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27D2" w:rsidRPr="00B927D2" w:rsidRDefault="00B927D2" w:rsidP="00B927D2">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B927D2">
        <w:rPr>
          <w:rFonts w:ascii="Times New Roman" w:eastAsia="Times New Roman" w:hAnsi="Times New Roman" w:cs="Times New Roman"/>
          <w:b/>
          <w:bCs/>
          <w:kern w:val="36"/>
          <w:sz w:val="48"/>
          <w:szCs w:val="48"/>
          <w:u w:val="single"/>
        </w:rPr>
        <w:t>FINAL PROJECT REPORT</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32"/>
          <w:szCs w:val="32"/>
        </w:rPr>
      </w:pPr>
      <w:r w:rsidRPr="00B927D2">
        <w:rPr>
          <w:rFonts w:ascii="Times New Roman" w:eastAsia="Times New Roman" w:hAnsi="Times New Roman" w:cs="Times New Roman"/>
          <w:b/>
          <w:bCs/>
          <w:sz w:val="32"/>
          <w:szCs w:val="32"/>
          <w:u w:val="single"/>
        </w:rPr>
        <w:t>Project Title:</w:t>
      </w:r>
      <w:r w:rsidRPr="00B927D2">
        <w:rPr>
          <w:rFonts w:ascii="Times New Roman" w:eastAsia="Times New Roman" w:hAnsi="Times New Roman" w:cs="Times New Roman"/>
          <w:sz w:val="32"/>
          <w:szCs w:val="32"/>
        </w:rPr>
        <w:t xml:space="preserve"> Bug Tracking and Test Automation for </w:t>
      </w:r>
      <w:proofErr w:type="spellStart"/>
      <w:r w:rsidRPr="00B927D2">
        <w:rPr>
          <w:rFonts w:ascii="Times New Roman" w:eastAsia="Times New Roman" w:hAnsi="Times New Roman" w:cs="Times New Roman"/>
          <w:sz w:val="32"/>
          <w:szCs w:val="32"/>
        </w:rPr>
        <w:t>Daraz</w:t>
      </w:r>
      <w:proofErr w:type="spellEnd"/>
      <w:r w:rsidRPr="00B927D2">
        <w:rPr>
          <w:rFonts w:ascii="Times New Roman" w:eastAsia="Times New Roman" w:hAnsi="Times New Roman" w:cs="Times New Roman"/>
          <w:sz w:val="32"/>
          <w:szCs w:val="32"/>
        </w:rPr>
        <w:t xml:space="preserve"> Website</w:t>
      </w:r>
      <w:r w:rsidRPr="00B927D2">
        <w:rPr>
          <w:rFonts w:ascii="Times New Roman" w:eastAsia="Times New Roman" w:hAnsi="Times New Roman" w:cs="Times New Roman"/>
          <w:sz w:val="32"/>
          <w:szCs w:val="32"/>
        </w:rPr>
        <w:br/>
      </w:r>
      <w:r w:rsidRPr="00B927D2">
        <w:rPr>
          <w:rFonts w:ascii="Times New Roman" w:eastAsia="Times New Roman" w:hAnsi="Times New Roman" w:cs="Times New Roman"/>
          <w:b/>
          <w:bCs/>
          <w:sz w:val="32"/>
          <w:szCs w:val="32"/>
          <w:u w:val="single"/>
        </w:rPr>
        <w:t>Tester:</w:t>
      </w:r>
      <w:r w:rsidRPr="00B927D2">
        <w:rPr>
          <w:rFonts w:ascii="Times New Roman" w:eastAsia="Times New Roman" w:hAnsi="Times New Roman" w:cs="Times New Roman"/>
          <w:sz w:val="32"/>
          <w:szCs w:val="32"/>
        </w:rPr>
        <w:t xml:space="preserve"> </w:t>
      </w:r>
      <w:proofErr w:type="spellStart"/>
      <w:r w:rsidRPr="00B927D2">
        <w:rPr>
          <w:rFonts w:ascii="Times New Roman" w:eastAsia="Times New Roman" w:hAnsi="Times New Roman" w:cs="Times New Roman"/>
          <w:sz w:val="32"/>
          <w:szCs w:val="32"/>
        </w:rPr>
        <w:t>Jaweria</w:t>
      </w:r>
      <w:proofErr w:type="spellEnd"/>
      <w:r w:rsidRPr="00B927D2">
        <w:rPr>
          <w:rFonts w:ascii="Times New Roman" w:eastAsia="Times New Roman" w:hAnsi="Times New Roman" w:cs="Times New Roman"/>
          <w:sz w:val="32"/>
          <w:szCs w:val="32"/>
        </w:rPr>
        <w:t xml:space="preserve"> </w:t>
      </w:r>
      <w:proofErr w:type="spellStart"/>
      <w:r w:rsidRPr="00B927D2">
        <w:rPr>
          <w:rFonts w:ascii="Times New Roman" w:eastAsia="Times New Roman" w:hAnsi="Times New Roman" w:cs="Times New Roman"/>
          <w:sz w:val="32"/>
          <w:szCs w:val="32"/>
        </w:rPr>
        <w:t>Kamran</w:t>
      </w:r>
      <w:proofErr w:type="spellEnd"/>
      <w:r w:rsidRPr="00B927D2">
        <w:rPr>
          <w:rFonts w:ascii="Times New Roman" w:eastAsia="Times New Roman" w:hAnsi="Times New Roman" w:cs="Times New Roman"/>
          <w:sz w:val="32"/>
          <w:szCs w:val="32"/>
        </w:rPr>
        <w:br/>
      </w:r>
      <w:r w:rsidRPr="00B927D2">
        <w:rPr>
          <w:rFonts w:ascii="Times New Roman" w:eastAsia="Times New Roman" w:hAnsi="Times New Roman" w:cs="Times New Roman"/>
          <w:b/>
          <w:bCs/>
          <w:sz w:val="32"/>
          <w:szCs w:val="32"/>
          <w:u w:val="single"/>
        </w:rPr>
        <w:t>Course:</w:t>
      </w:r>
      <w:r w:rsidRPr="00B927D2">
        <w:rPr>
          <w:rFonts w:ascii="Times New Roman" w:eastAsia="Times New Roman" w:hAnsi="Times New Roman" w:cs="Times New Roman"/>
          <w:sz w:val="32"/>
          <w:szCs w:val="32"/>
        </w:rPr>
        <w:t xml:space="preserve"> Software Quality Assurance (SQA</w:t>
      </w:r>
      <w:proofErr w:type="gramStart"/>
      <w:r w:rsidRPr="00B927D2">
        <w:rPr>
          <w:rFonts w:ascii="Times New Roman" w:eastAsia="Times New Roman" w:hAnsi="Times New Roman" w:cs="Times New Roman"/>
          <w:sz w:val="32"/>
          <w:szCs w:val="32"/>
        </w:rPr>
        <w:t>)</w:t>
      </w:r>
      <w:proofErr w:type="gramEnd"/>
      <w:r w:rsidRPr="00B927D2">
        <w:rPr>
          <w:rFonts w:ascii="Times New Roman" w:eastAsia="Times New Roman" w:hAnsi="Times New Roman" w:cs="Times New Roman"/>
          <w:sz w:val="32"/>
          <w:szCs w:val="32"/>
        </w:rPr>
        <w:br/>
      </w:r>
      <w:r w:rsidRPr="00B927D2">
        <w:rPr>
          <w:rFonts w:ascii="Times New Roman" w:eastAsia="Times New Roman" w:hAnsi="Times New Roman" w:cs="Times New Roman"/>
          <w:b/>
          <w:bCs/>
          <w:sz w:val="32"/>
          <w:szCs w:val="32"/>
          <w:u w:val="single"/>
        </w:rPr>
        <w:t>Submission Date:</w:t>
      </w:r>
      <w:r>
        <w:rPr>
          <w:rFonts w:ascii="Times New Roman" w:eastAsia="Times New Roman" w:hAnsi="Times New Roman" w:cs="Times New Roman"/>
          <w:sz w:val="32"/>
          <w:szCs w:val="32"/>
        </w:rPr>
        <w:t xml:space="preserve"> 2</w:t>
      </w:r>
      <w:r w:rsidRPr="00B927D2">
        <w:rPr>
          <w:rFonts w:ascii="Times New Roman" w:eastAsia="Times New Roman" w:hAnsi="Times New Roman" w:cs="Times New Roman"/>
          <w:sz w:val="32"/>
          <w:szCs w:val="32"/>
          <w:vertAlign w:val="superscript"/>
        </w:rPr>
        <w:t>nd</w:t>
      </w:r>
      <w:r>
        <w:rPr>
          <w:rFonts w:ascii="Times New Roman" w:eastAsia="Times New Roman" w:hAnsi="Times New Roman" w:cs="Times New Roman"/>
          <w:sz w:val="32"/>
          <w:szCs w:val="32"/>
        </w:rPr>
        <w:t xml:space="preserve"> march 2026</w:t>
      </w:r>
    </w:p>
    <w:p w:rsidR="00B927D2" w:rsidRPr="00B927D2" w:rsidRDefault="00B927D2" w:rsidP="00B927D2">
      <w:pPr>
        <w:spacing w:after="0" w:line="240" w:lineRule="auto"/>
        <w:rPr>
          <w:rFonts w:ascii="Times New Roman" w:eastAsia="Times New Roman" w:hAnsi="Times New Roman" w:cs="Times New Roman"/>
          <w:sz w:val="24"/>
          <w:szCs w:val="24"/>
        </w:rPr>
      </w:pPr>
    </w:p>
    <w:p w:rsidR="00B927D2" w:rsidRPr="00B927D2" w:rsidRDefault="00B927D2" w:rsidP="00B927D2">
      <w:pPr>
        <w:spacing w:before="100" w:beforeAutospacing="1" w:after="100" w:afterAutospacing="1" w:line="240" w:lineRule="auto"/>
        <w:outlineLvl w:val="0"/>
        <w:rPr>
          <w:rFonts w:ascii="Times New Roman" w:eastAsia="Times New Roman" w:hAnsi="Times New Roman" w:cs="Times New Roman"/>
          <w:b/>
          <w:bCs/>
          <w:kern w:val="36"/>
          <w:sz w:val="44"/>
          <w:szCs w:val="44"/>
          <w:u w:val="single"/>
        </w:rPr>
      </w:pPr>
      <w:r w:rsidRPr="00B927D2">
        <w:rPr>
          <w:rFonts w:ascii="Times New Roman" w:eastAsia="Times New Roman" w:hAnsi="Times New Roman" w:cs="Times New Roman"/>
          <w:b/>
          <w:bCs/>
          <w:kern w:val="36"/>
          <w:sz w:val="44"/>
          <w:szCs w:val="44"/>
          <w:u w:val="single"/>
        </w:rPr>
        <w:t>1. Project Overview</w:t>
      </w:r>
      <w:r>
        <w:rPr>
          <w:rFonts w:ascii="Times New Roman" w:eastAsia="Times New Roman" w:hAnsi="Times New Roman" w:cs="Times New Roman"/>
          <w:b/>
          <w:bCs/>
          <w:kern w:val="36"/>
          <w:sz w:val="44"/>
          <w:szCs w:val="44"/>
          <w:u w:val="single"/>
        </w:rPr>
        <w:t>:</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 xml:space="preserve">This project was conducted to understand practical software testing processes, including manual testing, bug reporting, compatibility testing, and basic automation testing. The </w:t>
      </w:r>
      <w:proofErr w:type="spellStart"/>
      <w:r w:rsidRPr="00B927D2">
        <w:rPr>
          <w:rFonts w:ascii="Times New Roman" w:eastAsia="Times New Roman" w:hAnsi="Times New Roman" w:cs="Times New Roman"/>
          <w:sz w:val="28"/>
          <w:szCs w:val="28"/>
        </w:rPr>
        <w:t>Daraz</w:t>
      </w:r>
      <w:proofErr w:type="spellEnd"/>
      <w:r w:rsidRPr="00B927D2">
        <w:rPr>
          <w:rFonts w:ascii="Times New Roman" w:eastAsia="Times New Roman" w:hAnsi="Times New Roman" w:cs="Times New Roman"/>
          <w:sz w:val="28"/>
          <w:szCs w:val="28"/>
        </w:rPr>
        <w:t xml:space="preserve"> website was selected as the system under test.</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The main objective of this project was to evaluate the functionality, usability, and reliability of the website by applying different testing techniques. Both manual and automation testing approaches were used to ensure system quality.</w:t>
      </w:r>
    </w:p>
    <w:p w:rsidR="00B927D2" w:rsidRPr="00B927D2" w:rsidRDefault="00B927D2" w:rsidP="00B927D2">
      <w:pPr>
        <w:spacing w:after="0" w:line="240" w:lineRule="auto"/>
        <w:rPr>
          <w:rFonts w:ascii="Times New Roman" w:eastAsia="Times New Roman" w:hAnsi="Times New Roman" w:cs="Times New Roman"/>
          <w:sz w:val="24"/>
          <w:szCs w:val="24"/>
        </w:rPr>
      </w:pPr>
    </w:p>
    <w:p w:rsidR="00B927D2" w:rsidRPr="00B927D2" w:rsidRDefault="00B927D2" w:rsidP="00B927D2">
      <w:pPr>
        <w:spacing w:before="100" w:beforeAutospacing="1" w:after="100" w:afterAutospacing="1" w:line="240" w:lineRule="auto"/>
        <w:outlineLvl w:val="0"/>
        <w:rPr>
          <w:rFonts w:ascii="Times New Roman" w:eastAsia="Times New Roman" w:hAnsi="Times New Roman" w:cs="Times New Roman"/>
          <w:b/>
          <w:bCs/>
          <w:kern w:val="36"/>
          <w:sz w:val="44"/>
          <w:szCs w:val="44"/>
          <w:u w:val="single"/>
        </w:rPr>
      </w:pPr>
      <w:r w:rsidRPr="00B927D2">
        <w:rPr>
          <w:rFonts w:ascii="Times New Roman" w:eastAsia="Times New Roman" w:hAnsi="Times New Roman" w:cs="Times New Roman"/>
          <w:b/>
          <w:bCs/>
          <w:kern w:val="36"/>
          <w:sz w:val="44"/>
          <w:szCs w:val="44"/>
          <w:u w:val="single"/>
        </w:rPr>
        <w:t>2. Testing Methodology</w:t>
      </w:r>
      <w:r>
        <w:rPr>
          <w:rFonts w:ascii="Times New Roman" w:eastAsia="Times New Roman" w:hAnsi="Times New Roman" w:cs="Times New Roman"/>
          <w:b/>
          <w:bCs/>
          <w:kern w:val="36"/>
          <w:sz w:val="44"/>
          <w:szCs w:val="44"/>
          <w:u w:val="single"/>
        </w:rPr>
        <w:t>:</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Different testing techniques were applied during this project:</w:t>
      </w: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Manual Testing:</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Manual testing was performed to verify core features such as login, signup, search functionality, add to cart, and checkout process. Test cases were created and executed manually.</w:t>
      </w: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Black Box Testing:</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Black Box Testing techniques were applied without analyzing internal code. The following methods were used:</w:t>
      </w:r>
    </w:p>
    <w:p w:rsidR="00B927D2" w:rsidRPr="00B927D2" w:rsidRDefault="00B927D2" w:rsidP="00B927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Boundary Value Analysis (BVA)</w:t>
      </w:r>
    </w:p>
    <w:p w:rsidR="00B927D2" w:rsidRPr="00B927D2" w:rsidRDefault="00B927D2" w:rsidP="00B927D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Equivalence Partitioning (EP)</w:t>
      </w: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lastRenderedPageBreak/>
        <w:t>Compatibility Testing:</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The website was tested across different browsers including:</w:t>
      </w:r>
    </w:p>
    <w:p w:rsidR="00B927D2" w:rsidRPr="00B927D2" w:rsidRDefault="00B927D2" w:rsidP="00B927D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Google Chrome</w:t>
      </w:r>
    </w:p>
    <w:p w:rsidR="00B927D2" w:rsidRPr="00B927D2" w:rsidRDefault="00B927D2" w:rsidP="00B927D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Mozilla Firefox</w:t>
      </w:r>
    </w:p>
    <w:p w:rsidR="00B927D2" w:rsidRPr="00B927D2" w:rsidRDefault="00B927D2" w:rsidP="00B927D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Microsoft Edge</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This was done to ensure consistent behavior and layout across browsers.</w:t>
      </w: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Retesting:</w:t>
      </w:r>
    </w:p>
    <w:p w:rsidR="00B927D2" w:rsidRPr="00B927D2" w:rsidRDefault="00B927D2" w:rsidP="005A2613">
      <w:pPr>
        <w:rPr>
          <w:rFonts w:ascii="Times New Roman" w:hAnsi="Times New Roman" w:cs="Times New Roman"/>
          <w:sz w:val="28"/>
          <w:szCs w:val="28"/>
        </w:rPr>
      </w:pPr>
      <w:r w:rsidRPr="00B927D2">
        <w:rPr>
          <w:rFonts w:ascii="Times New Roman" w:eastAsia="Times New Roman" w:hAnsi="Times New Roman" w:cs="Times New Roman"/>
          <w:sz w:val="28"/>
          <w:szCs w:val="28"/>
        </w:rPr>
        <w:t xml:space="preserve">Previously identified bugs were retested to verify whether they were resolved. </w:t>
      </w:r>
      <w:r w:rsidR="005A2613" w:rsidRPr="00F02DC9">
        <w:rPr>
          <w:rFonts w:ascii="Times New Roman" w:hAnsi="Times New Roman" w:cs="Times New Roman"/>
          <w:sz w:val="28"/>
          <w:szCs w:val="28"/>
        </w:rPr>
        <w:t>During retesting, it was observed that the issue related to seller complaint tracking still exists. The platform does not notify or escalate unresolved complaints. Therefore, the defect remains unresolved and has been marked as Reopen</w:t>
      </w:r>
      <w:proofErr w:type="gramStart"/>
      <w:r w:rsidR="005A2613" w:rsidRPr="00F02DC9">
        <w:rPr>
          <w:rFonts w:ascii="Times New Roman" w:hAnsi="Times New Roman" w:cs="Times New Roman"/>
          <w:sz w:val="28"/>
          <w:szCs w:val="28"/>
        </w:rPr>
        <w:t>.</w:t>
      </w:r>
      <w:r w:rsidRPr="00B927D2">
        <w:rPr>
          <w:rFonts w:ascii="Times New Roman" w:eastAsia="Times New Roman" w:hAnsi="Times New Roman" w:cs="Times New Roman"/>
          <w:sz w:val="28"/>
          <w:szCs w:val="28"/>
        </w:rPr>
        <w:t>.</w:t>
      </w:r>
      <w:proofErr w:type="gramEnd"/>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Automation Testing:</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Automation testing was performed using Selenium with Python. Automated scripts were developed to validate login functionality and product search feature.</w:t>
      </w:r>
    </w:p>
    <w:p w:rsidR="00B927D2" w:rsidRPr="00B927D2" w:rsidRDefault="00B927D2" w:rsidP="00B927D2">
      <w:pPr>
        <w:spacing w:after="0" w:line="240" w:lineRule="auto"/>
        <w:rPr>
          <w:rFonts w:ascii="Times New Roman" w:eastAsia="Times New Roman" w:hAnsi="Times New Roman" w:cs="Times New Roman"/>
          <w:sz w:val="24"/>
          <w:szCs w:val="24"/>
        </w:rPr>
      </w:pPr>
    </w:p>
    <w:p w:rsidR="00B927D2" w:rsidRPr="00B927D2" w:rsidRDefault="00B927D2" w:rsidP="00B927D2">
      <w:pPr>
        <w:spacing w:before="100" w:beforeAutospacing="1" w:after="100" w:afterAutospacing="1" w:line="240" w:lineRule="auto"/>
        <w:outlineLvl w:val="0"/>
        <w:rPr>
          <w:rFonts w:ascii="Times New Roman" w:eastAsia="Times New Roman" w:hAnsi="Times New Roman" w:cs="Times New Roman"/>
          <w:b/>
          <w:bCs/>
          <w:kern w:val="36"/>
          <w:sz w:val="44"/>
          <w:szCs w:val="44"/>
          <w:u w:val="single"/>
        </w:rPr>
      </w:pPr>
      <w:r w:rsidRPr="00B927D2">
        <w:rPr>
          <w:rFonts w:ascii="Times New Roman" w:eastAsia="Times New Roman" w:hAnsi="Times New Roman" w:cs="Times New Roman"/>
          <w:b/>
          <w:bCs/>
          <w:kern w:val="36"/>
          <w:sz w:val="44"/>
          <w:szCs w:val="44"/>
          <w:u w:val="single"/>
        </w:rPr>
        <w:t>3. Test Case Summary</w:t>
      </w:r>
    </w:p>
    <w:p w:rsidR="00B927D2" w:rsidRPr="005A2613"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A total of (write your number, e.g., 15) test cases were designed and executed.</w:t>
      </w:r>
    </w:p>
    <w:tbl>
      <w:tblPr>
        <w:tblStyle w:val="TableGrid"/>
        <w:tblW w:w="0" w:type="auto"/>
        <w:tblLook w:val="04A0"/>
      </w:tblPr>
      <w:tblGrid>
        <w:gridCol w:w="4788"/>
        <w:gridCol w:w="4788"/>
      </w:tblGrid>
      <w:tr w:rsidR="00B927D2" w:rsidTr="00082713">
        <w:tc>
          <w:tcPr>
            <w:tcW w:w="4788" w:type="dxa"/>
          </w:tcPr>
          <w:p w:rsidR="00B927D2" w:rsidRPr="005A2613" w:rsidRDefault="00B927D2" w:rsidP="00B927D2">
            <w:pPr>
              <w:spacing w:before="100" w:beforeAutospacing="1" w:after="100" w:afterAutospacing="1"/>
              <w:rPr>
                <w:rFonts w:ascii="Times New Roman" w:eastAsia="Times New Roman" w:hAnsi="Times New Roman" w:cs="Times New Roman"/>
                <w:sz w:val="32"/>
                <w:szCs w:val="32"/>
              </w:rPr>
            </w:pPr>
            <w:r w:rsidRPr="00B927D2">
              <w:rPr>
                <w:rFonts w:ascii="Times New Roman" w:eastAsia="Times New Roman" w:hAnsi="Times New Roman" w:cs="Times New Roman"/>
                <w:b/>
                <w:bCs/>
                <w:sz w:val="32"/>
                <w:szCs w:val="32"/>
              </w:rPr>
              <w:t>Category</w:t>
            </w:r>
          </w:p>
        </w:tc>
        <w:tc>
          <w:tcPr>
            <w:tcW w:w="4788" w:type="dxa"/>
            <w:vAlign w:val="center"/>
          </w:tcPr>
          <w:p w:rsidR="00B927D2" w:rsidRPr="00B927D2" w:rsidRDefault="00B927D2" w:rsidP="00B2644C">
            <w:pPr>
              <w:jc w:val="center"/>
              <w:rPr>
                <w:rFonts w:ascii="Times New Roman" w:eastAsia="Times New Roman" w:hAnsi="Times New Roman" w:cs="Times New Roman"/>
                <w:b/>
                <w:bCs/>
                <w:sz w:val="32"/>
                <w:szCs w:val="32"/>
              </w:rPr>
            </w:pPr>
            <w:r w:rsidRPr="00B927D2">
              <w:rPr>
                <w:rFonts w:ascii="Times New Roman" w:eastAsia="Times New Roman" w:hAnsi="Times New Roman" w:cs="Times New Roman"/>
                <w:b/>
                <w:bCs/>
                <w:sz w:val="32"/>
                <w:szCs w:val="32"/>
              </w:rPr>
              <w:t>Number of Test Cases</w:t>
            </w:r>
          </w:p>
        </w:tc>
      </w:tr>
      <w:tr w:rsidR="00B927D2" w:rsidTr="00B927D2">
        <w:tc>
          <w:tcPr>
            <w:tcW w:w="4788" w:type="dxa"/>
          </w:tcPr>
          <w:p w:rsidR="00B927D2" w:rsidRPr="005A2613" w:rsidRDefault="00B927D2" w:rsidP="00B927D2">
            <w:pPr>
              <w:spacing w:before="100" w:beforeAutospacing="1" w:after="100" w:afterAutospacing="1"/>
              <w:rPr>
                <w:rFonts w:ascii="Times New Roman" w:eastAsia="Times New Roman" w:hAnsi="Times New Roman" w:cs="Times New Roman"/>
                <w:b/>
                <w:sz w:val="28"/>
                <w:szCs w:val="28"/>
              </w:rPr>
            </w:pPr>
            <w:r w:rsidRPr="005A2613">
              <w:rPr>
                <w:rFonts w:ascii="Times New Roman" w:eastAsia="Times New Roman" w:hAnsi="Times New Roman" w:cs="Times New Roman"/>
                <w:b/>
                <w:sz w:val="28"/>
                <w:szCs w:val="28"/>
              </w:rPr>
              <w:t>LOGIN</w:t>
            </w:r>
          </w:p>
        </w:tc>
        <w:tc>
          <w:tcPr>
            <w:tcW w:w="4788" w:type="dxa"/>
          </w:tcPr>
          <w:p w:rsidR="00B927D2" w:rsidRDefault="00B927D2" w:rsidP="005A261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927D2" w:rsidTr="00B927D2">
        <w:tc>
          <w:tcPr>
            <w:tcW w:w="4788" w:type="dxa"/>
          </w:tcPr>
          <w:p w:rsidR="00B927D2" w:rsidRPr="005A2613" w:rsidRDefault="00B927D2" w:rsidP="00B927D2">
            <w:pPr>
              <w:spacing w:before="100" w:beforeAutospacing="1" w:after="100" w:afterAutospacing="1"/>
              <w:rPr>
                <w:rFonts w:ascii="Times New Roman" w:eastAsia="Times New Roman" w:hAnsi="Times New Roman" w:cs="Times New Roman"/>
                <w:b/>
                <w:sz w:val="28"/>
                <w:szCs w:val="28"/>
              </w:rPr>
            </w:pPr>
            <w:r w:rsidRPr="005A2613">
              <w:rPr>
                <w:rFonts w:ascii="Times New Roman" w:eastAsia="Times New Roman" w:hAnsi="Times New Roman" w:cs="Times New Roman"/>
                <w:b/>
                <w:sz w:val="28"/>
                <w:szCs w:val="28"/>
              </w:rPr>
              <w:t>SEARCH PRODUCT</w:t>
            </w:r>
          </w:p>
        </w:tc>
        <w:tc>
          <w:tcPr>
            <w:tcW w:w="4788" w:type="dxa"/>
          </w:tcPr>
          <w:p w:rsidR="00B927D2" w:rsidRDefault="00B927D2" w:rsidP="005A261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927D2" w:rsidTr="00B927D2">
        <w:tc>
          <w:tcPr>
            <w:tcW w:w="4788" w:type="dxa"/>
          </w:tcPr>
          <w:p w:rsidR="00B927D2" w:rsidRPr="005A2613" w:rsidRDefault="00B927D2" w:rsidP="00B927D2">
            <w:pPr>
              <w:spacing w:before="100" w:beforeAutospacing="1" w:after="100" w:afterAutospacing="1"/>
              <w:rPr>
                <w:rFonts w:ascii="Times New Roman" w:eastAsia="Times New Roman" w:hAnsi="Times New Roman" w:cs="Times New Roman"/>
                <w:b/>
                <w:sz w:val="28"/>
                <w:szCs w:val="28"/>
              </w:rPr>
            </w:pPr>
            <w:r w:rsidRPr="005A2613">
              <w:rPr>
                <w:rFonts w:ascii="Times New Roman" w:eastAsia="Times New Roman" w:hAnsi="Times New Roman" w:cs="Times New Roman"/>
                <w:b/>
                <w:sz w:val="28"/>
                <w:szCs w:val="28"/>
              </w:rPr>
              <w:t>ADD TO CARD</w:t>
            </w:r>
          </w:p>
        </w:tc>
        <w:tc>
          <w:tcPr>
            <w:tcW w:w="4788" w:type="dxa"/>
          </w:tcPr>
          <w:p w:rsidR="00B927D2" w:rsidRDefault="00B927D2" w:rsidP="005A261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927D2" w:rsidTr="00B927D2">
        <w:tc>
          <w:tcPr>
            <w:tcW w:w="4788" w:type="dxa"/>
          </w:tcPr>
          <w:p w:rsidR="00B927D2" w:rsidRPr="005A2613" w:rsidRDefault="00B927D2" w:rsidP="00B927D2">
            <w:pPr>
              <w:spacing w:before="100" w:beforeAutospacing="1" w:after="100" w:afterAutospacing="1"/>
              <w:rPr>
                <w:rFonts w:ascii="Times New Roman" w:eastAsia="Times New Roman" w:hAnsi="Times New Roman" w:cs="Times New Roman"/>
                <w:b/>
                <w:sz w:val="28"/>
                <w:szCs w:val="28"/>
              </w:rPr>
            </w:pPr>
            <w:r w:rsidRPr="005A2613">
              <w:rPr>
                <w:rFonts w:ascii="Times New Roman" w:eastAsia="Times New Roman" w:hAnsi="Times New Roman" w:cs="Times New Roman"/>
                <w:b/>
                <w:sz w:val="28"/>
                <w:szCs w:val="28"/>
              </w:rPr>
              <w:t>CHECKOUT</w:t>
            </w:r>
          </w:p>
        </w:tc>
        <w:tc>
          <w:tcPr>
            <w:tcW w:w="4788" w:type="dxa"/>
          </w:tcPr>
          <w:p w:rsidR="00B927D2" w:rsidRDefault="00B927D2" w:rsidP="005A261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927D2" w:rsidTr="00B927D2">
        <w:tc>
          <w:tcPr>
            <w:tcW w:w="4788" w:type="dxa"/>
          </w:tcPr>
          <w:p w:rsidR="00B927D2" w:rsidRPr="005A2613" w:rsidRDefault="00B927D2" w:rsidP="00B927D2">
            <w:pPr>
              <w:spacing w:before="100" w:beforeAutospacing="1" w:after="100" w:afterAutospacing="1"/>
              <w:rPr>
                <w:rFonts w:ascii="Times New Roman" w:eastAsia="Times New Roman" w:hAnsi="Times New Roman" w:cs="Times New Roman"/>
                <w:b/>
                <w:sz w:val="28"/>
                <w:szCs w:val="28"/>
              </w:rPr>
            </w:pPr>
            <w:r w:rsidRPr="005A2613">
              <w:rPr>
                <w:rFonts w:ascii="Times New Roman" w:eastAsia="Times New Roman" w:hAnsi="Times New Roman" w:cs="Times New Roman"/>
                <w:b/>
                <w:sz w:val="28"/>
                <w:szCs w:val="28"/>
              </w:rPr>
              <w:t>BUYER SELLER MESSAGING SYSTEM</w:t>
            </w:r>
          </w:p>
        </w:tc>
        <w:tc>
          <w:tcPr>
            <w:tcW w:w="4788" w:type="dxa"/>
          </w:tcPr>
          <w:p w:rsidR="00B927D2" w:rsidRDefault="00B927D2" w:rsidP="005A261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927D2" w:rsidTr="00B927D2">
        <w:tc>
          <w:tcPr>
            <w:tcW w:w="4788" w:type="dxa"/>
          </w:tcPr>
          <w:p w:rsidR="00B927D2" w:rsidRPr="005A2613" w:rsidRDefault="00B927D2" w:rsidP="00B927D2">
            <w:pPr>
              <w:spacing w:before="100" w:beforeAutospacing="1" w:after="100" w:afterAutospacing="1"/>
              <w:rPr>
                <w:rFonts w:ascii="Times New Roman" w:eastAsia="Times New Roman" w:hAnsi="Times New Roman" w:cs="Times New Roman"/>
                <w:b/>
                <w:sz w:val="28"/>
                <w:szCs w:val="28"/>
              </w:rPr>
            </w:pPr>
            <w:r w:rsidRPr="005A2613">
              <w:rPr>
                <w:rFonts w:ascii="Times New Roman" w:eastAsia="Times New Roman" w:hAnsi="Times New Roman" w:cs="Times New Roman"/>
                <w:b/>
                <w:sz w:val="28"/>
                <w:szCs w:val="28"/>
              </w:rPr>
              <w:t>CANCEL ORDER</w:t>
            </w:r>
          </w:p>
        </w:tc>
        <w:tc>
          <w:tcPr>
            <w:tcW w:w="4788" w:type="dxa"/>
          </w:tcPr>
          <w:p w:rsidR="00B927D2" w:rsidRDefault="00B927D2" w:rsidP="005A2613">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A2613" w:rsidTr="00B927D2">
        <w:tc>
          <w:tcPr>
            <w:tcW w:w="4788" w:type="dxa"/>
          </w:tcPr>
          <w:p w:rsidR="005A2613" w:rsidRPr="005A2613" w:rsidRDefault="005A2613" w:rsidP="00B927D2">
            <w:pPr>
              <w:spacing w:before="100" w:beforeAutospacing="1" w:after="100" w:afterAutospacing="1"/>
              <w:rPr>
                <w:rFonts w:ascii="Times New Roman" w:eastAsia="Times New Roman" w:hAnsi="Times New Roman" w:cs="Times New Roman"/>
                <w:b/>
                <w:sz w:val="32"/>
                <w:szCs w:val="32"/>
              </w:rPr>
            </w:pPr>
            <w:r w:rsidRPr="005A2613">
              <w:rPr>
                <w:rFonts w:ascii="Times New Roman" w:eastAsia="Times New Roman" w:hAnsi="Times New Roman" w:cs="Times New Roman"/>
                <w:b/>
                <w:sz w:val="32"/>
                <w:szCs w:val="32"/>
              </w:rPr>
              <w:t>TOTAL</w:t>
            </w:r>
          </w:p>
        </w:tc>
        <w:tc>
          <w:tcPr>
            <w:tcW w:w="4788" w:type="dxa"/>
          </w:tcPr>
          <w:p w:rsidR="005A2613" w:rsidRPr="005A2613" w:rsidRDefault="005A2613" w:rsidP="005A2613">
            <w:pPr>
              <w:spacing w:before="100" w:beforeAutospacing="1" w:after="100" w:afterAutospacing="1"/>
              <w:jc w:val="center"/>
              <w:rPr>
                <w:rFonts w:ascii="Times New Roman" w:eastAsia="Times New Roman" w:hAnsi="Times New Roman" w:cs="Times New Roman"/>
                <w:b/>
                <w:sz w:val="24"/>
                <w:szCs w:val="24"/>
              </w:rPr>
            </w:pPr>
            <w:r w:rsidRPr="005A2613">
              <w:rPr>
                <w:rFonts w:ascii="Times New Roman" w:eastAsia="Times New Roman" w:hAnsi="Times New Roman" w:cs="Times New Roman"/>
                <w:b/>
                <w:sz w:val="24"/>
                <w:szCs w:val="24"/>
              </w:rPr>
              <w:t>12</w:t>
            </w:r>
          </w:p>
        </w:tc>
      </w:tr>
    </w:tbl>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lastRenderedPageBreak/>
        <w:t>Most of the test cases passed successfully. Minor validation and functionality issues were identified during testing.</w:t>
      </w:r>
    </w:p>
    <w:p w:rsidR="00B927D2" w:rsidRPr="00B927D2" w:rsidRDefault="00B927D2" w:rsidP="00B927D2">
      <w:pPr>
        <w:spacing w:after="0" w:line="240" w:lineRule="auto"/>
        <w:rPr>
          <w:rFonts w:ascii="Times New Roman" w:eastAsia="Times New Roman" w:hAnsi="Times New Roman" w:cs="Times New Roman"/>
          <w:sz w:val="24"/>
          <w:szCs w:val="24"/>
        </w:rPr>
      </w:pPr>
    </w:p>
    <w:p w:rsidR="00B927D2" w:rsidRPr="00B927D2" w:rsidRDefault="00B927D2" w:rsidP="00B927D2">
      <w:pPr>
        <w:spacing w:before="100" w:beforeAutospacing="1" w:after="100" w:afterAutospacing="1" w:line="240" w:lineRule="auto"/>
        <w:outlineLvl w:val="0"/>
        <w:rPr>
          <w:rFonts w:ascii="Times New Roman" w:eastAsia="Times New Roman" w:hAnsi="Times New Roman" w:cs="Times New Roman"/>
          <w:b/>
          <w:bCs/>
          <w:kern w:val="36"/>
          <w:sz w:val="44"/>
          <w:szCs w:val="44"/>
          <w:u w:val="single"/>
        </w:rPr>
      </w:pPr>
      <w:r w:rsidRPr="00B927D2">
        <w:rPr>
          <w:rFonts w:ascii="Times New Roman" w:eastAsia="Times New Roman" w:hAnsi="Times New Roman" w:cs="Times New Roman"/>
          <w:b/>
          <w:bCs/>
          <w:kern w:val="36"/>
          <w:sz w:val="44"/>
          <w:szCs w:val="44"/>
          <w:u w:val="single"/>
        </w:rPr>
        <w:t>4. Bug Report Summary</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 xml:space="preserve">During testing, a total </w:t>
      </w:r>
      <w:r w:rsidR="005A2613" w:rsidRPr="005A2613">
        <w:rPr>
          <w:rFonts w:ascii="Times New Roman" w:eastAsia="Times New Roman" w:hAnsi="Times New Roman" w:cs="Times New Roman"/>
          <w:sz w:val="28"/>
          <w:szCs w:val="28"/>
        </w:rPr>
        <w:t>of (write actual number, e.g., 1</w:t>
      </w:r>
      <w:r w:rsidRPr="00B927D2">
        <w:rPr>
          <w:rFonts w:ascii="Times New Roman" w:eastAsia="Times New Roman" w:hAnsi="Times New Roman" w:cs="Times New Roman"/>
          <w:sz w:val="28"/>
          <w:szCs w:val="28"/>
        </w:rPr>
        <w:t>) defects were identified.</w:t>
      </w:r>
    </w:p>
    <w:tbl>
      <w:tblPr>
        <w:tblW w:w="0" w:type="auto"/>
        <w:tblCellSpacing w:w="15" w:type="dxa"/>
        <w:tblCellMar>
          <w:top w:w="15" w:type="dxa"/>
          <w:left w:w="15" w:type="dxa"/>
          <w:bottom w:w="15" w:type="dxa"/>
          <w:right w:w="15" w:type="dxa"/>
        </w:tblCellMar>
        <w:tblLook w:val="04A0"/>
      </w:tblPr>
      <w:tblGrid>
        <w:gridCol w:w="9450"/>
      </w:tblGrid>
      <w:tr w:rsidR="005A2613" w:rsidRPr="00B927D2" w:rsidTr="005A2613">
        <w:trPr>
          <w:tblHeader/>
          <w:tblCellSpacing w:w="15" w:type="dxa"/>
        </w:trPr>
        <w:tc>
          <w:tcPr>
            <w:tcW w:w="9197" w:type="dxa"/>
            <w:vAlign w:val="center"/>
            <w:hideMark/>
          </w:tcPr>
          <w:tbl>
            <w:tblPr>
              <w:tblStyle w:val="TableGrid"/>
              <w:tblW w:w="9355" w:type="dxa"/>
              <w:tblLook w:val="04A0"/>
            </w:tblPr>
            <w:tblGrid>
              <w:gridCol w:w="3055"/>
              <w:gridCol w:w="6300"/>
            </w:tblGrid>
            <w:tr w:rsidR="005A2613" w:rsidTr="005A2613">
              <w:tc>
                <w:tcPr>
                  <w:tcW w:w="3055" w:type="dxa"/>
                </w:tcPr>
                <w:p w:rsidR="005A2613" w:rsidRDefault="005A2613" w:rsidP="00B927D2">
                  <w:pPr>
                    <w:jc w:val="center"/>
                    <w:rPr>
                      <w:rFonts w:ascii="Times New Roman" w:eastAsia="Times New Roman" w:hAnsi="Times New Roman" w:cs="Times New Roman"/>
                      <w:b/>
                      <w:bCs/>
                      <w:sz w:val="24"/>
                      <w:szCs w:val="24"/>
                    </w:rPr>
                  </w:pPr>
                  <w:r w:rsidRPr="00B927D2">
                    <w:rPr>
                      <w:rFonts w:ascii="Times New Roman" w:eastAsia="Times New Roman" w:hAnsi="Times New Roman" w:cs="Times New Roman"/>
                      <w:b/>
                      <w:bCs/>
                      <w:sz w:val="24"/>
                      <w:szCs w:val="24"/>
                    </w:rPr>
                    <w:t>Severity Level</w:t>
                  </w:r>
                </w:p>
              </w:tc>
              <w:tc>
                <w:tcPr>
                  <w:tcW w:w="6300" w:type="dxa"/>
                </w:tcPr>
                <w:p w:rsidR="005A2613" w:rsidRDefault="005A2613" w:rsidP="00B927D2">
                  <w:pPr>
                    <w:jc w:val="center"/>
                    <w:rPr>
                      <w:rFonts w:ascii="Times New Roman" w:eastAsia="Times New Roman" w:hAnsi="Times New Roman" w:cs="Times New Roman"/>
                      <w:b/>
                      <w:bCs/>
                      <w:sz w:val="24"/>
                      <w:szCs w:val="24"/>
                    </w:rPr>
                  </w:pPr>
                  <w:r w:rsidRPr="00B927D2">
                    <w:rPr>
                      <w:rFonts w:ascii="Times New Roman" w:eastAsia="Times New Roman" w:hAnsi="Times New Roman" w:cs="Times New Roman"/>
                      <w:b/>
                      <w:bCs/>
                      <w:sz w:val="24"/>
                      <w:szCs w:val="24"/>
                    </w:rPr>
                    <w:t>Number of Bugs</w:t>
                  </w:r>
                </w:p>
              </w:tc>
            </w:tr>
            <w:tr w:rsidR="005A2613" w:rsidTr="005A2613">
              <w:tc>
                <w:tcPr>
                  <w:tcW w:w="3055" w:type="dxa"/>
                </w:tcPr>
                <w:p w:rsidR="005A2613" w:rsidRDefault="005A2613" w:rsidP="00B927D2">
                  <w:pPr>
                    <w:jc w:val="center"/>
                    <w:rPr>
                      <w:rFonts w:ascii="Times New Roman" w:eastAsia="Times New Roman" w:hAnsi="Times New Roman" w:cs="Times New Roman"/>
                      <w:b/>
                      <w:bCs/>
                      <w:sz w:val="24"/>
                      <w:szCs w:val="24"/>
                    </w:rPr>
                  </w:pPr>
                  <w:r w:rsidRPr="00B927D2">
                    <w:rPr>
                      <w:rFonts w:ascii="Times New Roman" w:eastAsia="Times New Roman" w:hAnsi="Times New Roman" w:cs="Times New Roman"/>
                      <w:sz w:val="24"/>
                      <w:szCs w:val="24"/>
                    </w:rPr>
                    <w:t>High</w:t>
                  </w:r>
                </w:p>
              </w:tc>
              <w:tc>
                <w:tcPr>
                  <w:tcW w:w="6300" w:type="dxa"/>
                </w:tcPr>
                <w:p w:rsidR="005A2613" w:rsidRDefault="005A2613" w:rsidP="00B927D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bl>
          <w:p w:rsidR="005A2613" w:rsidRDefault="005A2613" w:rsidP="00B927D2">
            <w:pPr>
              <w:spacing w:after="0" w:line="240" w:lineRule="auto"/>
              <w:jc w:val="center"/>
              <w:rPr>
                <w:rFonts w:ascii="Times New Roman" w:eastAsia="Times New Roman" w:hAnsi="Times New Roman" w:cs="Times New Roman"/>
                <w:b/>
                <w:bCs/>
                <w:sz w:val="24"/>
                <w:szCs w:val="24"/>
              </w:rPr>
            </w:pPr>
          </w:p>
          <w:p w:rsidR="005A2613" w:rsidRPr="00B927D2" w:rsidRDefault="005A2613" w:rsidP="00B927D2">
            <w:pPr>
              <w:spacing w:after="0" w:line="240" w:lineRule="auto"/>
              <w:jc w:val="center"/>
              <w:rPr>
                <w:rFonts w:ascii="Times New Roman" w:eastAsia="Times New Roman" w:hAnsi="Times New Roman" w:cs="Times New Roman"/>
                <w:b/>
                <w:bCs/>
                <w:sz w:val="24"/>
                <w:szCs w:val="24"/>
              </w:rPr>
            </w:pPr>
          </w:p>
        </w:tc>
      </w:tr>
    </w:tbl>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One of the reported issues was related to seller complaint tracking, where the system did not properly respond when a seller ignored a customer complaint. During retesting, this issue still existed and was marked as Reopen.</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All other minor issues were documented accordingly.</w:t>
      </w:r>
    </w:p>
    <w:p w:rsidR="00B927D2" w:rsidRPr="00B927D2" w:rsidRDefault="00B927D2" w:rsidP="00B927D2">
      <w:pPr>
        <w:spacing w:after="0" w:line="240" w:lineRule="auto"/>
        <w:rPr>
          <w:rFonts w:ascii="Times New Roman" w:eastAsia="Times New Roman" w:hAnsi="Times New Roman" w:cs="Times New Roman"/>
          <w:sz w:val="24"/>
          <w:szCs w:val="24"/>
        </w:rPr>
      </w:pPr>
    </w:p>
    <w:p w:rsidR="00B927D2" w:rsidRPr="00B927D2" w:rsidRDefault="00B927D2" w:rsidP="00B927D2">
      <w:pPr>
        <w:spacing w:before="100" w:beforeAutospacing="1" w:after="100" w:afterAutospacing="1" w:line="240" w:lineRule="auto"/>
        <w:outlineLvl w:val="0"/>
        <w:rPr>
          <w:rFonts w:ascii="Times New Roman" w:eastAsia="Times New Roman" w:hAnsi="Times New Roman" w:cs="Times New Roman"/>
          <w:b/>
          <w:bCs/>
          <w:kern w:val="36"/>
          <w:sz w:val="44"/>
          <w:szCs w:val="44"/>
          <w:u w:val="single"/>
        </w:rPr>
      </w:pPr>
      <w:r w:rsidRPr="00B927D2">
        <w:rPr>
          <w:rFonts w:ascii="Times New Roman" w:eastAsia="Times New Roman" w:hAnsi="Times New Roman" w:cs="Times New Roman"/>
          <w:b/>
          <w:bCs/>
          <w:kern w:val="36"/>
          <w:sz w:val="44"/>
          <w:szCs w:val="44"/>
          <w:u w:val="single"/>
        </w:rPr>
        <w:t>5. Automation Scripts</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Automation testing was implemented using Selenium (Python).</w:t>
      </w: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Automated Test Case 1: Login Validation</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The script automatically:</w:t>
      </w:r>
    </w:p>
    <w:p w:rsidR="00B927D2" w:rsidRPr="00B927D2" w:rsidRDefault="00B927D2" w:rsidP="00B927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Opened the browser</w:t>
      </w:r>
    </w:p>
    <w:p w:rsidR="00B927D2" w:rsidRPr="00B927D2" w:rsidRDefault="00B927D2" w:rsidP="00B927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Entered email and password</w:t>
      </w:r>
    </w:p>
    <w:p w:rsidR="00B927D2" w:rsidRPr="00B927D2" w:rsidRDefault="00B927D2" w:rsidP="00B927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Clicked the login button</w:t>
      </w:r>
    </w:p>
    <w:p w:rsidR="00B927D2" w:rsidRPr="00B927D2" w:rsidRDefault="00B927D2" w:rsidP="00B927D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Verified login behavior</w:t>
      </w: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 xml:space="preserve">Automated Test Case 2: </w:t>
      </w:r>
      <w:r w:rsidR="005A2613" w:rsidRPr="005A2613">
        <w:rPr>
          <w:rFonts w:ascii="Times New Roman" w:eastAsia="Times New Roman" w:hAnsi="Times New Roman" w:cs="Times New Roman"/>
          <w:b/>
          <w:bCs/>
          <w:sz w:val="36"/>
          <w:szCs w:val="36"/>
          <w:u w:val="single"/>
        </w:rPr>
        <w:t xml:space="preserve">Add To Card </w:t>
      </w:r>
      <w:r w:rsidRPr="005A2613">
        <w:rPr>
          <w:rFonts w:ascii="Times New Roman" w:eastAsia="Times New Roman" w:hAnsi="Times New Roman" w:cs="Times New Roman"/>
          <w:b/>
          <w:bCs/>
          <w:sz w:val="36"/>
          <w:szCs w:val="36"/>
          <w:u w:val="single"/>
        </w:rPr>
        <w:t>Functionality</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The script:</w:t>
      </w:r>
    </w:p>
    <w:p w:rsidR="00B927D2" w:rsidRPr="00B927D2" w:rsidRDefault="00B927D2" w:rsidP="00B927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 xml:space="preserve">Opened the </w:t>
      </w:r>
      <w:proofErr w:type="spellStart"/>
      <w:r w:rsidRPr="00B927D2">
        <w:rPr>
          <w:rFonts w:ascii="Times New Roman" w:eastAsia="Times New Roman" w:hAnsi="Times New Roman" w:cs="Times New Roman"/>
          <w:sz w:val="28"/>
          <w:szCs w:val="28"/>
        </w:rPr>
        <w:t>Daraz</w:t>
      </w:r>
      <w:proofErr w:type="spellEnd"/>
      <w:r w:rsidRPr="00B927D2">
        <w:rPr>
          <w:rFonts w:ascii="Times New Roman" w:eastAsia="Times New Roman" w:hAnsi="Times New Roman" w:cs="Times New Roman"/>
          <w:sz w:val="28"/>
          <w:szCs w:val="28"/>
        </w:rPr>
        <w:t xml:space="preserve"> homepage</w:t>
      </w:r>
    </w:p>
    <w:p w:rsidR="00B927D2" w:rsidRPr="00B927D2" w:rsidRDefault="00B927D2" w:rsidP="00B927D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lastRenderedPageBreak/>
        <w:t>Entered a product name in the search bar</w:t>
      </w:r>
    </w:p>
    <w:p w:rsidR="00B927D2" w:rsidRPr="00B927D2" w:rsidRDefault="00B927D2" w:rsidP="005A26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27D2">
        <w:rPr>
          <w:rFonts w:ascii="Times New Roman" w:eastAsia="Times New Roman" w:hAnsi="Times New Roman" w:cs="Times New Roman"/>
          <w:sz w:val="28"/>
          <w:szCs w:val="28"/>
        </w:rPr>
        <w:t>Verified search results page loaded successfully</w:t>
      </w:r>
      <w:r w:rsidRPr="00B927D2">
        <w:rPr>
          <w:rFonts w:ascii="Courier New" w:eastAsia="Times New Roman" w:hAnsi="Courier New" w:cs="Courier New"/>
          <w:sz w:val="20"/>
          <w:szCs w:val="20"/>
        </w:rPr>
        <w:br/>
      </w:r>
    </w:p>
    <w:p w:rsidR="00B927D2" w:rsidRPr="00B927D2" w:rsidRDefault="00B927D2" w:rsidP="00B927D2">
      <w:pPr>
        <w:spacing w:before="100" w:beforeAutospacing="1" w:after="100" w:afterAutospacing="1" w:line="240" w:lineRule="auto"/>
        <w:outlineLvl w:val="0"/>
        <w:rPr>
          <w:rFonts w:ascii="Times New Roman" w:eastAsia="Times New Roman" w:hAnsi="Times New Roman" w:cs="Times New Roman"/>
          <w:b/>
          <w:bCs/>
          <w:kern w:val="36"/>
          <w:sz w:val="44"/>
          <w:szCs w:val="44"/>
          <w:u w:val="single"/>
        </w:rPr>
      </w:pPr>
      <w:r w:rsidRPr="00B927D2">
        <w:rPr>
          <w:rFonts w:ascii="Times New Roman" w:eastAsia="Times New Roman" w:hAnsi="Times New Roman" w:cs="Times New Roman"/>
          <w:b/>
          <w:bCs/>
          <w:kern w:val="36"/>
          <w:sz w:val="44"/>
          <w:szCs w:val="44"/>
          <w:u w:val="single"/>
        </w:rPr>
        <w:t xml:space="preserve">6. Key </w:t>
      </w:r>
      <w:proofErr w:type="spellStart"/>
      <w:r w:rsidRPr="00B927D2">
        <w:rPr>
          <w:rFonts w:ascii="Times New Roman" w:eastAsia="Times New Roman" w:hAnsi="Times New Roman" w:cs="Times New Roman"/>
          <w:b/>
          <w:bCs/>
          <w:kern w:val="36"/>
          <w:sz w:val="44"/>
          <w:szCs w:val="44"/>
          <w:u w:val="single"/>
        </w:rPr>
        <w:t>Learnings</w:t>
      </w:r>
      <w:proofErr w:type="spellEnd"/>
      <w:r w:rsidRPr="00B927D2">
        <w:rPr>
          <w:rFonts w:ascii="Times New Roman" w:eastAsia="Times New Roman" w:hAnsi="Times New Roman" w:cs="Times New Roman"/>
          <w:b/>
          <w:bCs/>
          <w:kern w:val="36"/>
          <w:sz w:val="44"/>
          <w:szCs w:val="44"/>
          <w:u w:val="single"/>
        </w:rPr>
        <w:t xml:space="preserve"> and Recommendations</w:t>
      </w: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 xml:space="preserve">Key </w:t>
      </w:r>
      <w:proofErr w:type="spellStart"/>
      <w:r w:rsidRPr="005A2613">
        <w:rPr>
          <w:rFonts w:ascii="Times New Roman" w:eastAsia="Times New Roman" w:hAnsi="Times New Roman" w:cs="Times New Roman"/>
          <w:b/>
          <w:bCs/>
          <w:sz w:val="36"/>
          <w:szCs w:val="36"/>
          <w:u w:val="single"/>
        </w:rPr>
        <w:t>Learnings</w:t>
      </w:r>
      <w:proofErr w:type="spellEnd"/>
      <w:r w:rsidR="005A2613" w:rsidRPr="005A2613">
        <w:rPr>
          <w:rFonts w:ascii="Times New Roman" w:eastAsia="Times New Roman" w:hAnsi="Times New Roman" w:cs="Times New Roman"/>
          <w:b/>
          <w:bCs/>
          <w:sz w:val="36"/>
          <w:szCs w:val="36"/>
          <w:u w:val="single"/>
        </w:rPr>
        <w:t>:</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Through this project, I learned:</w:t>
      </w:r>
    </w:p>
    <w:p w:rsidR="00B927D2" w:rsidRPr="00B927D2" w:rsidRDefault="00B927D2" w:rsidP="00B927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How to create professional test cases</w:t>
      </w:r>
    </w:p>
    <w:p w:rsidR="00B927D2" w:rsidRPr="00B927D2" w:rsidRDefault="00B927D2" w:rsidP="00B927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How to document and report defects</w:t>
      </w:r>
    </w:p>
    <w:p w:rsidR="00B927D2" w:rsidRPr="00B927D2" w:rsidRDefault="00B927D2" w:rsidP="00B927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The importance of cross-browser compatibility</w:t>
      </w:r>
    </w:p>
    <w:p w:rsidR="00B927D2" w:rsidRPr="00B927D2" w:rsidRDefault="00B927D2" w:rsidP="00B927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Practical implementation of Black Box Testing techniques</w:t>
      </w:r>
    </w:p>
    <w:p w:rsidR="00B927D2" w:rsidRPr="00B927D2" w:rsidRDefault="00B927D2" w:rsidP="00B927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Basic automation testing using Selenium</w:t>
      </w:r>
    </w:p>
    <w:p w:rsidR="00B927D2" w:rsidRPr="00B927D2" w:rsidRDefault="00B927D2" w:rsidP="00B927D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The role of QA in maintaining software quality</w:t>
      </w:r>
    </w:p>
    <w:p w:rsidR="00B927D2" w:rsidRPr="00B927D2" w:rsidRDefault="00B927D2" w:rsidP="00B927D2">
      <w:p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This project improved my understanding of real-world testing processes.</w:t>
      </w:r>
    </w:p>
    <w:p w:rsidR="00B927D2" w:rsidRPr="00B927D2" w:rsidRDefault="00B927D2" w:rsidP="00B927D2">
      <w:pPr>
        <w:spacing w:after="0" w:line="240" w:lineRule="auto"/>
        <w:rPr>
          <w:rFonts w:ascii="Times New Roman" w:eastAsia="Times New Roman" w:hAnsi="Times New Roman" w:cs="Times New Roman"/>
          <w:sz w:val="24"/>
          <w:szCs w:val="24"/>
        </w:rPr>
      </w:pPr>
    </w:p>
    <w:p w:rsidR="00B927D2" w:rsidRPr="005A2613" w:rsidRDefault="00B927D2" w:rsidP="005A261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2613">
        <w:rPr>
          <w:rFonts w:ascii="Times New Roman" w:eastAsia="Times New Roman" w:hAnsi="Times New Roman" w:cs="Times New Roman"/>
          <w:b/>
          <w:bCs/>
          <w:sz w:val="36"/>
          <w:szCs w:val="36"/>
          <w:u w:val="single"/>
        </w:rPr>
        <w:t>Recommendations</w:t>
      </w:r>
      <w:r w:rsidR="005A2613" w:rsidRPr="005A2613">
        <w:rPr>
          <w:rFonts w:ascii="Times New Roman" w:eastAsia="Times New Roman" w:hAnsi="Times New Roman" w:cs="Times New Roman"/>
          <w:b/>
          <w:bCs/>
          <w:sz w:val="36"/>
          <w:szCs w:val="36"/>
          <w:u w:val="single"/>
        </w:rPr>
        <w:t>:</w:t>
      </w:r>
    </w:p>
    <w:p w:rsidR="00B927D2" w:rsidRPr="00B927D2" w:rsidRDefault="00B927D2" w:rsidP="00B927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The complaint handling system should include an automatic escalation mechanism if the seller does not respond within a specific time.</w:t>
      </w:r>
    </w:p>
    <w:p w:rsidR="00B927D2" w:rsidRPr="00B927D2" w:rsidRDefault="00B927D2" w:rsidP="00B927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Additional input validation checks should be implemented where necessary.</w:t>
      </w:r>
    </w:p>
    <w:p w:rsidR="00B927D2" w:rsidRPr="00B927D2" w:rsidRDefault="00B927D2" w:rsidP="00B927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Automation coverage can be expanded to include checkout and payment flow.</w:t>
      </w:r>
    </w:p>
    <w:p w:rsidR="00B927D2" w:rsidRPr="00B927D2" w:rsidRDefault="00B927D2" w:rsidP="00B927D2">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927D2">
        <w:rPr>
          <w:rFonts w:ascii="Times New Roman" w:eastAsia="Times New Roman" w:hAnsi="Times New Roman" w:cs="Times New Roman"/>
          <w:sz w:val="28"/>
          <w:szCs w:val="28"/>
        </w:rPr>
        <w:t>Regular regression testing should be conducted after system updates.</w:t>
      </w:r>
    </w:p>
    <w:p w:rsidR="005D2E99" w:rsidRDefault="005D2E99"/>
    <w:sectPr w:rsidR="005D2E99" w:rsidSect="00B927D2">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0.9pt;height:10.9pt" o:bullet="t">
        <v:imagedata r:id="rId1" o:title="msoAC1C"/>
      </v:shape>
    </w:pict>
  </w:numPicBullet>
  <w:abstractNum w:abstractNumId="0">
    <w:nsid w:val="09152094"/>
    <w:multiLevelType w:val="multilevel"/>
    <w:tmpl w:val="1D96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00C0C"/>
    <w:multiLevelType w:val="hybridMultilevel"/>
    <w:tmpl w:val="C4F472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83198E"/>
    <w:multiLevelType w:val="multilevel"/>
    <w:tmpl w:val="441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5F212C"/>
    <w:multiLevelType w:val="multilevel"/>
    <w:tmpl w:val="BAA0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4841F0"/>
    <w:multiLevelType w:val="multilevel"/>
    <w:tmpl w:val="B27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982DBB"/>
    <w:multiLevelType w:val="multilevel"/>
    <w:tmpl w:val="123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0163C6"/>
    <w:multiLevelType w:val="multilevel"/>
    <w:tmpl w:val="FCF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6"/>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B927D2"/>
    <w:rsid w:val="005A2613"/>
    <w:rsid w:val="005D2E99"/>
    <w:rsid w:val="00B927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E99"/>
  </w:style>
  <w:style w:type="paragraph" w:styleId="Heading1">
    <w:name w:val="heading 1"/>
    <w:basedOn w:val="Normal"/>
    <w:link w:val="Heading1Char"/>
    <w:uiPriority w:val="9"/>
    <w:qFormat/>
    <w:rsid w:val="00B927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27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7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27D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927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27D2"/>
    <w:rPr>
      <w:b/>
      <w:bCs/>
    </w:rPr>
  </w:style>
  <w:style w:type="paragraph" w:styleId="HTMLPreformatted">
    <w:name w:val="HTML Preformatted"/>
    <w:basedOn w:val="Normal"/>
    <w:link w:val="HTMLPreformattedChar"/>
    <w:uiPriority w:val="99"/>
    <w:semiHidden/>
    <w:unhideWhenUsed/>
    <w:rsid w:val="00B92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27D2"/>
    <w:rPr>
      <w:rFonts w:ascii="Courier New" w:eastAsia="Times New Roman" w:hAnsi="Courier New" w:cs="Courier New"/>
      <w:sz w:val="20"/>
      <w:szCs w:val="20"/>
    </w:rPr>
  </w:style>
  <w:style w:type="character" w:customStyle="1" w:styleId="n">
    <w:name w:val="ͼn"/>
    <w:basedOn w:val="DefaultParagraphFont"/>
    <w:rsid w:val="00B927D2"/>
  </w:style>
  <w:style w:type="character" w:customStyle="1" w:styleId="t">
    <w:name w:val="ͼt"/>
    <w:basedOn w:val="DefaultParagraphFont"/>
    <w:rsid w:val="00B927D2"/>
  </w:style>
  <w:style w:type="character" w:customStyle="1" w:styleId="r">
    <w:name w:val="ͼr"/>
    <w:basedOn w:val="DefaultParagraphFont"/>
    <w:rsid w:val="00B927D2"/>
  </w:style>
  <w:style w:type="character" w:customStyle="1" w:styleId="q">
    <w:name w:val="ͼq"/>
    <w:basedOn w:val="DefaultParagraphFont"/>
    <w:rsid w:val="00B927D2"/>
  </w:style>
  <w:style w:type="table" w:styleId="TableGrid">
    <w:name w:val="Table Grid"/>
    <w:basedOn w:val="TableNormal"/>
    <w:uiPriority w:val="59"/>
    <w:rsid w:val="00B927D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A2613"/>
    <w:pPr>
      <w:ind w:left="720"/>
      <w:contextualSpacing/>
    </w:pPr>
  </w:style>
</w:styles>
</file>

<file path=word/webSettings.xml><?xml version="1.0" encoding="utf-8"?>
<w:webSettings xmlns:r="http://schemas.openxmlformats.org/officeDocument/2006/relationships" xmlns:w="http://schemas.openxmlformats.org/wordprocessingml/2006/main">
  <w:divs>
    <w:div w:id="1122656350">
      <w:bodyDiv w:val="1"/>
      <w:marLeft w:val="0"/>
      <w:marRight w:val="0"/>
      <w:marTop w:val="0"/>
      <w:marBottom w:val="0"/>
      <w:divBdr>
        <w:top w:val="none" w:sz="0" w:space="0" w:color="auto"/>
        <w:left w:val="none" w:sz="0" w:space="0" w:color="auto"/>
        <w:bottom w:val="none" w:sz="0" w:space="0" w:color="auto"/>
        <w:right w:val="none" w:sz="0" w:space="0" w:color="auto"/>
      </w:divBdr>
      <w:divsChild>
        <w:div w:id="1155998954">
          <w:marLeft w:val="0"/>
          <w:marRight w:val="0"/>
          <w:marTop w:val="0"/>
          <w:marBottom w:val="0"/>
          <w:divBdr>
            <w:top w:val="none" w:sz="0" w:space="0" w:color="auto"/>
            <w:left w:val="none" w:sz="0" w:space="0" w:color="auto"/>
            <w:bottom w:val="none" w:sz="0" w:space="0" w:color="auto"/>
            <w:right w:val="none" w:sz="0" w:space="0" w:color="auto"/>
          </w:divBdr>
          <w:divsChild>
            <w:div w:id="531069245">
              <w:marLeft w:val="0"/>
              <w:marRight w:val="0"/>
              <w:marTop w:val="0"/>
              <w:marBottom w:val="0"/>
              <w:divBdr>
                <w:top w:val="none" w:sz="0" w:space="0" w:color="auto"/>
                <w:left w:val="none" w:sz="0" w:space="0" w:color="auto"/>
                <w:bottom w:val="none" w:sz="0" w:space="0" w:color="auto"/>
                <w:right w:val="none" w:sz="0" w:space="0" w:color="auto"/>
              </w:divBdr>
            </w:div>
          </w:divsChild>
        </w:div>
        <w:div w:id="1823277728">
          <w:marLeft w:val="0"/>
          <w:marRight w:val="0"/>
          <w:marTop w:val="0"/>
          <w:marBottom w:val="0"/>
          <w:divBdr>
            <w:top w:val="none" w:sz="0" w:space="0" w:color="auto"/>
            <w:left w:val="none" w:sz="0" w:space="0" w:color="auto"/>
            <w:bottom w:val="none" w:sz="0" w:space="0" w:color="auto"/>
            <w:right w:val="none" w:sz="0" w:space="0" w:color="auto"/>
          </w:divBdr>
          <w:divsChild>
            <w:div w:id="941381060">
              <w:marLeft w:val="0"/>
              <w:marRight w:val="0"/>
              <w:marTop w:val="0"/>
              <w:marBottom w:val="0"/>
              <w:divBdr>
                <w:top w:val="none" w:sz="0" w:space="0" w:color="auto"/>
                <w:left w:val="none" w:sz="0" w:space="0" w:color="auto"/>
                <w:bottom w:val="none" w:sz="0" w:space="0" w:color="auto"/>
                <w:right w:val="none" w:sz="0" w:space="0" w:color="auto"/>
              </w:divBdr>
            </w:div>
          </w:divsChild>
        </w:div>
        <w:div w:id="377050564">
          <w:marLeft w:val="0"/>
          <w:marRight w:val="0"/>
          <w:marTop w:val="0"/>
          <w:marBottom w:val="0"/>
          <w:divBdr>
            <w:top w:val="none" w:sz="0" w:space="0" w:color="auto"/>
            <w:left w:val="none" w:sz="0" w:space="0" w:color="auto"/>
            <w:bottom w:val="none" w:sz="0" w:space="0" w:color="auto"/>
            <w:right w:val="none" w:sz="0" w:space="0" w:color="auto"/>
          </w:divBdr>
          <w:divsChild>
            <w:div w:id="827523283">
              <w:marLeft w:val="0"/>
              <w:marRight w:val="0"/>
              <w:marTop w:val="0"/>
              <w:marBottom w:val="0"/>
              <w:divBdr>
                <w:top w:val="none" w:sz="0" w:space="0" w:color="auto"/>
                <w:left w:val="none" w:sz="0" w:space="0" w:color="auto"/>
                <w:bottom w:val="none" w:sz="0" w:space="0" w:color="auto"/>
                <w:right w:val="none" w:sz="0" w:space="0" w:color="auto"/>
              </w:divBdr>
              <w:divsChild>
                <w:div w:id="232350254">
                  <w:marLeft w:val="0"/>
                  <w:marRight w:val="0"/>
                  <w:marTop w:val="0"/>
                  <w:marBottom w:val="0"/>
                  <w:divBdr>
                    <w:top w:val="none" w:sz="0" w:space="0" w:color="auto"/>
                    <w:left w:val="none" w:sz="0" w:space="0" w:color="auto"/>
                    <w:bottom w:val="none" w:sz="0" w:space="0" w:color="auto"/>
                    <w:right w:val="none" w:sz="0" w:space="0" w:color="auto"/>
                  </w:divBdr>
                  <w:divsChild>
                    <w:div w:id="119230663">
                      <w:marLeft w:val="0"/>
                      <w:marRight w:val="0"/>
                      <w:marTop w:val="0"/>
                      <w:marBottom w:val="0"/>
                      <w:divBdr>
                        <w:top w:val="none" w:sz="0" w:space="0" w:color="auto"/>
                        <w:left w:val="none" w:sz="0" w:space="0" w:color="auto"/>
                        <w:bottom w:val="none" w:sz="0" w:space="0" w:color="auto"/>
                        <w:right w:val="none" w:sz="0" w:space="0" w:color="auto"/>
                      </w:divBdr>
                      <w:divsChild>
                        <w:div w:id="663823639">
                          <w:marLeft w:val="0"/>
                          <w:marRight w:val="0"/>
                          <w:marTop w:val="0"/>
                          <w:marBottom w:val="0"/>
                          <w:divBdr>
                            <w:top w:val="none" w:sz="0" w:space="0" w:color="auto"/>
                            <w:left w:val="none" w:sz="0" w:space="0" w:color="auto"/>
                            <w:bottom w:val="none" w:sz="0" w:space="0" w:color="auto"/>
                            <w:right w:val="none" w:sz="0" w:space="0" w:color="auto"/>
                          </w:divBdr>
                          <w:divsChild>
                            <w:div w:id="1658724459">
                              <w:marLeft w:val="0"/>
                              <w:marRight w:val="0"/>
                              <w:marTop w:val="0"/>
                              <w:marBottom w:val="0"/>
                              <w:divBdr>
                                <w:top w:val="none" w:sz="0" w:space="0" w:color="auto"/>
                                <w:left w:val="none" w:sz="0" w:space="0" w:color="auto"/>
                                <w:bottom w:val="none" w:sz="0" w:space="0" w:color="auto"/>
                                <w:right w:val="none" w:sz="0" w:space="0" w:color="auto"/>
                              </w:divBdr>
                              <w:divsChild>
                                <w:div w:id="1138188551">
                                  <w:marLeft w:val="0"/>
                                  <w:marRight w:val="0"/>
                                  <w:marTop w:val="0"/>
                                  <w:marBottom w:val="0"/>
                                  <w:divBdr>
                                    <w:top w:val="none" w:sz="0" w:space="0" w:color="auto"/>
                                    <w:left w:val="none" w:sz="0" w:space="0" w:color="auto"/>
                                    <w:bottom w:val="none" w:sz="0" w:space="0" w:color="auto"/>
                                    <w:right w:val="none" w:sz="0" w:space="0" w:color="auto"/>
                                  </w:divBdr>
                                  <w:divsChild>
                                    <w:div w:id="789203791">
                                      <w:marLeft w:val="0"/>
                                      <w:marRight w:val="0"/>
                                      <w:marTop w:val="0"/>
                                      <w:marBottom w:val="0"/>
                                      <w:divBdr>
                                        <w:top w:val="none" w:sz="0" w:space="0" w:color="auto"/>
                                        <w:left w:val="none" w:sz="0" w:space="0" w:color="auto"/>
                                        <w:bottom w:val="none" w:sz="0" w:space="0" w:color="auto"/>
                                        <w:right w:val="none" w:sz="0" w:space="0" w:color="auto"/>
                                      </w:divBdr>
                                      <w:divsChild>
                                        <w:div w:id="1859199026">
                                          <w:marLeft w:val="0"/>
                                          <w:marRight w:val="0"/>
                                          <w:marTop w:val="0"/>
                                          <w:marBottom w:val="0"/>
                                          <w:divBdr>
                                            <w:top w:val="none" w:sz="0" w:space="0" w:color="auto"/>
                                            <w:left w:val="none" w:sz="0" w:space="0" w:color="auto"/>
                                            <w:bottom w:val="none" w:sz="0" w:space="0" w:color="auto"/>
                                            <w:right w:val="none" w:sz="0" w:space="0" w:color="auto"/>
                                          </w:divBdr>
                                          <w:divsChild>
                                            <w:div w:id="526024632">
                                              <w:marLeft w:val="0"/>
                                              <w:marRight w:val="0"/>
                                              <w:marTop w:val="0"/>
                                              <w:marBottom w:val="0"/>
                                              <w:divBdr>
                                                <w:top w:val="none" w:sz="0" w:space="0" w:color="auto"/>
                                                <w:left w:val="none" w:sz="0" w:space="0" w:color="auto"/>
                                                <w:bottom w:val="none" w:sz="0" w:space="0" w:color="auto"/>
                                                <w:right w:val="none" w:sz="0" w:space="0" w:color="auto"/>
                                              </w:divBdr>
                                              <w:divsChild>
                                                <w:div w:id="12664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jaweria kamran</dc:creator>
  <cp:lastModifiedBy>jaweria kamran</cp:lastModifiedBy>
  <cp:revision>1</cp:revision>
  <dcterms:created xsi:type="dcterms:W3CDTF">2026-02-26T14:42:00Z</dcterms:created>
  <dcterms:modified xsi:type="dcterms:W3CDTF">2026-02-26T15:02:00Z</dcterms:modified>
</cp:coreProperties>
</file>