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70AC" w:rsidRPr="00C2645F" w:rsidRDefault="00FE70AC" w:rsidP="00FE70AC">
      <w:pPr>
        <w:rPr>
          <w:rFonts w:ascii="Times New Roman" w:hAnsi="Times New Roman" w:cs="Times New Roman"/>
          <w:b/>
          <w:sz w:val="32"/>
          <w:szCs w:val="32"/>
          <w:u w:val="single"/>
        </w:rPr>
      </w:pPr>
      <w:r w:rsidRPr="00C2645F">
        <w:rPr>
          <w:rFonts w:ascii="Times New Roman" w:hAnsi="Times New Roman" w:cs="Times New Roman"/>
          <w:b/>
          <w:sz w:val="32"/>
          <w:szCs w:val="32"/>
          <w:u w:val="single"/>
        </w:rPr>
        <w:t xml:space="preserve">Software Quality Assurance (SQA) – </w:t>
      </w:r>
      <w:proofErr w:type="gramStart"/>
      <w:r>
        <w:rPr>
          <w:rFonts w:ascii="Times New Roman" w:hAnsi="Times New Roman" w:cs="Times New Roman"/>
          <w:b/>
          <w:sz w:val="32"/>
          <w:szCs w:val="32"/>
          <w:u w:val="single"/>
        </w:rPr>
        <w:t>4</w:t>
      </w:r>
      <w:r w:rsidRPr="00FE70AC">
        <w:rPr>
          <w:rFonts w:ascii="Times New Roman" w:hAnsi="Times New Roman" w:cs="Times New Roman"/>
          <w:b/>
          <w:sz w:val="32"/>
          <w:szCs w:val="32"/>
          <w:u w:val="single"/>
          <w:vertAlign w:val="superscript"/>
        </w:rPr>
        <w:t>th</w:t>
      </w:r>
      <w:r>
        <w:rPr>
          <w:rFonts w:ascii="Times New Roman" w:hAnsi="Times New Roman" w:cs="Times New Roman"/>
          <w:b/>
          <w:sz w:val="32"/>
          <w:szCs w:val="32"/>
          <w:u w:val="single"/>
        </w:rPr>
        <w:t xml:space="preserve"> </w:t>
      </w:r>
      <w:r w:rsidRPr="00C2645F">
        <w:rPr>
          <w:rFonts w:ascii="Times New Roman" w:hAnsi="Times New Roman" w:cs="Times New Roman"/>
          <w:b/>
          <w:sz w:val="32"/>
          <w:szCs w:val="32"/>
          <w:u w:val="single"/>
        </w:rPr>
        <w:t xml:space="preserve"> Week</w:t>
      </w:r>
      <w:proofErr w:type="gramEnd"/>
      <w:r w:rsidRPr="00C2645F">
        <w:rPr>
          <w:rFonts w:ascii="Times New Roman" w:hAnsi="Times New Roman" w:cs="Times New Roman"/>
          <w:b/>
          <w:sz w:val="32"/>
          <w:szCs w:val="32"/>
          <w:u w:val="single"/>
        </w:rPr>
        <w:t xml:space="preserve"> Project Task</w:t>
      </w:r>
    </w:p>
    <w:p w:rsidR="00FE70AC" w:rsidRPr="00C2645F" w:rsidRDefault="00FE70AC" w:rsidP="00FE70AC">
      <w:pPr>
        <w:rPr>
          <w:rFonts w:ascii="Times New Roman" w:hAnsi="Times New Roman" w:cs="Times New Roman"/>
          <w:b/>
          <w:sz w:val="32"/>
          <w:szCs w:val="32"/>
          <w:u w:val="single"/>
        </w:rPr>
      </w:pPr>
      <w:r w:rsidRPr="00C2645F">
        <w:rPr>
          <w:rFonts w:ascii="Times New Roman" w:hAnsi="Times New Roman" w:cs="Times New Roman"/>
          <w:b/>
          <w:sz w:val="32"/>
          <w:szCs w:val="32"/>
          <w:u w:val="single"/>
        </w:rPr>
        <w:t xml:space="preserve">Name: </w:t>
      </w:r>
      <w:proofErr w:type="spellStart"/>
      <w:r w:rsidRPr="00C2645F">
        <w:rPr>
          <w:rFonts w:ascii="Times New Roman" w:hAnsi="Times New Roman" w:cs="Times New Roman"/>
          <w:b/>
          <w:sz w:val="32"/>
          <w:szCs w:val="32"/>
          <w:u w:val="single"/>
        </w:rPr>
        <w:t>Jaweria</w:t>
      </w:r>
      <w:proofErr w:type="spellEnd"/>
      <w:r w:rsidRPr="00C2645F">
        <w:rPr>
          <w:rFonts w:ascii="Times New Roman" w:hAnsi="Times New Roman" w:cs="Times New Roman"/>
          <w:b/>
          <w:sz w:val="32"/>
          <w:szCs w:val="32"/>
          <w:u w:val="single"/>
        </w:rPr>
        <w:t xml:space="preserve"> </w:t>
      </w:r>
      <w:proofErr w:type="spellStart"/>
      <w:proofErr w:type="gramStart"/>
      <w:r w:rsidRPr="00C2645F">
        <w:rPr>
          <w:rFonts w:ascii="Times New Roman" w:hAnsi="Times New Roman" w:cs="Times New Roman"/>
          <w:b/>
          <w:sz w:val="32"/>
          <w:szCs w:val="32"/>
          <w:u w:val="single"/>
        </w:rPr>
        <w:t>Kamran</w:t>
      </w:r>
      <w:proofErr w:type="spellEnd"/>
      <w:r w:rsidRPr="00C2645F">
        <w:rPr>
          <w:rFonts w:ascii="Times New Roman" w:hAnsi="Times New Roman" w:cs="Times New Roman"/>
          <w:b/>
          <w:sz w:val="32"/>
          <w:szCs w:val="32"/>
          <w:u w:val="single"/>
        </w:rPr>
        <w:t xml:space="preserve">  DHC</w:t>
      </w:r>
      <w:proofErr w:type="gramEnd"/>
      <w:r w:rsidRPr="00C2645F">
        <w:rPr>
          <w:rFonts w:ascii="Times New Roman" w:hAnsi="Times New Roman" w:cs="Times New Roman"/>
          <w:b/>
          <w:sz w:val="32"/>
          <w:szCs w:val="32"/>
          <w:u w:val="single"/>
        </w:rPr>
        <w:t xml:space="preserve"> (4521)</w:t>
      </w:r>
    </w:p>
    <w:p w:rsidR="00FE70AC" w:rsidRDefault="00FE70AC" w:rsidP="00FE70AC">
      <w:pPr>
        <w:rPr>
          <w:rFonts w:ascii="Times New Roman" w:hAnsi="Times New Roman" w:cs="Times New Roman"/>
          <w:b/>
          <w:sz w:val="32"/>
          <w:szCs w:val="32"/>
          <w:u w:val="single"/>
        </w:rPr>
      </w:pPr>
      <w:r w:rsidRPr="00C2645F">
        <w:rPr>
          <w:rFonts w:ascii="Times New Roman" w:hAnsi="Times New Roman" w:cs="Times New Roman"/>
          <w:b/>
          <w:sz w:val="32"/>
          <w:szCs w:val="32"/>
          <w:u w:val="single"/>
        </w:rPr>
        <w:t xml:space="preserve">Project Title: </w:t>
      </w:r>
      <w:proofErr w:type="spellStart"/>
      <w:r>
        <w:rPr>
          <w:rFonts w:ascii="Times New Roman" w:hAnsi="Times New Roman" w:cs="Times New Roman"/>
          <w:b/>
          <w:sz w:val="32"/>
          <w:szCs w:val="32"/>
          <w:u w:val="single"/>
        </w:rPr>
        <w:t>Daraz</w:t>
      </w:r>
      <w:proofErr w:type="spellEnd"/>
      <w:r>
        <w:rPr>
          <w:rFonts w:ascii="Times New Roman" w:hAnsi="Times New Roman" w:cs="Times New Roman"/>
          <w:b/>
          <w:sz w:val="32"/>
          <w:szCs w:val="32"/>
          <w:u w:val="single"/>
        </w:rPr>
        <w:t xml:space="preserve"> website</w:t>
      </w:r>
    </w:p>
    <w:p w:rsidR="00FE70AC" w:rsidRDefault="00FE70AC" w:rsidP="00FE70AC">
      <w:pPr>
        <w:rPr>
          <w:rFonts w:ascii="Times New Roman" w:hAnsi="Times New Roman" w:cs="Times New Roman"/>
          <w:b/>
          <w:sz w:val="32"/>
          <w:szCs w:val="32"/>
          <w:u w:val="single"/>
        </w:rPr>
      </w:pPr>
      <w:proofErr w:type="spellStart"/>
      <w:r>
        <w:rPr>
          <w:rFonts w:ascii="Times New Roman" w:hAnsi="Times New Roman" w:cs="Times New Roman"/>
          <w:b/>
          <w:sz w:val="32"/>
          <w:szCs w:val="32"/>
          <w:u w:val="single"/>
        </w:rPr>
        <w:t>Task</w:t>
      </w:r>
      <w:proofErr w:type="gramStart"/>
      <w:r>
        <w:rPr>
          <w:rFonts w:ascii="Times New Roman" w:hAnsi="Times New Roman" w:cs="Times New Roman"/>
          <w:b/>
          <w:sz w:val="32"/>
          <w:szCs w:val="32"/>
          <w:u w:val="single"/>
        </w:rPr>
        <w:t>:</w:t>
      </w:r>
      <w:r w:rsidRPr="00FE70AC">
        <w:rPr>
          <w:rFonts w:ascii="Times New Roman" w:hAnsi="Times New Roman" w:cs="Times New Roman"/>
          <w:b/>
          <w:sz w:val="32"/>
          <w:szCs w:val="32"/>
          <w:u w:val="single"/>
        </w:rPr>
        <w:t>Performance</w:t>
      </w:r>
      <w:proofErr w:type="spellEnd"/>
      <w:proofErr w:type="gramEnd"/>
      <w:r w:rsidRPr="00FE70AC">
        <w:rPr>
          <w:rFonts w:ascii="Times New Roman" w:hAnsi="Times New Roman" w:cs="Times New Roman"/>
          <w:b/>
          <w:sz w:val="32"/>
          <w:szCs w:val="32"/>
          <w:u w:val="single"/>
        </w:rPr>
        <w:t xml:space="preserve"> Test Plan</w:t>
      </w:r>
    </w:p>
    <w:p w:rsidR="00FE70AC" w:rsidRDefault="00FE70AC" w:rsidP="00FE70AC">
      <w:pPr>
        <w:rPr>
          <w:rFonts w:ascii="Times New Roman" w:hAnsi="Times New Roman" w:cs="Times New Roman"/>
          <w:b/>
          <w:sz w:val="32"/>
          <w:szCs w:val="32"/>
          <w:u w:val="single"/>
        </w:rPr>
      </w:pPr>
    </w:p>
    <w:p w:rsidR="00FE70AC" w:rsidRPr="00FE70AC" w:rsidRDefault="00FE70AC" w:rsidP="00FE70AC">
      <w:pPr>
        <w:spacing w:before="100" w:beforeAutospacing="1" w:after="100" w:afterAutospacing="1" w:line="240" w:lineRule="auto"/>
        <w:outlineLvl w:val="2"/>
        <w:rPr>
          <w:rFonts w:ascii="Times New Roman" w:eastAsia="Times New Roman" w:hAnsi="Times New Roman" w:cs="Times New Roman"/>
          <w:b/>
          <w:bCs/>
          <w:sz w:val="28"/>
          <w:szCs w:val="28"/>
          <w:u w:val="single"/>
        </w:rPr>
      </w:pPr>
      <w:r w:rsidRPr="00FE70AC">
        <w:rPr>
          <w:rFonts w:ascii="Times New Roman" w:eastAsia="Times New Roman" w:hAnsi="Times New Roman" w:cs="Times New Roman"/>
          <w:b/>
          <w:bCs/>
          <w:sz w:val="28"/>
          <w:szCs w:val="28"/>
          <w:u w:val="single"/>
        </w:rPr>
        <w:t>1. Objective</w:t>
      </w:r>
      <w:r>
        <w:rPr>
          <w:rFonts w:ascii="Times New Roman" w:eastAsia="Times New Roman" w:hAnsi="Times New Roman" w:cs="Times New Roman"/>
          <w:b/>
          <w:bCs/>
          <w:sz w:val="28"/>
          <w:szCs w:val="28"/>
          <w:u w:val="single"/>
        </w:rPr>
        <w:t>:</w:t>
      </w:r>
    </w:p>
    <w:p w:rsidR="00FE70AC" w:rsidRPr="00FE70AC" w:rsidRDefault="00FE70AC" w:rsidP="00FE70AC">
      <w:pPr>
        <w:spacing w:before="100" w:beforeAutospacing="1" w:after="100" w:afterAutospacing="1" w:line="240" w:lineRule="auto"/>
        <w:rPr>
          <w:rFonts w:ascii="Times New Roman" w:eastAsia="Times New Roman" w:hAnsi="Times New Roman" w:cs="Times New Roman"/>
          <w:sz w:val="24"/>
          <w:szCs w:val="24"/>
        </w:rPr>
      </w:pPr>
      <w:r w:rsidRPr="00FE70AC">
        <w:rPr>
          <w:rFonts w:ascii="Times New Roman" w:eastAsia="Times New Roman" w:hAnsi="Times New Roman" w:cs="Times New Roman"/>
          <w:sz w:val="24"/>
          <w:szCs w:val="24"/>
        </w:rPr>
        <w:t>The objective of this performance test plan is to evaluate the system’s behavior under different load conditions. The goal is to ensure that the application meets performance requirements in terms of speed, scalability, and reliability. This plan will help identify bottlenecks, measure responsiveness, and confirm stability before deployment.</w:t>
      </w:r>
    </w:p>
    <w:p w:rsidR="00FE70AC" w:rsidRPr="00FE70AC" w:rsidRDefault="00FE70AC" w:rsidP="00FE70AC">
      <w:pPr>
        <w:pStyle w:val="Heading3"/>
        <w:rPr>
          <w:sz w:val="28"/>
          <w:szCs w:val="28"/>
          <w:u w:val="single"/>
        </w:rPr>
      </w:pPr>
      <w:r w:rsidRPr="00FE70AC">
        <w:rPr>
          <w:sz w:val="28"/>
          <w:szCs w:val="28"/>
          <w:u w:val="single"/>
        </w:rPr>
        <w:t xml:space="preserve">2. </w:t>
      </w:r>
      <w:r w:rsidRPr="00FE70AC">
        <w:rPr>
          <w:rStyle w:val="Strong"/>
          <w:b/>
          <w:bCs/>
          <w:sz w:val="28"/>
          <w:szCs w:val="28"/>
          <w:u w:val="single"/>
        </w:rPr>
        <w:t xml:space="preserve">Why Performance Testing is </w:t>
      </w:r>
      <w:proofErr w:type="gramStart"/>
      <w:r w:rsidRPr="00FE70AC">
        <w:rPr>
          <w:rStyle w:val="Strong"/>
          <w:b/>
          <w:bCs/>
          <w:sz w:val="28"/>
          <w:szCs w:val="28"/>
          <w:u w:val="single"/>
        </w:rPr>
        <w:t>Required</w:t>
      </w:r>
      <w:proofErr w:type="gramEnd"/>
      <w:r>
        <w:rPr>
          <w:rStyle w:val="Strong"/>
          <w:b/>
          <w:bCs/>
          <w:sz w:val="28"/>
          <w:szCs w:val="28"/>
          <w:u w:val="single"/>
        </w:rPr>
        <w:t>?</w:t>
      </w:r>
    </w:p>
    <w:p w:rsidR="00FE70AC" w:rsidRDefault="00FE70AC" w:rsidP="00FE70AC">
      <w:pPr>
        <w:pStyle w:val="NormalWeb"/>
        <w:numPr>
          <w:ilvl w:val="0"/>
          <w:numId w:val="1"/>
        </w:numPr>
      </w:pPr>
      <w:r>
        <w:t>To validate that the application can handle the expected number of concurrent users.</w:t>
      </w:r>
    </w:p>
    <w:p w:rsidR="00FE70AC" w:rsidRDefault="00FE70AC" w:rsidP="00FE70AC">
      <w:pPr>
        <w:pStyle w:val="NormalWeb"/>
        <w:numPr>
          <w:ilvl w:val="0"/>
          <w:numId w:val="1"/>
        </w:numPr>
      </w:pPr>
      <w:r>
        <w:t>To detect performance bottlenecks that may cause slow response times or system crashes.</w:t>
      </w:r>
    </w:p>
    <w:p w:rsidR="00FE70AC" w:rsidRDefault="00FE70AC" w:rsidP="00FE70AC">
      <w:pPr>
        <w:pStyle w:val="NormalWeb"/>
        <w:numPr>
          <w:ilvl w:val="0"/>
          <w:numId w:val="1"/>
        </w:numPr>
      </w:pPr>
      <w:r>
        <w:t>To ensure scalability so the system can grow with increasing user demand.</w:t>
      </w:r>
    </w:p>
    <w:p w:rsidR="00FE70AC" w:rsidRDefault="00FE70AC" w:rsidP="00FE70AC">
      <w:pPr>
        <w:pStyle w:val="NormalWeb"/>
        <w:numPr>
          <w:ilvl w:val="0"/>
          <w:numId w:val="1"/>
        </w:numPr>
      </w:pPr>
      <w:r>
        <w:t>To provide a smooth and reliable user experience.</w:t>
      </w:r>
    </w:p>
    <w:p w:rsidR="00FE70AC" w:rsidRDefault="00FE70AC" w:rsidP="00FE70AC">
      <w:pPr>
        <w:pStyle w:val="NormalWeb"/>
        <w:numPr>
          <w:ilvl w:val="0"/>
          <w:numId w:val="1"/>
        </w:numPr>
      </w:pPr>
      <w:r>
        <w:t>To minimize downtime and avoid business losses due to poor performance.</w:t>
      </w:r>
    </w:p>
    <w:p w:rsidR="00FE70AC" w:rsidRPr="00FE70AC" w:rsidRDefault="00FE70AC" w:rsidP="00FE70AC">
      <w:pPr>
        <w:pStyle w:val="Heading3"/>
        <w:rPr>
          <w:b w:val="0"/>
          <w:sz w:val="28"/>
          <w:szCs w:val="28"/>
          <w:u w:val="single"/>
        </w:rPr>
      </w:pPr>
      <w:r w:rsidRPr="00FE70AC">
        <w:rPr>
          <w:sz w:val="28"/>
          <w:szCs w:val="28"/>
          <w:u w:val="single"/>
        </w:rPr>
        <w:t>3</w:t>
      </w:r>
      <w:r w:rsidRPr="00FE70AC">
        <w:rPr>
          <w:b w:val="0"/>
          <w:sz w:val="28"/>
          <w:szCs w:val="28"/>
          <w:u w:val="single"/>
        </w:rPr>
        <w:t xml:space="preserve">. </w:t>
      </w:r>
      <w:r w:rsidRPr="00FE70AC">
        <w:rPr>
          <w:rStyle w:val="Strong"/>
          <w:b/>
          <w:bCs/>
          <w:sz w:val="28"/>
          <w:szCs w:val="28"/>
          <w:u w:val="single"/>
        </w:rPr>
        <w:t>Key Metrics and Performance KPIs</w:t>
      </w:r>
      <w:r>
        <w:rPr>
          <w:rStyle w:val="Strong"/>
          <w:b/>
          <w:bCs/>
          <w:sz w:val="28"/>
          <w:szCs w:val="28"/>
          <w:u w:val="single"/>
        </w:rPr>
        <w:t>:</w:t>
      </w:r>
    </w:p>
    <w:p w:rsidR="00FE70AC" w:rsidRDefault="00FE70AC" w:rsidP="00FE70AC">
      <w:pPr>
        <w:pStyle w:val="NormalWeb"/>
      </w:pPr>
      <w:r>
        <w:t>Performance testing focuses on measuring specific metrics and Key Performance Indicators (KPIs):</w:t>
      </w:r>
    </w:p>
    <w:p w:rsidR="00FE70AC" w:rsidRPr="00FE70AC" w:rsidRDefault="00FE70AC" w:rsidP="00FE70AC">
      <w:pPr>
        <w:pStyle w:val="NormalWeb"/>
        <w:numPr>
          <w:ilvl w:val="0"/>
          <w:numId w:val="2"/>
        </w:numPr>
        <w:rPr>
          <w:sz w:val="28"/>
          <w:szCs w:val="28"/>
          <w:u w:val="single"/>
        </w:rPr>
      </w:pPr>
      <w:r w:rsidRPr="00FE70AC">
        <w:rPr>
          <w:rStyle w:val="Strong"/>
          <w:sz w:val="28"/>
          <w:szCs w:val="28"/>
          <w:u w:val="single"/>
        </w:rPr>
        <w:t>Response Time</w:t>
      </w:r>
      <w:r>
        <w:rPr>
          <w:rStyle w:val="Strong"/>
          <w:sz w:val="28"/>
          <w:szCs w:val="28"/>
          <w:u w:val="single"/>
        </w:rPr>
        <w:t>:</w:t>
      </w:r>
    </w:p>
    <w:p w:rsidR="00FE70AC" w:rsidRDefault="00FE70AC" w:rsidP="00FE70AC">
      <w:pPr>
        <w:pStyle w:val="NormalWeb"/>
        <w:numPr>
          <w:ilvl w:val="1"/>
          <w:numId w:val="2"/>
        </w:numPr>
      </w:pPr>
      <w:r w:rsidRPr="00FE70AC">
        <w:rPr>
          <w:b/>
          <w:u w:val="single"/>
        </w:rPr>
        <w:t>Definition:</w:t>
      </w:r>
      <w:r>
        <w:t xml:space="preserve"> The time taken by the system to respond to a user request.</w:t>
      </w:r>
    </w:p>
    <w:p w:rsidR="00FE70AC" w:rsidRDefault="00FE70AC" w:rsidP="00FE70AC">
      <w:pPr>
        <w:pStyle w:val="NormalWeb"/>
        <w:numPr>
          <w:ilvl w:val="1"/>
          <w:numId w:val="2"/>
        </w:numPr>
      </w:pPr>
      <w:r w:rsidRPr="00FE70AC">
        <w:rPr>
          <w:b/>
          <w:u w:val="single"/>
        </w:rPr>
        <w:t>KPI:</w:t>
      </w:r>
      <w:r>
        <w:t xml:space="preserve"> Average response time should remain below 3 seconds for critical operations.</w:t>
      </w:r>
    </w:p>
    <w:p w:rsidR="00FE70AC" w:rsidRPr="00FE70AC" w:rsidRDefault="00FE70AC" w:rsidP="00FE70AC">
      <w:pPr>
        <w:pStyle w:val="NormalWeb"/>
        <w:numPr>
          <w:ilvl w:val="0"/>
          <w:numId w:val="2"/>
        </w:numPr>
        <w:rPr>
          <w:sz w:val="28"/>
          <w:szCs w:val="28"/>
          <w:u w:val="single"/>
        </w:rPr>
      </w:pPr>
      <w:r w:rsidRPr="00FE70AC">
        <w:rPr>
          <w:rStyle w:val="Strong"/>
          <w:sz w:val="28"/>
          <w:szCs w:val="28"/>
          <w:u w:val="single"/>
        </w:rPr>
        <w:t>Throughput</w:t>
      </w:r>
      <w:r>
        <w:rPr>
          <w:rStyle w:val="Strong"/>
          <w:sz w:val="28"/>
          <w:szCs w:val="28"/>
          <w:u w:val="single"/>
        </w:rPr>
        <w:t>:</w:t>
      </w:r>
    </w:p>
    <w:p w:rsidR="00FE70AC" w:rsidRDefault="00FE70AC" w:rsidP="00FE70AC">
      <w:pPr>
        <w:pStyle w:val="NormalWeb"/>
        <w:numPr>
          <w:ilvl w:val="1"/>
          <w:numId w:val="2"/>
        </w:numPr>
      </w:pPr>
      <w:r w:rsidRPr="00FE70AC">
        <w:rPr>
          <w:b/>
          <w:u w:val="single"/>
        </w:rPr>
        <w:t>Definition:</w:t>
      </w:r>
      <w:r>
        <w:t xml:space="preserve"> The number of requests the system can process per second.</w:t>
      </w:r>
    </w:p>
    <w:p w:rsidR="00FE70AC" w:rsidRDefault="00FE70AC" w:rsidP="00FE70AC">
      <w:pPr>
        <w:pStyle w:val="NormalWeb"/>
        <w:numPr>
          <w:ilvl w:val="1"/>
          <w:numId w:val="2"/>
        </w:numPr>
      </w:pPr>
      <w:r w:rsidRPr="00FE70AC">
        <w:rPr>
          <w:b/>
          <w:u w:val="single"/>
        </w:rPr>
        <w:t>KPI:</w:t>
      </w:r>
      <w:r>
        <w:t xml:space="preserve"> System should handle at least 200 requests per second under normal load.</w:t>
      </w:r>
    </w:p>
    <w:p w:rsidR="00FE70AC" w:rsidRPr="00FE70AC" w:rsidRDefault="00FE70AC" w:rsidP="00FE70AC">
      <w:pPr>
        <w:pStyle w:val="NormalWeb"/>
        <w:numPr>
          <w:ilvl w:val="0"/>
          <w:numId w:val="2"/>
        </w:numPr>
        <w:rPr>
          <w:sz w:val="28"/>
          <w:szCs w:val="28"/>
          <w:u w:val="single"/>
        </w:rPr>
      </w:pPr>
      <w:r w:rsidRPr="00FE70AC">
        <w:rPr>
          <w:rStyle w:val="Strong"/>
          <w:sz w:val="28"/>
          <w:szCs w:val="28"/>
          <w:u w:val="single"/>
        </w:rPr>
        <w:t>Error Rate</w:t>
      </w:r>
      <w:r>
        <w:rPr>
          <w:rStyle w:val="Strong"/>
          <w:sz w:val="28"/>
          <w:szCs w:val="28"/>
          <w:u w:val="single"/>
        </w:rPr>
        <w:t>:</w:t>
      </w:r>
    </w:p>
    <w:p w:rsidR="00FE70AC" w:rsidRDefault="00FE70AC" w:rsidP="00FE70AC">
      <w:pPr>
        <w:pStyle w:val="NormalWeb"/>
        <w:numPr>
          <w:ilvl w:val="1"/>
          <w:numId w:val="2"/>
        </w:numPr>
      </w:pPr>
      <w:r w:rsidRPr="00FE70AC">
        <w:rPr>
          <w:b/>
          <w:u w:val="single"/>
        </w:rPr>
        <w:t>Definition:</w:t>
      </w:r>
      <w:r>
        <w:t xml:space="preserve"> The percentage of failed requests compared to total requests.</w:t>
      </w:r>
    </w:p>
    <w:p w:rsidR="00FE70AC" w:rsidRDefault="00FE70AC" w:rsidP="00FE70AC">
      <w:pPr>
        <w:pStyle w:val="NormalWeb"/>
        <w:numPr>
          <w:ilvl w:val="1"/>
          <w:numId w:val="2"/>
        </w:numPr>
      </w:pPr>
      <w:r w:rsidRPr="00FE70AC">
        <w:rPr>
          <w:b/>
          <w:u w:val="single"/>
        </w:rPr>
        <w:t>KPI:</w:t>
      </w:r>
      <w:r>
        <w:t xml:space="preserve"> Error rate should remain below 2% during load testing.</w:t>
      </w:r>
    </w:p>
    <w:p w:rsidR="00FE70AC" w:rsidRDefault="00FE70AC" w:rsidP="00FE70AC">
      <w:pPr>
        <w:pStyle w:val="Heading3"/>
        <w:rPr>
          <w:sz w:val="28"/>
          <w:szCs w:val="28"/>
          <w:u w:val="single"/>
        </w:rPr>
      </w:pPr>
    </w:p>
    <w:p w:rsidR="00FE70AC" w:rsidRDefault="00FE70AC" w:rsidP="00FE70AC">
      <w:pPr>
        <w:pStyle w:val="Heading3"/>
        <w:rPr>
          <w:sz w:val="28"/>
          <w:szCs w:val="28"/>
          <w:u w:val="single"/>
        </w:rPr>
      </w:pPr>
    </w:p>
    <w:p w:rsidR="00FE70AC" w:rsidRPr="00FE70AC" w:rsidRDefault="00FE70AC" w:rsidP="00271299">
      <w:pPr>
        <w:pStyle w:val="Heading3"/>
        <w:rPr>
          <w:sz w:val="28"/>
          <w:szCs w:val="28"/>
          <w:u w:val="single"/>
        </w:rPr>
      </w:pPr>
      <w:r w:rsidRPr="00FE70AC">
        <w:rPr>
          <w:sz w:val="28"/>
          <w:szCs w:val="28"/>
          <w:u w:val="single"/>
        </w:rPr>
        <w:t xml:space="preserve">4. </w:t>
      </w:r>
      <w:r w:rsidRPr="00FE70AC">
        <w:rPr>
          <w:rStyle w:val="Strong"/>
          <w:b/>
          <w:bCs/>
          <w:sz w:val="28"/>
          <w:szCs w:val="28"/>
          <w:u w:val="single"/>
        </w:rPr>
        <w:t>Scope</w:t>
      </w:r>
      <w:r>
        <w:rPr>
          <w:rStyle w:val="Strong"/>
          <w:b/>
          <w:bCs/>
          <w:sz w:val="28"/>
          <w:szCs w:val="28"/>
          <w:u w:val="single"/>
        </w:rPr>
        <w:t>:</w:t>
      </w:r>
    </w:p>
    <w:p w:rsidR="00FE70AC" w:rsidRDefault="00FE70AC" w:rsidP="00FE70AC">
      <w:pPr>
        <w:pStyle w:val="NormalWeb"/>
        <w:numPr>
          <w:ilvl w:val="0"/>
          <w:numId w:val="3"/>
        </w:numPr>
      </w:pPr>
      <w:r w:rsidRPr="00FE70AC">
        <w:rPr>
          <w:rStyle w:val="Strong"/>
          <w:u w:val="single"/>
        </w:rPr>
        <w:t>Features to be tested:</w:t>
      </w:r>
      <w:r>
        <w:t xml:space="preserve"> Login, Signup, Dashboard.</w:t>
      </w:r>
    </w:p>
    <w:p w:rsidR="00FE70AC" w:rsidRDefault="00FE70AC" w:rsidP="00FE70AC">
      <w:pPr>
        <w:pStyle w:val="NormalWeb"/>
        <w:numPr>
          <w:ilvl w:val="0"/>
          <w:numId w:val="3"/>
        </w:numPr>
      </w:pPr>
      <w:r w:rsidRPr="00FE70AC">
        <w:rPr>
          <w:rStyle w:val="Strong"/>
          <w:u w:val="single"/>
        </w:rPr>
        <w:t>User Load</w:t>
      </w:r>
      <w:r>
        <w:rPr>
          <w:rStyle w:val="Strong"/>
        </w:rPr>
        <w:t>:</w:t>
      </w:r>
      <w:r>
        <w:t xml:space="preserve"> Between 50–100 virtual users.</w:t>
      </w:r>
    </w:p>
    <w:p w:rsidR="00FE70AC" w:rsidRDefault="00FE70AC" w:rsidP="00FE70AC">
      <w:pPr>
        <w:pStyle w:val="NormalWeb"/>
        <w:numPr>
          <w:ilvl w:val="0"/>
          <w:numId w:val="3"/>
        </w:numPr>
      </w:pPr>
      <w:r>
        <w:rPr>
          <w:rStyle w:val="Strong"/>
        </w:rPr>
        <w:t>Environment:</w:t>
      </w:r>
      <w:r>
        <w:t xml:space="preserve"> </w:t>
      </w:r>
      <w:proofErr w:type="spellStart"/>
      <w:r>
        <w:t>Daraz</w:t>
      </w:r>
      <w:proofErr w:type="spellEnd"/>
      <w:r>
        <w:t xml:space="preserve"> website/application deployed on test server.</w:t>
      </w:r>
    </w:p>
    <w:p w:rsidR="00FE70AC" w:rsidRDefault="00FE70AC" w:rsidP="00FE70AC">
      <w:pPr>
        <w:pStyle w:val="NormalWeb"/>
        <w:numPr>
          <w:ilvl w:val="0"/>
          <w:numId w:val="3"/>
        </w:numPr>
      </w:pPr>
      <w:r w:rsidRPr="00FE70AC">
        <w:rPr>
          <w:rStyle w:val="Strong"/>
          <w:u w:val="single"/>
        </w:rPr>
        <w:t>Tools:</w:t>
      </w:r>
      <w:r>
        <w:t xml:space="preserve"> Apache </w:t>
      </w:r>
      <w:proofErr w:type="spellStart"/>
      <w:r>
        <w:t>JMeter</w:t>
      </w:r>
      <w:proofErr w:type="spellEnd"/>
      <w:r>
        <w:t xml:space="preserve"> (GUI based) or Locust (Python based).</w:t>
      </w:r>
    </w:p>
    <w:p w:rsidR="00FE70AC" w:rsidRPr="00FE70AC" w:rsidRDefault="00FE70AC" w:rsidP="00FE70AC">
      <w:pPr>
        <w:pStyle w:val="Heading3"/>
        <w:rPr>
          <w:b w:val="0"/>
          <w:sz w:val="28"/>
          <w:szCs w:val="28"/>
          <w:u w:val="single"/>
        </w:rPr>
      </w:pPr>
      <w:r w:rsidRPr="00FE70AC">
        <w:rPr>
          <w:sz w:val="28"/>
          <w:szCs w:val="28"/>
          <w:u w:val="single"/>
        </w:rPr>
        <w:t>5</w:t>
      </w:r>
      <w:r w:rsidRPr="00FE70AC">
        <w:rPr>
          <w:b w:val="0"/>
          <w:sz w:val="28"/>
          <w:szCs w:val="28"/>
          <w:u w:val="single"/>
        </w:rPr>
        <w:t xml:space="preserve">. </w:t>
      </w:r>
      <w:r w:rsidRPr="00FE70AC">
        <w:rPr>
          <w:rStyle w:val="Strong"/>
          <w:b/>
          <w:bCs/>
          <w:sz w:val="28"/>
          <w:szCs w:val="28"/>
          <w:u w:val="single"/>
        </w:rPr>
        <w:t>Approach</w:t>
      </w:r>
    </w:p>
    <w:p w:rsidR="00FE70AC" w:rsidRDefault="00FE70AC" w:rsidP="00FE70AC">
      <w:pPr>
        <w:pStyle w:val="NormalWeb"/>
        <w:numPr>
          <w:ilvl w:val="0"/>
          <w:numId w:val="4"/>
        </w:numPr>
      </w:pPr>
      <w:r w:rsidRPr="00FE70AC">
        <w:rPr>
          <w:rStyle w:val="Strong"/>
          <w:u w:val="single"/>
        </w:rPr>
        <w:t>Test Plan:</w:t>
      </w:r>
      <w:r>
        <w:t xml:space="preserve"> Create a structured test plan in </w:t>
      </w:r>
      <w:proofErr w:type="spellStart"/>
      <w:r>
        <w:t>JMeter</w:t>
      </w:r>
      <w:proofErr w:type="spellEnd"/>
      <w:r>
        <w:t>/Locust including Thread Groups, HTTP Requests, and Listeners.</w:t>
      </w:r>
    </w:p>
    <w:p w:rsidR="00FE70AC" w:rsidRDefault="00FE70AC" w:rsidP="00FE70AC">
      <w:pPr>
        <w:pStyle w:val="NormalWeb"/>
        <w:numPr>
          <w:ilvl w:val="0"/>
          <w:numId w:val="4"/>
        </w:numPr>
      </w:pPr>
      <w:r w:rsidRPr="00FE70AC">
        <w:rPr>
          <w:rStyle w:val="Strong"/>
          <w:u w:val="single"/>
        </w:rPr>
        <w:t>Thread Group:</w:t>
      </w:r>
      <w:r>
        <w:t xml:space="preserve"> Configure 50–100 virtual users with ramp-up period and loop count.</w:t>
      </w:r>
    </w:p>
    <w:p w:rsidR="00FE70AC" w:rsidRDefault="00FE70AC" w:rsidP="00FE70AC">
      <w:pPr>
        <w:pStyle w:val="NormalWeb"/>
        <w:numPr>
          <w:ilvl w:val="0"/>
          <w:numId w:val="4"/>
        </w:numPr>
      </w:pPr>
      <w:r w:rsidRPr="00FE70AC">
        <w:rPr>
          <w:rStyle w:val="Strong"/>
          <w:u w:val="single"/>
        </w:rPr>
        <w:t>Listeners:</w:t>
      </w:r>
      <w:r>
        <w:t xml:space="preserve"> Use Graph Results, Summary Report, and Response Times to collect and analyze data.</w:t>
      </w:r>
    </w:p>
    <w:p w:rsidR="00FE70AC" w:rsidRDefault="00FE70AC" w:rsidP="00FE70AC">
      <w:pPr>
        <w:pStyle w:val="NormalWeb"/>
        <w:numPr>
          <w:ilvl w:val="0"/>
          <w:numId w:val="4"/>
        </w:numPr>
      </w:pPr>
      <w:r w:rsidRPr="00FE70AC">
        <w:rPr>
          <w:rStyle w:val="Strong"/>
          <w:u w:val="single"/>
        </w:rPr>
        <w:t>Execution:</w:t>
      </w:r>
      <w:r>
        <w:t xml:space="preserve"> Run load tests on login, signup, and dashboard features.</w:t>
      </w:r>
    </w:p>
    <w:p w:rsidR="00FE70AC" w:rsidRDefault="00FE70AC" w:rsidP="00FE70AC">
      <w:pPr>
        <w:pStyle w:val="NormalWeb"/>
        <w:numPr>
          <w:ilvl w:val="0"/>
          <w:numId w:val="4"/>
        </w:numPr>
      </w:pPr>
      <w:r w:rsidRPr="00FE70AC">
        <w:rPr>
          <w:rStyle w:val="Strong"/>
          <w:u w:val="single"/>
        </w:rPr>
        <w:t>Analysis:</w:t>
      </w:r>
      <w:r>
        <w:t xml:space="preserve"> Compare results against KPIs to determine system performance.</w:t>
      </w:r>
    </w:p>
    <w:p w:rsidR="00FE70AC" w:rsidRDefault="00FE70AC" w:rsidP="00FE70AC">
      <w:pPr>
        <w:rPr>
          <w:rFonts w:ascii="Times New Roman" w:hAnsi="Times New Roman" w:cs="Times New Roman"/>
          <w:b/>
          <w:sz w:val="32"/>
          <w:szCs w:val="32"/>
          <w:u w:val="single"/>
        </w:rPr>
      </w:pPr>
    </w:p>
    <w:p w:rsidR="008F73E0" w:rsidRDefault="008F73E0"/>
    <w:sectPr w:rsidR="008F73E0" w:rsidSect="00FE70AC">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28092F"/>
    <w:multiLevelType w:val="multilevel"/>
    <w:tmpl w:val="E68E7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021E25"/>
    <w:multiLevelType w:val="multilevel"/>
    <w:tmpl w:val="700E3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CBD0E88"/>
    <w:multiLevelType w:val="multilevel"/>
    <w:tmpl w:val="6AF2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9F04F28"/>
    <w:multiLevelType w:val="multilevel"/>
    <w:tmpl w:val="E302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3"/>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8"/>
  <w:proofState w:spelling="clean" w:grammar="clean"/>
  <w:defaultTabStop w:val="720"/>
  <w:characterSpacingControl w:val="doNotCompress"/>
  <w:compat/>
  <w:rsids>
    <w:rsidRoot w:val="00FE70AC"/>
    <w:rsid w:val="00271299"/>
    <w:rsid w:val="005E1066"/>
    <w:rsid w:val="008F73E0"/>
    <w:rsid w:val="00C62370"/>
    <w:rsid w:val="00FE70A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E70AC"/>
  </w:style>
  <w:style w:type="paragraph" w:styleId="Heading3">
    <w:name w:val="heading 3"/>
    <w:basedOn w:val="Normal"/>
    <w:link w:val="Heading3Char"/>
    <w:uiPriority w:val="9"/>
    <w:qFormat/>
    <w:rsid w:val="00FE70A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E70AC"/>
    <w:rPr>
      <w:rFonts w:ascii="Times New Roman" w:eastAsia="Times New Roman" w:hAnsi="Times New Roman" w:cs="Times New Roman"/>
      <w:b/>
      <w:bCs/>
      <w:sz w:val="27"/>
      <w:szCs w:val="27"/>
    </w:rPr>
  </w:style>
  <w:style w:type="character" w:styleId="Strong">
    <w:name w:val="Strong"/>
    <w:basedOn w:val="DefaultParagraphFont"/>
    <w:uiPriority w:val="22"/>
    <w:qFormat/>
    <w:rsid w:val="00FE70AC"/>
    <w:rPr>
      <w:b/>
      <w:bCs/>
    </w:rPr>
  </w:style>
  <w:style w:type="paragraph" w:styleId="NormalWeb">
    <w:name w:val="Normal (Web)"/>
    <w:basedOn w:val="Normal"/>
    <w:uiPriority w:val="99"/>
    <w:semiHidden/>
    <w:unhideWhenUsed/>
    <w:rsid w:val="00FE70A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572469512">
      <w:bodyDiv w:val="1"/>
      <w:marLeft w:val="0"/>
      <w:marRight w:val="0"/>
      <w:marTop w:val="0"/>
      <w:marBottom w:val="0"/>
      <w:divBdr>
        <w:top w:val="none" w:sz="0" w:space="0" w:color="auto"/>
        <w:left w:val="none" w:sz="0" w:space="0" w:color="auto"/>
        <w:bottom w:val="none" w:sz="0" w:space="0" w:color="auto"/>
        <w:right w:val="none" w:sz="0" w:space="0" w:color="auto"/>
      </w:divBdr>
    </w:div>
    <w:div w:id="600064857">
      <w:bodyDiv w:val="1"/>
      <w:marLeft w:val="0"/>
      <w:marRight w:val="0"/>
      <w:marTop w:val="0"/>
      <w:marBottom w:val="0"/>
      <w:divBdr>
        <w:top w:val="none" w:sz="0" w:space="0" w:color="auto"/>
        <w:left w:val="none" w:sz="0" w:space="0" w:color="auto"/>
        <w:bottom w:val="none" w:sz="0" w:space="0" w:color="auto"/>
        <w:right w:val="none" w:sz="0" w:space="0" w:color="auto"/>
      </w:divBdr>
    </w:div>
    <w:div w:id="1130172535">
      <w:bodyDiv w:val="1"/>
      <w:marLeft w:val="0"/>
      <w:marRight w:val="0"/>
      <w:marTop w:val="0"/>
      <w:marBottom w:val="0"/>
      <w:divBdr>
        <w:top w:val="none" w:sz="0" w:space="0" w:color="auto"/>
        <w:left w:val="none" w:sz="0" w:space="0" w:color="auto"/>
        <w:bottom w:val="none" w:sz="0" w:space="0" w:color="auto"/>
        <w:right w:val="none" w:sz="0" w:space="0" w:color="auto"/>
      </w:divBdr>
    </w:div>
    <w:div w:id="1712920821">
      <w:bodyDiv w:val="1"/>
      <w:marLeft w:val="0"/>
      <w:marRight w:val="0"/>
      <w:marTop w:val="0"/>
      <w:marBottom w:val="0"/>
      <w:divBdr>
        <w:top w:val="none" w:sz="0" w:space="0" w:color="auto"/>
        <w:left w:val="none" w:sz="0" w:space="0" w:color="auto"/>
        <w:bottom w:val="none" w:sz="0" w:space="0" w:color="auto"/>
        <w:right w:val="none" w:sz="0" w:space="0" w:color="auto"/>
      </w:divBdr>
    </w:div>
    <w:div w:id="1793404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2</Pages>
  <Words>326</Words>
  <Characters>1864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jaweria kamran</dc:creator>
  <cp:lastModifiedBy>jaweria kamran</cp:lastModifiedBy>
  <cp:revision>2</cp:revision>
  <dcterms:created xsi:type="dcterms:W3CDTF">2026-03-15T09:08:00Z</dcterms:created>
  <dcterms:modified xsi:type="dcterms:W3CDTF">2026-03-15T10:46:00Z</dcterms:modified>
</cp:coreProperties>
</file>