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98EB" w14:textId="7A29F5F1" w:rsidR="00435281" w:rsidRPr="00323CB6" w:rsidRDefault="007B7742" w:rsidP="00323CB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203EB9" wp14:editId="55746B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0495" cy="1110615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110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3D224F7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185.15pt;margin-top:478.8pt;width:224.05pt;height:37.05pt;z-index:251684864;mso-position-horizontal-relative:text;mso-position-vertical-relative:text" filled="f" fillcolor="#923743" stroked="f">
            <v:textbox style="mso-next-textbox:#_x0000_s1078" inset="0,0,0,0">
              <w:txbxContent>
                <w:p w14:paraId="7336064C" w14:textId="2A1CC434" w:rsidR="00537837" w:rsidRPr="00096D34" w:rsidRDefault="007B7742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E87819"/>
                      <w:sz w:val="82"/>
                      <w:szCs w:val="82"/>
                    </w:rPr>
                  </w:pPr>
                  <w:r>
                    <w:rPr>
                      <w:rFonts w:ascii="Quicksand Bold" w:eastAsia="SimSun" w:hAnsi="Quicksand Bold" w:cs="Poppins Medium"/>
                      <w:color w:val="E87819"/>
                      <w:sz w:val="82"/>
                      <w:szCs w:val="82"/>
                    </w:rPr>
                    <w:t>Report</w:t>
                  </w:r>
                  <w:r w:rsidR="00FD7099">
                    <w:rPr>
                      <w:rFonts w:ascii="Quicksand Bold" w:eastAsia="SimSun" w:hAnsi="Quicksand Bold" w:cs="Poppins Medium"/>
                      <w:color w:val="E87819"/>
                      <w:sz w:val="82"/>
                      <w:szCs w:val="82"/>
                    </w:rPr>
                    <w:t xml:space="preserve"> Paper</w:t>
                  </w:r>
                </w:p>
              </w:txbxContent>
            </v:textbox>
          </v:shape>
        </w:pict>
      </w:r>
      <w:r>
        <w:rPr>
          <w:noProof/>
        </w:rPr>
        <w:pict w14:anchorId="12AC374C">
          <v:shape id="_x0000_s1033" type="#_x0000_t202" style="position:absolute;margin-left:-35.25pt;margin-top:417pt;width:605.5pt;height:49.65pt;z-index:251662336;mso-position-horizontal-relative:text;mso-position-vertical-relative:text" filled="f" fillcolor="#923743" stroked="f">
            <v:textbox style="mso-next-textbox:#_x0000_s1033" inset="0,0,0,0">
              <w:txbxContent>
                <w:p w14:paraId="0C230F87" w14:textId="72DEF7F8" w:rsidR="009E114C" w:rsidRPr="00FD7099" w:rsidRDefault="00FD7099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FFFFFF" w:themeColor="background1"/>
                      <w:sz w:val="110"/>
                      <w:szCs w:val="110"/>
                    </w:rPr>
                  </w:pPr>
                  <w:r w:rsidRPr="00FD7099">
                    <w:rPr>
                      <w:rFonts w:ascii="Quicksand Bold" w:eastAsia="SimSun" w:hAnsi="Quicksand Bold" w:cs="Poppins Medium"/>
                      <w:color w:val="FFFFFF" w:themeColor="background1"/>
                      <w:sz w:val="110"/>
                      <w:szCs w:val="110"/>
                    </w:rPr>
                    <w:t>Social Network Analysis</w:t>
                  </w:r>
                </w:p>
              </w:txbxContent>
            </v:textbox>
          </v:shape>
        </w:pict>
      </w:r>
      <w:r>
        <w:rPr>
          <w:noProof/>
        </w:rPr>
        <w:pict w14:anchorId="6502FD94">
          <v:shape id="_x0000_s1085" type="#_x0000_t202" style="position:absolute;margin-left:33.5pt;margin-top:37.55pt;width:137.9pt;height:58.8pt;z-index:251691008;mso-position-horizontal-relative:text;mso-position-vertical-relative:text" filled="f" fillcolor="#923743" stroked="f">
            <v:textbox style="mso-next-textbox:#_x0000_s1085" inset="0,0,0,0">
              <w:txbxContent>
                <w:p w14:paraId="56D93ABE" w14:textId="4F2D8E49" w:rsidR="00CC3450" w:rsidRPr="00096D34" w:rsidRDefault="00CC3450" w:rsidP="00CC3450">
                  <w:pPr>
                    <w:spacing w:line="168" w:lineRule="auto"/>
                    <w:jc w:val="center"/>
                    <w:rPr>
                      <w:rFonts w:ascii="Poppins Light" w:hAnsi="Poppins Light" w:cs="Poppins Light"/>
                      <w:color w:val="FFFFFF" w:themeColor="background1"/>
                      <w:sz w:val="100"/>
                      <w:szCs w:val="100"/>
                    </w:rPr>
                  </w:pPr>
                  <w:r w:rsidRPr="00096D34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20</w:t>
                  </w:r>
                  <w:r w:rsidR="00FD7099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</w:rPr>
        <w:pict w14:anchorId="3EC6FD45">
          <v:shape id="_x0000_s1087" type="#_x0000_t202" style="position:absolute;margin-left:454.9pt;margin-top:672.6pt;width:1.45pt;height:43.2pt;z-index:251696128;mso-position-horizontal-relative:text;mso-position-vertical-relative:text" fillcolor="#797772" stroked="f">
            <v:textbox style="mso-next-textbox:#_x0000_s1087" inset="0,0,0,0">
              <w:txbxContent>
                <w:p w14:paraId="74BCC16D" w14:textId="77777777"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EF061F">
          <v:shape id="_x0000_s1088" type="#_x0000_t202" style="position:absolute;margin-left:522pt;margin-top:672.6pt;width:1.45pt;height:43.2pt;z-index:251697152;mso-position-horizontal-relative:text;mso-position-vertical-relative:text" fillcolor="#797772" stroked="f">
            <v:textbox style="mso-next-textbox:#_x0000_s1088" inset="0,0,0,0">
              <w:txbxContent>
                <w:p w14:paraId="4D25820E" w14:textId="77777777"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096D34">
        <w:rPr>
          <w:noProof/>
        </w:rPr>
        <w:drawing>
          <wp:anchor distT="0" distB="0" distL="114300" distR="114300" simplePos="0" relativeHeight="251659776" behindDoc="1" locked="0" layoutInCell="1" allowOverlap="1" wp14:anchorId="56CACD18" wp14:editId="3D2AF90C">
            <wp:simplePos x="0" y="0"/>
            <wp:positionH relativeFrom="column">
              <wp:posOffset>6835140</wp:posOffset>
            </wp:positionH>
            <wp:positionV relativeFrom="paragraph">
              <wp:posOffset>8606790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D34">
        <w:rPr>
          <w:noProof/>
        </w:rPr>
        <w:drawing>
          <wp:anchor distT="0" distB="0" distL="114300" distR="114300" simplePos="0" relativeHeight="251657728" behindDoc="1" locked="0" layoutInCell="1" allowOverlap="1" wp14:anchorId="34A10758" wp14:editId="20A38779">
            <wp:simplePos x="0" y="0"/>
            <wp:positionH relativeFrom="column">
              <wp:posOffset>5991860</wp:posOffset>
            </wp:positionH>
            <wp:positionV relativeFrom="paragraph">
              <wp:posOffset>8606790</wp:posOffset>
            </wp:positionV>
            <wp:extent cx="443865" cy="443865"/>
            <wp:effectExtent l="19050" t="0" r="0" b="0"/>
            <wp:wrapNone/>
            <wp:docPr id="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D34">
        <w:rPr>
          <w:noProof/>
        </w:rPr>
        <w:drawing>
          <wp:anchor distT="0" distB="0" distL="114300" distR="114300" simplePos="0" relativeHeight="251661824" behindDoc="1" locked="0" layoutInCell="1" allowOverlap="1" wp14:anchorId="3C90F1E4" wp14:editId="1F9C95DE">
            <wp:simplePos x="0" y="0"/>
            <wp:positionH relativeFrom="column">
              <wp:posOffset>5077460</wp:posOffset>
            </wp:positionH>
            <wp:positionV relativeFrom="paragraph">
              <wp:posOffset>8599170</wp:posOffset>
            </wp:positionV>
            <wp:extent cx="514985" cy="459740"/>
            <wp:effectExtent l="19050" t="0" r="0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52E178D">
          <v:shape id="_x0000_s1083" type="#_x0000_t202" style="position:absolute;margin-left:117.85pt;margin-top:523.3pt;width:456.05pt;height:63.6pt;z-index:251688960;mso-position-horizontal-relative:text;mso-position-vertical-relative:text" filled="f" fillcolor="#923743" stroked="f">
            <v:textbox style="mso-next-textbox:#_x0000_s1083" inset="0,0,0,0">
              <w:txbxContent>
                <w:p w14:paraId="69AC699F" w14:textId="72EE6EF4" w:rsidR="00CC3450" w:rsidRPr="00096D34" w:rsidRDefault="00CC3450" w:rsidP="00096D34">
                  <w:pPr>
                    <w:spacing w:line="230" w:lineRule="auto"/>
                    <w:jc w:val="right"/>
                    <w:rPr>
                      <w:rFonts w:ascii="Poppins Light" w:hAnsi="Poppins Light" w:cs="Poppins Light"/>
                      <w:color w:val="BBBBBB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44A5503">
          <v:shape id="_x0000_s1064" type="#_x0000_t202" style="position:absolute;margin-left:50.8pt;margin-top:99.65pt;width:210.6pt;height:22.85pt;z-index:251672576;mso-position-horizontal-relative:text;mso-position-vertical-relative:text" filled="f" fillcolor="#923743" stroked="f">
            <v:textbox style="mso-next-textbox:#_x0000_s1064" inset="0,0,0,0">
              <w:txbxContent>
                <w:p w14:paraId="034D0102" w14:textId="28A3DD67" w:rsidR="00DB72CD" w:rsidRPr="00096D34" w:rsidRDefault="00FD7099" w:rsidP="00350552">
                  <w:pPr>
                    <w:spacing w:line="192" w:lineRule="auto"/>
                    <w:rPr>
                      <w:rFonts w:ascii="Quicksand Bold" w:hAnsi="Quicksand Bold"/>
                      <w:color w:val="E87819"/>
                      <w:sz w:val="48"/>
                      <w:szCs w:val="48"/>
                    </w:rPr>
                  </w:pPr>
                  <w:r>
                    <w:rPr>
                      <w:rFonts w:ascii="Quicksand Bold" w:eastAsia="SimSun" w:hAnsi="Quicksand Bold" w:cs="Leelawadee"/>
                      <w:color w:val="E87819"/>
                      <w:sz w:val="48"/>
                      <w:szCs w:val="48"/>
                    </w:rPr>
                    <w:t>ICT LAB</w:t>
                  </w:r>
                </w:p>
              </w:txbxContent>
            </v:textbox>
          </v:shape>
        </w:pict>
      </w:r>
      <w:bookmarkStart w:id="0" w:name="_GoBack"/>
      <w:bookmarkEnd w:id="0"/>
    </w:p>
    <w:sectPr w:rsidR="00435281" w:rsidRPr="00323CB6" w:rsidSect="007B774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B96"/>
    <w:rsid w:val="00032262"/>
    <w:rsid w:val="000677D4"/>
    <w:rsid w:val="00096D34"/>
    <w:rsid w:val="001115A1"/>
    <w:rsid w:val="00113B6E"/>
    <w:rsid w:val="00151888"/>
    <w:rsid w:val="00184C5F"/>
    <w:rsid w:val="001A5EE4"/>
    <w:rsid w:val="00265045"/>
    <w:rsid w:val="00323CB6"/>
    <w:rsid w:val="00350552"/>
    <w:rsid w:val="003A769B"/>
    <w:rsid w:val="00435281"/>
    <w:rsid w:val="00477A0B"/>
    <w:rsid w:val="00537837"/>
    <w:rsid w:val="0060542F"/>
    <w:rsid w:val="006060BD"/>
    <w:rsid w:val="00711E2C"/>
    <w:rsid w:val="00720D32"/>
    <w:rsid w:val="007354F9"/>
    <w:rsid w:val="00737C0D"/>
    <w:rsid w:val="007648D0"/>
    <w:rsid w:val="007B7742"/>
    <w:rsid w:val="007E6D4C"/>
    <w:rsid w:val="008053B1"/>
    <w:rsid w:val="00825554"/>
    <w:rsid w:val="00825760"/>
    <w:rsid w:val="00864D64"/>
    <w:rsid w:val="00885AAE"/>
    <w:rsid w:val="009E114C"/>
    <w:rsid w:val="009F2986"/>
    <w:rsid w:val="009F3993"/>
    <w:rsid w:val="00AC7715"/>
    <w:rsid w:val="00AF7055"/>
    <w:rsid w:val="00B66D04"/>
    <w:rsid w:val="00BC3B7C"/>
    <w:rsid w:val="00C90230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FA5C65"/>
    <w:rsid w:val="00FC2AD3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158B61A2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Naba Jafri</cp:lastModifiedBy>
  <cp:revision>38</cp:revision>
  <dcterms:created xsi:type="dcterms:W3CDTF">2017-03-22T06:36:00Z</dcterms:created>
  <dcterms:modified xsi:type="dcterms:W3CDTF">2019-12-06T04:02:00Z</dcterms:modified>
</cp:coreProperties>
</file>