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3AA4" w14:textId="77777777" w:rsidR="00265207" w:rsidRPr="00935ED1" w:rsidRDefault="00265207" w:rsidP="00265207">
      <w:pPr>
        <w:jc w:val="center"/>
        <w:rPr>
          <w:b/>
          <w:i/>
          <w:sz w:val="32"/>
          <w:szCs w:val="32"/>
          <w:u w:val="single"/>
        </w:rPr>
      </w:pPr>
      <w:r w:rsidRPr="00935ED1">
        <w:rPr>
          <w:b/>
          <w:i/>
          <w:sz w:val="32"/>
          <w:szCs w:val="32"/>
          <w:u w:val="single"/>
        </w:rPr>
        <w:t>Topics for Final Examination 1947-</w:t>
      </w:r>
      <w:r>
        <w:rPr>
          <w:b/>
          <w:i/>
          <w:sz w:val="32"/>
          <w:szCs w:val="32"/>
          <w:u w:val="single"/>
        </w:rPr>
        <w:t>200</w:t>
      </w:r>
      <w:r w:rsidRPr="00935ED1">
        <w:rPr>
          <w:b/>
          <w:i/>
          <w:sz w:val="32"/>
          <w:szCs w:val="32"/>
          <w:u w:val="single"/>
        </w:rPr>
        <w:t xml:space="preserve">8 (For All Sections) </w:t>
      </w:r>
    </w:p>
    <w:p w14:paraId="3F11A8EE" w14:textId="77777777" w:rsidR="00265207" w:rsidRPr="0053625F" w:rsidRDefault="00265207" w:rsidP="00265207">
      <w:pPr>
        <w:jc w:val="center"/>
        <w:rPr>
          <w:b/>
          <w:i/>
          <w:sz w:val="24"/>
          <w:szCs w:val="24"/>
          <w:u w:val="single"/>
        </w:rPr>
      </w:pPr>
    </w:p>
    <w:p w14:paraId="238A75F9" w14:textId="77777777" w:rsidR="00265207" w:rsidRPr="0053625F" w:rsidRDefault="00265207" w:rsidP="002652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Initial Problems of Pakistan</w:t>
      </w:r>
    </w:p>
    <w:p w14:paraId="11DC9E30" w14:textId="77777777" w:rsidR="00265207" w:rsidRPr="0053625F" w:rsidRDefault="00265207" w:rsidP="002652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Political Structure of Pakistan</w:t>
      </w:r>
    </w:p>
    <w:p w14:paraId="57AD4AEA" w14:textId="77777777" w:rsidR="00265207" w:rsidRPr="00935ED1" w:rsidRDefault="00265207" w:rsidP="002652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Constitutional Development of Pakistan (1947-1958)</w:t>
      </w:r>
    </w:p>
    <w:p w14:paraId="2E1FC4AE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Indian Independence Act 1947</w:t>
      </w:r>
    </w:p>
    <w:p w14:paraId="13C9209A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1st Constituent Assembly 1947-1954</w:t>
      </w:r>
    </w:p>
    <w:p w14:paraId="25F4822C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Causes of delay in framing 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Pakistan.</w:t>
      </w:r>
    </w:p>
    <w:p w14:paraId="30329DBD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Objective Resolution 1949</w:t>
      </w:r>
    </w:p>
    <w:p w14:paraId="20DA27A4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Constitute Assembly 1955</w:t>
      </w:r>
    </w:p>
    <w:p w14:paraId="6C2F7918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One Unit 1955 (Causes)</w:t>
      </w:r>
    </w:p>
    <w:p w14:paraId="74458899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 1956</w:t>
      </w:r>
    </w:p>
    <w:p w14:paraId="2A965197" w14:textId="77777777" w:rsidR="00265207" w:rsidRPr="0053625F" w:rsidRDefault="00265207" w:rsidP="00265207">
      <w:pPr>
        <w:pStyle w:val="ListParagraph"/>
        <w:ind w:left="1440"/>
        <w:jc w:val="both"/>
        <w:rPr>
          <w:sz w:val="24"/>
          <w:szCs w:val="24"/>
        </w:rPr>
      </w:pPr>
    </w:p>
    <w:p w14:paraId="63C4D902" w14:textId="77777777" w:rsidR="00265207" w:rsidRPr="0053625F" w:rsidRDefault="00265207" w:rsidP="0026520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Genera</w:t>
      </w:r>
      <w:r>
        <w:rPr>
          <w:sz w:val="24"/>
          <w:szCs w:val="24"/>
        </w:rPr>
        <w:t>l</w:t>
      </w:r>
      <w:r w:rsidRPr="0053625F">
        <w:rPr>
          <w:sz w:val="24"/>
          <w:szCs w:val="24"/>
        </w:rPr>
        <w:t xml:space="preserve"> Ayub Khan’s Era (1958-1969)</w:t>
      </w:r>
    </w:p>
    <w:p w14:paraId="11C602B0" w14:textId="77777777" w:rsidR="00265207" w:rsidRPr="0053625F" w:rsidRDefault="00265207" w:rsidP="00265207">
      <w:pPr>
        <w:pStyle w:val="ListParagraph"/>
        <w:jc w:val="both"/>
        <w:rPr>
          <w:sz w:val="24"/>
          <w:szCs w:val="24"/>
        </w:rPr>
      </w:pPr>
    </w:p>
    <w:p w14:paraId="7461CF0F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67516A55" w14:textId="77777777" w:rsidR="00265207" w:rsidRPr="0053625F" w:rsidRDefault="00265207" w:rsidP="002652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 and Privatization)</w:t>
      </w:r>
    </w:p>
    <w:p w14:paraId="396930B2" w14:textId="77777777" w:rsidR="00265207" w:rsidRPr="0053625F" w:rsidRDefault="00265207" w:rsidP="002652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Basic Democracies 1959</w:t>
      </w:r>
    </w:p>
    <w:p w14:paraId="137DF322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Indus water Treaty 1960</w:t>
      </w:r>
    </w:p>
    <w:p w14:paraId="61E52A5A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Green Revolution 1960</w:t>
      </w:r>
    </w:p>
    <w:p w14:paraId="2F96B815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Constitution of Pakistan 1962</w:t>
      </w:r>
    </w:p>
    <w:p w14:paraId="4420BAFF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Presidential Elections 1965</w:t>
      </w:r>
    </w:p>
    <w:p w14:paraId="36B29969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Indo Pak war 1965</w:t>
      </w:r>
    </w:p>
    <w:p w14:paraId="7CB423A3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Tashkent Declaration 1966</w:t>
      </w:r>
    </w:p>
    <w:p w14:paraId="25C823E5" w14:textId="77777777" w:rsidR="00265207" w:rsidRPr="0053625F" w:rsidRDefault="00265207" w:rsidP="002652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Downfall of Ayub 1969 (Causes)</w:t>
      </w:r>
    </w:p>
    <w:p w14:paraId="0A15CF74" w14:textId="77777777" w:rsidR="00265207" w:rsidRPr="0053625F" w:rsidRDefault="00265207" w:rsidP="00265207">
      <w:pPr>
        <w:pStyle w:val="ListParagraph"/>
        <w:ind w:left="1440"/>
        <w:jc w:val="both"/>
        <w:rPr>
          <w:sz w:val="24"/>
          <w:szCs w:val="24"/>
        </w:rPr>
      </w:pPr>
    </w:p>
    <w:p w14:paraId="01C43EA8" w14:textId="77777777" w:rsidR="00265207" w:rsidRPr="0053625F" w:rsidRDefault="00265207" w:rsidP="002652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General Yahya Khan’s Era (1969-1971)</w:t>
      </w:r>
    </w:p>
    <w:p w14:paraId="60A45845" w14:textId="77777777" w:rsidR="00265207" w:rsidRPr="0053625F" w:rsidRDefault="00265207" w:rsidP="00265207">
      <w:pPr>
        <w:pStyle w:val="ListParagraph"/>
        <w:rPr>
          <w:sz w:val="24"/>
          <w:szCs w:val="24"/>
        </w:rPr>
      </w:pPr>
    </w:p>
    <w:p w14:paraId="1BDB337A" w14:textId="77777777" w:rsidR="00265207" w:rsidRPr="0053625F" w:rsidRDefault="00265207" w:rsidP="00265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435282B9" w14:textId="77777777" w:rsidR="00265207" w:rsidRPr="0053625F" w:rsidRDefault="00265207" w:rsidP="00265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Legal Framework order</w:t>
      </w:r>
    </w:p>
    <w:p w14:paraId="4F6DBDE9" w14:textId="77777777" w:rsidR="00265207" w:rsidRPr="0053625F" w:rsidRDefault="00265207" w:rsidP="00265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1970</w:t>
      </w:r>
    </w:p>
    <w:p w14:paraId="401B7128" w14:textId="77777777" w:rsidR="00265207" w:rsidRPr="0053625F" w:rsidRDefault="00265207" w:rsidP="00265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Mujeeb’s six Points</w:t>
      </w:r>
    </w:p>
    <w:p w14:paraId="77D0D961" w14:textId="77777777" w:rsidR="00265207" w:rsidRPr="0053625F" w:rsidRDefault="00265207" w:rsidP="00265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Causes of Separation of East Pakistan &amp; 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Indo Pak war 1971.</w:t>
      </w:r>
    </w:p>
    <w:p w14:paraId="223053E1" w14:textId="77777777" w:rsidR="00265207" w:rsidRPr="0053625F" w:rsidRDefault="00265207" w:rsidP="00265207">
      <w:pPr>
        <w:pStyle w:val="ListParagraph"/>
        <w:ind w:left="1440"/>
        <w:rPr>
          <w:sz w:val="24"/>
          <w:szCs w:val="24"/>
        </w:rPr>
      </w:pPr>
    </w:p>
    <w:p w14:paraId="330E991C" w14:textId="77777777" w:rsidR="00265207" w:rsidRPr="0053625F" w:rsidRDefault="00265207" w:rsidP="002652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Bhutto’s Era (1972-1977)</w:t>
      </w:r>
    </w:p>
    <w:p w14:paraId="52148DC1" w14:textId="77777777" w:rsidR="00265207" w:rsidRPr="0053625F" w:rsidRDefault="00265207" w:rsidP="00265207">
      <w:pPr>
        <w:pStyle w:val="ListParagraph"/>
        <w:rPr>
          <w:sz w:val="24"/>
          <w:szCs w:val="24"/>
        </w:rPr>
      </w:pPr>
    </w:p>
    <w:p w14:paraId="798F02FF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7E72E153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Reforms, Educational Reforms, Industrial Reforms and Nationalization Policy)</w:t>
      </w:r>
    </w:p>
    <w:p w14:paraId="183B348D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lastRenderedPageBreak/>
        <w:t>Simla Agreement 1972.</w:t>
      </w:r>
    </w:p>
    <w:p w14:paraId="325BC164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Constitution of Pakistan 1973</w:t>
      </w:r>
    </w:p>
    <w:p w14:paraId="0516EDB4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OIC Summit 1974</w:t>
      </w:r>
    </w:p>
    <w:p w14:paraId="5BA9B3BB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1977</w:t>
      </w:r>
    </w:p>
    <w:p w14:paraId="1861069F" w14:textId="77777777" w:rsidR="00265207" w:rsidRPr="0053625F" w:rsidRDefault="00265207" w:rsidP="002652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Ouster of Z.A Bhutto</w:t>
      </w:r>
    </w:p>
    <w:p w14:paraId="5D47B4A3" w14:textId="77777777" w:rsidR="00265207" w:rsidRPr="0053625F" w:rsidRDefault="00265207" w:rsidP="00265207">
      <w:pPr>
        <w:pStyle w:val="ListParagraph"/>
        <w:ind w:left="1440"/>
        <w:rPr>
          <w:sz w:val="24"/>
          <w:szCs w:val="24"/>
        </w:rPr>
      </w:pPr>
    </w:p>
    <w:p w14:paraId="22E9B7DE" w14:textId="77777777" w:rsidR="00265207" w:rsidRPr="0053625F" w:rsidRDefault="00265207" w:rsidP="002652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General Zia-ul-</w:t>
      </w:r>
      <w:proofErr w:type="spellStart"/>
      <w:r w:rsidRPr="0053625F">
        <w:rPr>
          <w:sz w:val="24"/>
          <w:szCs w:val="24"/>
        </w:rPr>
        <w:t>Haq’s</w:t>
      </w:r>
      <w:proofErr w:type="spellEnd"/>
      <w:r w:rsidRPr="0053625F">
        <w:rPr>
          <w:sz w:val="24"/>
          <w:szCs w:val="24"/>
        </w:rPr>
        <w:t xml:space="preserve"> Era (1977-1988)</w:t>
      </w:r>
    </w:p>
    <w:p w14:paraId="7B3F93A4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510FEC2B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Islamization by General Zia-ul-Haq 1980’s</w:t>
      </w:r>
    </w:p>
    <w:p w14:paraId="6AE4158B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Soviet-Afghan war 1979-1988.</w:t>
      </w:r>
    </w:p>
    <w:p w14:paraId="4B1B733A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Referendum 1984</w:t>
      </w:r>
    </w:p>
    <w:p w14:paraId="77204A1D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Historical Eighth Amendment passed 1985</w:t>
      </w:r>
    </w:p>
    <w:p w14:paraId="2CC836C5" w14:textId="77777777" w:rsidR="00265207" w:rsidRPr="0053625F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1985</w:t>
      </w:r>
    </w:p>
    <w:p w14:paraId="17E9DD57" w14:textId="77777777" w:rsidR="00265207" w:rsidRDefault="00265207" w:rsidP="00265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Death of Zia 1988.</w:t>
      </w:r>
    </w:p>
    <w:p w14:paraId="01DD07CF" w14:textId="77777777" w:rsidR="00265207" w:rsidRPr="00935ED1" w:rsidRDefault="00265207" w:rsidP="00265207">
      <w:pPr>
        <w:pStyle w:val="ListParagraph"/>
        <w:ind w:left="1440"/>
        <w:rPr>
          <w:sz w:val="24"/>
          <w:szCs w:val="24"/>
        </w:rPr>
      </w:pPr>
    </w:p>
    <w:p w14:paraId="17814254" w14:textId="77777777" w:rsidR="00265207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3625F">
        <w:rPr>
          <w:sz w:val="24"/>
          <w:szCs w:val="24"/>
        </w:rPr>
        <w:t>Hopes and Fears 1988-1999</w:t>
      </w:r>
    </w:p>
    <w:p w14:paraId="54DA57D9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1988-1990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57690DAD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1990-1993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743E8AA0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1993-1996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1E5901BB" w14:textId="77777777" w:rsidR="00265207" w:rsidRPr="00935ED1" w:rsidRDefault="00265207" w:rsidP="002652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1996-1999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57A42219" w14:textId="77777777" w:rsidR="00265207" w:rsidRDefault="00265207" w:rsidP="00265207">
      <w:pPr>
        <w:pStyle w:val="ListParagraph"/>
        <w:ind w:left="1440"/>
        <w:rPr>
          <w:sz w:val="24"/>
          <w:szCs w:val="24"/>
        </w:rPr>
      </w:pPr>
    </w:p>
    <w:p w14:paraId="4EBCF7A4" w14:textId="77777777" w:rsidR="00265207" w:rsidRDefault="00265207" w:rsidP="00265207">
      <w:pPr>
        <w:pStyle w:val="ListParagraph"/>
        <w:ind w:left="1440"/>
        <w:rPr>
          <w:sz w:val="24"/>
          <w:szCs w:val="24"/>
        </w:rPr>
      </w:pPr>
    </w:p>
    <w:p w14:paraId="42753142" w14:textId="77777777" w:rsidR="00265207" w:rsidRDefault="00265207" w:rsidP="00265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Musharraf’s Era 1999-2008</w:t>
      </w:r>
    </w:p>
    <w:p w14:paraId="24EF9349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5F216FD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Incident of 9/11 and its impact on Pakistan</w:t>
      </w:r>
    </w:p>
    <w:p w14:paraId="0368959F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War on Terror and Pak-US Relations</w:t>
      </w:r>
    </w:p>
    <w:p w14:paraId="5E40A098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LFO 2002</w:t>
      </w:r>
    </w:p>
    <w:p w14:paraId="705DCB05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General Elections 2002</w:t>
      </w:r>
    </w:p>
    <w:p w14:paraId="59427CEB" w14:textId="77777777" w:rsidR="00265207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Musharraf as a President</w:t>
      </w:r>
    </w:p>
    <w:p w14:paraId="66BF382F" w14:textId="77777777" w:rsidR="00265207" w:rsidRPr="0053625F" w:rsidRDefault="00265207" w:rsidP="002652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50DB43BB" w14:textId="77777777" w:rsidR="00265207" w:rsidRPr="0053625F" w:rsidRDefault="00265207" w:rsidP="00265207">
      <w:pPr>
        <w:pStyle w:val="ListParagraph"/>
        <w:ind w:left="1440"/>
        <w:rPr>
          <w:sz w:val="24"/>
          <w:szCs w:val="24"/>
        </w:rPr>
      </w:pPr>
    </w:p>
    <w:p w14:paraId="0BBDFD74" w14:textId="77777777" w:rsidR="00862F5F" w:rsidRDefault="00862F5F">
      <w:bookmarkStart w:id="0" w:name="_GoBack"/>
      <w:bookmarkEnd w:id="0"/>
    </w:p>
    <w:sectPr w:rsidR="0086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023"/>
    <w:multiLevelType w:val="hybridMultilevel"/>
    <w:tmpl w:val="95C65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E0CFD"/>
    <w:multiLevelType w:val="hybridMultilevel"/>
    <w:tmpl w:val="B890F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10EA"/>
    <w:multiLevelType w:val="hybridMultilevel"/>
    <w:tmpl w:val="1760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07"/>
    <w:rsid w:val="00265207"/>
    <w:rsid w:val="008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84DF"/>
  <w15:chartTrackingRefBased/>
  <w15:docId w15:val="{0C5431EB-0EAC-437C-ACCD-EF262CE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</cp:revision>
  <dcterms:created xsi:type="dcterms:W3CDTF">2019-12-09T10:17:00Z</dcterms:created>
  <dcterms:modified xsi:type="dcterms:W3CDTF">2019-12-09T10:18:00Z</dcterms:modified>
</cp:coreProperties>
</file>