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2CDD4" w14:textId="019A7217" w:rsidR="000751CE" w:rsidRDefault="009D34CC">
      <w:r>
        <w:t xml:space="preserve">Task Pool: </w:t>
      </w:r>
    </w:p>
    <w:p w14:paraId="21B1C7AA" w14:textId="77777777" w:rsidR="009D34CC" w:rsidRPr="009D34CC" w:rsidRDefault="009D34CC" w:rsidP="009D34CC">
      <w:pPr>
        <w:numPr>
          <w:ilvl w:val="0"/>
          <w:numId w:val="1"/>
        </w:numPr>
      </w:pPr>
      <w:r w:rsidRPr="009D34CC">
        <w:t xml:space="preserve">Given as input an integer number of seconds, print as output the equivalent time in hours, minutes and seconds. Recommended output format is something like </w:t>
      </w:r>
    </w:p>
    <w:p w14:paraId="3C4588CB" w14:textId="77777777" w:rsidR="009D34CC" w:rsidRPr="009D34CC" w:rsidRDefault="009D34CC" w:rsidP="009D34CC">
      <w:r w:rsidRPr="009D34CC">
        <w:tab/>
      </w:r>
      <w:r w:rsidRPr="009D34CC">
        <w:rPr>
          <w:i/>
          <w:iCs/>
        </w:rPr>
        <w:t>7322 seconds is equivalent to 2 hours 2 minutes 2 seconds.</w:t>
      </w:r>
      <w:r w:rsidRPr="009D34CC">
        <w:t xml:space="preserve"> </w:t>
      </w:r>
      <w:bookmarkStart w:id="0" w:name="_GoBack"/>
      <w:bookmarkEnd w:id="0"/>
    </w:p>
    <w:p w14:paraId="529DAAE3" w14:textId="03C12F0B" w:rsidR="009D34CC" w:rsidRDefault="009D34CC" w:rsidP="009D34CC">
      <w:pPr>
        <w:numPr>
          <w:ilvl w:val="0"/>
          <w:numId w:val="2"/>
        </w:numPr>
      </w:pPr>
      <w:r w:rsidRPr="009D34CC">
        <w:t>Write a program that asks the user to enter two numbers, obtains them from the user and prints their sum, product, difference, quotient and remainder.</w:t>
      </w:r>
    </w:p>
    <w:p w14:paraId="050607AF" w14:textId="77777777" w:rsidR="009D34CC" w:rsidRPr="009D34CC" w:rsidRDefault="009D34CC" w:rsidP="009D34CC">
      <w:pPr>
        <w:numPr>
          <w:ilvl w:val="0"/>
          <w:numId w:val="2"/>
        </w:numPr>
      </w:pPr>
      <w:r w:rsidRPr="009D34CC">
        <w:t xml:space="preserve">Write a program that reads in the radius of a circle and prints the circle’s diameter, circumference and area. Use the constant value 3.14159 for π. Perform each of these calculations inside the </w:t>
      </w:r>
      <w:proofErr w:type="spellStart"/>
      <w:r w:rsidRPr="009D34CC">
        <w:t>printf</w:t>
      </w:r>
      <w:proofErr w:type="spellEnd"/>
      <w:r w:rsidRPr="009D34CC">
        <w:t xml:space="preserve"> statement(s) and use the conversion specifier %f.</w:t>
      </w:r>
    </w:p>
    <w:p w14:paraId="536166AA" w14:textId="77777777" w:rsidR="009D34CC" w:rsidRPr="009D34CC" w:rsidRDefault="009D34CC" w:rsidP="009D34CC">
      <w:pPr>
        <w:numPr>
          <w:ilvl w:val="0"/>
          <w:numId w:val="2"/>
        </w:numPr>
      </w:pPr>
      <w:r w:rsidRPr="009D34CC">
        <w:t>Write a program that prints the numbers 1 to 4 on the same line. Write the program using the following methods.</w:t>
      </w:r>
    </w:p>
    <w:p w14:paraId="5AAC7A66" w14:textId="5A2EB2E8" w:rsidR="009D34CC" w:rsidRPr="009D34CC" w:rsidRDefault="009D34CC" w:rsidP="009D34CC">
      <w:pPr>
        <w:ind w:left="360"/>
      </w:pPr>
      <w:r w:rsidRPr="009D34CC">
        <w:tab/>
        <w:t xml:space="preserve">a) Using one </w:t>
      </w:r>
      <w:proofErr w:type="spellStart"/>
      <w:r w:rsidRPr="009D34CC">
        <w:t>printf</w:t>
      </w:r>
      <w:proofErr w:type="spellEnd"/>
      <w:r w:rsidRPr="009D34CC">
        <w:t xml:space="preserve"> statement with no conversion specifiers.</w:t>
      </w:r>
    </w:p>
    <w:p w14:paraId="25E07173" w14:textId="77777777" w:rsidR="009D34CC" w:rsidRPr="009D34CC" w:rsidRDefault="009D34CC" w:rsidP="009D34CC">
      <w:pPr>
        <w:ind w:left="360"/>
      </w:pPr>
      <w:r w:rsidRPr="009D34CC">
        <w:tab/>
        <w:t xml:space="preserve">b) Using one </w:t>
      </w:r>
      <w:proofErr w:type="spellStart"/>
      <w:r w:rsidRPr="009D34CC">
        <w:t>printf</w:t>
      </w:r>
      <w:proofErr w:type="spellEnd"/>
      <w:r w:rsidRPr="009D34CC">
        <w:t xml:space="preserve"> statement with four </w:t>
      </w:r>
      <w:r w:rsidRPr="009D34CC">
        <w:tab/>
        <w:t>conversion specifiers.</w:t>
      </w:r>
    </w:p>
    <w:p w14:paraId="2E6D0CD0" w14:textId="77777777" w:rsidR="009D34CC" w:rsidRPr="009D34CC" w:rsidRDefault="009D34CC" w:rsidP="009D34CC">
      <w:pPr>
        <w:ind w:left="360"/>
      </w:pPr>
      <w:r w:rsidRPr="009D34CC">
        <w:tab/>
        <w:t xml:space="preserve">c) Using four </w:t>
      </w:r>
      <w:proofErr w:type="spellStart"/>
      <w:r w:rsidRPr="009D34CC">
        <w:t>printf</w:t>
      </w:r>
      <w:proofErr w:type="spellEnd"/>
      <w:r w:rsidRPr="009D34CC">
        <w:t xml:space="preserve"> statements.</w:t>
      </w:r>
    </w:p>
    <w:p w14:paraId="2FF2F1EC" w14:textId="511DB378" w:rsidR="009D34CC" w:rsidRDefault="009D34CC" w:rsidP="009D34CC">
      <w:pPr>
        <w:numPr>
          <w:ilvl w:val="0"/>
          <w:numId w:val="2"/>
        </w:numPr>
      </w:pPr>
      <w:r w:rsidRPr="009D34CC">
        <w:t>Write a program that prints the following shapes with asterisks.</w:t>
      </w:r>
    </w:p>
    <w:p w14:paraId="7B7AD3E3" w14:textId="768F8246" w:rsidR="009D34CC" w:rsidRPr="009D34CC" w:rsidRDefault="009D34CC" w:rsidP="009D34CC">
      <w:r w:rsidRPr="009D34CC">
        <w:drawing>
          <wp:inline distT="0" distB="0" distL="0" distR="0" wp14:anchorId="7A85B947" wp14:editId="22A1E520">
            <wp:extent cx="4132053" cy="923973"/>
            <wp:effectExtent l="0" t="0" r="1905" b="9525"/>
            <wp:docPr id="1843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03183DD-C7DB-4256-A9E5-D39426736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3">
                      <a:extLst>
                        <a:ext uri="{FF2B5EF4-FFF2-40B4-BE49-F238E27FC236}">
                          <a16:creationId xmlns:a16="http://schemas.microsoft.com/office/drawing/2014/main" id="{803183DD-C7DB-4256-A9E5-D39426736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24" cy="92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C7E0" w14:textId="77777777" w:rsidR="009D34CC" w:rsidRPr="009D34CC" w:rsidRDefault="009D34CC" w:rsidP="009D34CC">
      <w:pPr>
        <w:numPr>
          <w:ilvl w:val="0"/>
          <w:numId w:val="2"/>
        </w:numPr>
      </w:pPr>
      <w:r w:rsidRPr="009D34CC">
        <w:t>Create a BMI calculator application that reads the user’s weight in pounds and height in inches, then calculates and displays the user’s body mass index.</w:t>
      </w:r>
    </w:p>
    <w:p w14:paraId="253665CE" w14:textId="10FC330A" w:rsidR="009D34CC" w:rsidRPr="009D34CC" w:rsidRDefault="009D34CC" w:rsidP="009D34CC">
      <w:pPr>
        <w:ind w:left="360"/>
      </w:pPr>
      <w:r w:rsidRPr="009D34CC">
        <w:drawing>
          <wp:inline distT="0" distB="0" distL="0" distR="0" wp14:anchorId="363EB277" wp14:editId="036BD09C">
            <wp:extent cx="2777706" cy="562420"/>
            <wp:effectExtent l="0" t="0" r="3810" b="9525"/>
            <wp:docPr id="1843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D63850A-EE3F-4A2A-BD1B-5D49BAEF07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>
                      <a:extLst>
                        <a:ext uri="{FF2B5EF4-FFF2-40B4-BE49-F238E27FC236}">
                          <a16:creationId xmlns:a16="http://schemas.microsoft.com/office/drawing/2014/main" id="{2D63850A-EE3F-4A2A-BD1B-5D49BAEF07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007" cy="5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8365" w14:textId="77777777" w:rsidR="009D34CC" w:rsidRDefault="009D34CC"/>
    <w:sectPr w:rsidR="009D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D1C"/>
    <w:multiLevelType w:val="hybridMultilevel"/>
    <w:tmpl w:val="202E05D8"/>
    <w:lvl w:ilvl="0" w:tplc="76BEC8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C0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946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4B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C1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3CC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7A0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C4E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06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447A3"/>
    <w:multiLevelType w:val="hybridMultilevel"/>
    <w:tmpl w:val="FC14533C"/>
    <w:lvl w:ilvl="0" w:tplc="BF384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66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CCA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E5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A7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A4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F65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E4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68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5795D"/>
    <w:multiLevelType w:val="hybridMultilevel"/>
    <w:tmpl w:val="6088AED8"/>
    <w:lvl w:ilvl="0" w:tplc="325EC7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85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62F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A83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A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6D2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27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0CC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02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83DB7"/>
    <w:multiLevelType w:val="hybridMultilevel"/>
    <w:tmpl w:val="BAE6B85C"/>
    <w:lvl w:ilvl="0" w:tplc="31D8B4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8B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C2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CD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CE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0D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E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65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CC"/>
    <w:rsid w:val="000751CE"/>
    <w:rsid w:val="009D34CC"/>
    <w:rsid w:val="00C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12B5"/>
  <w15:chartTrackingRefBased/>
  <w15:docId w15:val="{B9CB2FA6-5687-4B7F-9778-0FD8A6DD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2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20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2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6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FarooQue HaSsan Kumbhar</dc:creator>
  <cp:keywords/>
  <dc:description/>
  <cp:lastModifiedBy>FarooQue HaSsan Kumbhar</cp:lastModifiedBy>
  <cp:revision>1</cp:revision>
  <dcterms:created xsi:type="dcterms:W3CDTF">2019-09-11T06:25:00Z</dcterms:created>
  <dcterms:modified xsi:type="dcterms:W3CDTF">2019-09-11T06:27:00Z</dcterms:modified>
</cp:coreProperties>
</file>