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DDA8" w14:textId="63AB622B" w:rsidR="00BC6076" w:rsidRPr="005E1BF1" w:rsidRDefault="009403C1" w:rsidP="005E1BF1">
      <w:pPr>
        <w:pStyle w:val="Heading1"/>
        <w:jc w:val="center"/>
        <w:rPr>
          <w:sz w:val="36"/>
          <w:szCs w:val="36"/>
        </w:rPr>
      </w:pPr>
      <w:r w:rsidRPr="00BC6076">
        <w:rPr>
          <w:sz w:val="36"/>
          <w:szCs w:val="36"/>
        </w:rPr>
        <w:t>Software Requi</w:t>
      </w:r>
      <w:r w:rsidR="00BC6076" w:rsidRPr="00BC6076">
        <w:rPr>
          <w:sz w:val="36"/>
          <w:szCs w:val="36"/>
        </w:rPr>
        <w:t>rement Engineering - Assignment 2</w:t>
      </w:r>
    </w:p>
    <w:p w14:paraId="1C8EC457" w14:textId="377391AA" w:rsidR="001E5C46" w:rsidRPr="00D36372" w:rsidRDefault="001E5C46" w:rsidP="00F05B83">
      <w:pPr>
        <w:pStyle w:val="Heading3"/>
        <w:jc w:val="center"/>
      </w:pPr>
      <w:r w:rsidRPr="00D36372">
        <w:t>Explain why there is a great deal of variability in the requirements engineering processes used in different organizations?</w:t>
      </w:r>
    </w:p>
    <w:p w14:paraId="7CB56048" w14:textId="5798F090" w:rsidR="00FA0D5B" w:rsidRDefault="005923A3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There are countless number of </w:t>
      </w:r>
      <w:r w:rsidR="005864B7">
        <w:rPr>
          <w:rFonts w:ascii="Bahnschrift" w:hAnsi="Bahnschrift"/>
        </w:rPr>
        <w:t>organizations</w:t>
      </w:r>
      <w:r>
        <w:rPr>
          <w:rFonts w:ascii="Bahnschrift" w:hAnsi="Bahnschrift"/>
        </w:rPr>
        <w:t xml:space="preserve">, which means </w:t>
      </w:r>
      <w:r w:rsidR="00206773">
        <w:rPr>
          <w:rFonts w:ascii="Bahnschrift" w:hAnsi="Bahnschrift"/>
        </w:rPr>
        <w:t xml:space="preserve">each must have </w:t>
      </w:r>
      <w:r w:rsidR="00F727E5">
        <w:rPr>
          <w:rFonts w:ascii="Bahnschrift" w:hAnsi="Bahnschrift"/>
        </w:rPr>
        <w:t>their own</w:t>
      </w:r>
      <w:r w:rsidR="00206773">
        <w:rPr>
          <w:rFonts w:ascii="Bahnschrift" w:hAnsi="Bahnschrift"/>
        </w:rPr>
        <w:t xml:space="preserve"> requirements for their “ideal” </w:t>
      </w:r>
      <w:r w:rsidR="00F727E5">
        <w:rPr>
          <w:rFonts w:ascii="Bahnschrift" w:hAnsi="Bahnschrift"/>
        </w:rPr>
        <w:t>process</w:t>
      </w:r>
      <w:r w:rsidR="00206773">
        <w:rPr>
          <w:rFonts w:ascii="Bahnschrift" w:hAnsi="Bahnschrift"/>
        </w:rPr>
        <w:t xml:space="preserve">, hence there is no universal “Ideal” </w:t>
      </w:r>
      <w:r w:rsidR="00F727E5">
        <w:rPr>
          <w:rFonts w:ascii="Bahnschrift" w:hAnsi="Bahnschrift"/>
        </w:rPr>
        <w:t xml:space="preserve">process, hence different requirement gives rise of variability in requirements engineering. </w:t>
      </w:r>
    </w:p>
    <w:p w14:paraId="2151B2C2" w14:textId="673E1BCD" w:rsidR="005864B7" w:rsidRDefault="005864B7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Some factors which cause variability in requirement </w:t>
      </w:r>
      <w:r w:rsidR="00355C73">
        <w:rPr>
          <w:rFonts w:ascii="Bahnschrift" w:hAnsi="Bahnschrift"/>
        </w:rPr>
        <w:t>processes are:</w:t>
      </w:r>
    </w:p>
    <w:p w14:paraId="54BD674E" w14:textId="7EC2A229" w:rsidR="00355C73" w:rsidRDefault="00355C73" w:rsidP="00F05B83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Application Domain.</w:t>
      </w:r>
    </w:p>
    <w:p w14:paraId="0BD3E89F" w14:textId="1E582882" w:rsidR="00355C73" w:rsidRDefault="00355C73" w:rsidP="00F05B83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Organization environment.</w:t>
      </w:r>
    </w:p>
    <w:p w14:paraId="6996A4B0" w14:textId="3457D58A" w:rsidR="00FA0D5B" w:rsidRPr="007F1823" w:rsidRDefault="00355C73" w:rsidP="007F1823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Disciplinary Involvement</w:t>
      </w:r>
    </w:p>
    <w:p w14:paraId="0929E217" w14:textId="22F04DB1" w:rsidR="002108F9" w:rsidRPr="00892444" w:rsidRDefault="00FA0D5B" w:rsidP="00F05B83">
      <w:pPr>
        <w:pStyle w:val="Heading3"/>
        <w:jc w:val="center"/>
      </w:pPr>
      <w:r w:rsidRPr="00D36372">
        <w:t>Explain why both coarse-grain and fine-grain activity models of a process should be produced in an organization</w:t>
      </w:r>
      <w:r w:rsidR="002108F9">
        <w:t>:</w:t>
      </w:r>
    </w:p>
    <w:p w14:paraId="7B2F9176" w14:textId="2BB8814A" w:rsidR="006B19DA" w:rsidRDefault="009C651B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Granularity or Grain-Size </w:t>
      </w:r>
      <w:r w:rsidR="00DE30E6">
        <w:rPr>
          <w:rFonts w:ascii="Bahnschrift" w:hAnsi="Bahnschrift"/>
        </w:rPr>
        <w:t xml:space="preserve">means the extent to which a large system </w:t>
      </w:r>
      <w:r w:rsidR="006B19DA">
        <w:rPr>
          <w:rFonts w:ascii="Bahnschrift" w:hAnsi="Bahnschrift"/>
        </w:rPr>
        <w:t xml:space="preserve">or </w:t>
      </w:r>
      <w:r w:rsidR="002108F9">
        <w:rPr>
          <w:rFonts w:ascii="Bahnschrift" w:hAnsi="Bahnschrift"/>
        </w:rPr>
        <w:t>its</w:t>
      </w:r>
      <w:r w:rsidR="006B19DA">
        <w:rPr>
          <w:rFonts w:ascii="Bahnschrift" w:hAnsi="Bahnschrift"/>
        </w:rPr>
        <w:t xml:space="preserve"> observations are</w:t>
      </w:r>
      <w:r w:rsidR="00DE30E6">
        <w:rPr>
          <w:rFonts w:ascii="Bahnschrift" w:hAnsi="Bahnschrift"/>
        </w:rPr>
        <w:t xml:space="preserve"> divided into </w:t>
      </w:r>
      <w:r w:rsidR="006B19DA">
        <w:rPr>
          <w:rFonts w:ascii="Bahnschrift" w:hAnsi="Bahnschrift"/>
        </w:rPr>
        <w:t>smalls parts</w:t>
      </w:r>
      <w:r w:rsidR="00796C2A">
        <w:rPr>
          <w:rFonts w:ascii="Bahnschrift" w:hAnsi="Bahnschrift"/>
        </w:rPr>
        <w:t>, this includes parallel computing.</w:t>
      </w:r>
    </w:p>
    <w:p w14:paraId="772EC151" w14:textId="73FCCEB9" w:rsidR="00D36372" w:rsidRPr="00CB19BA" w:rsidRDefault="00DC360D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>Producing these both in an organization</w:t>
      </w:r>
      <w:r w:rsidR="00CC4159">
        <w:rPr>
          <w:rFonts w:ascii="Bahnschrift" w:hAnsi="Bahnschrift"/>
        </w:rPr>
        <w:t xml:space="preserve"> helps in managing everything in a very efficient </w:t>
      </w:r>
      <w:r w:rsidR="00884A63">
        <w:rPr>
          <w:rFonts w:ascii="Bahnschrift" w:hAnsi="Bahnschrift"/>
        </w:rPr>
        <w:t>manner and</w:t>
      </w:r>
      <w:r w:rsidR="008D101D">
        <w:rPr>
          <w:rFonts w:ascii="Bahnschrift" w:hAnsi="Bahnschrift"/>
        </w:rPr>
        <w:t xml:space="preserve"> makes the process less complex. </w:t>
      </w:r>
    </w:p>
    <w:p w14:paraId="199DD7D1" w14:textId="57BB3311" w:rsidR="00FA0D5B" w:rsidRPr="00D36372" w:rsidRDefault="00FA0D5B" w:rsidP="00F05B83">
      <w:pPr>
        <w:pStyle w:val="Heading3"/>
        <w:jc w:val="center"/>
      </w:pPr>
      <w:r w:rsidRPr="00D36372">
        <w:t>Explain why waterfall model of the software process is not an accurate reflection of the detailed software process in most organizations.</w:t>
      </w:r>
    </w:p>
    <w:p w14:paraId="43A2E9B8" w14:textId="12C9B147" w:rsidR="00D36372" w:rsidRDefault="00511E71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>Waterfall method is a sequential approach</w:t>
      </w:r>
      <w:r w:rsidR="004A0041">
        <w:rPr>
          <w:rFonts w:ascii="Bahnschrift" w:hAnsi="Bahnschrift"/>
        </w:rPr>
        <w:t>, where separate phases are arranged in a linear order.</w:t>
      </w:r>
    </w:p>
    <w:p w14:paraId="5EA2AB03" w14:textId="07065C73" w:rsidR="004A0041" w:rsidRDefault="003F30C3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It is most effective </w:t>
      </w:r>
      <w:r w:rsidR="00CA1174">
        <w:rPr>
          <w:rFonts w:ascii="Bahnschrift" w:hAnsi="Bahnschrift"/>
        </w:rPr>
        <w:t>when requirements are clearly defined</w:t>
      </w:r>
      <w:r w:rsidR="00670CA2">
        <w:rPr>
          <w:rFonts w:ascii="Bahnschrift" w:hAnsi="Bahnschrift"/>
        </w:rPr>
        <w:t xml:space="preserve"> and won’t change.</w:t>
      </w:r>
    </w:p>
    <w:p w14:paraId="0BC790DD" w14:textId="3E223012" w:rsidR="00D36372" w:rsidRDefault="00670CA2" w:rsidP="007F182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But, in organizations it is highly unlikely for requirements not to change, and waterfall model is highly affected by change in requirements. </w:t>
      </w:r>
    </w:p>
    <w:p w14:paraId="409B0AFD" w14:textId="149299C5" w:rsidR="00532B85" w:rsidRPr="007F1823" w:rsidRDefault="00532B85" w:rsidP="007F182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Hence, it’s not an accurate reflection of detailed software process model in most </w:t>
      </w:r>
      <w:r w:rsidR="00955B3E">
        <w:rPr>
          <w:rFonts w:ascii="Bahnschrift" w:hAnsi="Bahnschrift"/>
        </w:rPr>
        <w:t>organizations.</w:t>
      </w:r>
    </w:p>
    <w:p w14:paraId="44D171B4" w14:textId="020D248A" w:rsidR="00FA0D5B" w:rsidRPr="00D36372" w:rsidRDefault="00FA0D5B" w:rsidP="00F05B83">
      <w:pPr>
        <w:pStyle w:val="Heading3"/>
        <w:jc w:val="center"/>
      </w:pPr>
      <w:r w:rsidRPr="00D36372">
        <w:t>Why is spiral model more realistic?</w:t>
      </w:r>
    </w:p>
    <w:p w14:paraId="148FEAEB" w14:textId="01D32D43" w:rsidR="00D36372" w:rsidRPr="00867C79" w:rsidRDefault="006E06A4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Spiral model is more realistic approach </w:t>
      </w:r>
      <w:r w:rsidRPr="006E06A4">
        <w:rPr>
          <w:rFonts w:ascii="Bahnschrift" w:hAnsi="Bahnschrift"/>
        </w:rPr>
        <w:t xml:space="preserve">to deal with the </w:t>
      </w:r>
      <w:r w:rsidR="00FC18A2">
        <w:rPr>
          <w:rFonts w:ascii="Bahnschrift" w:hAnsi="Bahnschrift"/>
        </w:rPr>
        <w:t>development</w:t>
      </w:r>
      <w:r w:rsidRPr="006E06A4">
        <w:rPr>
          <w:rFonts w:ascii="Bahnschrift" w:hAnsi="Bahnschrift"/>
        </w:rPr>
        <w:t xml:space="preserve"> of </w:t>
      </w:r>
      <w:r w:rsidR="00FC18A2">
        <w:rPr>
          <w:rFonts w:ascii="Bahnschrift" w:hAnsi="Bahnschrift"/>
        </w:rPr>
        <w:t xml:space="preserve">large </w:t>
      </w:r>
      <w:r w:rsidRPr="006E06A4">
        <w:rPr>
          <w:rFonts w:ascii="Bahnschrift" w:hAnsi="Bahnschrift"/>
        </w:rPr>
        <w:t>scope pro</w:t>
      </w:r>
      <w:r w:rsidR="00FC18A2">
        <w:rPr>
          <w:rFonts w:ascii="Bahnschrift" w:hAnsi="Bahnschrift"/>
        </w:rPr>
        <w:t xml:space="preserve">jects </w:t>
      </w:r>
      <w:r w:rsidRPr="006E06A4">
        <w:rPr>
          <w:rFonts w:ascii="Bahnschrift" w:hAnsi="Bahnschrift"/>
        </w:rPr>
        <w:t xml:space="preserve">on the </w:t>
      </w:r>
      <w:r w:rsidR="00FC18A2">
        <w:rPr>
          <w:rFonts w:ascii="Bahnschrift" w:hAnsi="Bahnschrift"/>
        </w:rPr>
        <w:t>basis</w:t>
      </w:r>
      <w:r w:rsidRPr="006E06A4">
        <w:rPr>
          <w:rFonts w:ascii="Bahnschrift" w:hAnsi="Bahnschrift"/>
        </w:rPr>
        <w:t xml:space="preserve"> that the product develops as the cycle advances</w:t>
      </w:r>
      <w:r w:rsidR="00FC18A2">
        <w:rPr>
          <w:rFonts w:ascii="Bahnschrift" w:hAnsi="Bahnschrift"/>
        </w:rPr>
        <w:t xml:space="preserve">. </w:t>
      </w:r>
      <w:r w:rsidR="00C45CEB">
        <w:rPr>
          <w:rFonts w:ascii="Bahnschrift" w:hAnsi="Bahnschrift"/>
        </w:rPr>
        <w:t xml:space="preserve">This </w:t>
      </w:r>
      <w:r w:rsidR="003315B5">
        <w:rPr>
          <w:rFonts w:ascii="Bahnschrift" w:hAnsi="Bahnschrift"/>
        </w:rPr>
        <w:t>easily comprehends the frequently changing requirements of customers, and t</w:t>
      </w:r>
      <w:r w:rsidR="00A520D1">
        <w:rPr>
          <w:rFonts w:ascii="Bahnschrift" w:hAnsi="Bahnschrift"/>
        </w:rPr>
        <w:t xml:space="preserve">he best thing is </w:t>
      </w:r>
      <w:r w:rsidR="00FC18A2">
        <w:rPr>
          <w:rFonts w:ascii="Bahnschrift" w:hAnsi="Bahnschrift"/>
        </w:rPr>
        <w:t>that</w:t>
      </w:r>
      <w:r w:rsidRPr="006E06A4">
        <w:rPr>
          <w:rFonts w:ascii="Bahnschrift" w:hAnsi="Bahnschrift"/>
        </w:rPr>
        <w:t xml:space="preserve"> the engineer and the customer</w:t>
      </w:r>
      <w:r w:rsidR="00A31ABB">
        <w:rPr>
          <w:rFonts w:ascii="Bahnschrift" w:hAnsi="Bahnschrift"/>
        </w:rPr>
        <w:t xml:space="preserve"> can </w:t>
      </w:r>
      <w:r w:rsidRPr="006E06A4">
        <w:rPr>
          <w:rFonts w:ascii="Bahnschrift" w:hAnsi="Bahnschrift"/>
        </w:rPr>
        <w:t xml:space="preserve">better </w:t>
      </w:r>
      <w:r w:rsidR="00867C79">
        <w:rPr>
          <w:rFonts w:ascii="Bahnschrift" w:hAnsi="Bahnschrift"/>
        </w:rPr>
        <w:t>analyze</w:t>
      </w:r>
      <w:r w:rsidRPr="006E06A4">
        <w:rPr>
          <w:rFonts w:ascii="Bahnschrift" w:hAnsi="Bahnschrift"/>
        </w:rPr>
        <w:t xml:space="preserve"> and respond to </w:t>
      </w:r>
      <w:r w:rsidR="00A31ABB">
        <w:rPr>
          <w:rFonts w:ascii="Bahnschrift" w:hAnsi="Bahnschrift"/>
        </w:rPr>
        <w:t>risk</w:t>
      </w:r>
      <w:r w:rsidRPr="006E06A4">
        <w:rPr>
          <w:rFonts w:ascii="Bahnschrift" w:hAnsi="Bahnschrift"/>
        </w:rPr>
        <w:t xml:space="preserve"> at each developmental level.</w:t>
      </w:r>
    </w:p>
    <w:p w14:paraId="7A750129" w14:textId="3B54A34B" w:rsidR="00BA4F83" w:rsidRPr="007F1823" w:rsidRDefault="00FA0D5B" w:rsidP="007F1823">
      <w:pPr>
        <w:pStyle w:val="Heading3"/>
        <w:jc w:val="center"/>
      </w:pPr>
      <w:r w:rsidRPr="00D36372">
        <w:t>Why is it important to understand the roles of people involved in requirements engineering processes</w:t>
      </w:r>
      <w:r w:rsidR="00701EF1">
        <w:t>?</w:t>
      </w:r>
    </w:p>
    <w:p w14:paraId="7B1B2394" w14:textId="390954FB" w:rsidR="00D36372" w:rsidRDefault="00701EF1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Ans: </w:t>
      </w:r>
      <w:r w:rsidR="00CE1192">
        <w:rPr>
          <w:rFonts w:ascii="Bahnschrift" w:hAnsi="Bahnschrift"/>
        </w:rPr>
        <w:t xml:space="preserve">Understanding the roles of people involved in requirement engineering processes </w:t>
      </w:r>
      <w:r w:rsidR="00C405A4">
        <w:rPr>
          <w:rFonts w:ascii="Bahnschrift" w:hAnsi="Bahnschrift"/>
        </w:rPr>
        <w:t xml:space="preserve">plays an important role as it helps in developing </w:t>
      </w:r>
      <w:r w:rsidR="00FE2894">
        <w:rPr>
          <w:rFonts w:ascii="Bahnschrift" w:hAnsi="Bahnschrift"/>
        </w:rPr>
        <w:t xml:space="preserve">complex systems and people well aware of their roles can show a great insight in </w:t>
      </w:r>
      <w:r w:rsidR="007353A3">
        <w:rPr>
          <w:rFonts w:ascii="Bahnschrift" w:hAnsi="Bahnschrift"/>
        </w:rPr>
        <w:t xml:space="preserve">identifying and solving </w:t>
      </w:r>
      <w:r w:rsidR="00A1642F">
        <w:rPr>
          <w:rFonts w:ascii="Bahnschrift" w:hAnsi="Bahnschrift"/>
        </w:rPr>
        <w:t xml:space="preserve">the </w:t>
      </w:r>
      <w:r w:rsidR="007353A3">
        <w:rPr>
          <w:rFonts w:ascii="Bahnschrift" w:hAnsi="Bahnschrift"/>
        </w:rPr>
        <w:t xml:space="preserve">conflicts </w:t>
      </w:r>
      <w:r>
        <w:rPr>
          <w:rFonts w:ascii="Bahnschrift" w:hAnsi="Bahnschrift"/>
        </w:rPr>
        <w:t>and successfully accomplish</w:t>
      </w:r>
      <w:r w:rsidR="007062DF">
        <w:rPr>
          <w:rFonts w:ascii="Bahnschrift" w:hAnsi="Bahnschrift"/>
        </w:rPr>
        <w:t>ing</w:t>
      </w:r>
      <w:r>
        <w:rPr>
          <w:rFonts w:ascii="Bahnschrift" w:hAnsi="Bahnschrift"/>
        </w:rPr>
        <w:t xml:space="preserve"> the task.</w:t>
      </w:r>
    </w:p>
    <w:p w14:paraId="360DE7C4" w14:textId="77777777" w:rsidR="007F1823" w:rsidRPr="00BA4F83" w:rsidRDefault="007F1823" w:rsidP="00F05B83">
      <w:pPr>
        <w:pStyle w:val="ListParagraph"/>
        <w:jc w:val="both"/>
        <w:rPr>
          <w:rFonts w:ascii="Bahnschrift" w:hAnsi="Bahnschrift"/>
        </w:rPr>
      </w:pPr>
    </w:p>
    <w:p w14:paraId="1C87F2B3" w14:textId="3EF41D92" w:rsidR="00314894" w:rsidRDefault="00FA0D5B" w:rsidP="00F05B83">
      <w:pPr>
        <w:pStyle w:val="Heading3"/>
        <w:jc w:val="center"/>
      </w:pPr>
      <w:r w:rsidRPr="00D36372">
        <w:lastRenderedPageBreak/>
        <w:t>What factors are likely to be particularly significant when considering requirements engineering process improvement?</w:t>
      </w:r>
    </w:p>
    <w:p w14:paraId="361F3B1D" w14:textId="77777777" w:rsidR="00314894" w:rsidRPr="00314894" w:rsidRDefault="00314894" w:rsidP="00F05B83">
      <w:pPr>
        <w:pStyle w:val="ListParagraph"/>
        <w:jc w:val="both"/>
        <w:rPr>
          <w:rFonts w:ascii="Bahnschrift" w:hAnsi="Bahnschrift"/>
        </w:rPr>
      </w:pPr>
    </w:p>
    <w:p w14:paraId="11A126FA" w14:textId="46EBA9A7" w:rsidR="001C38D7" w:rsidRDefault="00B31EBC" w:rsidP="00F05B83">
      <w:pPr>
        <w:pStyle w:val="ListParagraph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Ans: </w:t>
      </w:r>
      <w:r w:rsidR="001C38D7">
        <w:rPr>
          <w:rFonts w:ascii="Bahnschrift" w:hAnsi="Bahnschrift"/>
        </w:rPr>
        <w:t>S</w:t>
      </w:r>
      <w:r w:rsidR="00C95C80">
        <w:rPr>
          <w:rFonts w:ascii="Bahnschrift" w:hAnsi="Bahnschrift"/>
        </w:rPr>
        <w:t>ome objects to be met while considering the requirement engineering process improvement are:</w:t>
      </w:r>
    </w:p>
    <w:p w14:paraId="550C8DD1" w14:textId="78AF96F9" w:rsidR="00E00DA5" w:rsidRDefault="00E00DA5" w:rsidP="00F05B83">
      <w:pPr>
        <w:pStyle w:val="ListParagraph"/>
        <w:numPr>
          <w:ilvl w:val="0"/>
          <w:numId w:val="2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Quality</w:t>
      </w:r>
      <w:r w:rsidR="001C38D7">
        <w:rPr>
          <w:rFonts w:ascii="Bahnschrift" w:hAnsi="Bahnschrift"/>
        </w:rPr>
        <w:t xml:space="preserve"> of the Process.</w:t>
      </w:r>
    </w:p>
    <w:p w14:paraId="310BB783" w14:textId="033FC080" w:rsidR="00E00DA5" w:rsidRDefault="00CF30E5" w:rsidP="00F05B83">
      <w:pPr>
        <w:pStyle w:val="ListParagraph"/>
        <w:numPr>
          <w:ilvl w:val="0"/>
          <w:numId w:val="2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Schedule and Delivery-Time</w:t>
      </w:r>
      <w:r w:rsidR="001C38D7">
        <w:rPr>
          <w:rFonts w:ascii="Bahnschrift" w:hAnsi="Bahnschrift"/>
        </w:rPr>
        <w:t>.</w:t>
      </w:r>
    </w:p>
    <w:p w14:paraId="6FB5BFCF" w14:textId="64C89031" w:rsidR="00CF30E5" w:rsidRDefault="001C38D7" w:rsidP="00F05B83">
      <w:pPr>
        <w:pStyle w:val="ListParagraph"/>
        <w:numPr>
          <w:ilvl w:val="0"/>
          <w:numId w:val="2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Effective use of Resources.</w:t>
      </w:r>
    </w:p>
    <w:p w14:paraId="7D509B69" w14:textId="77ECD382" w:rsidR="001C38D7" w:rsidRPr="00E00DA5" w:rsidRDefault="001C38D7" w:rsidP="00F05B83">
      <w:pPr>
        <w:pStyle w:val="ListParagraph"/>
        <w:numPr>
          <w:ilvl w:val="0"/>
          <w:numId w:val="2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Cost-Management.</w:t>
      </w:r>
    </w:p>
    <w:sectPr w:rsidR="001C38D7" w:rsidRPr="00E00D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88456" w14:textId="77777777" w:rsidR="00355C73" w:rsidRDefault="00355C73" w:rsidP="00355C73">
      <w:pPr>
        <w:spacing w:before="0" w:after="0" w:line="240" w:lineRule="auto"/>
      </w:pPr>
      <w:r>
        <w:separator/>
      </w:r>
    </w:p>
  </w:endnote>
  <w:endnote w:type="continuationSeparator" w:id="0">
    <w:p w14:paraId="20A49690" w14:textId="77777777" w:rsidR="00355C73" w:rsidRDefault="00355C73" w:rsidP="00355C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9B60F" w14:textId="77777777" w:rsidR="00355C73" w:rsidRDefault="00355C73" w:rsidP="00355C73">
      <w:pPr>
        <w:spacing w:before="0" w:after="0" w:line="240" w:lineRule="auto"/>
      </w:pPr>
      <w:r>
        <w:separator/>
      </w:r>
    </w:p>
  </w:footnote>
  <w:footnote w:type="continuationSeparator" w:id="0">
    <w:p w14:paraId="1EA15239" w14:textId="77777777" w:rsidR="00355C73" w:rsidRDefault="00355C73" w:rsidP="00355C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7B39" w14:textId="4420E830" w:rsidR="00355C73" w:rsidRDefault="00355C73">
    <w:pPr>
      <w:pStyle w:val="Header"/>
    </w:pPr>
    <w:r>
      <w:t>Roll No: K191048</w:t>
    </w:r>
    <w:r>
      <w:tab/>
    </w:r>
    <w:r>
      <w:tab/>
      <w:t>Name: Amman Soomro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F0DAC"/>
    <w:multiLevelType w:val="hybridMultilevel"/>
    <w:tmpl w:val="C0BA52F0"/>
    <w:lvl w:ilvl="0" w:tplc="3EB88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317E82"/>
    <w:multiLevelType w:val="hybridMultilevel"/>
    <w:tmpl w:val="E58CDB7A"/>
    <w:lvl w:ilvl="0" w:tplc="A256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72369"/>
    <w:multiLevelType w:val="hybridMultilevel"/>
    <w:tmpl w:val="DD64E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3D"/>
    <w:rsid w:val="001C38D7"/>
    <w:rsid w:val="001E5C46"/>
    <w:rsid w:val="00206773"/>
    <w:rsid w:val="002108F9"/>
    <w:rsid w:val="002B2425"/>
    <w:rsid w:val="00314894"/>
    <w:rsid w:val="003315B5"/>
    <w:rsid w:val="00355C73"/>
    <w:rsid w:val="003668F0"/>
    <w:rsid w:val="003F30C3"/>
    <w:rsid w:val="004A0041"/>
    <w:rsid w:val="004F1A42"/>
    <w:rsid w:val="00511E71"/>
    <w:rsid w:val="00532B85"/>
    <w:rsid w:val="005864B7"/>
    <w:rsid w:val="005923A3"/>
    <w:rsid w:val="005E1BF1"/>
    <w:rsid w:val="00670CA2"/>
    <w:rsid w:val="006B19DA"/>
    <w:rsid w:val="006E06A4"/>
    <w:rsid w:val="00701EF1"/>
    <w:rsid w:val="007062DF"/>
    <w:rsid w:val="007353A3"/>
    <w:rsid w:val="00796C2A"/>
    <w:rsid w:val="007F1823"/>
    <w:rsid w:val="00856F85"/>
    <w:rsid w:val="00867C79"/>
    <w:rsid w:val="00884A63"/>
    <w:rsid w:val="00892444"/>
    <w:rsid w:val="008D101D"/>
    <w:rsid w:val="009403C1"/>
    <w:rsid w:val="00955B3E"/>
    <w:rsid w:val="009C651B"/>
    <w:rsid w:val="00A1642F"/>
    <w:rsid w:val="00A31ABB"/>
    <w:rsid w:val="00A520D1"/>
    <w:rsid w:val="00AA16A3"/>
    <w:rsid w:val="00AA41E2"/>
    <w:rsid w:val="00B23D06"/>
    <w:rsid w:val="00B23DFA"/>
    <w:rsid w:val="00B31EBC"/>
    <w:rsid w:val="00BA4F83"/>
    <w:rsid w:val="00BC6076"/>
    <w:rsid w:val="00C405A4"/>
    <w:rsid w:val="00C45CEB"/>
    <w:rsid w:val="00C81ECC"/>
    <w:rsid w:val="00C95C80"/>
    <w:rsid w:val="00CA1174"/>
    <w:rsid w:val="00CB19BA"/>
    <w:rsid w:val="00CC183D"/>
    <w:rsid w:val="00CC4159"/>
    <w:rsid w:val="00CE1192"/>
    <w:rsid w:val="00CF30E5"/>
    <w:rsid w:val="00D36372"/>
    <w:rsid w:val="00D54F8B"/>
    <w:rsid w:val="00DC360D"/>
    <w:rsid w:val="00DE30E6"/>
    <w:rsid w:val="00E00DA5"/>
    <w:rsid w:val="00F05B83"/>
    <w:rsid w:val="00F727E5"/>
    <w:rsid w:val="00FA0D5B"/>
    <w:rsid w:val="00FC18A2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F817"/>
  <w15:chartTrackingRefBased/>
  <w15:docId w15:val="{FC42E249-9499-4DE0-994C-8D7F5CE7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94"/>
  </w:style>
  <w:style w:type="paragraph" w:styleId="Heading1">
    <w:name w:val="heading 1"/>
    <w:basedOn w:val="Normal"/>
    <w:next w:val="Normal"/>
    <w:link w:val="Heading1Char"/>
    <w:uiPriority w:val="9"/>
    <w:qFormat/>
    <w:rsid w:val="0031489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89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89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9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9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9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9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89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489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1489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9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9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9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9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9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89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489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89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489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4894"/>
    <w:rPr>
      <w:b/>
      <w:bCs/>
    </w:rPr>
  </w:style>
  <w:style w:type="character" w:styleId="Emphasis">
    <w:name w:val="Emphasis"/>
    <w:uiPriority w:val="20"/>
    <w:qFormat/>
    <w:rsid w:val="0031489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148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489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489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9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9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1489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1489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1489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1489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1489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89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5C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73"/>
  </w:style>
  <w:style w:type="paragraph" w:styleId="Footer">
    <w:name w:val="footer"/>
    <w:basedOn w:val="Normal"/>
    <w:link w:val="FooterChar"/>
    <w:uiPriority w:val="99"/>
    <w:unhideWhenUsed/>
    <w:rsid w:val="00355C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62</cp:revision>
  <dcterms:created xsi:type="dcterms:W3CDTF">2020-09-24T11:59:00Z</dcterms:created>
  <dcterms:modified xsi:type="dcterms:W3CDTF">2020-09-30T11:27:00Z</dcterms:modified>
</cp:coreProperties>
</file>