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pms-developer-working-instructions"/>
    <w:p>
      <w:pPr>
        <w:pStyle w:val="Heading1"/>
      </w:pPr>
      <w:r>
        <w:t xml:space="preserve">PMS Developer Working Instructions</w:t>
      </w:r>
    </w:p>
    <w:p>
      <w:pPr>
        <w:pStyle w:val="FirstParagraph"/>
      </w:pPr>
      <w:r>
        <w:rPr>
          <w:b/>
          <w:bCs/>
        </w:rPr>
        <w:t xml:space="preserve">Patient Management System — Development Process Guide</w:t>
      </w:r>
    </w:p>
    <w:p>
      <w:pPr>
        <w:pStyle w:val="BodyText"/>
      </w:pPr>
      <w:r>
        <w:t xml:space="preserve">Version 2.0 | Last Updated: February 2026</w:t>
      </w:r>
    </w:p>
    <w:p>
      <w:r>
        <w:pict>
          <v:rect style="width:0;height:1.5pt" o:hralign="center" o:hrstd="t" o:hr="t"/>
        </w:pict>
      </w:r>
    </w:p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compliance-evidence-storage-policy">
        <w:r>
          <w:rPr>
            <w:rStyle w:val="Hyperlink"/>
          </w:rPr>
          <w:t xml:space="preserve">Compliance Evidence Storage Policy</w:t>
        </w:r>
      </w:hyperlink>
    </w:p>
    <w:p>
      <w:pPr>
        <w:pStyle w:val="Compact"/>
        <w:numPr>
          <w:ilvl w:val="0"/>
          <w:numId w:val="1001"/>
        </w:numPr>
      </w:pPr>
      <w:hyperlink w:anchor="X900e5d3096927391410b1c243d814da697f8d66">
        <w:r>
          <w:rPr>
            <w:rStyle w:val="Hyperlink"/>
          </w:rPr>
          <w:t xml:space="preserve">Section 1: Project Structure &amp; First-Time Setup</w:t>
        </w:r>
      </w:hyperlink>
    </w:p>
    <w:p>
      <w:pPr>
        <w:pStyle w:val="Compact"/>
        <w:numPr>
          <w:ilvl w:val="0"/>
          <w:numId w:val="1001"/>
        </w:numPr>
      </w:pPr>
      <w:hyperlink w:anchor="X23c8bb275f9729e4ee47247eadfe487bdbc0913">
        <w:r>
          <w:rPr>
            <w:rStyle w:val="Hyperlink"/>
          </w:rPr>
          <w:t xml:space="preserve">Section 2: The Four-Phase Development Process</w:t>
        </w:r>
      </w:hyperlink>
    </w:p>
    <w:p>
      <w:pPr>
        <w:pStyle w:val="Compact"/>
        <w:numPr>
          <w:ilvl w:val="0"/>
          <w:numId w:val="1001"/>
        </w:numPr>
      </w:pPr>
      <w:hyperlink w:anchor="Xe3d68aa05496e68f8c7e29b8acbc21dd1455e65">
        <w:r>
          <w:rPr>
            <w:rStyle w:val="Hyperlink"/>
          </w:rPr>
          <w:t xml:space="preserve">Section 3: Implementing a Feature (Worked Example)</w:t>
        </w:r>
      </w:hyperlink>
    </w:p>
    <w:p>
      <w:pPr>
        <w:pStyle w:val="Compact"/>
        <w:numPr>
          <w:ilvl w:val="0"/>
          <w:numId w:val="1001"/>
        </w:numPr>
      </w:pPr>
      <w:hyperlink w:anchor="X35454edcebe6da0420aa346ddd362ffada46a31">
        <w:r>
          <w:rPr>
            <w:rStyle w:val="Hyperlink"/>
          </w:rPr>
          <w:t xml:space="preserve">Section 4: A Day in the Life</w:t>
        </w:r>
      </w:hyperlink>
    </w:p>
    <w:p>
      <w:pPr>
        <w:pStyle w:val="Compact"/>
        <w:numPr>
          <w:ilvl w:val="0"/>
          <w:numId w:val="1001"/>
        </w:numPr>
      </w:pPr>
      <w:hyperlink w:anchor="quick-reference">
        <w:r>
          <w:rPr>
            <w:rStyle w:val="Hyperlink"/>
          </w:rPr>
          <w:t xml:space="preserve">Quick Reference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3" w:name="compliance-evidence-storage-policy"/>
    <w:p>
      <w:pPr>
        <w:pStyle w:val="Heading2"/>
      </w:pPr>
      <w:r>
        <w:t xml:space="preserve">Compliance Evidence Storage Policy</w:t>
      </w:r>
    </w:p>
    <w:p>
      <w:pPr>
        <w:pStyle w:val="BlockText"/>
      </w:pPr>
      <w:r>
        <w:rPr>
          <w:b/>
          <w:bCs/>
        </w:rPr>
        <w:t xml:space="preserve">This policy applies to all PMS developers and CI/CD pipelines.</w:t>
      </w:r>
    </w:p>
    <w:bookmarkStart w:id="10" w:name="authoritative-evidence-store"/>
    <w:p>
      <w:pPr>
        <w:pStyle w:val="Heading3"/>
      </w:pPr>
      <w:r>
        <w:t xml:space="preserve">Authoritative Evidence Store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GitHub repository</w:t>
      </w:r>
      <w:r>
        <w:t xml:space="preserve"> </w:t>
      </w:r>
      <w:r>
        <w:t xml:space="preserve">is the authoritative, permanent source of truth for all compliance evidence. Every piece of evidence — test reports, quality scans, security results, traceability matrices, coverage reports, and review summaries —</w:t>
      </w:r>
      <w:r>
        <w:t xml:space="preserve"> </w:t>
      </w:r>
      <w:r>
        <w:rPr>
          <w:b/>
          <w:bCs/>
        </w:rPr>
        <w:t xml:space="preserve">must be committed to the repository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GitHub repos</w:t>
      </w:r>
      <w:r>
        <w:t xml:space="preserve"> </w:t>
      </w:r>
      <w:r>
        <w:t xml:space="preserve">= permanent, versioned, tamper-evident (git history provides an immutable audit trail)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docs/</w:t>
      </w:r>
      <w:r>
        <w:rPr>
          <w:b/>
          <w:bCs/>
        </w:rPr>
        <w:t xml:space="preserve"> </w:t>
      </w:r>
      <w:r>
        <w:rPr>
          <w:b/>
          <w:bCs/>
        </w:rPr>
        <w:t xml:space="preserve">submodule</w:t>
      </w:r>
      <w:r>
        <w:t xml:space="preserve"> </w:t>
      </w:r>
      <w:r>
        <w:t xml:space="preserve">= shared documentation layer (markdown files accessible from all repos)</w:t>
      </w:r>
    </w:p>
    <w:bookmarkEnd w:id="10"/>
    <w:bookmarkStart w:id="11" w:name="evidence-commitment-rule"/>
    <w:p>
      <w:pPr>
        <w:pStyle w:val="Heading3"/>
      </w:pPr>
      <w:r>
        <w:t xml:space="preserve">Evidence Commitment Rule</w:t>
      </w:r>
    </w:p>
    <w:p>
      <w:pPr>
        <w:pStyle w:val="FirstParagraph"/>
      </w:pPr>
      <w:r>
        <w:t xml:space="preserve">Every evidence-generating step must follow this sequence: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Generate</w:t>
      </w:r>
      <w:r>
        <w:t xml:space="preserve"> </w:t>
      </w:r>
      <w:r>
        <w:t xml:space="preserve">the evidence artifact (report, scan result, matrix, etc.)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git add</w:t>
      </w:r>
      <w:r>
        <w:t xml:space="preserve"> </w:t>
      </w:r>
      <w:r>
        <w:t xml:space="preserve">the artifact to staging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git commit</w:t>
      </w:r>
      <w:r>
        <w:t xml:space="preserve"> </w:t>
      </w:r>
      <w:r>
        <w:t xml:space="preserve">with a descriptive message referencing requirement IDs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git push</w:t>
      </w:r>
      <w:r>
        <w:t xml:space="preserve"> </w:t>
      </w:r>
      <w:r>
        <w:t xml:space="preserve">to the remote repository</w:t>
      </w:r>
    </w:p>
    <w:bookmarkEnd w:id="11"/>
    <w:bookmarkStart w:id="12" w:name="retention"/>
    <w:p>
      <w:pPr>
        <w:pStyle w:val="Heading3"/>
      </w:pPr>
      <w:r>
        <w:t xml:space="preserve">Retention</w:t>
      </w:r>
    </w:p>
    <w:p>
      <w:pPr>
        <w:pStyle w:val="FirstParagraph"/>
      </w:pPr>
      <w:r>
        <w:t xml:space="preserve">HIPAA requires a minimum</w:t>
      </w:r>
      <w:r>
        <w:t xml:space="preserve"> </w:t>
      </w:r>
      <w:r>
        <w:rPr>
          <w:b/>
          <w:bCs/>
        </w:rPr>
        <w:t xml:space="preserve">6-year retention period</w:t>
      </w:r>
      <w:r>
        <w:t xml:space="preserve"> </w:t>
      </w:r>
      <w:r>
        <w:t xml:space="preserve">for compliance documentation. GitHub’s permanent git history satisfies this requirement. GitHub Actions artifacts (90-day retention)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substitute for committed evidence files.</w:t>
      </w:r>
    </w:p>
    <w:p>
      <w:r>
        <w:pict>
          <v:rect style="width:0;height:1.5pt" o:hralign="center" o:hrstd="t" o:hr="t"/>
        </w:pict>
      </w:r>
    </w:p>
    <w:bookmarkEnd w:id="12"/>
    <w:bookmarkEnd w:id="13"/>
    <w:bookmarkEnd w:id="14"/>
    <w:bookmarkStart w:id="29" w:name="X0271e5fe70ba8a91c6a1b35582cbf532a097f4c"/>
    <w:p>
      <w:pPr>
        <w:pStyle w:val="Heading1"/>
      </w:pPr>
      <w:r>
        <w:t xml:space="preserve">Section 1: Project Structure &amp; First-Time Setup</w:t>
      </w:r>
    </w:p>
    <w:bookmarkStart w:id="16" w:name="multi-repository-architecture"/>
    <w:p>
      <w:pPr>
        <w:pStyle w:val="Heading2"/>
      </w:pPr>
      <w:r>
        <w:t xml:space="preserve">1.1 Multi-Repository Architecture</w:t>
      </w:r>
    </w:p>
    <w:p>
      <w:pPr>
        <w:pStyle w:val="FirstParagraph"/>
      </w:pPr>
      <w:r>
        <w:t xml:space="preserve">The PMS is split across three implementation repositories plus a shared documentation repository:</w:t>
      </w:r>
    </w:p>
    <w:p>
      <w:pPr>
        <w:pStyle w:val="SourceCode"/>
      </w:pPr>
      <w:r>
        <w:rPr>
          <w:rStyle w:val="VerbatimChar"/>
        </w:rPr>
        <w:t xml:space="preserve">GitHub Organization</w:t>
      </w:r>
      <w:r>
        <w:br/>
      </w:r>
      <w:r>
        <w:rPr>
          <w:rStyle w:val="VerbatimChar"/>
        </w:rPr>
        <w:t xml:space="preserve">├── demo (docs)            # Shared documentation, specs, and requirements</w:t>
      </w:r>
      <w:r>
        <w:br/>
      </w:r>
      <w:r>
        <w:rPr>
          <w:rStyle w:val="VerbatimChar"/>
        </w:rPr>
        <w:t xml:space="preserve">├── pms-backend            # Python/FastAPI REST API</w:t>
      </w:r>
      <w:r>
        <w:br/>
      </w:r>
      <w:r>
        <w:rPr>
          <w:rStyle w:val="VerbatimChar"/>
        </w:rPr>
        <w:t xml:space="preserve">├── pms-frontend           # Next.js/TypeScript web UI</w:t>
      </w:r>
      <w:r>
        <w:br/>
      </w:r>
      <w:r>
        <w:rPr>
          <w:rStyle w:val="VerbatimChar"/>
        </w:rPr>
        <w:t xml:space="preserve">└── pms-android            # Kotlin/Jetpack Compose mobile app</w:t>
      </w:r>
    </w:p>
    <w:p>
      <w:pPr>
        <w:pStyle w:val="FirstParagraph"/>
      </w:pPr>
      <w:r>
        <w:t xml:space="preserve">Each implementation repo includes the</w:t>
      </w:r>
      <w:r>
        <w:t xml:space="preserve"> </w:t>
      </w:r>
      <w:r>
        <w:rPr>
          <w:rStyle w:val="VerbatimChar"/>
        </w:rPr>
        <w:t xml:space="preserve">demo</w:t>
      </w:r>
      <w:r>
        <w:t xml:space="preserve"> </w:t>
      </w:r>
      <w:r>
        <w:t xml:space="preserve">repo as a Git submodule at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, so all three repos share the same specifications, requirements, and traceability matrix.</w:t>
      </w:r>
    </w:p>
    <w:bookmarkStart w:id="15" w:name="X21c0ea7844c5f8b7b35a9371bf605e9a754aebf"/>
    <w:p>
      <w:pPr>
        <w:pStyle w:val="Heading3"/>
      </w:pPr>
      <w:r>
        <w:t xml:space="preserve">Key Directories 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(the shared submodule)</w:t>
      </w:r>
    </w:p>
    <w:p>
      <w:pPr>
        <w:pStyle w:val="SourceCode"/>
      </w:pPr>
      <w:r>
        <w:rPr>
          <w:rStyle w:val="VerbatimChar"/>
        </w:rPr>
        <w:t xml:space="preserve">docs/</w:t>
      </w:r>
      <w:r>
        <w:br/>
      </w:r>
      <w:r>
        <w:rPr>
          <w:rStyle w:val="VerbatimChar"/>
        </w:rPr>
        <w:t xml:space="preserve">├── specs/                           # Specifications &amp; requirements</w:t>
      </w:r>
      <w:r>
        <w:br/>
      </w:r>
      <w:r>
        <w:rPr>
          <w:rStyle w:val="VerbatimChar"/>
        </w:rPr>
        <w:t xml:space="preserve">│   ├── system-spec.md               # System-level specification</w:t>
      </w:r>
      <w:r>
        <w:br/>
      </w:r>
      <w:r>
        <w:rPr>
          <w:rStyle w:val="VerbatimChar"/>
        </w:rPr>
        <w:t xml:space="preserve">│   ├── requirements/</w:t>
      </w:r>
      <w:r>
        <w:br/>
      </w:r>
      <w:r>
        <w:rPr>
          <w:rStyle w:val="VerbatimChar"/>
        </w:rPr>
        <w:t xml:space="preserve">│   │   ├── SYS-REQ.md              # System requirements (SYS-REQ-0001–0010)</w:t>
      </w:r>
      <w:r>
        <w:br/>
      </w:r>
      <w:r>
        <w:rPr>
          <w:rStyle w:val="VerbatimChar"/>
        </w:rPr>
        <w:t xml:space="preserve">│   │   ├── SUB-PR.md               # Patient Records subsystem requirements</w:t>
      </w:r>
      <w:r>
        <w:br/>
      </w:r>
      <w:r>
        <w:rPr>
          <w:rStyle w:val="VerbatimChar"/>
        </w:rPr>
        <w:t xml:space="preserve">│   │   ├── SUB-CW.md               # Clinical Workflow subsystem requirements</w:t>
      </w:r>
      <w:r>
        <w:br/>
      </w:r>
      <w:r>
        <w:rPr>
          <w:rStyle w:val="VerbatimChar"/>
        </w:rPr>
        <w:t xml:space="preserve">│   │   ├── SUB-MM.md               # Medication Management subsystem requirements</w:t>
      </w:r>
      <w:r>
        <w:br/>
      </w:r>
      <w:r>
        <w:rPr>
          <w:rStyle w:val="VerbatimChar"/>
        </w:rPr>
        <w:t xml:space="preserve">│   │   ├── SUB-RA.md               # Reporting &amp; Analytics subsystem requirements</w:t>
      </w:r>
      <w:r>
        <w:br/>
      </w:r>
      <w:r>
        <w:rPr>
          <w:rStyle w:val="VerbatimChar"/>
        </w:rPr>
        <w:t xml:space="preserve">│   │   └── traceability-matrix.md  # RTM: forward + backward traceability</w:t>
      </w:r>
      <w:r>
        <w:br/>
      </w:r>
      <w:r>
        <w:rPr>
          <w:rStyle w:val="VerbatimChar"/>
        </w:rPr>
        <w:t xml:space="preserve">│   └── testing-strategy.md          # Test levels, naming, run records</w:t>
      </w:r>
      <w:r>
        <w:br/>
      </w:r>
      <w:r>
        <w:rPr>
          <w:rStyle w:val="VerbatimChar"/>
        </w:rPr>
        <w:t xml:space="preserve">├── architecture/                    # Architecture Decision Records (ADRs)</w:t>
      </w:r>
      <w:r>
        <w:br/>
      </w:r>
      <w:r>
        <w:rPr>
          <w:rStyle w:val="VerbatimChar"/>
        </w:rPr>
        <w:t xml:space="preserve">├── features/                        # Implementation details</w:t>
      </w:r>
      <w:r>
        <w:br/>
      </w:r>
      <w:r>
        <w:rPr>
          <w:rStyle w:val="VerbatimChar"/>
        </w:rPr>
        <w:t xml:space="preserve">├── api/                             # API contracts</w:t>
      </w:r>
      <w:r>
        <w:br/>
      </w:r>
      <w:r>
        <w:rPr>
          <w:rStyle w:val="VerbatimChar"/>
        </w:rPr>
        <w:t xml:space="preserve">├── config/                          # Setup guides, dependencies</w:t>
      </w:r>
      <w:r>
        <w:br/>
      </w:r>
      <w:r>
        <w:rPr>
          <w:rStyle w:val="VerbatimChar"/>
        </w:rPr>
        <w:t xml:space="preserve">├── test-evidence/                   # Test run records (RUN-YYYY-MM-DD-NNN.md)</w:t>
      </w:r>
      <w:r>
        <w:br/>
      </w:r>
      <w:r>
        <w:rPr>
          <w:rStyle w:val="VerbatimChar"/>
        </w:rPr>
        <w:t xml:space="preserve">└── index.md                         # Table of contents</w:t>
      </w:r>
    </w:p>
    <w:bookmarkEnd w:id="15"/>
    <w:bookmarkEnd w:id="16"/>
    <w:bookmarkStart w:id="17" w:name="system-prerequisites"/>
    <w:p>
      <w:pPr>
        <w:pStyle w:val="Heading2"/>
      </w:pPr>
      <w:r>
        <w:t xml:space="preserve">1.2 System Prerequisites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Operating System:</w:t>
      </w:r>
      <w:r>
        <w:t xml:space="preserve"> </w:t>
      </w:r>
      <w:r>
        <w:t xml:space="preserve">macOS 13+, Ubuntu 22.04+, or Windows 11 with WSL2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RAM:</w:t>
      </w:r>
      <w:r>
        <w:t xml:space="preserve"> </w:t>
      </w:r>
      <w:r>
        <w:t xml:space="preserve">Minimum 16 GB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Disk:</w:t>
      </w:r>
      <w:r>
        <w:t xml:space="preserve"> </w:t>
      </w:r>
      <w:r>
        <w:t xml:space="preserve">At least 50 GB free space</w:t>
      </w:r>
    </w:p>
    <w:bookmarkEnd w:id="17"/>
    <w:bookmarkStart w:id="22" w:name="install-core-development-tools"/>
    <w:p>
      <w:pPr>
        <w:pStyle w:val="Heading2"/>
      </w:pPr>
      <w:r>
        <w:t xml:space="preserve">1.3 Install Core Development Tools</w:t>
      </w:r>
    </w:p>
    <w:bookmarkStart w:id="18" w:name="python-pms-backend"/>
    <w:p>
      <w:pPr>
        <w:pStyle w:val="Heading3"/>
      </w:pPr>
      <w:r>
        <w:t xml:space="preserve">Python (pms-backend)</w:t>
      </w:r>
    </w:p>
    <w:p>
      <w:pPr>
        <w:pStyle w:val="SourceCode"/>
      </w:pPr>
      <w:r>
        <w:rPr>
          <w:rStyle w:val="CommentTok"/>
        </w:rPr>
        <w:t xml:space="preserve"># Install Python 3.12+ (recommended via pyenv)</w:t>
      </w:r>
      <w:r>
        <w:br/>
      </w:r>
      <w:r>
        <w:rPr>
          <w:rStyle w:val="ExtensionTok"/>
        </w:rPr>
        <w:t xml:space="preserve">pyenv</w:t>
      </w:r>
      <w:r>
        <w:rPr>
          <w:rStyle w:val="NormalTok"/>
        </w:rPr>
        <w:t xml:space="preserve"> install 3.12</w:t>
      </w:r>
      <w:r>
        <w:br/>
      </w:r>
      <w:r>
        <w:rPr>
          <w:rStyle w:val="ExtensionTok"/>
        </w:rPr>
        <w:t xml:space="preserve">pyenv</w:t>
      </w:r>
      <w:r>
        <w:rPr>
          <w:rStyle w:val="NormalTok"/>
        </w:rPr>
        <w:t xml:space="preserve"> global 3.12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Should show 3.12.x</w:t>
      </w:r>
    </w:p>
    <w:bookmarkEnd w:id="18"/>
    <w:bookmarkStart w:id="19" w:name="node.js-pms-frontend"/>
    <w:p>
      <w:pPr>
        <w:pStyle w:val="Heading3"/>
      </w:pPr>
      <w:r>
        <w:t xml:space="preserve">Node.js (pms-frontend)</w:t>
      </w:r>
    </w:p>
    <w:p>
      <w:pPr>
        <w:pStyle w:val="SourceCode"/>
      </w:pPr>
      <w:r>
        <w:rPr>
          <w:rStyle w:val="CommentTok"/>
        </w:rPr>
        <w:t xml:space="preserve"># Install Node.js 24 LTS (recommended via nvm)</w:t>
      </w:r>
      <w:r>
        <w:br/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install 24</w:t>
      </w:r>
      <w:r>
        <w:br/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24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Should show v24.x.x</w:t>
      </w:r>
    </w:p>
    <w:bookmarkEnd w:id="19"/>
    <w:bookmarkStart w:id="20" w:name="android-development-pms-android"/>
    <w:p>
      <w:pPr>
        <w:pStyle w:val="Heading3"/>
      </w:pPr>
      <w:r>
        <w:t xml:space="preserve">Android Development (pms-android)</w:t>
      </w:r>
    </w:p>
    <w:p>
      <w:pPr>
        <w:pStyle w:val="SourceCode"/>
      </w:pPr>
      <w:r>
        <w:rPr>
          <w:rStyle w:val="CommentTok"/>
        </w:rPr>
        <w:t xml:space="preserve"># Install Android Studio (includes SDK, emulator, Gradle)</w:t>
      </w:r>
      <w:r>
        <w:br/>
      </w:r>
      <w:r>
        <w:rPr>
          <w:rStyle w:val="CommentTok"/>
        </w:rPr>
        <w:t xml:space="preserve"># macOS: brew install --cask android-studio</w:t>
      </w:r>
      <w:r>
        <w:br/>
      </w:r>
      <w:r>
        <w:rPr>
          <w:rStyle w:val="CommentTok"/>
        </w:rPr>
        <w:t xml:space="preserve"># Or download from https://developer.android.com/studio</w:t>
      </w:r>
    </w:p>
    <w:bookmarkEnd w:id="20"/>
    <w:bookmarkStart w:id="21" w:name="common-tools"/>
    <w:p>
      <w:pPr>
        <w:pStyle w:val="Heading3"/>
      </w:pPr>
      <w:r>
        <w:t xml:space="preserve">Common Tools</w:t>
      </w:r>
    </w:p>
    <w:p>
      <w:pPr>
        <w:pStyle w:val="SourceCode"/>
      </w:pPr>
      <w:r>
        <w:rPr>
          <w:rStyle w:val="CommentTok"/>
        </w:rPr>
        <w:t xml:space="preserve"># Git</w:t>
      </w:r>
      <w:r>
        <w:br/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git   </w:t>
      </w:r>
      <w:r>
        <w:rPr>
          <w:rStyle w:val="CommentTok"/>
        </w:rPr>
        <w:t xml:space="preserve"># macOS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config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user.name </w:t>
      </w:r>
      <w:r>
        <w:rPr>
          <w:rStyle w:val="StringTok"/>
        </w:rPr>
        <w:t xml:space="preserve">"Your Name"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config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user.email </w:t>
      </w:r>
      <w:r>
        <w:rPr>
          <w:rStyle w:val="StringTok"/>
        </w:rPr>
        <w:t xml:space="preserve">"your.email@company.com"</w:t>
      </w:r>
      <w:r>
        <w:br/>
      </w:r>
      <w:r>
        <w:br/>
      </w:r>
      <w:r>
        <w:rPr>
          <w:rStyle w:val="CommentTok"/>
        </w:rPr>
        <w:t xml:space="preserve"># GitHub CLI</w:t>
      </w:r>
      <w:r>
        <w:br/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gh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auth login</w:t>
      </w:r>
      <w:r>
        <w:br/>
      </w:r>
      <w:r>
        <w:br/>
      </w:r>
      <w:r>
        <w:rPr>
          <w:rStyle w:val="CommentTok"/>
        </w:rPr>
        <w:t xml:space="preserve"># Docker</w:t>
      </w:r>
      <w:r>
        <w:br/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--cask</w:t>
      </w:r>
      <w:r>
        <w:rPr>
          <w:rStyle w:val="NormalTok"/>
        </w:rPr>
        <w:t xml:space="preserve"> docker   </w:t>
      </w:r>
      <w:r>
        <w:rPr>
          <w:rStyle w:val="CommentTok"/>
        </w:rPr>
        <w:t xml:space="preserve"># macOS</w:t>
      </w:r>
      <w:r>
        <w:br/>
      </w:r>
      <w:r>
        <w:br/>
      </w:r>
      <w:r>
        <w:rPr>
          <w:rStyle w:val="CommentTok"/>
        </w:rPr>
        <w:t xml:space="preserve"># Claude Code CLI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@anthropic-ai/claude-code</w:t>
      </w:r>
      <w:r>
        <w:br/>
      </w:r>
      <w:r>
        <w:br/>
      </w:r>
      <w:r>
        <w:rPr>
          <w:rStyle w:val="CommentTok"/>
        </w:rPr>
        <w:t xml:space="preserve"># GitHub Spec Kit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@github/specify</w:t>
      </w:r>
    </w:p>
    <w:bookmarkEnd w:id="21"/>
    <w:bookmarkEnd w:id="22"/>
    <w:bookmarkStart w:id="23" w:name="clone-all-repositories"/>
    <w:p>
      <w:pPr>
        <w:pStyle w:val="Heading2"/>
      </w:pPr>
      <w:r>
        <w:t xml:space="preserve">1.4 Clone All Repositories</w:t>
      </w:r>
    </w:p>
    <w:p>
      <w:pPr>
        <w:pStyle w:val="SourceCode"/>
      </w:pPr>
      <w:r>
        <w:rPr>
          <w:rStyle w:val="CommentTok"/>
        </w:rPr>
        <w:t xml:space="preserve"># Clone the docs repo (also used standalone for spec work)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repo clone ammar-utexas/demo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demo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  <w:r>
        <w:br/>
      </w:r>
      <w:r>
        <w:br/>
      </w:r>
      <w:r>
        <w:rPr>
          <w:rStyle w:val="CommentTok"/>
        </w:rPr>
        <w:t xml:space="preserve"># Clone each implementation repo (docs submodule included)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repo clone ammar-utexas/pms-backend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pms-backend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  <w:r>
        <w:br/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repo clone ammar-utexas/pms-frontend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pms-frontend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  <w:r>
        <w:br/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repo clone ammar-utexas/pms-android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pms-android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bookmarkEnd w:id="23"/>
    <w:bookmarkStart w:id="27" w:name="set-up-each-project"/>
    <w:p>
      <w:pPr>
        <w:pStyle w:val="Heading2"/>
      </w:pPr>
      <w:r>
        <w:t xml:space="preserve">1.5 Set Up Each Project</w:t>
      </w:r>
    </w:p>
    <w:bookmarkStart w:id="24" w:name="pms-backend"/>
    <w:p>
      <w:pPr>
        <w:pStyle w:val="Heading3"/>
      </w:pPr>
      <w:r>
        <w:t xml:space="preserve">pms-backend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pms-backend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.venv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.venv/bin/activate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".[dev]"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</w:t>
      </w:r>
      <w:r>
        <w:br/>
      </w:r>
      <w:r>
        <w:rPr>
          <w:rStyle w:val="CommentTok"/>
        </w:rPr>
        <w:t xml:space="preserve"># Edit .env with your local database credentials</w:t>
      </w:r>
      <w:r>
        <w:br/>
      </w:r>
      <w:r>
        <w:br/>
      </w:r>
      <w:r>
        <w:rPr>
          <w:rStyle w:val="CommentTok"/>
        </w:rPr>
        <w:t xml:space="preserve"># Verify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# All tests pass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uvicorn pms.main:app </w:t>
      </w:r>
      <w:r>
        <w:rPr>
          <w:rStyle w:val="AttributeTok"/>
        </w:rPr>
        <w:t xml:space="preserve">--reload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http://localhost:8000/docs</w:t>
      </w:r>
    </w:p>
    <w:bookmarkEnd w:id="24"/>
    <w:bookmarkStart w:id="25" w:name="pms-frontend"/>
    <w:p>
      <w:pPr>
        <w:pStyle w:val="Heading3"/>
      </w:pPr>
      <w:r>
        <w:t xml:space="preserve">pms-frontend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pms-frontend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.env.local</w:t>
      </w:r>
      <w:r>
        <w:br/>
      </w:r>
      <w:r>
        <w:rPr>
          <w:rStyle w:val="CommentTok"/>
        </w:rPr>
        <w:t xml:space="preserve"># Edit .env.local with NEXT_PUBLIC_API_URL=http://localhost:8000</w:t>
      </w:r>
      <w:r>
        <w:br/>
      </w:r>
      <w:r>
        <w:br/>
      </w:r>
      <w:r>
        <w:rPr>
          <w:rStyle w:val="CommentTok"/>
        </w:rPr>
        <w:t xml:space="preserve"># Verify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test:run     </w:t>
      </w:r>
      <w:r>
        <w:rPr>
          <w:rStyle w:val="CommentTok"/>
        </w:rPr>
        <w:t xml:space="preserve"># All tests pass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</w:t>
      </w:r>
      <w:r>
        <w:rPr>
          <w:rStyle w:val="CommentTok"/>
        </w:rPr>
        <w:t xml:space="preserve"># http://localhost:3000</w:t>
      </w:r>
    </w:p>
    <w:bookmarkEnd w:id="25"/>
    <w:bookmarkStart w:id="26" w:name="pms-android"/>
    <w:p>
      <w:pPr>
        <w:pStyle w:val="Heading3"/>
      </w:pPr>
      <w:r>
        <w:t xml:space="preserve">pms-android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pms-android</w:t>
      </w:r>
      <w:r>
        <w:br/>
      </w:r>
      <w:r>
        <w:rPr>
          <w:rStyle w:val="CommentTok"/>
        </w:rPr>
        <w:t xml:space="preserve"># Open in Android Studio, sync Gradle, run on emulator</w:t>
      </w:r>
      <w:r>
        <w:br/>
      </w:r>
      <w:r>
        <w:rPr>
          <w:rStyle w:val="ExtensionTok"/>
        </w:rPr>
        <w:t xml:space="preserve">./gradlew</w:t>
      </w:r>
      <w:r>
        <w:rPr>
          <w:rStyle w:val="NormalTok"/>
        </w:rPr>
        <w:t xml:space="preserve"> test       </w:t>
      </w:r>
      <w:r>
        <w:rPr>
          <w:rStyle w:val="CommentTok"/>
        </w:rPr>
        <w:t xml:space="preserve"># Unit tests</w:t>
      </w:r>
    </w:p>
    <w:bookmarkEnd w:id="26"/>
    <w:bookmarkEnd w:id="27"/>
    <w:bookmarkStart w:id="28" w:name="access-checklist"/>
    <w:p>
      <w:pPr>
        <w:pStyle w:val="Heading2"/>
      </w:pPr>
      <w:r>
        <w:t xml:space="preserve">1.6 Access Checklist</w:t>
      </w:r>
    </w:p>
    <w:p>
      <w:pPr>
        <w:pStyle w:val="Compact"/>
        <w:numPr>
          <w:ilvl w:val="0"/>
          <w:numId w:val="1005"/>
        </w:numPr>
      </w:pPr>
      <w:r>
        <w:t xml:space="preserve">GitHub repository access to all four repos</w:t>
      </w:r>
    </w:p>
    <w:p>
      <w:pPr>
        <w:pStyle w:val="Compact"/>
        <w:numPr>
          <w:ilvl w:val="0"/>
          <w:numId w:val="1006"/>
        </w:numPr>
      </w:pPr>
      <w:r>
        <w:t xml:space="preserve">Local development environment running for backend + frontend</w:t>
      </w:r>
    </w:p>
    <w:p>
      <w:pPr>
        <w:pStyle w:val="Compact"/>
        <w:numPr>
          <w:ilvl w:val="0"/>
          <w:numId w:val="1007"/>
        </w:numPr>
      </w:pPr>
      <w:r>
        <w:t xml:space="preserve">All tests passing in pms-backend (</w:t>
      </w:r>
      <w:r>
        <w:rPr>
          <w:rStyle w:val="VerbatimChar"/>
        </w:rPr>
        <w:t xml:space="preserve">pytest</w:t>
      </w:r>
      <w:r>
        <w:t xml:space="preserve">) and pms-frontend (</w:t>
      </w:r>
      <w:r>
        <w:rPr>
          <w:rStyle w:val="VerbatimChar"/>
        </w:rPr>
        <w:t xml:space="preserve">npm run test:run</w:t>
      </w:r>
      <w:r>
        <w:t xml:space="preserve">)</w:t>
      </w:r>
    </w:p>
    <w:p>
      <w:pPr>
        <w:pStyle w:val="Compact"/>
        <w:numPr>
          <w:ilvl w:val="0"/>
          <w:numId w:val="1008"/>
        </w:numPr>
      </w:pPr>
      <w:r>
        <w:t xml:space="preserve">Read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in each repo</w:t>
      </w:r>
    </w:p>
    <w:p>
      <w:pPr>
        <w:pStyle w:val="Compact"/>
        <w:numPr>
          <w:ilvl w:val="0"/>
          <w:numId w:val="1009"/>
        </w:numPr>
      </w:pPr>
      <w:r>
        <w:t xml:space="preserve">Read</w:t>
      </w:r>
      <w:r>
        <w:t xml:space="preserve"> </w:t>
      </w:r>
      <w:r>
        <w:rPr>
          <w:rStyle w:val="VerbatimChar"/>
        </w:rPr>
        <w:t xml:space="preserve">docs/specs/system-spec.md</w:t>
      </w:r>
      <w:r>
        <w:t xml:space="preserve"> </w:t>
      </w:r>
      <w:r>
        <w:t xml:space="preserve">for system context</w:t>
      </w:r>
    </w:p>
    <w:p>
      <w:pPr>
        <w:pStyle w:val="Compact"/>
        <w:numPr>
          <w:ilvl w:val="0"/>
          <w:numId w:val="1010"/>
        </w:numPr>
      </w:pPr>
      <w:r>
        <w:t xml:space="preserve">Read</w:t>
      </w:r>
      <w:r>
        <w:t xml:space="preserve"> </w:t>
      </w:r>
      <w:r>
        <w:rPr>
          <w:rStyle w:val="VerbatimChar"/>
        </w:rPr>
        <w:t xml:space="preserve">docs/specs/testing-strategy.md</w:t>
      </w:r>
      <w:r>
        <w:t xml:space="preserve"> </w:t>
      </w:r>
      <w:r>
        <w:t xml:space="preserve">for test conventions</w:t>
      </w:r>
    </w:p>
    <w:p>
      <w:pPr>
        <w:pStyle w:val="Compact"/>
        <w:numPr>
          <w:ilvl w:val="0"/>
          <w:numId w:val="1011"/>
        </w:numPr>
      </w:pPr>
      <w:r>
        <w:t xml:space="preserve">Read</w:t>
      </w:r>
      <w:r>
        <w:t xml:space="preserve"> </w:t>
      </w:r>
      <w:r>
        <w:rPr>
          <w:rStyle w:val="VerbatimChar"/>
        </w:rPr>
        <w:t xml:space="preserve">docs/index.md</w:t>
      </w:r>
      <w:r>
        <w:t xml:space="preserve"> </w:t>
      </w:r>
      <w:r>
        <w:t xml:space="preserve">for full documentation map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41" w:name="X23c8bb275f9729e4ee47247eadfe487bdbc0913"/>
    <w:p>
      <w:pPr>
        <w:pStyle w:val="Heading1"/>
      </w:pPr>
      <w:r>
        <w:t xml:space="preserve">Section 2: The Four-Phase Development Process</w:t>
      </w:r>
    </w:p>
    <w:p>
      <w:pPr>
        <w:pStyle w:val="FirstParagraph"/>
      </w:pPr>
      <w:r>
        <w:t xml:space="preserve">The PMS follows a specification-first development process. Every feature flows through four phases before it is considered complete.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Phase 1: SPECIFY                                       │</w:t>
      </w:r>
      <w:r>
        <w:br/>
      </w:r>
      <w:r>
        <w:rPr>
          <w:rStyle w:val="VerbatimChar"/>
        </w:rPr>
        <w:t xml:space="preserve">│  Define system &amp; subsystem requirements                 │</w:t>
      </w:r>
      <w:r>
        <w:br/>
      </w:r>
      <w:r>
        <w:rPr>
          <w:rStyle w:val="VerbatimChar"/>
        </w:rPr>
        <w:t xml:space="preserve">│  Output: SYS-REQ.md, SUB-*.md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Phase 2: VERIFY CONSISTENCY                            │</w:t>
      </w:r>
      <w:r>
        <w:br/>
      </w:r>
      <w:r>
        <w:rPr>
          <w:rStyle w:val="VerbatimChar"/>
        </w:rPr>
        <w:t xml:space="preserve">│  Check traceability, run /analyze                       │</w:t>
      </w:r>
      <w:r>
        <w:br/>
      </w:r>
      <w:r>
        <w:rPr>
          <w:rStyle w:val="VerbatimChar"/>
        </w:rPr>
        <w:t xml:space="preserve">│  Output: traceability-matrix.md, /analyze report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Phase 3: IMPLEMENT                                     │</w:t>
      </w:r>
      <w:r>
        <w:br/>
      </w:r>
      <w:r>
        <w:rPr>
          <w:rStyle w:val="VerbatimChar"/>
        </w:rPr>
        <w:t xml:space="preserve">│  Use speckit to implement subsystem requirements        │</w:t>
      </w:r>
      <w:r>
        <w:br/>
      </w:r>
      <w:r>
        <w:rPr>
          <w:rStyle w:val="VerbatimChar"/>
        </w:rPr>
        <w:t xml:space="preserve">│  Output: Source code with @requirement annotations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Phase 4: TEST &amp; TRACE                                  │</w:t>
      </w:r>
      <w:r>
        <w:br/>
      </w:r>
      <w:r>
        <w:rPr>
          <w:rStyle w:val="VerbatimChar"/>
        </w:rPr>
        <w:t xml:space="preserve">│  Write tests, run them, record results, update RTM      │</w:t>
      </w:r>
      <w:r>
        <w:br/>
      </w:r>
      <w:r>
        <w:rPr>
          <w:rStyle w:val="VerbatimChar"/>
        </w:rPr>
        <w:t xml:space="preserve">│  Output: Test files, RUN-*.md records, updated RTM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└─────────────────────────────────────────────────────────┘</w:t>
      </w:r>
    </w:p>
    <w:bookmarkStart w:id="31" w:name="phase-1-specify"/>
    <w:p>
      <w:pPr>
        <w:pStyle w:val="Heading2"/>
      </w:pPr>
      <w:r>
        <w:t xml:space="preserve">Phase 1: Specify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Define what the system must do before writing any code.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System-level requirements</w:t>
      </w:r>
      <w:r>
        <w:t xml:space="preserve"> </w:t>
      </w:r>
      <w:r>
        <w:t xml:space="preserve">are defined in</w:t>
      </w:r>
      <w:r>
        <w:t xml:space="preserve"> </w:t>
      </w:r>
      <w:r>
        <w:rPr>
          <w:rStyle w:val="VerbatimChar"/>
        </w:rPr>
        <w:t xml:space="preserve">docs/specs/requirements/SYS-REQ.md</w:t>
      </w:r>
      <w:r>
        <w:t xml:space="preserve">. These are high-level, cross-cutting requirements (authentication, encryption, audit, RBAC, performance, etc.).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Subsystem-level requirements</w:t>
      </w:r>
      <w:r>
        <w:t xml:space="preserve"> </w:t>
      </w:r>
      <w:r>
        <w:t xml:space="preserve">are defined in</w:t>
      </w:r>
      <w:r>
        <w:t xml:space="preserve"> </w:t>
      </w:r>
      <w:r>
        <w:rPr>
          <w:rStyle w:val="VerbatimChar"/>
        </w:rPr>
        <w:t xml:space="preserve">docs/specs/requirements/SUB-*.md</w:t>
      </w:r>
      <w:r>
        <w:t xml:space="preserve">. Each subsystem (PR, CW, MM, RA) has its own requirements file that decomposes the system requirements into testable, implementable units.</w:t>
      </w:r>
    </w:p>
    <w:p>
      <w:pPr>
        <w:numPr>
          <w:ilvl w:val="0"/>
          <w:numId w:val="1012"/>
        </w:numPr>
      </w:pPr>
      <w:r>
        <w:t xml:space="preserve">Each subsystem requirement must:</w:t>
      </w:r>
    </w:p>
    <w:p>
      <w:pPr>
        <w:pStyle w:val="Compact"/>
        <w:numPr>
          <w:ilvl w:val="1"/>
          <w:numId w:val="1013"/>
        </w:numPr>
      </w:pPr>
      <w:r>
        <w:t xml:space="preserve">Have a unique ID (e.g.,</w:t>
      </w:r>
      <w:r>
        <w:t xml:space="preserve"> </w:t>
      </w:r>
      <w:r>
        <w:rPr>
          <w:rStyle w:val="VerbatimChar"/>
        </w:rPr>
        <w:t xml:space="preserve">SUB-MM-0001</w:t>
      </w:r>
      <w:r>
        <w:t xml:space="preserve">)</w:t>
      </w:r>
    </w:p>
    <w:p>
      <w:pPr>
        <w:pStyle w:val="Compact"/>
        <w:numPr>
          <w:ilvl w:val="1"/>
          <w:numId w:val="1013"/>
        </w:numPr>
      </w:pPr>
      <w:r>
        <w:t xml:space="preserve">Reference its parent system requirement (if applicable)</w:t>
      </w:r>
    </w:p>
    <w:p>
      <w:pPr>
        <w:pStyle w:val="Compact"/>
        <w:numPr>
          <w:ilvl w:val="1"/>
          <w:numId w:val="1013"/>
        </w:numPr>
      </w:pPr>
      <w:r>
        <w:t xml:space="preserve">Specify a verification method (Test, Inspection, Demo)</w:t>
      </w:r>
    </w:p>
    <w:p>
      <w:pPr>
        <w:pStyle w:val="Compact"/>
        <w:numPr>
          <w:ilvl w:val="1"/>
          <w:numId w:val="1013"/>
        </w:numPr>
      </w:pPr>
      <w:r>
        <w:t xml:space="preserve">Be unambiguous and testable</w:t>
      </w:r>
    </w:p>
    <w:bookmarkStart w:id="30" w:name="using-speckit-to-specify"/>
    <w:p>
      <w:pPr>
        <w:pStyle w:val="Heading3"/>
      </w:pPr>
      <w:r>
        <w:t xml:space="preserve">Using speckit to specify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br/>
      </w:r>
      <w:r>
        <w:rPr>
          <w:rStyle w:val="ExtensionTok"/>
        </w:rPr>
        <w:t xml:space="preserve">/specify</w:t>
      </w:r>
      <w:r>
        <w:br/>
      </w:r>
      <w:r>
        <w:rPr>
          <w:rStyle w:val="CommentTok"/>
        </w:rPr>
        <w:t xml:space="preserve"># "Define subsystem requirements for patient search and pagination.</w:t>
      </w:r>
      <w:r>
        <w:br/>
      </w:r>
      <w:r>
        <w:rPr>
          <w:rStyle w:val="CommentTok"/>
        </w:rPr>
        <w:t xml:space="preserve"># Parent: SYS-REQ-0007 (Performance).</w:t>
      </w:r>
      <w:r>
        <w:br/>
      </w:r>
      <w:r>
        <w:rPr>
          <w:rStyle w:val="CommentTok"/>
        </w:rPr>
        <w:t xml:space="preserve"># Must support search by last name, DOB, or ID (SUB-PR-0007).</w:t>
      </w:r>
      <w:r>
        <w:br/>
      </w:r>
      <w:r>
        <w:rPr>
          <w:rStyle w:val="CommentTok"/>
        </w:rPr>
        <w:t xml:space="preserve"># Must return paginated results, default 20 per page (SUB-PR-0008)."</w:t>
      </w:r>
    </w:p>
    <w:bookmarkEnd w:id="30"/>
    <w:bookmarkEnd w:id="31"/>
    <w:bookmarkStart w:id="32" w:name="phase-2-verify-consistency"/>
    <w:p>
      <w:pPr>
        <w:pStyle w:val="Heading2"/>
      </w:pPr>
      <w:r>
        <w:t xml:space="preserve">Phase 2: Verify Consistency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Ensure all requirements are traceable and the matrix is complete.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Update the traceability matrix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docs/specs/requirements/traceability-matrix.md</w:t>
      </w:r>
      <w:r>
        <w:t xml:space="preserve">:</w:t>
      </w:r>
    </w:p>
    <w:p>
      <w:pPr>
        <w:pStyle w:val="Compact"/>
        <w:numPr>
          <w:ilvl w:val="1"/>
          <w:numId w:val="1015"/>
        </w:numPr>
      </w:pPr>
      <w:r>
        <w:t xml:space="preserve">Forward traceability: SYS-REQ → SUB-* → module → test case → status</w:t>
      </w:r>
    </w:p>
    <w:p>
      <w:pPr>
        <w:pStyle w:val="Compact"/>
        <w:numPr>
          <w:ilvl w:val="1"/>
          <w:numId w:val="1015"/>
        </w:numPr>
      </w:pPr>
      <w:r>
        <w:t xml:space="preserve">Backward traceability: test case → requirement(s) → last result → run ID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Run /analyze</w:t>
      </w:r>
      <w:r>
        <w:t xml:space="preserve"> </w:t>
      </w:r>
      <w:r>
        <w:t xml:space="preserve">to check consistency: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br/>
      </w:r>
      <w:r>
        <w:rPr>
          <w:rStyle w:val="ExtensionTok"/>
        </w:rPr>
        <w:t xml:space="preserve">/analyze</w:t>
      </w:r>
      <w:r>
        <w:br/>
      </w:r>
      <w:r>
        <w:rPr>
          <w:rStyle w:val="CommentTok"/>
        </w:rPr>
        <w:t xml:space="preserve"># "Verify that all requirements in docs/specs/requirements/ are covered</w:t>
      </w:r>
      <w:r>
        <w:br/>
      </w:r>
      <w:r>
        <w:rPr>
          <w:rStyle w:val="CommentTok"/>
        </w:rPr>
        <w:t xml:space="preserve"># by test cases in the traceability matrix. Flag any requirements with</w:t>
      </w:r>
      <w:r>
        <w:br/>
      </w:r>
      <w:r>
        <w:rPr>
          <w:rStyle w:val="CommentTok"/>
        </w:rPr>
        <w:t xml:space="preserve"># no tests or with failing tests."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Save the /analyze output</w:t>
      </w:r>
      <w:r>
        <w:t xml:space="preserve"> </w:t>
      </w:r>
      <w:r>
        <w:t xml:space="preserve">as evidence: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docs/analyze/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"evidence: consistency verification for &lt;feature&gt;"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bookmarkEnd w:id="32"/>
    <w:bookmarkStart w:id="33" w:name="phase-3-implement"/>
    <w:p>
      <w:pPr>
        <w:pStyle w:val="Heading2"/>
      </w:pPr>
      <w:r>
        <w:t xml:space="preserve">Phase 3: Implement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Write the code that satisfies the subsystem requirements.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Create a feature branch: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feature/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description</w:t>
      </w:r>
      <w:r>
        <w:rPr>
          <w:rStyle w:val="OperatorTok"/>
        </w:rPr>
        <w:t xml:space="preserve">&gt;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Use speckit to plan and generate tasks: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br/>
      </w:r>
      <w:r>
        <w:rPr>
          <w:rStyle w:val="ExtensionTok"/>
        </w:rPr>
        <w:t xml:space="preserve">/plan</w:t>
      </w:r>
      <w:r>
        <w:br/>
      </w:r>
      <w:r>
        <w:rPr>
          <w:rStyle w:val="CommentTok"/>
        </w:rPr>
        <w:t xml:space="preserve"># "Create a technical implementation plan for SUB-PR-0007 and SUB-PR-0008</w:t>
      </w:r>
      <w:r>
        <w:br/>
      </w:r>
      <w:r>
        <w:rPr>
          <w:rStyle w:val="CommentTok"/>
        </w:rPr>
        <w:t xml:space="preserve"># (patient search and pagination)."</w:t>
      </w:r>
      <w:r>
        <w:br/>
      </w:r>
      <w:r>
        <w:br/>
      </w:r>
      <w:r>
        <w:rPr>
          <w:rStyle w:val="ExtensionTok"/>
        </w:rPr>
        <w:t xml:space="preserve">/speckit.tasks</w:t>
      </w:r>
      <w:r>
        <w:br/>
      </w:r>
      <w:r>
        <w:rPr>
          <w:rStyle w:val="CommentTok"/>
        </w:rPr>
        <w:t xml:space="preserve"># This breaks the plan into small, testable implementation tasks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Implement with Claude Code</w:t>
      </w:r>
      <w:r>
        <w:t xml:space="preserve">, ensuring:</w:t>
      </w:r>
    </w:p>
    <w:p>
      <w:pPr>
        <w:pStyle w:val="Compact"/>
        <w:numPr>
          <w:ilvl w:val="1"/>
          <w:numId w:val="1020"/>
        </w:numPr>
      </w:pPr>
      <w:r>
        <w:t xml:space="preserve">Every source module references the requirement it satisfies</w:t>
      </w:r>
    </w:p>
    <w:p>
      <w:pPr>
        <w:pStyle w:val="Compact"/>
        <w:numPr>
          <w:ilvl w:val="1"/>
          <w:numId w:val="1020"/>
        </w:numPr>
      </w:pPr>
      <w:r>
        <w:t xml:space="preserve">Audit logging is included for data access (SYS-REQ-0003)</w:t>
      </w:r>
    </w:p>
    <w:p>
      <w:pPr>
        <w:pStyle w:val="Compact"/>
        <w:numPr>
          <w:ilvl w:val="1"/>
          <w:numId w:val="1020"/>
        </w:numPr>
      </w:pPr>
      <w:r>
        <w:t xml:space="preserve">PHI fields are encrypted (SYS-REQ-0002)</w:t>
      </w:r>
    </w:p>
    <w:p>
      <w:pPr>
        <w:pStyle w:val="Compact"/>
        <w:numPr>
          <w:ilvl w:val="1"/>
          <w:numId w:val="1020"/>
        </w:numPr>
      </w:pPr>
      <w:r>
        <w:t xml:space="preserve">RBAC checks are in place (SYS-REQ-0005)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Update the Implementation Mapping</w:t>
      </w:r>
      <w:r>
        <w:t xml:space="preserve"> </w:t>
      </w:r>
      <w:r>
        <w:t xml:space="preserve">table in the relevant</w:t>
      </w:r>
      <w:r>
        <w:t xml:space="preserve"> </w:t>
      </w:r>
      <w:r>
        <w:rPr>
          <w:rStyle w:val="VerbatimChar"/>
        </w:rPr>
        <w:t xml:space="preserve">SUB-*.md</w:t>
      </w:r>
      <w:r>
        <w:t xml:space="preserve"> </w:t>
      </w:r>
      <w:r>
        <w:t xml:space="preserve">file:</w:t>
      </w:r>
    </w:p>
    <w:p>
      <w:pPr>
        <w:pStyle w:val="SourceCode"/>
      </w:pPr>
      <w:r>
        <w:rPr>
          <w:rStyle w:val="PreprocessorTok"/>
        </w:rPr>
        <w:t xml:space="preserve">|</w:t>
      </w:r>
      <w:r>
        <w:rPr>
          <w:rStyle w:val="NormalTok"/>
        </w:rPr>
        <w:t xml:space="preserve"> SUB-PR-0007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</w:t>
      </w:r>
      <w:r>
        <w:rPr>
          <w:rStyle w:val="InformationTok"/>
        </w:rPr>
        <w:t xml:space="preserve">`routers/patients.py:search`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</w:t>
      </w:r>
      <w:r>
        <w:rPr>
          <w:rStyle w:val="InformationTok"/>
        </w:rPr>
        <w:t xml:space="preserve">`app/patients/page.tsx`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</w:t>
      </w:r>
      <w:r>
        <w:rPr>
          <w:rStyle w:val="InformationTok"/>
        </w:rPr>
        <w:t xml:space="preserve">`ui/patients/`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TST-PR-0007 </w:t>
      </w:r>
      <w:r>
        <w:rPr>
          <w:rStyle w:val="PreprocessorTok"/>
        </w:rPr>
        <w:t xml:space="preserve">|</w:t>
      </w:r>
    </w:p>
    <w:bookmarkEnd w:id="33"/>
    <w:bookmarkStart w:id="39" w:name="phase-4-test-trace"/>
    <w:p>
      <w:pPr>
        <w:pStyle w:val="Heading2"/>
      </w:pPr>
      <w:r>
        <w:t xml:space="preserve">Phase 4: Test &amp; Trace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Every requirement has a test. Every test run is recorded. The RTM is always current.</w:t>
      </w:r>
    </w:p>
    <w:bookmarkStart w:id="34" w:name="write-tests"/>
    <w:p>
      <w:pPr>
        <w:pStyle w:val="Heading3"/>
      </w:pPr>
      <w:r>
        <w:t xml:space="preserve">Write Tests</w:t>
      </w:r>
    </w:p>
    <w:p>
      <w:pPr>
        <w:pStyle w:val="FirstParagraph"/>
      </w:pPr>
      <w:r>
        <w:t xml:space="preserve">Every test must include requirement annotations:</w:t>
      </w:r>
    </w:p>
    <w:p>
      <w:pPr>
        <w:pStyle w:val="BodyText"/>
      </w:pPr>
      <w:r>
        <w:rPr>
          <w:b/>
          <w:bCs/>
        </w:rPr>
        <w:t xml:space="preserve">Python (pms-backend):</w:t>
      </w:r>
    </w:p>
    <w:p>
      <w:pPr>
        <w:pStyle w:val="SourceCode"/>
      </w:pPr>
      <w:r>
        <w:rPr>
          <w:rStyle w:val="CommentTok"/>
        </w:rPr>
        <w:t xml:space="preserve"># @requirement SUB-PR-0007</w:t>
      </w:r>
      <w:r>
        <w:br/>
      </w:r>
      <w:r>
        <w:rPr>
          <w:rStyle w:val="CommentTok"/>
        </w:rPr>
        <w:t xml:space="preserve"># @verification-method Test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test_patient_search_by_last_name(client):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"""TST-PR-0007: Patient search returns results matching last name."""</w:t>
      </w:r>
      <w:r>
        <w:br/>
      </w:r>
      <w:r>
        <w:rPr>
          <w:rStyle w:val="NormalTok"/>
        </w:rPr>
        <w:t xml:space="preserve">    ...</w:t>
      </w:r>
    </w:p>
    <w:p>
      <w:pPr>
        <w:pStyle w:val="FirstParagraph"/>
      </w:pPr>
      <w:r>
        <w:rPr>
          <w:b/>
          <w:bCs/>
        </w:rPr>
        <w:t xml:space="preserve">TypeScript (pms-frontend):</w:t>
      </w:r>
    </w:p>
    <w:p>
      <w:pPr>
        <w:pStyle w:val="SourceCode"/>
      </w:pPr>
      <w:r>
        <w:rPr>
          <w:rStyle w:val="CommentTok"/>
        </w:rPr>
        <w:t xml:space="preserve">// @requirement SUB-PR-0007</w:t>
      </w:r>
      <w:r>
        <w:br/>
      </w:r>
      <w:r>
        <w:rPr>
          <w:rStyle w:val="CommentTok"/>
        </w:rPr>
        <w:t xml:space="preserve">// @verification-method Test</w:t>
      </w:r>
      <w:r>
        <w:br/>
      </w:r>
      <w:r>
        <w:br/>
      </w:r>
      <w:r>
        <w:rPr>
          <w:rStyle w:val="FunctionTok"/>
        </w:rPr>
        <w:t xml:space="preserve">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"TST-FE-0004: patient search filters by last name"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...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Kotlin (pms-android):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@requirement SUB-PR-0007</w:t>
      </w:r>
      <w:r>
        <w:br/>
      </w:r>
      <w:r>
        <w:rPr>
          <w:rStyle w:val="CommentTok"/>
        </w:rPr>
        <w:t xml:space="preserve"> * @verification-method Test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AttributeTok"/>
        </w:rPr>
        <w:t xml:space="preserve">@Test</w:t>
      </w:r>
      <w:r>
        <w:br/>
      </w:r>
      <w:r>
        <w:rPr>
          <w:rStyle w:val="KeywordTok"/>
        </w:rPr>
        <w:t xml:space="preserve">fun</w:t>
      </w:r>
      <w:r>
        <w:rPr>
          <w:rStyle w:val="NormalTok"/>
        </w:rPr>
        <w:t xml:space="preserve"> `</w:t>
      </w:r>
      <w:r>
        <w:rPr>
          <w:rStyle w:val="FunctionTok"/>
        </w:rPr>
        <w:t xml:space="preserve">TST</w:t>
      </w:r>
      <w:r>
        <w:rPr>
          <w:rStyle w:val="NormalTok"/>
        </w:rPr>
        <w:t xml:space="preserve">-</w:t>
      </w:r>
      <w:r>
        <w:rPr>
          <w:rStyle w:val="FunctionTok"/>
        </w:rPr>
        <w:t xml:space="preserve">AND</w:t>
      </w:r>
      <w:r>
        <w:rPr>
          <w:rStyle w:val="NormalTok"/>
        </w:rPr>
        <w:t xml:space="preserve">-0003 </w:t>
      </w:r>
      <w:r>
        <w:rPr>
          <w:rStyle w:val="FunctionTok"/>
        </w:rPr>
        <w:t xml:space="preserve">patient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search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last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</w:t>
      </w:r>
      <w:r>
        <w:rPr>
          <w:rStyle w:val="NormalTok"/>
        </w:rPr>
        <w:t xml:space="preserve">`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34"/>
    <w:bookmarkStart w:id="35" w:name="run-tests-and-record-results"/>
    <w:p>
      <w:pPr>
        <w:pStyle w:val="Heading3"/>
      </w:pPr>
      <w:r>
        <w:t xml:space="preserve">Run Tests and Record Results</w:t>
      </w:r>
    </w:p>
    <w:p>
      <w:pPr>
        <w:pStyle w:val="SourceCode"/>
      </w:pPr>
      <w:r>
        <w:rPr>
          <w:rStyle w:val="CommentTok"/>
        </w:rPr>
        <w:t xml:space="preserve"># pms-backend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pms-backend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br/>
      </w:r>
      <w:r>
        <w:br/>
      </w:r>
      <w:r>
        <w:rPr>
          <w:rStyle w:val="CommentTok"/>
        </w:rPr>
        <w:t xml:space="preserve"># pms-frontend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pms-frontend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test:run</w:t>
      </w:r>
      <w:r>
        <w:br/>
      </w:r>
      <w:r>
        <w:br/>
      </w:r>
      <w:r>
        <w:rPr>
          <w:rStyle w:val="CommentTok"/>
        </w:rPr>
        <w:t xml:space="preserve"># pms-android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pms-android</w:t>
      </w:r>
      <w:r>
        <w:br/>
      </w:r>
      <w:r>
        <w:rPr>
          <w:rStyle w:val="ExtensionTok"/>
        </w:rPr>
        <w:t xml:space="preserve">./gradlew</w:t>
      </w:r>
      <w:r>
        <w:rPr>
          <w:rStyle w:val="NormalTok"/>
        </w:rPr>
        <w:t xml:space="preserve"> test</w:t>
      </w:r>
    </w:p>
    <w:bookmarkEnd w:id="35"/>
    <w:bookmarkStart w:id="36" w:name="create-a-test-run-record"/>
    <w:p>
      <w:pPr>
        <w:pStyle w:val="Heading3"/>
      </w:pPr>
      <w:r>
        <w:t xml:space="preserve">Create a Test Run Record</w:t>
      </w:r>
    </w:p>
    <w:p>
      <w:pPr>
        <w:pStyle w:val="FirstParagraph"/>
      </w:pPr>
      <w:r>
        <w:t xml:space="preserve">After each test execution, create a run record in</w:t>
      </w:r>
      <w:r>
        <w:t xml:space="preserve"> </w:t>
      </w:r>
      <w:r>
        <w:rPr>
          <w:rStyle w:val="VerbatimChar"/>
        </w:rPr>
        <w:t xml:space="preserve">docs/test-evidence/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# Test Run: RUN-YYYY-MM-DD-NNN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Field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Value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|---|---|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YYYY-MM-DD HH:MM UTC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Repository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pms-backend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Commit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SHA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Branch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feature/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description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Runner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local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FunctionTok"/>
        </w:rPr>
        <w:t xml:space="preserve">## Results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Test Case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Requirement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Result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Duration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|---|---|---|---|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TST-PR-0007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SUB-PR-0007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PASS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0.03s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FunctionTok"/>
        </w:rPr>
        <w:t xml:space="preserve">## Summary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Total: 1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Passed: 1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Failed: 0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Skipped: 0</w:t>
      </w:r>
    </w:p>
    <w:bookmarkEnd w:id="36"/>
    <w:bookmarkStart w:id="37" w:name="update-the-traceability-matrix"/>
    <w:p>
      <w:pPr>
        <w:pStyle w:val="Heading3"/>
      </w:pPr>
      <w:r>
        <w:t xml:space="preserve">Update the Traceability Matrix</w:t>
      </w:r>
    </w:p>
    <w:p>
      <w:pPr>
        <w:pStyle w:val="Compact"/>
        <w:numPr>
          <w:ilvl w:val="0"/>
          <w:numId w:val="1021"/>
        </w:numPr>
      </w:pPr>
      <w:r>
        <w:t xml:space="preserve">Add new test cases to the</w:t>
      </w:r>
      <w:r>
        <w:t xml:space="preserve"> </w:t>
      </w:r>
      <w:r>
        <w:rPr>
          <w:b/>
          <w:bCs/>
        </w:rPr>
        <w:t xml:space="preserve">Backward Traceability</w:t>
      </w:r>
      <w:r>
        <w:t xml:space="preserve"> </w:t>
      </w:r>
      <w:r>
        <w:t xml:space="preserve">table.</w:t>
      </w:r>
    </w:p>
    <w:p>
      <w:pPr>
        <w:pStyle w:val="Compact"/>
        <w:numPr>
          <w:ilvl w:val="0"/>
          <w:numId w:val="1021"/>
        </w:numPr>
      </w:pPr>
      <w:r>
        <w:t xml:space="preserve">Update</w:t>
      </w:r>
      <w:r>
        <w:t xml:space="preserve"> </w:t>
      </w:r>
      <w:r>
        <w:rPr>
          <w:b/>
          <w:bCs/>
        </w:rPr>
        <w:t xml:space="preserve">Last Result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Run ID</w:t>
      </w:r>
      <w:r>
        <w:t xml:space="preserve"> </w:t>
      </w:r>
      <w:r>
        <w:t xml:space="preserve">columns for each test case.</w:t>
      </w:r>
    </w:p>
    <w:p>
      <w:pPr>
        <w:pStyle w:val="Compact"/>
        <w:numPr>
          <w:ilvl w:val="0"/>
          <w:numId w:val="1021"/>
        </w:numPr>
      </w:pPr>
      <w:r>
        <w:t xml:space="preserve">Add a row to the</w:t>
      </w:r>
      <w:r>
        <w:t xml:space="preserve"> </w:t>
      </w:r>
      <w:r>
        <w:rPr>
          <w:b/>
          <w:bCs/>
        </w:rPr>
        <w:t xml:space="preserve">Test Run Log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Recalculate the</w:t>
      </w:r>
      <w:r>
        <w:t xml:space="preserve"> </w:t>
      </w:r>
      <w:r>
        <w:rPr>
          <w:b/>
          <w:bCs/>
        </w:rPr>
        <w:t xml:space="preserve">Coverage Summary</w:t>
      </w:r>
      <w:r>
        <w:t xml:space="preserve">.</w:t>
      </w:r>
    </w:p>
    <w:bookmarkEnd w:id="37"/>
    <w:bookmarkStart w:id="38" w:name="commit-all-evidence"/>
    <w:p>
      <w:pPr>
        <w:pStyle w:val="Heading3"/>
      </w:pPr>
      <w:r>
        <w:t xml:space="preserve">Commit All Evidence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docs/specs/ docs/test-evidence/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"evidence: test run RUN-YYYY-MM-DD-NNN</w:t>
      </w:r>
      <w:r>
        <w:br/>
      </w:r>
      <w:r>
        <w:br/>
      </w:r>
      <w:r>
        <w:rPr>
          <w:rStyle w:val="StringTok"/>
        </w:rPr>
        <w:t xml:space="preserve">- Test results for SUB-PR-0007, SUB-PR-0008</w:t>
      </w:r>
      <w:r>
        <w:br/>
      </w:r>
      <w:r>
        <w:rPr>
          <w:rStyle w:val="StringTok"/>
        </w:rPr>
        <w:t xml:space="preserve">- Updated traceability matrix and coverage summary"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bookmarkEnd w:id="38"/>
    <w:bookmarkEnd w:id="39"/>
    <w:bookmarkStart w:id="40" w:name="process-summary"/>
    <w:p>
      <w:pPr>
        <w:pStyle w:val="Heading2"/>
      </w:pPr>
      <w:r>
        <w:t xml:space="preserve">Process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Activities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Tools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Specify</w:t>
            </w:r>
          </w:p>
        </w:tc>
        <w:tc>
          <w:tcPr/>
          <w:p>
            <w:pPr>
              <w:pStyle w:val="Compact"/>
            </w:pPr>
            <w:r>
              <w:t xml:space="preserve">Business need</w:t>
            </w:r>
          </w:p>
        </w:tc>
        <w:tc>
          <w:tcPr/>
          <w:p>
            <w:pPr>
              <w:pStyle w:val="Compact"/>
            </w:pPr>
            <w:r>
              <w:t xml:space="preserve">Define SYS-REQ, decompose to SUB-*</w:t>
            </w:r>
          </w:p>
        </w:tc>
        <w:tc>
          <w:tcPr/>
          <w:p>
            <w:pPr>
              <w:pStyle w:val="Compact"/>
            </w:pPr>
            <w:r>
              <w:t xml:space="preserve">Requirements docs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/specify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Verify</w:t>
            </w:r>
          </w:p>
        </w:tc>
        <w:tc>
          <w:tcPr/>
          <w:p>
            <w:pPr>
              <w:pStyle w:val="Compact"/>
            </w:pPr>
            <w:r>
              <w:t xml:space="preserve">Requirements</w:t>
            </w:r>
          </w:p>
        </w:tc>
        <w:tc>
          <w:tcPr/>
          <w:p>
            <w:pPr>
              <w:pStyle w:val="Compact"/>
            </w:pPr>
            <w:r>
              <w:t xml:space="preserve">Check traceability, run /analyze</w:t>
            </w:r>
          </w:p>
        </w:tc>
        <w:tc>
          <w:tcPr/>
          <w:p>
            <w:pPr>
              <w:pStyle w:val="Compact"/>
            </w:pPr>
            <w:r>
              <w:t xml:space="preserve">Updated RTM, /analyze report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/analyze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Implement</w:t>
            </w:r>
          </w:p>
        </w:tc>
        <w:tc>
          <w:tcPr/>
          <w:p>
            <w:pPr>
              <w:pStyle w:val="Compact"/>
            </w:pPr>
            <w:r>
              <w:t xml:space="preserve">Verified requirements</w:t>
            </w:r>
          </w:p>
        </w:tc>
        <w:tc>
          <w:tcPr/>
          <w:p>
            <w:pPr>
              <w:pStyle w:val="Compact"/>
            </w:pPr>
            <w:r>
              <w:t xml:space="preserve">Plan, generate tasks, write code</w:t>
            </w:r>
          </w:p>
        </w:tc>
        <w:tc>
          <w:tcPr/>
          <w:p>
            <w:pPr>
              <w:pStyle w:val="Compact"/>
            </w:pPr>
            <w:r>
              <w:t xml:space="preserve">Source code with annotations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/plan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/speckit.tasks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Test &amp; Trace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Write tests, run, record results</w:t>
            </w:r>
          </w:p>
        </w:tc>
        <w:tc>
          <w:tcPr/>
          <w:p>
            <w:pPr>
              <w:pStyle w:val="Compact"/>
            </w:pPr>
            <w:r>
              <w:t xml:space="preserve">Test files, run records, updated RTM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gradlew test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End w:id="41"/>
    <w:bookmarkStart w:id="51" w:name="Xe3d68aa05496e68f8c7e29b8acbc21dd1455e65"/>
    <w:p>
      <w:pPr>
        <w:pStyle w:val="Heading1"/>
      </w:pPr>
      <w:r>
        <w:t xml:space="preserve">Section 3: Implementing a Feature (Worked Example)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rPr>
          <w:i/>
          <w:iCs/>
        </w:rPr>
        <w:t xml:space="preserve">Add drug interaction alerts that notify prescribers when a new prescription conflicts with the patient’s active medications (SYS-REQ-0006, SUB-MM-0001, SUB-MM-0002).</w:t>
      </w:r>
    </w:p>
    <w:p>
      <w:r>
        <w:pict>
          <v:rect style="width:0;height:1.5pt" o:hralign="center" o:hrstd="t" o:hr="t"/>
        </w:pict>
      </w:r>
    </w:p>
    <w:bookmarkStart w:id="44" w:name="day-1-specify-verify"/>
    <w:p>
      <w:pPr>
        <w:pStyle w:val="Heading2"/>
      </w:pPr>
      <w:r>
        <w:t xml:space="preserve">Day 1: Specify &amp; Verify</w:t>
      </w:r>
    </w:p>
    <w:bookmarkStart w:id="42" w:name="morning-understand-the-requirements"/>
    <w:p>
      <w:pPr>
        <w:pStyle w:val="Heading3"/>
      </w:pPr>
      <w:r>
        <w:t xml:space="preserve">Morning: Understand the Requirements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Read the system-level requirement:</w:t>
      </w:r>
    </w:p>
    <w:p>
      <w:pPr>
        <w:pStyle w:val="SourceCode"/>
      </w:pPr>
      <w:r>
        <w:rPr>
          <w:rStyle w:val="CommentTok"/>
        </w:rPr>
        <w:t xml:space="preserve"># Read docs/specs/requirements/SYS-REQ.md</w:t>
      </w:r>
      <w:r>
        <w:br/>
      </w:r>
      <w:r>
        <w:rPr>
          <w:rStyle w:val="CommentTok"/>
        </w:rPr>
        <w:t xml:space="preserve"># Find SYS-REQ-0006: "Generate real-time clinical alerts..."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Read the subsystem requirements:</w:t>
      </w:r>
    </w:p>
    <w:p>
      <w:pPr>
        <w:pStyle w:val="SourceCode"/>
      </w:pPr>
      <w:r>
        <w:rPr>
          <w:rStyle w:val="CommentTok"/>
        </w:rPr>
        <w:t xml:space="preserve"># Read docs/specs/requirements/SUB-MM.md</w:t>
      </w:r>
      <w:r>
        <w:br/>
      </w:r>
      <w:r>
        <w:rPr>
          <w:rStyle w:val="CommentTok"/>
        </w:rPr>
        <w:t xml:space="preserve"># Find SUB-MM-0001: "Drug interaction check within 5 seconds"</w:t>
      </w:r>
      <w:r>
        <w:br/>
      </w:r>
      <w:r>
        <w:rPr>
          <w:rStyle w:val="CommentTok"/>
        </w:rPr>
        <w:t xml:space="preserve"># Find SUB-MM-0002: "Classify interaction severity"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Check the traceability matrix</w:t>
      </w:r>
      <w:r>
        <w:t xml:space="preserve"> </w:t>
      </w:r>
      <w:r>
        <w:t xml:space="preserve">for current status:</w:t>
      </w:r>
    </w:p>
    <w:p>
      <w:pPr>
        <w:pStyle w:val="SourceCode"/>
      </w:pPr>
      <w:r>
        <w:rPr>
          <w:rStyle w:val="CommentTok"/>
        </w:rPr>
        <w:t xml:space="preserve"># Read docs/specs/requirements/traceability-matrix.md</w:t>
      </w:r>
      <w:r>
        <w:br/>
      </w:r>
      <w:r>
        <w:rPr>
          <w:rStyle w:val="CommentTok"/>
        </w:rPr>
        <w:t xml:space="preserve"># Check coverage for SUB-MM-0001 and SUB-MM-0002</w:t>
      </w:r>
    </w:p>
    <w:bookmarkEnd w:id="42"/>
    <w:bookmarkStart w:id="43" w:name="Xde4c8c44d741cc9004190fa8cc141eb8f21261a"/>
    <w:p>
      <w:pPr>
        <w:pStyle w:val="Heading3"/>
      </w:pPr>
      <w:r>
        <w:t xml:space="preserve">Afternoon: Create Specification &amp; Verify Consistency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Create a feature branch: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feature/medication-interaction-alerts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Run /specify to create the specification: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br/>
      </w:r>
      <w:r>
        <w:rPr>
          <w:rStyle w:val="ExtensionTok"/>
        </w:rPr>
        <w:t xml:space="preserve">/specify</w:t>
      </w:r>
      <w:r>
        <w:br/>
      </w:r>
      <w:r>
        <w:rPr>
          <w:rStyle w:val="CommentTok"/>
        </w:rPr>
        <w:t xml:space="preserve"># "Create a specification for real-time medication interaction alerts.</w:t>
      </w:r>
      <w:r>
        <w:br/>
      </w:r>
      <w:r>
        <w:rPr>
          <w:rStyle w:val="CommentTok"/>
        </w:rPr>
        <w:t xml:space="preserve"># Must check new prescriptions against active medications within 5 seconds</w:t>
      </w:r>
      <w:r>
        <w:br/>
      </w:r>
      <w:r>
        <w:rPr>
          <w:rStyle w:val="CommentTok"/>
        </w:rPr>
        <w:t xml:space="preserve"># (SUB-MM-0001), classify severity as contraindicated/major/moderate/minor</w:t>
      </w:r>
      <w:r>
        <w:br/>
      </w:r>
      <w:r>
        <w:rPr>
          <w:rStyle w:val="CommentTok"/>
        </w:rPr>
        <w:t xml:space="preserve"># (SUB-MM-0002). Must comply with SYS-REQ-0003 (audit trail) and</w:t>
      </w:r>
      <w:r>
        <w:br/>
      </w:r>
      <w:r>
        <w:rPr>
          <w:rStyle w:val="CommentTok"/>
        </w:rPr>
        <w:t xml:space="preserve"># SYS-REQ-0002 (encryption)."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Run /analyze to verify consistency:</w:t>
      </w:r>
    </w:p>
    <w:p>
      <w:pPr>
        <w:pStyle w:val="SourceCode"/>
      </w:pPr>
      <w:r>
        <w:rPr>
          <w:rStyle w:val="ExtensionTok"/>
        </w:rPr>
        <w:t xml:space="preserve">/analyze</w:t>
      </w:r>
      <w:r>
        <w:br/>
      </w:r>
      <w:r>
        <w:rPr>
          <w:rStyle w:val="CommentTok"/>
        </w:rPr>
        <w:t xml:space="preserve"># "Verify that SUB-MM-0001 and SUB-MM-0002 are in the traceability matrix</w:t>
      </w:r>
      <w:r>
        <w:br/>
      </w:r>
      <w:r>
        <w:rPr>
          <w:rStyle w:val="CommentTok"/>
        </w:rPr>
        <w:t xml:space="preserve"># and have corresponding test case IDs assigned."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Commit specification and analysis evidence: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.specify/ docs/analyze/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"spec: medication interaction alerts specification</w:t>
      </w:r>
      <w:r>
        <w:br/>
      </w:r>
      <w:r>
        <w:br/>
      </w:r>
      <w:r>
        <w:rPr>
          <w:rStyle w:val="StringTok"/>
        </w:rPr>
        <w:t xml:space="preserve">Relates to: SYS-REQ-0006, SUB-MM-0001, SUB-MM-0002"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origin feature/medication-interaction-alerts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day-2-implement"/>
    <w:p>
      <w:pPr>
        <w:pStyle w:val="Heading2"/>
      </w:pPr>
      <w:r>
        <w:t xml:space="preserve">Day 2: Implement</w:t>
      </w:r>
    </w:p>
    <w:bookmarkStart w:id="45" w:name="morning-plan-and-code"/>
    <w:p>
      <w:pPr>
        <w:pStyle w:val="Heading3"/>
      </w:pPr>
      <w:r>
        <w:t xml:space="preserve">Morning: Plan and Code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Generate tasks from the plan: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br/>
      </w:r>
      <w:r>
        <w:rPr>
          <w:rStyle w:val="ExtensionTok"/>
        </w:rPr>
        <w:t xml:space="preserve">/plan</w:t>
      </w:r>
      <w:r>
        <w:br/>
      </w:r>
      <w:r>
        <w:rPr>
          <w:rStyle w:val="CommentTok"/>
        </w:rPr>
        <w:t xml:space="preserve"># "Create a technical implementation plan for the medication</w:t>
      </w:r>
      <w:r>
        <w:br/>
      </w:r>
      <w:r>
        <w:rPr>
          <w:rStyle w:val="CommentTok"/>
        </w:rPr>
        <w:t xml:space="preserve"># interaction alerts specification."</w:t>
      </w:r>
      <w:r>
        <w:br/>
      </w:r>
      <w:r>
        <w:br/>
      </w:r>
      <w:r>
        <w:rPr>
          <w:rStyle w:val="ExtensionTok"/>
        </w:rPr>
        <w:t xml:space="preserve">/speckit.tasks</w:t>
      </w:r>
      <w:r>
        <w:br/>
      </w:r>
      <w:r>
        <w:rPr>
          <w:rStyle w:val="CommentTok"/>
        </w:rPr>
        <w:t xml:space="preserve"># Breaks the plan into small, testable implementation tasks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Implement in pms-backend: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br/>
      </w:r>
      <w:r>
        <w:rPr>
          <w:rStyle w:val="CommentTok"/>
        </w:rPr>
        <w:t xml:space="preserve"># "Implement the DrugInteractionChecker service per SUB-MM-0001</w:t>
      </w:r>
      <w:r>
        <w:br/>
      </w:r>
      <w:r>
        <w:rPr>
          <w:rStyle w:val="CommentTok"/>
        </w:rPr>
        <w:t xml:space="preserve"># and SUB-MM-0002. Add @requirement annotations. Include audit</w:t>
      </w:r>
      <w:r>
        <w:br/>
      </w:r>
      <w:r>
        <w:rPr>
          <w:rStyle w:val="CommentTok"/>
        </w:rPr>
        <w:t xml:space="preserve"># logging (SYS-REQ-0003)."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Update the Implementation Mapping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docs/specs/requirements/SUB-MM.md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|</w:t>
      </w:r>
      <w:r>
        <w:rPr>
          <w:rStyle w:val="NormalTok"/>
        </w:rPr>
        <w:t xml:space="preserve"> SUB-MM-0001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</w:t>
      </w:r>
      <w:r>
        <w:rPr>
          <w:rStyle w:val="InformationTok"/>
        </w:rPr>
        <w:t xml:space="preserve">`services/interaction_checker.py`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—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—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TST-MM-0001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SUB-MM-0002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</w:t>
      </w:r>
      <w:r>
        <w:rPr>
          <w:rStyle w:val="InformationTok"/>
        </w:rPr>
        <w:t xml:space="preserve">`services/interaction_checker.py`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—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—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TST-MM-0002 </w:t>
      </w:r>
      <w:r>
        <w:rPr>
          <w:rStyle w:val="PreprocessorTok"/>
        </w:rPr>
        <w:t xml:space="preserve">|</w:t>
      </w:r>
    </w:p>
    <w:bookmarkEnd w:id="45"/>
    <w:bookmarkStart w:id="46" w:name="afternoon-continue-implementation"/>
    <w:p>
      <w:pPr>
        <w:pStyle w:val="Heading3"/>
      </w:pPr>
      <w:r>
        <w:t xml:space="preserve">Afternoon: Continue Implementation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Implement frontend components</w:t>
      </w:r>
      <w:r>
        <w:t xml:space="preserve"> </w:t>
      </w:r>
      <w:r>
        <w:t xml:space="preserve">in pms-frontend (if applicable).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Implement Android screens</w:t>
      </w:r>
      <w:r>
        <w:t xml:space="preserve"> </w:t>
      </w:r>
      <w:r>
        <w:t xml:space="preserve">in pms-android (if applicable).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Commit progress: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src/ tests/ docs/specs/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"feat(medications): implement drug interaction checker</w:t>
      </w:r>
      <w:r>
        <w:br/>
      </w:r>
      <w:r>
        <w:br/>
      </w:r>
      <w:r>
        <w:rPr>
          <w:rStyle w:val="StringTok"/>
        </w:rPr>
        <w:t xml:space="preserve">- Interaction check within 5 seconds (SUB-MM-0001)</w:t>
      </w:r>
      <w:r>
        <w:br/>
      </w:r>
      <w:r>
        <w:rPr>
          <w:rStyle w:val="StringTok"/>
        </w:rPr>
        <w:t xml:space="preserve">- Severity classification (SUB-MM-0002)</w:t>
      </w:r>
      <w:r>
        <w:br/>
      </w:r>
      <w:r>
        <w:rPr>
          <w:rStyle w:val="StringTok"/>
        </w:rPr>
        <w:t xml:space="preserve">- Audit logging on all checks (SYS-REQ-0003)"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0" w:name="day-3-test-trace"/>
    <w:p>
      <w:pPr>
        <w:pStyle w:val="Heading2"/>
      </w:pPr>
      <w:r>
        <w:t xml:space="preserve">Day 3: Test &amp; Trace</w:t>
      </w:r>
    </w:p>
    <w:bookmarkStart w:id="48" w:name="morning-write-and-run-tests"/>
    <w:p>
      <w:pPr>
        <w:pStyle w:val="Heading3"/>
      </w:pPr>
      <w:r>
        <w:t xml:space="preserve">Morning: Write and Run Tests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Write tests with requirement annotations:</w:t>
      </w:r>
    </w:p>
    <w:p>
      <w:pPr>
        <w:pStyle w:val="SourceCode"/>
      </w:pPr>
      <w:r>
        <w:rPr>
          <w:rStyle w:val="CommentTok"/>
        </w:rPr>
        <w:t xml:space="preserve"># tests/test_medications.py</w:t>
      </w:r>
      <w:r>
        <w:br/>
      </w:r>
      <w:r>
        <w:br/>
      </w:r>
      <w:r>
        <w:rPr>
          <w:rStyle w:val="CommentTok"/>
        </w:rPr>
        <w:t xml:space="preserve"># @requirement SUB-MM-0001</w:t>
      </w:r>
      <w:r>
        <w:br/>
      </w:r>
      <w:r>
        <w:rPr>
          <w:rStyle w:val="CommentTok"/>
        </w:rPr>
        <w:t xml:space="preserve"># @verification-method Test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test_interaction_check_within_5_seconds(client):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"""TST-MM-0001: Drug interaction check completes within 5 seconds."""</w:t>
      </w:r>
      <w:r>
        <w:br/>
      </w:r>
      <w:r>
        <w:rPr>
          <w:rStyle w:val="NormalTok"/>
        </w:rPr>
        <w:t xml:space="preserve">   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client.get(</w:t>
      </w:r>
      <w:r>
        <w:rPr>
          <w:rStyle w:val="StringTok"/>
        </w:rPr>
        <w:t xml:space="preserve">"/medications/interactions"</w:t>
      </w:r>
      <w:r>
        <w:rPr>
          <w:rStyle w:val="NormalTok"/>
        </w:rPr>
        <w:t xml:space="preserve">, params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"drugs"</w:t>
      </w:r>
      <w:r>
        <w:rPr>
          <w:rStyle w:val="NormalTok"/>
        </w:rPr>
        <w:t xml:space="preserve">: [</w:t>
      </w:r>
      <w:r>
        <w:rPr>
          <w:rStyle w:val="StringTok"/>
        </w:rPr>
        <w:t xml:space="preserve">"warfarin"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"aspirin"</w:t>
      </w:r>
      <w:r>
        <w:rPr>
          <w:rStyle w:val="NormalTok"/>
        </w:rPr>
        <w:t xml:space="preserve">]})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response.status_code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br/>
      </w:r>
      <w:r>
        <w:br/>
      </w:r>
      <w:r>
        <w:rPr>
          <w:rStyle w:val="CommentTok"/>
        </w:rPr>
        <w:t xml:space="preserve"># @requirement SUB-MM-0002</w:t>
      </w:r>
      <w:r>
        <w:br/>
      </w:r>
      <w:r>
        <w:rPr>
          <w:rStyle w:val="CommentTok"/>
        </w:rPr>
        <w:t xml:space="preserve"># @verification-method Test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test_interaction_severity_classification(client):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"""TST-MM-0002: Drug interactions are classified by severity."""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client.get(</w:t>
      </w:r>
      <w:r>
        <w:rPr>
          <w:rStyle w:val="StringTok"/>
        </w:rPr>
        <w:t xml:space="preserve">"/medications/interactions"</w:t>
      </w:r>
      <w:r>
        <w:rPr>
          <w:rStyle w:val="NormalTok"/>
        </w:rPr>
        <w:t xml:space="preserve">, params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"drugs"</w:t>
      </w:r>
      <w:r>
        <w:rPr>
          <w:rStyle w:val="NormalTok"/>
        </w:rPr>
        <w:t xml:space="preserve">: [</w:t>
      </w:r>
      <w:r>
        <w:rPr>
          <w:rStyle w:val="StringTok"/>
        </w:rPr>
        <w:t xml:space="preserve">"warfarin"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"aspirin"</w:t>
      </w:r>
      <w:r>
        <w:rPr>
          <w:rStyle w:val="NormalTok"/>
        </w:rPr>
        <w:t xml:space="preserve">]})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response.json()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data[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"severity"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"contraindicated"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"major"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"minor"</w:t>
      </w:r>
      <w:r>
        <w:rPr>
          <w:rStyle w:val="NormalTok"/>
        </w:rPr>
        <w:t xml:space="preserve">]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Run the tests:</w:t>
      </w:r>
    </w:p>
    <w:p>
      <w:pPr>
        <w:pStyle w:val="SourceCode"/>
      </w:pPr>
      <w:r>
        <w:rPr>
          <w:rStyle w:val="ExtensionTok"/>
        </w:rPr>
        <w:t xml:space="preserve">pytest</w:t>
      </w:r>
      <w:r>
        <w:rPr>
          <w:rStyle w:val="NormalTok"/>
        </w:rPr>
        <w:t xml:space="preserve"> tests/test_medications.py </w:t>
      </w:r>
      <w:r>
        <w:rPr>
          <w:rStyle w:val="AttributeTok"/>
        </w:rPr>
        <w:t xml:space="preserve">-v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Create the test run record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docs/test-evidence/RUN-YYYY-MM-DD-NNN.md</w:t>
      </w:r>
      <w:r>
        <w:t xml:space="preserve">.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Update the traceability matrix:</w:t>
      </w:r>
    </w:p>
    <w:p>
      <w:pPr>
        <w:pStyle w:val="Compact"/>
        <w:numPr>
          <w:ilvl w:val="1"/>
          <w:numId w:val="1036"/>
        </w:numPr>
      </w:pPr>
      <w:r>
        <w:t xml:space="preserve">Add TST-MM-0001 and TST-MM-0002 to the backward traceability table</w:t>
      </w:r>
    </w:p>
    <w:p>
      <w:pPr>
        <w:pStyle w:val="Compact"/>
        <w:numPr>
          <w:ilvl w:val="1"/>
          <w:numId w:val="1036"/>
        </w:numPr>
      </w:pPr>
      <w:r>
        <w:t xml:space="preserve">Update Last Result and Run ID columns</w:t>
      </w:r>
    </w:p>
    <w:p>
      <w:pPr>
        <w:pStyle w:val="Compact"/>
        <w:numPr>
          <w:ilvl w:val="1"/>
          <w:numId w:val="1036"/>
        </w:numPr>
      </w:pPr>
      <w:r>
        <w:t xml:space="preserve">Add a row to the Test Run Log</w:t>
      </w:r>
    </w:p>
    <w:p>
      <w:pPr>
        <w:pStyle w:val="Compact"/>
        <w:numPr>
          <w:ilvl w:val="1"/>
          <w:numId w:val="1036"/>
        </w:numPr>
      </w:pPr>
      <w:r>
        <w:t xml:space="preserve">Recalculate the Coverage Summary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Commit all evidence: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tests/ docs/specs/ docs/test-evidence/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"evidence: test run RUN-YYYY-MM-DD-NNN</w:t>
      </w:r>
      <w:r>
        <w:br/>
      </w:r>
      <w:r>
        <w:br/>
      </w:r>
      <w:r>
        <w:rPr>
          <w:rStyle w:val="StringTok"/>
        </w:rPr>
        <w:t xml:space="preserve">- TST-MM-0001: PASS (SUB-MM-0001)</w:t>
      </w:r>
      <w:r>
        <w:br/>
      </w:r>
      <w:r>
        <w:rPr>
          <w:rStyle w:val="StringTok"/>
        </w:rPr>
        <w:t xml:space="preserve">- TST-MM-0002: PASS (SUB-MM-0002)</w:t>
      </w:r>
      <w:r>
        <w:br/>
      </w:r>
      <w:r>
        <w:rPr>
          <w:rStyle w:val="StringTok"/>
        </w:rPr>
        <w:t xml:space="preserve">- Updated traceability matrix and coverage summary"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bookmarkEnd w:id="48"/>
    <w:bookmarkStart w:id="49" w:name="afternoon-pr-review"/>
    <w:p>
      <w:pPr>
        <w:pStyle w:val="Heading3"/>
      </w:pPr>
      <w:r>
        <w:t xml:space="preserve">Afternoon: PR &amp; Review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Create the pull request:</w:t>
      </w:r>
    </w:p>
    <w:p>
      <w:pPr>
        <w:pStyle w:val="SourceCode"/>
      </w:pPr>
      <w:r>
        <w:rPr>
          <w:rStyle w:val="ExtensionTok"/>
        </w:rPr>
        <w:t xml:space="preserve">gh</w:t>
      </w:r>
      <w:r>
        <w:rPr>
          <w:rStyle w:val="NormalTok"/>
        </w:rPr>
        <w:t xml:space="preserve"> pr create </w:t>
      </w:r>
      <w:r>
        <w:rPr>
          <w:rStyle w:val="AttributeTok"/>
        </w:rPr>
        <w:t xml:space="preserve">--title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"feat: medication interaction alerts (SYS-REQ-0006)"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--body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"## Summary</w:t>
      </w:r>
      <w:r>
        <w:br/>
      </w:r>
      <w:r>
        <w:rPr>
          <w:rStyle w:val="StringTok"/>
        </w:rPr>
        <w:t xml:space="preserve">- Drug interaction checker with severity classification</w:t>
      </w:r>
      <w:r>
        <w:br/>
      </w:r>
      <w:r>
        <w:rPr>
          <w:rStyle w:val="StringTok"/>
        </w:rPr>
        <w:t xml:space="preserve">- Tests with full requirement traceability</w:t>
      </w:r>
      <w:r>
        <w:br/>
      </w:r>
      <w:r>
        <w:br/>
      </w:r>
      <w:r>
        <w:rPr>
          <w:rStyle w:val="StringTok"/>
        </w:rPr>
        <w:t xml:space="preserve">## Requirements Covered</w:t>
      </w:r>
      <w:r>
        <w:br/>
      </w:r>
      <w:r>
        <w:rPr>
          <w:rStyle w:val="StringTok"/>
        </w:rPr>
        <w:t xml:space="preserve">- SUB-MM-0001: Interaction check within 5 seconds</w:t>
      </w:r>
      <w:r>
        <w:br/>
      </w:r>
      <w:r>
        <w:rPr>
          <w:rStyle w:val="StringTok"/>
        </w:rPr>
        <w:t xml:space="preserve">- SUB-MM-0002: Severity classification</w:t>
      </w:r>
      <w:r>
        <w:br/>
      </w:r>
      <w:r>
        <w:br/>
      </w:r>
      <w:r>
        <w:rPr>
          <w:rStyle w:val="StringTok"/>
        </w:rPr>
        <w:t xml:space="preserve">## Evidence</w:t>
      </w:r>
      <w:r>
        <w:br/>
      </w:r>
      <w:r>
        <w:rPr>
          <w:rStyle w:val="StringTok"/>
        </w:rPr>
        <w:t xml:space="preserve">- Test run: RUN-YYYY-MM-DD-NNN</w:t>
      </w:r>
      <w:r>
        <w:br/>
      </w:r>
      <w:r>
        <w:rPr>
          <w:rStyle w:val="StringTok"/>
        </w:rPr>
        <w:t xml:space="preserve">- Traceability matrix updated</w:t>
      </w:r>
      <w:r>
        <w:br/>
      </w:r>
      <w:r>
        <w:rPr>
          <w:rStyle w:val="StringTok"/>
        </w:rPr>
        <w:t xml:space="preserve">- /analyze consistency verified"</w:t>
      </w:r>
    </w:p>
    <w:p>
      <w:r>
        <w:pict>
          <v:rect style="width:0;height:1.5pt" o:hralign="center" o:hrstd="t" o:hr="t"/>
        </w:pict>
      </w:r>
    </w:p>
    <w:bookmarkEnd w:id="49"/>
    <w:bookmarkEnd w:id="50"/>
    <w:bookmarkEnd w:id="51"/>
    <w:bookmarkStart w:id="66" w:name="X35454edcebe6da0420aa346ddd362ffada46a31"/>
    <w:p>
      <w:pPr>
        <w:pStyle w:val="Heading1"/>
      </w:pPr>
      <w:r>
        <w:t xml:space="preserve">Section 4: A Day in the Life of a PMS Developer</w:t>
      </w:r>
    </w:p>
    <w:bookmarkStart w:id="52" w:name="am-triage-priorities"/>
    <w:p>
      <w:pPr>
        <w:pStyle w:val="Heading2"/>
      </w:pPr>
      <w:r>
        <w:t xml:space="preserve">8:30 AM — Triage &amp; Priorities</w:t>
      </w:r>
    </w:p>
    <w:p>
      <w:pPr>
        <w:pStyle w:val="SourceCode"/>
      </w:pPr>
      <w:r>
        <w:rPr>
          <w:rStyle w:val="CommentTok"/>
        </w:rPr>
        <w:t xml:space="preserve"># Check for PR review requests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pr list </w:t>
      </w:r>
      <w:r>
        <w:rPr>
          <w:rStyle w:val="AttributeTok"/>
        </w:rPr>
        <w:t xml:space="preserve">--search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"review-requested:@me"</w:t>
      </w:r>
      <w:r>
        <w:br/>
      </w:r>
      <w:r>
        <w:br/>
      </w:r>
      <w:r>
        <w:rPr>
          <w:rStyle w:val="CommentTok"/>
        </w:rPr>
        <w:t xml:space="preserve"># Check assigned issues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issue list </w:t>
      </w:r>
      <w:r>
        <w:rPr>
          <w:rStyle w:val="AttributeTok"/>
        </w:rPr>
        <w:t xml:space="preserve">--assignee</w:t>
      </w:r>
      <w:r>
        <w:rPr>
          <w:rStyle w:val="NormalTok"/>
        </w:rPr>
        <w:t xml:space="preserve"> @me </w:t>
      </w:r>
      <w:r>
        <w:rPr>
          <w:rStyle w:val="AttributeTok"/>
        </w:rPr>
        <w:t xml:space="preserve">--state</w:t>
      </w:r>
      <w:r>
        <w:rPr>
          <w:rStyle w:val="NormalTok"/>
        </w:rPr>
        <w:t xml:space="preserve"> open</w:t>
      </w:r>
    </w:p>
    <w:p>
      <w:pPr>
        <w:pStyle w:val="FirstParagraph"/>
      </w:pPr>
      <w:r>
        <w:rPr>
          <w:b/>
          <w:bCs/>
        </w:rPr>
        <w:t xml:space="preserve">Priority order: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P0</w:t>
      </w:r>
      <w:r>
        <w:t xml:space="preserve"> </w:t>
      </w:r>
      <w:r>
        <w:t xml:space="preserve">— Blocking PRs (unblock teammates first)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P1</w:t>
      </w:r>
      <w:r>
        <w:t xml:space="preserve"> </w:t>
      </w:r>
      <w:r>
        <w:t xml:space="preserve">— Critical bugs or security issues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P2</w:t>
      </w:r>
      <w:r>
        <w:t xml:space="preserve"> </w:t>
      </w:r>
      <w:r>
        <w:t xml:space="preserve">— Feature work (current sprint)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P3</w:t>
      </w:r>
      <w:r>
        <w:t xml:space="preserve"> </w:t>
      </w:r>
      <w:r>
        <w:t xml:space="preserve">— Technical debt, documentation</w:t>
      </w:r>
    </w:p>
    <w:bookmarkEnd w:id="52"/>
    <w:bookmarkStart w:id="53" w:name="am-review-prs"/>
    <w:p>
      <w:pPr>
        <w:pStyle w:val="Heading2"/>
      </w:pPr>
      <w:r>
        <w:t xml:space="preserve">8:45 AM — Review PRs</w:t>
      </w:r>
    </w:p>
    <w:p>
      <w:pPr>
        <w:pStyle w:val="FirstParagraph"/>
      </w:pPr>
      <w:r>
        <w:t xml:space="preserve">For each PR, verify: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Requirement annotations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@requirement</w:t>
      </w:r>
      <w:r>
        <w:t xml:space="preserve"> </w:t>
      </w:r>
      <w:r>
        <w:t xml:space="preserve">tags present in tests and code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Traceability</w:t>
      </w:r>
      <w:r>
        <w:t xml:space="preserve"> </w:t>
      </w:r>
      <w:r>
        <w:t xml:space="preserve">— New test cases added to the RTM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Test run record</w:t>
      </w:r>
      <w:r>
        <w:t xml:space="preserve"> </w:t>
      </w:r>
      <w:r>
        <w:t xml:space="preserve">— Evidence committed for test execution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HIPAA compliance</w:t>
      </w:r>
      <w:r>
        <w:t xml:space="preserve"> </w:t>
      </w:r>
      <w:r>
        <w:t xml:space="preserve">— PHI encrypted, audit logs in place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Implementation Mapping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SUB-*.md</w:t>
      </w:r>
      <w:r>
        <w:t xml:space="preserve"> </w:t>
      </w:r>
      <w:r>
        <w:t xml:space="preserve">updated with source modules</w:t>
      </w:r>
    </w:p>
    <w:bookmarkEnd w:id="53"/>
    <w:bookmarkStart w:id="56" w:name="am-feature-work"/>
    <w:p>
      <w:pPr>
        <w:pStyle w:val="Heading2"/>
      </w:pPr>
      <w:r>
        <w:t xml:space="preserve">10:00 AM — Feature Work</w:t>
      </w:r>
    </w:p>
    <w:bookmarkStart w:id="54" w:name="sync-all-repos"/>
    <w:p>
      <w:pPr>
        <w:pStyle w:val="Heading3"/>
      </w:pPr>
      <w:r>
        <w:t xml:space="preserve">Sync All Repos</w:t>
      </w:r>
    </w:p>
    <w:p>
      <w:pPr>
        <w:pStyle w:val="SourceCode"/>
      </w:pPr>
      <w:r>
        <w:rPr>
          <w:rStyle w:val="CommentTok"/>
        </w:rPr>
        <w:t xml:space="preserve"># Update docs submodule in your working repo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pms-backend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--remote</w:t>
      </w:r>
      <w:r>
        <w:rPr>
          <w:rStyle w:val="NormalTok"/>
        </w:rPr>
        <w:t xml:space="preserve"> docs</w:t>
      </w:r>
    </w:p>
    <w:bookmarkEnd w:id="54"/>
    <w:bookmarkStart w:id="55" w:name="follow-the-four-phase-process"/>
    <w:p>
      <w:pPr>
        <w:pStyle w:val="Heading3"/>
      </w:pPr>
      <w:r>
        <w:t xml:space="preserve">Follow the Four-Phase Process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Read</w:t>
      </w:r>
      <w:r>
        <w:t xml:space="preserve"> </w:t>
      </w:r>
      <w:r>
        <w:t xml:space="preserve">the relevant requirements in</w:t>
      </w:r>
      <w:r>
        <w:t xml:space="preserve"> </w:t>
      </w:r>
      <w:r>
        <w:rPr>
          <w:rStyle w:val="VerbatimChar"/>
        </w:rPr>
        <w:t xml:space="preserve">docs/specs/requirements/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Verify</w:t>
      </w:r>
      <w:r>
        <w:t xml:space="preserve"> </w:t>
      </w:r>
      <w:r>
        <w:t xml:space="preserve">the traceability matrix is current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Implement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/plan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/speckit.tasks</w:t>
      </w:r>
      <w:r>
        <w:t xml:space="preserve"> </w:t>
      </w:r>
      <w:r>
        <w:t xml:space="preserve">→ Claude Code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Test</w:t>
      </w:r>
      <w:r>
        <w:t xml:space="preserve"> </w:t>
      </w:r>
      <w:r>
        <w:t xml:space="preserve">with requirement annotations, record results, update RTM</w:t>
      </w:r>
    </w:p>
    <w:bookmarkEnd w:id="55"/>
    <w:bookmarkEnd w:id="56"/>
    <w:bookmarkStart w:id="57" w:name="pm-testing-quality"/>
    <w:p>
      <w:pPr>
        <w:pStyle w:val="Heading2"/>
      </w:pPr>
      <w:r>
        <w:t xml:space="preserve">3:00 PM — Testing &amp; Quality</w:t>
      </w:r>
    </w:p>
    <w:p>
      <w:pPr>
        <w:pStyle w:val="SourceCode"/>
      </w:pPr>
      <w:r>
        <w:rPr>
          <w:rStyle w:val="CommentTok"/>
        </w:rPr>
        <w:t xml:space="preserve"># Run all backend tests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pms-backend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pms</w:t>
      </w:r>
      <w:r>
        <w:br/>
      </w:r>
      <w:r>
        <w:br/>
      </w:r>
      <w:r>
        <w:rPr>
          <w:rStyle w:val="CommentTok"/>
        </w:rPr>
        <w:t xml:space="preserve"># Run all frontend tests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pms-frontend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test:run</w:t>
      </w:r>
      <w:r>
        <w:br/>
      </w:r>
      <w:r>
        <w:br/>
      </w:r>
      <w:r>
        <w:rPr>
          <w:rStyle w:val="CommentTok"/>
        </w:rPr>
        <w:t xml:space="preserve"># Run quality scans</w:t>
      </w:r>
      <w:r>
        <w:br/>
      </w:r>
      <w:r>
        <w:rPr>
          <w:rStyle w:val="ExtensionTok"/>
        </w:rPr>
        <w:t xml:space="preserve">snyk</w:t>
      </w:r>
      <w:r>
        <w:rPr>
          <w:rStyle w:val="NormalTok"/>
        </w:rPr>
        <w:t xml:space="preserve"> test</w:t>
      </w:r>
      <w:r>
        <w:br/>
      </w:r>
      <w:r>
        <w:rPr>
          <w:rStyle w:val="ExtensionTok"/>
        </w:rPr>
        <w:t xml:space="preserve">coderabbit</w:t>
      </w:r>
      <w:r>
        <w:rPr>
          <w:rStyle w:val="NormalTok"/>
        </w:rPr>
        <w:t xml:space="preserve"> review </w:t>
      </w:r>
      <w:r>
        <w:rPr>
          <w:rStyle w:val="AttributeTok"/>
        </w:rPr>
        <w:t xml:space="preserve">--type</w:t>
      </w:r>
      <w:r>
        <w:rPr>
          <w:rStyle w:val="NormalTok"/>
        </w:rPr>
        <w:t xml:space="preserve"> uncommitted </w:t>
      </w:r>
      <w:r>
        <w:rPr>
          <w:rStyle w:val="AttributeTok"/>
        </w:rPr>
        <w:t xml:space="preserve">--plain</w:t>
      </w:r>
    </w:p>
    <w:bookmarkEnd w:id="57"/>
    <w:bookmarkStart w:id="58" w:name="pm-end-of-day-wrap-up"/>
    <w:p>
      <w:pPr>
        <w:pStyle w:val="Heading2"/>
      </w:pPr>
      <w:r>
        <w:t xml:space="preserve">4:30 PM — End-of-Day Wrap-Up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Commit all work</w:t>
      </w:r>
      <w:r>
        <w:t xml:space="preserve"> </w:t>
      </w:r>
      <w:r>
        <w:t xml:space="preserve">(even WIP) with requirement references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Push to remote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Update the RTM</w:t>
      </w:r>
      <w:r>
        <w:t xml:space="preserve"> </w:t>
      </w:r>
      <w:r>
        <w:t xml:space="preserve">if any requirement status changed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Commit evidence</w:t>
      </w:r>
      <w:r>
        <w:t xml:space="preserve"> </w:t>
      </w:r>
      <w:r>
        <w:t xml:space="preserve">(test runs, /analyze reports, RTM updates)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docs/specs/ docs/test-evidence/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"evidence: end-of-day RTM and test updates</w:t>
      </w:r>
      <w:r>
        <w:br/>
      </w:r>
      <w:r>
        <w:br/>
      </w:r>
      <w:r>
        <w:rPr>
          <w:rStyle w:val="StringTok"/>
        </w:rPr>
        <w:t xml:space="preserve">- Updated traceability matrix with today's progress</w:t>
      </w:r>
      <w:r>
        <w:br/>
      </w:r>
      <w:r>
        <w:rPr>
          <w:rStyle w:val="StringTok"/>
        </w:rPr>
        <w:t xml:space="preserve">Relates to: &lt;REQUIREMENT_IDS&gt;"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r>
        <w:pict>
          <v:rect style="width:0;height:1.5pt" o:hralign="center" o:hrstd="t" o:hr="t"/>
        </w:pict>
      </w:r>
    </w:p>
    <w:bookmarkEnd w:id="58"/>
    <w:bookmarkStart w:id="65" w:name="quick-reference"/>
    <w:p>
      <w:pPr>
        <w:pStyle w:val="Heading2"/>
      </w:pPr>
      <w:r>
        <w:t xml:space="preserve">Quick Reference</w:t>
      </w:r>
    </w:p>
    <w:bookmarkStart w:id="59" w:name="test-commands"/>
    <w:p>
      <w:pPr>
        <w:pStyle w:val="Heading3"/>
      </w:pPr>
      <w:r>
        <w:t xml:space="preserve">Test Commands</w:t>
      </w:r>
    </w:p>
    <w:p>
      <w:pPr>
        <w:pStyle w:val="SourceCode"/>
      </w:pPr>
      <w:r>
        <w:rPr>
          <w:rStyle w:val="CommentTok"/>
        </w:rPr>
        <w:t xml:space="preserve"># pms-backend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# Run all tests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pms </w:t>
      </w:r>
      <w:r>
        <w:rPr>
          <w:rStyle w:val="AttributeTok"/>
        </w:rPr>
        <w:t xml:space="preserve">--cov-report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html           </w:t>
      </w:r>
      <w:r>
        <w:rPr>
          <w:rStyle w:val="CommentTok"/>
        </w:rPr>
        <w:t xml:space="preserve"># With coverage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tests/test_patients.py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# Specific subsystem</w:t>
      </w:r>
      <w:r>
        <w:br/>
      </w:r>
      <w:r>
        <w:br/>
      </w:r>
      <w:r>
        <w:rPr>
          <w:rStyle w:val="CommentTok"/>
        </w:rPr>
        <w:t xml:space="preserve"># pms-frontend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test:run                             </w:t>
      </w:r>
      <w:r>
        <w:rPr>
          <w:rStyle w:val="CommentTok"/>
        </w:rPr>
        <w:t xml:space="preserve"># Run all tests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vitest run </w:t>
      </w:r>
      <w:r>
        <w:rPr>
          <w:rStyle w:val="AttributeTok"/>
        </w:rPr>
        <w:t xml:space="preserve">--coverage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With coverage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vitest run __tests__/auth.test.ts        </w:t>
      </w:r>
      <w:r>
        <w:rPr>
          <w:rStyle w:val="CommentTok"/>
        </w:rPr>
        <w:t xml:space="preserve"># Specific test</w:t>
      </w:r>
      <w:r>
        <w:br/>
      </w:r>
      <w:r>
        <w:br/>
      </w:r>
      <w:r>
        <w:rPr>
          <w:rStyle w:val="CommentTok"/>
        </w:rPr>
        <w:t xml:space="preserve"># pms-android</w:t>
      </w:r>
      <w:r>
        <w:br/>
      </w:r>
      <w:r>
        <w:rPr>
          <w:rStyle w:val="ExtensionTok"/>
        </w:rPr>
        <w:t xml:space="preserve">./gradlew</w:t>
      </w:r>
      <w:r>
        <w:rPr>
          <w:rStyle w:val="NormalTok"/>
        </w:rPr>
        <w:t xml:space="preserve"> test                               </w:t>
      </w:r>
      <w:r>
        <w:rPr>
          <w:rStyle w:val="CommentTok"/>
        </w:rPr>
        <w:t xml:space="preserve"># Unit tests</w:t>
      </w:r>
      <w:r>
        <w:br/>
      </w:r>
      <w:r>
        <w:rPr>
          <w:rStyle w:val="ExtensionTok"/>
        </w:rPr>
        <w:t xml:space="preserve">./gradlew</w:t>
      </w:r>
      <w:r>
        <w:rPr>
          <w:rStyle w:val="NormalTok"/>
        </w:rPr>
        <w:t xml:space="preserve"> connectedAndroidTest               </w:t>
      </w:r>
      <w:r>
        <w:rPr>
          <w:rStyle w:val="CommentTok"/>
        </w:rPr>
        <w:t xml:space="preserve"># Instrumented tests</w:t>
      </w:r>
    </w:p>
    <w:bookmarkEnd w:id="59"/>
    <w:bookmarkStart w:id="60" w:name="speckit-commands-in-claude-code"/>
    <w:p>
      <w:pPr>
        <w:pStyle w:val="Heading3"/>
      </w:pPr>
      <w:r>
        <w:t xml:space="preserve">Speckit Commands (in Claude Code)</w:t>
      </w:r>
    </w:p>
    <w:p>
      <w:pPr>
        <w:pStyle w:val="SourceCode"/>
      </w:pPr>
      <w:r>
        <w:rPr>
          <w:rStyle w:val="ExtensionTok"/>
        </w:rPr>
        <w:t xml:space="preserve">/specify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Define specifications</w:t>
      </w:r>
      <w:r>
        <w:br/>
      </w:r>
      <w:r>
        <w:rPr>
          <w:rStyle w:val="ExtensionTok"/>
        </w:rPr>
        <w:t xml:space="preserve">/plan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# Generate technical plan</w:t>
      </w:r>
      <w:r>
        <w:br/>
      </w:r>
      <w:r>
        <w:rPr>
          <w:rStyle w:val="ExtensionTok"/>
        </w:rPr>
        <w:t xml:space="preserve">/analyze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Validate consistency</w:t>
      </w:r>
      <w:r>
        <w:br/>
      </w:r>
      <w:r>
        <w:rPr>
          <w:rStyle w:val="ExtensionTok"/>
        </w:rPr>
        <w:t xml:space="preserve">/speckit.tasks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# Break into implementation tasks</w:t>
      </w:r>
    </w:p>
    <w:bookmarkEnd w:id="60"/>
    <w:bookmarkStart w:id="61" w:name="git-workflow"/>
    <w:p>
      <w:pPr>
        <w:pStyle w:val="Heading3"/>
      </w:pPr>
      <w:r>
        <w:t xml:space="preserve">Git Workflow</w:t>
      </w:r>
    </w:p>
    <w:p>
      <w:pPr>
        <w:pStyle w:val="SourceCode"/>
      </w:pPr>
      <w:r>
        <w:rPr>
          <w:rStyle w:val="CommentTok"/>
        </w:rPr>
        <w:t xml:space="preserve"># Create feature branch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feature/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description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# Update docs submodule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--remote</w:t>
      </w:r>
      <w:r>
        <w:rPr>
          <w:rStyle w:val="NormalTok"/>
        </w:rPr>
        <w:t xml:space="preserve"> docs</w:t>
      </w:r>
      <w:r>
        <w:br/>
      </w:r>
      <w:r>
        <w:br/>
      </w:r>
      <w:r>
        <w:rPr>
          <w:rStyle w:val="CommentTok"/>
        </w:rPr>
        <w:t xml:space="preserve"># Commit with requirement references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"feat(&lt;subsystem&gt;): &lt;description&gt;</w:t>
      </w:r>
      <w:r>
        <w:br/>
      </w:r>
      <w:r>
        <w:br/>
      </w:r>
      <w:r>
        <w:rPr>
          <w:rStyle w:val="StringTok"/>
        </w:rPr>
        <w:t xml:space="preserve">Relates to: SUB-XX-NNNN, SYS-REQ-NNNN"</w:t>
      </w:r>
      <w:r>
        <w:br/>
      </w:r>
      <w:r>
        <w:br/>
      </w:r>
      <w:r>
        <w:rPr>
          <w:rStyle w:val="CommentTok"/>
        </w:rPr>
        <w:t xml:space="preserve"># Create PR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pr create </w:t>
      </w:r>
      <w:r>
        <w:rPr>
          <w:rStyle w:val="AttributeTok"/>
        </w:rPr>
        <w:t xml:space="preserve">--title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"feat: &lt;title&gt;"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--body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</w:p>
    <w:bookmarkEnd w:id="61"/>
    <w:bookmarkStart w:id="64" w:name="requirement-id-conventions"/>
    <w:p>
      <w:pPr>
        <w:pStyle w:val="Heading3"/>
      </w:pPr>
      <w:r>
        <w:t xml:space="preserve">Requirement ID Conventions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Pattern</w:t>
            </w:r>
          </w:p>
        </w:tc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SYS-REQ-NNNN</w:t>
            </w:r>
          </w:p>
        </w:tc>
        <w:tc>
          <w:tcPr/>
          <w:p>
            <w:pPr>
              <w:pStyle w:val="Compact"/>
            </w:pPr>
            <w:r>
              <w:t xml:space="preserve">System-level requirement</w:t>
            </w:r>
          </w:p>
        </w:tc>
        <w:tc>
          <w:tcPr/>
          <w:p>
            <w:pPr>
              <w:pStyle w:val="Compact"/>
            </w:pPr>
            <w:r>
              <w:t xml:space="preserve">SYS-REQ-0001 (MFA)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SUB-PR-NNNN</w:t>
            </w:r>
          </w:p>
        </w:tc>
        <w:tc>
          <w:tcPr/>
          <w:p>
            <w:pPr>
              <w:pStyle w:val="Compact"/>
            </w:pPr>
            <w:r>
              <w:t xml:space="preserve">Patient Records subsystem</w:t>
            </w:r>
          </w:p>
        </w:tc>
        <w:tc>
          <w:tcPr/>
          <w:p>
            <w:pPr>
              <w:pStyle w:val="Compact"/>
            </w:pPr>
            <w:r>
              <w:t xml:space="preserve">SUB-PR-0003 (CRUD)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SUB-CW-NNNN</w:t>
            </w:r>
          </w:p>
        </w:tc>
        <w:tc>
          <w:tcPr/>
          <w:p>
            <w:pPr>
              <w:pStyle w:val="Compact"/>
            </w:pPr>
            <w:r>
              <w:t xml:space="preserve">Clinical Workflow subsystem</w:t>
            </w:r>
          </w:p>
        </w:tc>
        <w:tc>
          <w:tcPr/>
          <w:p>
            <w:pPr>
              <w:pStyle w:val="Compact"/>
            </w:pPr>
            <w:r>
              <w:t xml:space="preserve">SUB-CW-0003 (Encounters)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SUB-MM-NNNN</w:t>
            </w:r>
          </w:p>
        </w:tc>
        <w:tc>
          <w:tcPr/>
          <w:p>
            <w:pPr>
              <w:pStyle w:val="Compact"/>
            </w:pPr>
            <w:r>
              <w:t xml:space="preserve">Medication Management subsystem</w:t>
            </w:r>
          </w:p>
        </w:tc>
        <w:tc>
          <w:tcPr/>
          <w:p>
            <w:pPr>
              <w:pStyle w:val="Compact"/>
            </w:pPr>
            <w:r>
              <w:t xml:space="preserve">SUB-MM-0001 (Interactions)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SUB-RA-NNNN</w:t>
            </w:r>
          </w:p>
        </w:tc>
        <w:tc>
          <w:tcPr/>
          <w:p>
            <w:pPr>
              <w:pStyle w:val="Compact"/>
            </w:pPr>
            <w:r>
              <w:t xml:space="preserve">Reporting &amp; Analytics subsystem</w:t>
            </w:r>
          </w:p>
        </w:tc>
        <w:tc>
          <w:tcPr/>
          <w:p>
            <w:pPr>
              <w:pStyle w:val="Compact"/>
            </w:pPr>
            <w:r>
              <w:t xml:space="preserve">SUB-RA-0001 (Dashboards)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TST-{subsystem}-NNNN</w:t>
            </w:r>
          </w:p>
        </w:tc>
        <w:tc>
          <w:tcPr/>
          <w:p>
            <w:pPr>
              <w:pStyle w:val="Compact"/>
            </w:pPr>
            <w:r>
              <w:t xml:space="preserve">Test case ID</w:t>
            </w:r>
          </w:p>
        </w:tc>
        <w:tc>
          <w:tcPr/>
          <w:p>
            <w:pPr>
              <w:pStyle w:val="Compact"/>
            </w:pPr>
            <w:r>
              <w:t xml:space="preserve">TST-MM-0001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RUN-YYYY-MM-DD-NNN</w:t>
            </w:r>
          </w:p>
        </w:tc>
        <w:tc>
          <w:tcPr/>
          <w:p>
            <w:pPr>
              <w:pStyle w:val="Compact"/>
            </w:pPr>
            <w:r>
              <w:t xml:space="preserve">Test run record</w:t>
            </w:r>
          </w:p>
        </w:tc>
        <w:tc>
          <w:tcPr/>
          <w:p>
            <w:pPr>
              <w:pStyle w:val="Compact"/>
            </w:pPr>
            <w:r>
              <w:t xml:space="preserve">RUN-2026-02-15-001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For the complete development pipeline tutorial, see the</w:t>
      </w:r>
      <w:r>
        <w:rPr>
          <w:i/>
          <w:iCs/>
        </w:rPr>
        <w:t xml:space="preserve"> </w:t>
      </w:r>
      <w:hyperlink r:id="rId62">
        <w:r>
          <w:rPr>
            <w:rStyle w:val="Hyperlink"/>
            <w:i/>
            <w:iCs/>
          </w:rPr>
          <w:t xml:space="preserve">Development Pipeline Tutorial</w:t>
        </w:r>
      </w:hyperlink>
      <w:r>
        <w:rPr>
          <w:i/>
          <w:iCs/>
        </w:rPr>
        <w:t xml:space="preserve">. For project documentation, see</w:t>
      </w:r>
      <w:r>
        <w:rPr>
          <w:i/>
          <w:iCs/>
        </w:rPr>
        <w:t xml:space="preserve"> </w:t>
      </w:r>
      <w:hyperlink r:id="rId63">
        <w:r>
          <w:rPr>
            <w:rStyle w:val="Hyperlink"/>
            <w:i/>
            <w:iCs/>
          </w:rPr>
          <w:t xml:space="preserve">docs/index.md</w:t>
        </w:r>
      </w:hyperlink>
      <w:r>
        <w:rPr>
          <w:i/>
          <w:iCs/>
        </w:rPr>
        <w:t xml:space="preserve">.</w:t>
      </w:r>
    </w:p>
    <w:bookmarkEnd w:id="64"/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9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6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27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28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2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6">
    <w:abstractNumId w:val="991"/>
  </w:num>
  <w:num w:numId="1037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2" Target="./Development_Pipeline_Tutorial.md" TargetMode="External" /><Relationship Type="http://schemas.openxmlformats.org/officeDocument/2006/relationships/hyperlink" Id="rId63" Target="./docs/index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./Development_Pipeline_Tutorial.md" TargetMode="External" /><Relationship Type="http://schemas.openxmlformats.org/officeDocument/2006/relationships/hyperlink" Id="rId63" Target="./docs/index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2026-02-15T11:26:49Z</dcterms:created>
  <dcterms:modified xsi:type="dcterms:W3CDTF">2026-02-15T11:26:49Z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