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2271" w14:textId="030D7E33" w:rsidR="00CF2158" w:rsidRPr="00984D94" w:rsidRDefault="00984D94" w:rsidP="00984D94">
      <w:pPr>
        <w:bidi/>
        <w:rPr>
          <w:rFonts w:ascii="Neirizi" w:hAnsi="Neirizi" w:cs="Neirizi"/>
          <w:b/>
          <w:bCs/>
          <w:sz w:val="36"/>
          <w:szCs w:val="36"/>
          <w:rtl/>
        </w:rPr>
      </w:pPr>
      <w:r w:rsidRPr="00984D94">
        <w:rPr>
          <w:rFonts w:ascii="Neirizi" w:hAnsi="Neirizi" w:cs="Neirizi"/>
          <w:b/>
          <w:bCs/>
          <w:sz w:val="36"/>
          <w:szCs w:val="36"/>
          <w:rtl/>
        </w:rPr>
        <w:t xml:space="preserve">بسم الله الرحمن الرحیم </w:t>
      </w:r>
    </w:p>
    <w:sectPr w:rsidR="00CF2158" w:rsidRPr="00984D94" w:rsidSect="00FB59C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Lotus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eirizi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F0"/>
    <w:rsid w:val="00676CF0"/>
    <w:rsid w:val="00984D94"/>
    <w:rsid w:val="00BD64E5"/>
    <w:rsid w:val="00CF2158"/>
    <w:rsid w:val="00FB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77F8"/>
  <w15:chartTrackingRefBased/>
  <w15:docId w15:val="{AAE23BEF-04DA-4F15-89D6-D70C2D72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fa-I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پاورقی"/>
    <w:basedOn w:val="FootnoteText"/>
    <w:autoRedefine/>
    <w:qFormat/>
    <w:rsid w:val="00BD64E5"/>
    <w:pPr>
      <w:jc w:val="lowKashida"/>
    </w:pPr>
    <w:rPr>
      <w:rFonts w:eastAsia="Times New Roman" w:cs="B Lotus"/>
      <w:i/>
      <w:iCs/>
      <w:noProof/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64E5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6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Ahangar</dc:creator>
  <cp:keywords/>
  <dc:description/>
  <cp:lastModifiedBy>Ammar Ahangar</cp:lastModifiedBy>
  <cp:revision>2</cp:revision>
  <dcterms:created xsi:type="dcterms:W3CDTF">2023-08-28T10:27:00Z</dcterms:created>
  <dcterms:modified xsi:type="dcterms:W3CDTF">2023-08-28T10:28:00Z</dcterms:modified>
</cp:coreProperties>
</file>