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3CE" w:rsidRDefault="002533CE">
      <w:pPr>
        <w:widowControl w:val="0"/>
        <w:pBdr>
          <w:top w:val="nil"/>
          <w:left w:val="nil"/>
          <w:bottom w:val="nil"/>
          <w:right w:val="nil"/>
          <w:between w:val="nil"/>
        </w:pBdr>
        <w:spacing w:line="276" w:lineRule="auto"/>
      </w:pPr>
    </w:p>
    <w:p w:rsidR="002533C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 xml:space="preserve">TERM OF REFERENCE </w:t>
      </w:r>
      <w:r>
        <w:rPr>
          <w:rFonts w:ascii="Times New Roman" w:eastAsia="Times New Roman" w:hAnsi="Times New Roman" w:cs="Times New Roman"/>
          <w:b/>
          <w:sz w:val="24"/>
          <w:szCs w:val="24"/>
        </w:rPr>
        <w:t>(TOR)</w:t>
      </w:r>
    </w:p>
    <w:p w:rsidR="002533C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HIMPUNAN MAHASISWA JURUSAN</w:t>
      </w:r>
    </w:p>
    <w:p w:rsidR="002533C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TEKNOLOGI INFORMASI</w:t>
      </w:r>
    </w:p>
    <w:p w:rsidR="002533C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KELUARGA MAHASISWA</w:t>
      </w:r>
    </w:p>
    <w:p w:rsidR="002533C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POLITEKNIK NEGERI JEMBER</w:t>
      </w:r>
    </w:p>
    <w:p w:rsidR="002533C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TAHUN 2023</w:t>
      </w:r>
    </w:p>
    <w:p w:rsidR="002533CE" w:rsidRDefault="002533CE">
      <w:pPr>
        <w:spacing w:line="360" w:lineRule="auto"/>
        <w:jc w:val="center"/>
        <w:rPr>
          <w:rFonts w:ascii="Times New Roman" w:eastAsia="Times New Roman" w:hAnsi="Times New Roman" w:cs="Times New Roman"/>
          <w:b/>
          <w:sz w:val="24"/>
          <w:szCs w:val="24"/>
        </w:rPr>
      </w:pPr>
    </w:p>
    <w:p w:rsidR="002533CE" w:rsidRDefault="00000000">
      <w:pP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[DEPARTEMEN KEILMUAN]</w:t>
      </w:r>
    </w:p>
    <w:p w:rsidR="002533CE" w:rsidRDefault="002533CE">
      <w:pPr>
        <w:spacing w:line="360" w:lineRule="auto"/>
        <w:jc w:val="center"/>
        <w:rPr>
          <w:rFonts w:ascii="Times New Roman" w:eastAsia="Times New Roman" w:hAnsi="Times New Roman" w:cs="Times New Roman"/>
          <w:b/>
          <w:sz w:val="24"/>
          <w:szCs w:val="24"/>
        </w:rPr>
      </w:pPr>
    </w:p>
    <w:p w:rsidR="002533CE"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Iqbal Fikhriansyah Romadhona</w:t>
      </w:r>
    </w:p>
    <w:p w:rsidR="002533CE"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Jurusan / Prodi </w:t>
      </w:r>
      <w:r>
        <w:rPr>
          <w:rFonts w:ascii="Times New Roman" w:eastAsia="Times New Roman" w:hAnsi="Times New Roman" w:cs="Times New Roman"/>
          <w:b/>
          <w:sz w:val="24"/>
          <w:szCs w:val="24"/>
        </w:rPr>
        <w:tab/>
        <w:t>: Teknologi Informasi / D3 – Teknik Komputer</w:t>
      </w:r>
    </w:p>
    <w:p w:rsidR="002533CE"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NIM</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E32222748</w:t>
      </w:r>
    </w:p>
    <w:p w:rsidR="002533CE" w:rsidRDefault="002533CE">
      <w:pPr>
        <w:spacing w:line="360" w:lineRule="auto"/>
        <w:rPr>
          <w:rFonts w:ascii="Times New Roman" w:eastAsia="Times New Roman" w:hAnsi="Times New Roman" w:cs="Times New Roman"/>
          <w:b/>
          <w:sz w:val="24"/>
          <w:szCs w:val="24"/>
        </w:rPr>
      </w:pPr>
    </w:p>
    <w:tbl>
      <w:tblPr>
        <w:tblStyle w:val="a"/>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8"/>
        <w:gridCol w:w="2231"/>
        <w:gridCol w:w="1086"/>
        <w:gridCol w:w="4465"/>
      </w:tblGrid>
      <w:tr w:rsidR="002533CE">
        <w:trPr>
          <w:jc w:val="center"/>
        </w:trPr>
        <w:tc>
          <w:tcPr>
            <w:tcW w:w="718" w:type="dxa"/>
            <w:shd w:val="clear" w:color="auto" w:fill="F4B083"/>
          </w:tcPr>
          <w:p w:rsidR="002533CE" w:rsidRDefault="00000000">
            <w:pPr>
              <w:spacing w:line="276"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No.</w:t>
            </w:r>
          </w:p>
        </w:tc>
        <w:tc>
          <w:tcPr>
            <w:tcW w:w="7782" w:type="dxa"/>
            <w:gridSpan w:val="3"/>
            <w:shd w:val="clear" w:color="auto" w:fill="F4B083"/>
          </w:tcPr>
          <w:p w:rsidR="002533CE"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KERJA/AGENDA (GRADUAL)</w:t>
            </w:r>
          </w:p>
        </w:tc>
      </w:tr>
      <w:tr w:rsidR="002533CE">
        <w:trPr>
          <w:jc w:val="center"/>
        </w:trPr>
        <w:tc>
          <w:tcPr>
            <w:tcW w:w="718" w:type="dxa"/>
            <w:vMerge w:val="restart"/>
          </w:tcPr>
          <w:p w:rsidR="002533CE"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231" w:type="dxa"/>
          </w:tcPr>
          <w:p w:rsidR="002533C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Kegiatan</w:t>
            </w:r>
          </w:p>
        </w:tc>
        <w:tc>
          <w:tcPr>
            <w:tcW w:w="5551" w:type="dxa"/>
            <w:gridSpan w:val="2"/>
          </w:tcPr>
          <w:p w:rsidR="002533CE"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Expo Pekan Ilmiah Mahasiswa (EPIM)</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31" w:type="dxa"/>
          </w:tcPr>
          <w:p w:rsidR="002533C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Penanggung Jawab</w:t>
            </w:r>
          </w:p>
        </w:tc>
        <w:tc>
          <w:tcPr>
            <w:tcW w:w="5551" w:type="dxa"/>
            <w:gridSpan w:val="2"/>
          </w:tcPr>
          <w:p w:rsidR="002533CE"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Daffa Fauzi Rahman</w:t>
            </w:r>
          </w:p>
          <w:p w:rsidR="002533CE"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Alfiani Nur Aziza</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31" w:type="dxa"/>
          </w:tcPr>
          <w:p w:rsidR="002533C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Pengarah</w:t>
            </w:r>
          </w:p>
        </w:tc>
        <w:tc>
          <w:tcPr>
            <w:tcW w:w="5551" w:type="dxa"/>
            <w:gridSpan w:val="2"/>
          </w:tcPr>
          <w:p w:rsidR="002533CE"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Afkarina Dewi Khariroh</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31" w:type="dxa"/>
          </w:tcPr>
          <w:p w:rsidR="002533C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Pelaksana</w:t>
            </w:r>
          </w:p>
        </w:tc>
        <w:tc>
          <w:tcPr>
            <w:tcW w:w="5551" w:type="dxa"/>
            <w:gridSpan w:val="2"/>
          </w:tcPr>
          <w:p w:rsidR="002533CE"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Iqbal Fikhriansyah Romadhona</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31" w:type="dxa"/>
          </w:tcPr>
          <w:p w:rsidR="002533C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Latar Belakang</w:t>
            </w:r>
          </w:p>
        </w:tc>
        <w:tc>
          <w:tcPr>
            <w:tcW w:w="5551" w:type="dxa"/>
            <w:gridSpan w:val="2"/>
          </w:tcPr>
          <w:p w:rsidR="002533CE" w:rsidRDefault="00B80D12" w:rsidP="00B80D1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Teknologi di zaman sekarang berkembang semakin pesat, ditambah lagi menambahnya siswa/siswi SMK/SMA, serta mahasiswa yang memiliki talenta dibidang khusus. Oleh karena itu perlu adanya kegiatan untuk menjadi wadah para siswa/siswi serta mahasiswa dengan mengadakan kegiatan Expo Pekan Ilmiah Mahasiswa (EPIM). Kegiatan EPIM sendiri terdiri dari WEB Programming dan Design Packaging untuk siswa/siswi SMK/SMA dan EXPO untuk para mahasiswa. Kegiatan ini berguna untuk meningkatkan </w:t>
            </w:r>
            <w:r>
              <w:rPr>
                <w:rFonts w:ascii="Times New Roman" w:eastAsia="Times New Roman" w:hAnsi="Times New Roman" w:cs="Times New Roman"/>
                <w:sz w:val="24"/>
                <w:szCs w:val="24"/>
              </w:rPr>
              <w:lastRenderedPageBreak/>
              <w:t>rasa saling berkompetitif dan menunjukan skill para siswa/siswi yang dimiliki untuk meraih prestasi, serta memamerkan hasil karya produuk yang telah dibbuat oleh masyarakat JTI. Selain kegiatan ini sebagai media promosi mengenalkan Jurusan serta Politeknik Negeri Jember kepada siswa/siswi SMK/SMA sederajat, dan kepada masyarakat.</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31" w:type="dxa"/>
          </w:tcPr>
          <w:p w:rsidR="002533C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Landasan Kegiatan</w:t>
            </w:r>
          </w:p>
        </w:tc>
        <w:tc>
          <w:tcPr>
            <w:tcW w:w="5551" w:type="dxa"/>
            <w:gridSpan w:val="2"/>
          </w:tcPr>
          <w:p w:rsidR="002533CE"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 Dharma Perguruan Tinggi</w:t>
            </w:r>
          </w:p>
          <w:p w:rsidR="002533CE"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Konstitusi KM - Polije</w:t>
            </w:r>
          </w:p>
          <w:p w:rsidR="002533CE"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GBHPKO KM - Polije</w:t>
            </w:r>
          </w:p>
          <w:p w:rsidR="002533CE"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AD/ART BEM KM - Polije</w:t>
            </w:r>
          </w:p>
          <w:p w:rsidR="002533CE"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AD/ART HMJTI</w:t>
            </w:r>
          </w:p>
          <w:p w:rsidR="002533CE"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GBHK HMJTI 2023</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31" w:type="dxa"/>
          </w:tcPr>
          <w:p w:rsidR="002533C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 Kegiatan</w:t>
            </w:r>
          </w:p>
        </w:tc>
        <w:tc>
          <w:tcPr>
            <w:tcW w:w="5551" w:type="dxa"/>
            <w:gridSpan w:val="2"/>
          </w:tcPr>
          <w:p w:rsidR="002533C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EXPO dan Pekan Ilmiah Mahasiswa (EPIM) adalah kegiatan perwujudan kreativitas mahasiswa yang dilaksanakan perguruan tinggi yang terjadwal, guna meningkatkan budaya kompetisi akademik dan untuk prestasi di kalangan mahasiswa. EPIM sebagai media pertemuan nasional dan forum kompetisi yang ditujukan sebagai sarana apresiasi kepada mahasiswa terhadap hasil karya inovatif dan kreatif sehingga mampu memperkenalkan Politeknik Negeri Jember kepada masyarakat umum, siswa dan siswi serta perguruan tinggi lainnya. Rangkaian kegiatan EPIM terdiri dari Web Programing, Design Package, dan Expo Produk IT.</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31" w:type="dxa"/>
          </w:tcPr>
          <w:p w:rsidR="002533C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Tujuan</w:t>
            </w:r>
          </w:p>
        </w:tc>
        <w:tc>
          <w:tcPr>
            <w:tcW w:w="5551" w:type="dxa"/>
            <w:gridSpan w:val="2"/>
          </w:tcPr>
          <w:p w:rsidR="002533CE" w:rsidRDefault="00000000">
            <w:pPr>
              <w:numPr>
                <w:ilvl w:val="0"/>
                <w:numId w:val="2"/>
              </w:numPr>
              <w:spacing w:line="276" w:lineRule="auto"/>
              <w:ind w:left="32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kualitas dan kuantitas inovasi mahasiswa Jurusan Teknologi Informasi.</w:t>
            </w:r>
          </w:p>
          <w:p w:rsidR="002533CE" w:rsidRDefault="00000000">
            <w:pPr>
              <w:numPr>
                <w:ilvl w:val="0"/>
                <w:numId w:val="2"/>
              </w:numPr>
              <w:spacing w:line="276" w:lineRule="auto"/>
              <w:ind w:left="32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Mengoptimalkan dan meningkatkan peran aktif Mahasiswa Jurusan Teknologi Informasi dalam </w:t>
            </w:r>
            <w:r>
              <w:rPr>
                <w:rFonts w:ascii="Times New Roman" w:eastAsia="Times New Roman" w:hAnsi="Times New Roman" w:cs="Times New Roman"/>
                <w:sz w:val="24"/>
                <w:szCs w:val="24"/>
              </w:rPr>
              <w:lastRenderedPageBreak/>
              <w:t>bidang teknologi informasi dan komunikasi dalam kegiatan EPIM 2023.</w:t>
            </w:r>
          </w:p>
          <w:p w:rsidR="002533CE" w:rsidRDefault="00000000">
            <w:pPr>
              <w:numPr>
                <w:ilvl w:val="0"/>
                <w:numId w:val="2"/>
              </w:numPr>
              <w:spacing w:line="276" w:lineRule="auto"/>
              <w:ind w:left="32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Memperkenalkan potensi Mahasiswa Jurusan Teknologi Informasi kepada masyarakat luas.</w:t>
            </w:r>
          </w:p>
          <w:p w:rsidR="002533CE" w:rsidRDefault="00000000">
            <w:pPr>
              <w:numPr>
                <w:ilvl w:val="0"/>
                <w:numId w:val="2"/>
              </w:numPr>
              <w:spacing w:line="276" w:lineRule="auto"/>
              <w:ind w:left="32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Memperkenalkan Jurusan Teknologi Informasi kepada siswa/siswi SMK di seluruh Indonesia.</w:t>
            </w:r>
          </w:p>
          <w:p w:rsidR="002533CE" w:rsidRDefault="00000000">
            <w:pPr>
              <w:numPr>
                <w:ilvl w:val="0"/>
                <w:numId w:val="2"/>
              </w:numPr>
              <w:spacing w:line="276" w:lineRule="auto"/>
              <w:ind w:left="32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Menggali potensi siswa/siswi SMK dalam bidang IT.</w:t>
            </w:r>
          </w:p>
          <w:p w:rsidR="002533CE" w:rsidRDefault="00000000">
            <w:pPr>
              <w:numPr>
                <w:ilvl w:val="0"/>
                <w:numId w:val="2"/>
              </w:numPr>
              <w:spacing w:line="276" w:lineRule="auto"/>
              <w:ind w:left="32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Meningkatkan jiwa kompetensi dan minat bakat siswa dalam bersaing dan berkompetisi. </w:t>
            </w:r>
          </w:p>
          <w:p w:rsidR="002533CE" w:rsidRDefault="00000000">
            <w:pPr>
              <w:numPr>
                <w:ilvl w:val="0"/>
                <w:numId w:val="2"/>
              </w:numPr>
              <w:spacing w:line="276" w:lineRule="auto"/>
              <w:ind w:left="32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motivasi dan semangat untuk dapat memulai berwirausaha dibidang IT.</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31" w:type="dxa"/>
          </w:tcPr>
          <w:p w:rsidR="002533CE" w:rsidRDefault="00000000">
            <w:pPr>
              <w:spacing w:line="276"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Output(s)</w:t>
            </w:r>
          </w:p>
        </w:tc>
        <w:tc>
          <w:tcPr>
            <w:tcW w:w="5551" w:type="dxa"/>
            <w:gridSpan w:val="2"/>
          </w:tcPr>
          <w:p w:rsidR="002533CE" w:rsidRDefault="00000000">
            <w:pPr>
              <w:numPr>
                <w:ilvl w:val="0"/>
                <w:numId w:val="3"/>
              </w:numPr>
              <w:pBdr>
                <w:top w:val="nil"/>
                <w:left w:val="nil"/>
                <w:bottom w:val="nil"/>
                <w:right w:val="nil"/>
                <w:between w:val="nil"/>
              </w:pBdr>
              <w:spacing w:line="276" w:lineRule="auto"/>
              <w:ind w:left="32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Mengembangkan potensi mahasiswa dalam Menyusun proposal business plan di bidang IT.</w:t>
            </w:r>
          </w:p>
          <w:p w:rsidR="002533CE" w:rsidRDefault="00000000">
            <w:pPr>
              <w:numPr>
                <w:ilvl w:val="0"/>
                <w:numId w:val="3"/>
              </w:numPr>
              <w:pBdr>
                <w:top w:val="nil"/>
                <w:left w:val="nil"/>
                <w:bottom w:val="nil"/>
                <w:right w:val="nil"/>
                <w:between w:val="nil"/>
              </w:pBdr>
              <w:spacing w:line="276" w:lineRule="auto"/>
              <w:ind w:left="32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Menjadi wadah untuk menyalurkan bakat dan minat mahasiswa dan pengembangan usaha di bidang IT.</w:t>
            </w:r>
          </w:p>
          <w:p w:rsidR="002533CE" w:rsidRDefault="00000000">
            <w:pPr>
              <w:numPr>
                <w:ilvl w:val="0"/>
                <w:numId w:val="3"/>
              </w:numPr>
              <w:pBdr>
                <w:top w:val="nil"/>
                <w:left w:val="nil"/>
                <w:bottom w:val="nil"/>
                <w:right w:val="nil"/>
                <w:between w:val="nil"/>
              </w:pBdr>
              <w:spacing w:line="276" w:lineRule="auto"/>
              <w:ind w:left="32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Peserta dapat memperkenalkan / memamerkan produk kepada khalayak umum secara offline.</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31" w:type="dxa"/>
          </w:tcPr>
          <w:p w:rsidR="002533C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Outcome(s)</w:t>
            </w:r>
          </w:p>
        </w:tc>
        <w:tc>
          <w:tcPr>
            <w:tcW w:w="5551" w:type="dxa"/>
            <w:gridSpan w:val="2"/>
          </w:tcPr>
          <w:p w:rsidR="002533CE" w:rsidRDefault="00000000">
            <w:pPr>
              <w:numPr>
                <w:ilvl w:val="0"/>
                <w:numId w:val="4"/>
              </w:numPr>
              <w:pBdr>
                <w:top w:val="nil"/>
                <w:left w:val="nil"/>
                <w:bottom w:val="nil"/>
                <w:right w:val="nil"/>
                <w:between w:val="nil"/>
              </w:pBdr>
              <w:spacing w:line="276" w:lineRule="auto"/>
              <w:ind w:left="32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Melalui kegiatan EPIM HMJTI, Politeknik Negeri Jember ikut terlibat dalam tercapainya pilar-pilar SDGS 2030.</w:t>
            </w:r>
          </w:p>
          <w:p w:rsidR="002533CE" w:rsidRDefault="00000000">
            <w:pPr>
              <w:numPr>
                <w:ilvl w:val="0"/>
                <w:numId w:val="4"/>
              </w:numPr>
              <w:pBdr>
                <w:top w:val="nil"/>
                <w:left w:val="nil"/>
                <w:bottom w:val="nil"/>
                <w:right w:val="nil"/>
                <w:between w:val="nil"/>
              </w:pBdr>
              <w:spacing w:line="276" w:lineRule="auto"/>
              <w:ind w:left="32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Memperkenalkan HMJTI kepada khalayak umum dan bisa lebih mengenalkan mahasiswa kampus Politeknik Negeri Jember kepada khalayak umum.</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31" w:type="dxa"/>
            <w:vMerge w:val="restart"/>
          </w:tcPr>
          <w:p w:rsidR="002533C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Obyek / Segmentasi</w:t>
            </w:r>
          </w:p>
        </w:tc>
        <w:tc>
          <w:tcPr>
            <w:tcW w:w="5551" w:type="dxa"/>
            <w:gridSpan w:val="2"/>
          </w:tcPr>
          <w:p w:rsidR="002533CE"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Siswa/I SMK Sederajat dan Perguruan Tinggi Nasional</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31"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86" w:type="dxa"/>
          </w:tcPr>
          <w:p w:rsidR="002533CE"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Tempat</w:t>
            </w:r>
          </w:p>
        </w:tc>
        <w:tc>
          <w:tcPr>
            <w:tcW w:w="4465" w:type="dxa"/>
          </w:tcPr>
          <w:p w:rsidR="002533CE"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Gedung Gor Perjuangan 45 Politeknik Negeri Jember dan Online (Melalui Teleconference)</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31"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86" w:type="dxa"/>
          </w:tcPr>
          <w:p w:rsidR="002533CE"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Waktu</w:t>
            </w:r>
          </w:p>
        </w:tc>
        <w:tc>
          <w:tcPr>
            <w:tcW w:w="4465" w:type="dxa"/>
          </w:tcPr>
          <w:p w:rsidR="002533CE"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Target waktu pelaksanaan kegiatan</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31" w:type="dxa"/>
          </w:tcPr>
          <w:p w:rsidR="002533C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Analisis SWOT</w:t>
            </w:r>
          </w:p>
        </w:tc>
        <w:tc>
          <w:tcPr>
            <w:tcW w:w="5551" w:type="dxa"/>
            <w:gridSpan w:val="2"/>
          </w:tcPr>
          <w:p w:rsidR="002533CE" w:rsidRDefault="00000000">
            <w:pPr>
              <w:spacing w:after="1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Strengths :</w:t>
            </w:r>
          </w:p>
          <w:p w:rsidR="002533CE" w:rsidRDefault="00000000">
            <w:pPr>
              <w:numPr>
                <w:ilvl w:val="0"/>
                <w:numId w:val="6"/>
              </w:num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Sebagai sarana promosi dan penunjangan eksintensi Jurusan Teknologi Informasi Politeknik Negeri Jember di kanca nasional.</w:t>
            </w:r>
          </w:p>
          <w:p w:rsidR="002533CE" w:rsidRDefault="00000000">
            <w:pPr>
              <w:numPr>
                <w:ilvl w:val="0"/>
                <w:numId w:val="6"/>
              </w:num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Dapat menarik minat para stackholder maupun pengunjung terhadap Expo Produk IT</w:t>
            </w:r>
          </w:p>
          <w:p w:rsidR="002533CE" w:rsidRDefault="00000000">
            <w:pPr>
              <w:numPr>
                <w:ilvl w:val="0"/>
                <w:numId w:val="6"/>
              </w:num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Sebagai sarana promosi dan penunjang eksistensi.</w:t>
            </w:r>
          </w:p>
          <w:p w:rsidR="002533CE" w:rsidRDefault="00000000">
            <w:pPr>
              <w:spacing w:after="1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Weaknesses :</w:t>
            </w:r>
          </w:p>
          <w:p w:rsidR="002533CE" w:rsidRDefault="00000000">
            <w:pPr>
              <w:numPr>
                <w:ilvl w:val="0"/>
                <w:numId w:val="8"/>
              </w:num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Kurangnya relasi dengan Lembaga SMK sehingga penyebaran informasi kurang maksumal.</w:t>
            </w:r>
          </w:p>
          <w:p w:rsidR="002533CE" w:rsidRDefault="00000000">
            <w:pPr>
              <w:numPr>
                <w:ilvl w:val="0"/>
                <w:numId w:val="8"/>
              </w:num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Kurangnya jangkauan dalam penyebaran informasi kegiatan Expo Produk IT.</w:t>
            </w:r>
          </w:p>
          <w:p w:rsidR="002533CE" w:rsidRDefault="00000000">
            <w:pPr>
              <w:spacing w:after="1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Opportunities :</w:t>
            </w:r>
          </w:p>
          <w:p w:rsidR="002533CE" w:rsidRDefault="00000000">
            <w:pPr>
              <w:numPr>
                <w:ilvl w:val="0"/>
                <w:numId w:val="5"/>
              </w:num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Merupakan ajang berkompetisi bagi siswa dan mahasiswa</w:t>
            </w:r>
          </w:p>
          <w:p w:rsidR="002533CE" w:rsidRDefault="00000000">
            <w:pPr>
              <w:numPr>
                <w:ilvl w:val="0"/>
                <w:numId w:val="5"/>
              </w:num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Mengembangkan potensi dibidang IT.</w:t>
            </w:r>
          </w:p>
          <w:p w:rsidR="002533CE" w:rsidRDefault="00000000">
            <w:pPr>
              <w:numPr>
                <w:ilvl w:val="0"/>
                <w:numId w:val="5"/>
              </w:num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Merupakan salah satu sub acara tahunan EPIM.</w:t>
            </w:r>
          </w:p>
          <w:p w:rsidR="002533CE" w:rsidRDefault="00000000">
            <w:pPr>
              <w:numPr>
                <w:ilvl w:val="0"/>
                <w:numId w:val="5"/>
              </w:num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Produk IT yang dipromosikan, dapat menarik peminat stakeholder ataupun pengunjung.</w:t>
            </w:r>
          </w:p>
          <w:p w:rsidR="002533CE" w:rsidRDefault="00000000">
            <w:pPr>
              <w:spacing w:after="1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Threats:</w:t>
            </w:r>
          </w:p>
          <w:p w:rsidR="002533CE" w:rsidRDefault="00000000">
            <w:pPr>
              <w:numPr>
                <w:ilvl w:val="0"/>
                <w:numId w:val="7"/>
              </w:num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Kurangnya minat siswa dan atau mahasiswa dalam mengikuti lomba dan kompetisi</w:t>
            </w:r>
          </w:p>
          <w:p w:rsidR="002533CE" w:rsidRDefault="00000000">
            <w:pPr>
              <w:numPr>
                <w:ilvl w:val="0"/>
                <w:numId w:val="7"/>
              </w:num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Situasi yang tidak bisa diperkirakan sehingga tidak bisa memastikan terkait perizinan kegiatan.</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31" w:type="dxa"/>
          </w:tcPr>
          <w:p w:rsidR="002533CE"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Sumber Dana</w:t>
            </w:r>
          </w:p>
        </w:tc>
        <w:tc>
          <w:tcPr>
            <w:tcW w:w="5551" w:type="dxa"/>
            <w:gridSpan w:val="2"/>
          </w:tcPr>
          <w:p w:rsidR="002533CE" w:rsidRDefault="00000000">
            <w:pPr>
              <w:numPr>
                <w:ilvl w:val="0"/>
                <w:numId w:val="9"/>
              </w:numPr>
              <w:pBdr>
                <w:top w:val="nil"/>
                <w:left w:val="nil"/>
                <w:bottom w:val="nil"/>
                <w:right w:val="nil"/>
                <w:between w:val="nil"/>
              </w:pBdr>
              <w:spacing w:line="276" w:lineRule="auto"/>
              <w:ind w:left="32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Lembaga</w:t>
            </w:r>
          </w:p>
          <w:p w:rsidR="002533CE" w:rsidRDefault="00000000">
            <w:pPr>
              <w:numPr>
                <w:ilvl w:val="0"/>
                <w:numId w:val="9"/>
              </w:numPr>
              <w:pBdr>
                <w:top w:val="nil"/>
                <w:left w:val="nil"/>
                <w:bottom w:val="nil"/>
                <w:right w:val="nil"/>
                <w:between w:val="nil"/>
              </w:pBdr>
              <w:spacing w:line="276" w:lineRule="auto"/>
              <w:ind w:left="32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Pendaftaran Lomba</w:t>
            </w:r>
          </w:p>
          <w:p w:rsidR="002533CE" w:rsidRDefault="00000000">
            <w:pPr>
              <w:numPr>
                <w:ilvl w:val="0"/>
                <w:numId w:val="9"/>
              </w:numPr>
              <w:pBdr>
                <w:top w:val="nil"/>
                <w:left w:val="nil"/>
                <w:bottom w:val="nil"/>
                <w:right w:val="nil"/>
                <w:between w:val="nil"/>
              </w:pBdr>
              <w:spacing w:line="276" w:lineRule="auto"/>
              <w:ind w:left="32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Mitra Sponsor</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31" w:type="dxa"/>
          </w:tcPr>
          <w:p w:rsidR="002533CE"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Rencana Anggaran</w:t>
            </w:r>
          </w:p>
        </w:tc>
        <w:tc>
          <w:tcPr>
            <w:tcW w:w="5551" w:type="dxa"/>
            <w:gridSpan w:val="2"/>
          </w:tcPr>
          <w:p w:rsidR="002533CE" w:rsidRDefault="00000000">
            <w:pPr>
              <w:spacing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Terlampir</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i/>
                <w:sz w:val="24"/>
                <w:szCs w:val="24"/>
              </w:rPr>
            </w:pPr>
          </w:p>
        </w:tc>
        <w:tc>
          <w:tcPr>
            <w:tcW w:w="2231" w:type="dxa"/>
          </w:tcPr>
          <w:p w:rsidR="002533CE"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Mitra Strategis</w:t>
            </w:r>
          </w:p>
        </w:tc>
        <w:tc>
          <w:tcPr>
            <w:tcW w:w="5551" w:type="dxa"/>
            <w:gridSpan w:val="2"/>
          </w:tcPr>
          <w:p w:rsidR="002533CE" w:rsidRDefault="00000000">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Peserta Lomba</w:t>
            </w:r>
          </w:p>
          <w:p w:rsidR="002533CE" w:rsidRDefault="00000000">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Sponsor</w:t>
            </w:r>
          </w:p>
          <w:p w:rsidR="002533CE" w:rsidRDefault="00000000">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HIMATEK</w:t>
            </w:r>
          </w:p>
          <w:p w:rsidR="002533CE" w:rsidRDefault="00000000">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KEMATIF</w:t>
            </w:r>
          </w:p>
          <w:p w:rsidR="002533CE" w:rsidRDefault="00000000">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HIMANIKA</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31" w:type="dxa"/>
            <w:vMerge w:val="restart"/>
          </w:tcPr>
          <w:p w:rsidR="002533CE"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Parameter Keberhasilan</w:t>
            </w:r>
          </w:p>
        </w:tc>
        <w:tc>
          <w:tcPr>
            <w:tcW w:w="5551" w:type="dxa"/>
            <w:gridSpan w:val="2"/>
          </w:tcPr>
          <w:p w:rsidR="002533CE"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Landasan tolak ukur keberhasilan</w:t>
            </w:r>
            <w:r>
              <w:rPr>
                <w:rFonts w:ascii="Times New Roman" w:eastAsia="Times New Roman" w:hAnsi="Times New Roman" w:cs="Times New Roman"/>
                <w:sz w:val="24"/>
                <w:szCs w:val="24"/>
              </w:rPr>
              <w:t xml:space="preserve"> </w:t>
            </w:r>
          </w:p>
          <w:p w:rsidR="002533CE" w:rsidRDefault="00000000">
            <w:pPr>
              <w:numPr>
                <w:ilvl w:val="0"/>
                <w:numId w:val="13"/>
              </w:numPr>
              <w:pBdr>
                <w:top w:val="nil"/>
                <w:left w:val="nil"/>
                <w:bottom w:val="nil"/>
                <w:right w:val="nil"/>
                <w:between w:val="nil"/>
              </w:pBdr>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Banyaknya pendaftar dari siswa/siswi SMK se-Indonesia.</w:t>
            </w:r>
          </w:p>
          <w:p w:rsidR="002533CE" w:rsidRDefault="00000000">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Siswa/siswi SMK mengikuti lomba dengan lancar.</w:t>
            </w:r>
          </w:p>
          <w:p w:rsidR="002533CE" w:rsidRDefault="00000000">
            <w:pPr>
              <w:numPr>
                <w:ilvl w:val="0"/>
                <w:numId w:val="13"/>
              </w:numPr>
              <w:pBdr>
                <w:top w:val="nil"/>
                <w:left w:val="nil"/>
                <w:bottom w:val="nil"/>
                <w:right w:val="nil"/>
                <w:between w:val="nil"/>
              </w:pBdr>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Banyaknya produk unggulan yang dihasilkan mahasiswa Politeknik Negeri Jember.</w:t>
            </w:r>
          </w:p>
          <w:p w:rsidR="002533CE" w:rsidRDefault="00000000">
            <w:pPr>
              <w:numPr>
                <w:ilvl w:val="0"/>
                <w:numId w:val="13"/>
              </w:numPr>
              <w:pBdr>
                <w:top w:val="nil"/>
                <w:left w:val="nil"/>
                <w:bottom w:val="nil"/>
                <w:right w:val="nil"/>
                <w:between w:val="nil"/>
              </w:pBdr>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Siswa maupun Mahasiswa dapat memilikijiwa kompetitif di bidang IT.</w:t>
            </w:r>
            <w:r>
              <w:rPr>
                <w:rFonts w:ascii="Times New Roman" w:eastAsia="Times New Roman" w:hAnsi="Times New Roman" w:cs="Times New Roman"/>
                <w:sz w:val="24"/>
                <w:szCs w:val="24"/>
              </w:rPr>
              <w:t xml:space="preserve"> </w:t>
            </w:r>
          </w:p>
          <w:p w:rsidR="002533CE" w:rsidRDefault="00000000">
            <w:pPr>
              <w:numPr>
                <w:ilvl w:val="0"/>
                <w:numId w:val="1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pandangan khalayak umum terhadap minat dan bakat Mahasiswa</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31"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551" w:type="dxa"/>
            <w:gridSpan w:val="2"/>
          </w:tcPr>
          <w:p w:rsidR="002533C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Tolak ukur keberhasilan</w:t>
            </w:r>
          </w:p>
          <w:p w:rsidR="002533C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Programming</w:t>
            </w:r>
          </w:p>
          <w:p w:rsidR="002533CE" w:rsidRDefault="00000000">
            <w:pPr>
              <w:widowControl w:val="0"/>
              <w:numPr>
                <w:ilvl w:val="2"/>
                <w:numId w:val="11"/>
              </w:numPr>
              <w:spacing w:line="276" w:lineRule="auto"/>
              <w:ind w:left="7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Tercapainya target minimal 10 Tim berisi 2 - 3 siswa SMA/SMK dari 4 kota yang berbeda.</w:t>
            </w:r>
          </w:p>
          <w:p w:rsidR="002533CE" w:rsidRDefault="00000000">
            <w:pPr>
              <w:widowControl w:val="0"/>
              <w:numPr>
                <w:ilvl w:val="2"/>
                <w:numId w:val="11"/>
              </w:numPr>
              <w:spacing w:line="276" w:lineRule="auto"/>
              <w:ind w:left="7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peserta final dapat hadir dalam final lomba Web Progamming.</w:t>
            </w:r>
          </w:p>
          <w:p w:rsidR="002533CE" w:rsidRDefault="00000000">
            <w:pPr>
              <w:widowControl w:val="0"/>
              <w:numPr>
                <w:ilvl w:val="2"/>
                <w:numId w:val="11"/>
              </w:numPr>
              <w:spacing w:line="276" w:lineRule="auto"/>
              <w:ind w:left="7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Terpilihnya 6 besar untuk merebutkan juara 1, 2 dan 3 dalam lomba Web Progamming.</w:t>
            </w:r>
          </w:p>
          <w:p w:rsidR="002533CE" w:rsidRDefault="002533CE">
            <w:pPr>
              <w:widowControl w:val="0"/>
              <w:spacing w:line="276" w:lineRule="auto"/>
              <w:ind w:left="2160"/>
              <w:jc w:val="both"/>
              <w:rPr>
                <w:rFonts w:ascii="Times New Roman" w:eastAsia="Times New Roman" w:hAnsi="Times New Roman" w:cs="Times New Roman"/>
                <w:sz w:val="24"/>
                <w:szCs w:val="24"/>
              </w:rPr>
            </w:pPr>
          </w:p>
          <w:p w:rsidR="002533C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Package</w:t>
            </w:r>
          </w:p>
          <w:p w:rsidR="002533CE" w:rsidRDefault="00000000">
            <w:pPr>
              <w:widowControl w:val="0"/>
              <w:numPr>
                <w:ilvl w:val="0"/>
                <w:numId w:val="14"/>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Tercapainya target minimal 15 peserta SMA/SMK dari 4 kota yang berbeda.</w:t>
            </w:r>
          </w:p>
          <w:p w:rsidR="002533CE" w:rsidRDefault="00000000">
            <w:pPr>
              <w:widowControl w:val="0"/>
              <w:numPr>
                <w:ilvl w:val="0"/>
                <w:numId w:val="14"/>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peserta final dapat hadir dalam final lomba Design Package</w:t>
            </w:r>
          </w:p>
          <w:p w:rsidR="002533CE" w:rsidRDefault="00000000">
            <w:pPr>
              <w:widowControl w:val="0"/>
              <w:numPr>
                <w:ilvl w:val="0"/>
                <w:numId w:val="14"/>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Terpilihnya 8 besar untuk merebutkan juara 1, 2 dan 3 dalam lomba Design Package.</w:t>
            </w:r>
          </w:p>
          <w:p w:rsidR="002533CE" w:rsidRDefault="002533CE">
            <w:pPr>
              <w:ind w:left="720"/>
              <w:jc w:val="both"/>
              <w:rPr>
                <w:rFonts w:ascii="Times New Roman" w:eastAsia="Times New Roman" w:hAnsi="Times New Roman" w:cs="Times New Roman"/>
                <w:sz w:val="24"/>
                <w:szCs w:val="24"/>
              </w:rPr>
            </w:pPr>
          </w:p>
          <w:p w:rsidR="002533C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Expo</w:t>
            </w:r>
          </w:p>
          <w:p w:rsidR="002533CE" w:rsidRDefault="00000000">
            <w:pPr>
              <w:numPr>
                <w:ilvl w:val="0"/>
                <w:numId w:val="15"/>
              </w:numPr>
              <w:pBdr>
                <w:top w:val="nil"/>
                <w:left w:val="nil"/>
                <w:bottom w:val="nil"/>
                <w:right w:val="nil"/>
                <w:between w:val="nil"/>
              </w:pBdr>
              <w:spacing w:line="276" w:lineRule="auto"/>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Mendapatkan maksimal 25 produk yang didaftarkan oleh Mahasiswa Politeknik Negeri Jember.</w:t>
            </w:r>
          </w:p>
          <w:p w:rsidR="002533CE" w:rsidRDefault="00000000">
            <w:pPr>
              <w:numPr>
                <w:ilvl w:val="0"/>
                <w:numId w:val="15"/>
              </w:numPr>
              <w:pBdr>
                <w:top w:val="nil"/>
                <w:left w:val="nil"/>
                <w:bottom w:val="nil"/>
                <w:right w:val="nil"/>
                <w:between w:val="nil"/>
              </w:pBdr>
              <w:spacing w:line="276" w:lineRule="auto"/>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Mendapatkan 3 pemenang dari 4 kategori yakni: Mobile Apps, Desktop, Web, dan Internet of Things (IoT).</w:t>
            </w:r>
          </w:p>
          <w:p w:rsidR="002533CE" w:rsidRDefault="00000000">
            <w:pPr>
              <w:numPr>
                <w:ilvl w:val="0"/>
                <w:numId w:val="15"/>
              </w:numPr>
              <w:pBdr>
                <w:top w:val="nil"/>
                <w:left w:val="nil"/>
                <w:bottom w:val="nil"/>
                <w:right w:val="nil"/>
                <w:between w:val="nil"/>
              </w:pBdr>
              <w:spacing w:line="276" w:lineRule="auto"/>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Menddapatkan minimal </w:t>
            </w: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0 pengunjung EXPO dilihat dari daftar hadir pengunjung.</w:t>
            </w:r>
          </w:p>
        </w:tc>
      </w:tr>
      <w:tr w:rsidR="002533CE">
        <w:trPr>
          <w:jc w:val="center"/>
        </w:trPr>
        <w:tc>
          <w:tcPr>
            <w:tcW w:w="718"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31" w:type="dxa"/>
            <w:vMerge/>
          </w:tcPr>
          <w:p w:rsidR="002533CE" w:rsidRDefault="002533C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551" w:type="dxa"/>
            <w:gridSpan w:val="2"/>
          </w:tcPr>
          <w:p w:rsidR="002533C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 pengukur</w:t>
            </w:r>
          </w:p>
          <w:p w:rsidR="002533CE" w:rsidRDefault="00000000">
            <w:pPr>
              <w:numPr>
                <w:ilvl w:val="0"/>
                <w:numId w:val="12"/>
              </w:numPr>
              <w:pBdr>
                <w:top w:val="nil"/>
                <w:left w:val="nil"/>
                <w:bottom w:val="nil"/>
                <w:right w:val="nil"/>
                <w:between w:val="nil"/>
              </w:pBdr>
              <w:spacing w:line="360" w:lineRule="auto"/>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Rekapan </w:t>
            </w:r>
            <w:r>
              <w:rPr>
                <w:rFonts w:ascii="Times New Roman" w:eastAsia="Times New Roman" w:hAnsi="Times New Roman" w:cs="Times New Roman"/>
                <w:sz w:val="24"/>
                <w:szCs w:val="24"/>
              </w:rPr>
              <w:t>Pendaftaran</w:t>
            </w:r>
            <w:r>
              <w:rPr>
                <w:rFonts w:ascii="Times New Roman" w:eastAsia="Times New Roman" w:hAnsi="Times New Roman" w:cs="Times New Roman"/>
                <w:color w:val="000000"/>
                <w:sz w:val="24"/>
                <w:szCs w:val="24"/>
              </w:rPr>
              <w:t> </w:t>
            </w:r>
            <w:r>
              <w:rPr>
                <w:rFonts w:ascii="Times New Roman" w:eastAsia="Times New Roman" w:hAnsi="Times New Roman" w:cs="Times New Roman"/>
                <w:sz w:val="24"/>
                <w:szCs w:val="24"/>
              </w:rPr>
              <w:t>peserta Lomba</w:t>
            </w:r>
          </w:p>
          <w:p w:rsidR="002533CE" w:rsidRDefault="00000000">
            <w:pPr>
              <w:numPr>
                <w:ilvl w:val="0"/>
                <w:numId w:val="12"/>
              </w:numPr>
              <w:pBdr>
                <w:top w:val="nil"/>
                <w:left w:val="nil"/>
                <w:bottom w:val="nil"/>
                <w:right w:val="nil"/>
                <w:between w:val="nil"/>
              </w:pBdr>
              <w:spacing w:line="360" w:lineRule="auto"/>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Rekapan pendaftaran peserta expo produk IT</w:t>
            </w:r>
          </w:p>
          <w:p w:rsidR="002533CE" w:rsidRDefault="00000000">
            <w:pPr>
              <w:numPr>
                <w:ilvl w:val="0"/>
                <w:numId w:val="12"/>
              </w:numPr>
              <w:pBdr>
                <w:top w:val="nil"/>
                <w:left w:val="nil"/>
                <w:bottom w:val="nil"/>
                <w:right w:val="nil"/>
                <w:between w:val="nil"/>
              </w:pBdr>
              <w:spacing w:line="36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Rekapan kehadiran setiap sub kegiatan</w:t>
            </w:r>
          </w:p>
          <w:p w:rsidR="002533CE" w:rsidRDefault="00000000">
            <w:pPr>
              <w:numPr>
                <w:ilvl w:val="0"/>
                <w:numId w:val="12"/>
              </w:numPr>
              <w:pBdr>
                <w:top w:val="nil"/>
                <w:left w:val="nil"/>
                <w:bottom w:val="nil"/>
                <w:right w:val="nil"/>
                <w:between w:val="nil"/>
              </w:pBdr>
              <w:spacing w:line="360" w:lineRule="auto"/>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Rekapan daftar nama pemenang setiap sub </w:t>
            </w:r>
            <w:r>
              <w:rPr>
                <w:rFonts w:ascii="Times New Roman" w:eastAsia="Times New Roman" w:hAnsi="Times New Roman" w:cs="Times New Roman"/>
                <w:sz w:val="24"/>
                <w:szCs w:val="24"/>
              </w:rPr>
              <w:t>kegiatan</w:t>
            </w:r>
          </w:p>
        </w:tc>
      </w:tr>
    </w:tbl>
    <w:p w:rsidR="002533CE" w:rsidRDefault="002533CE">
      <w:pPr>
        <w:spacing w:line="360" w:lineRule="auto"/>
        <w:jc w:val="both"/>
        <w:rPr>
          <w:rFonts w:ascii="Times New Roman" w:eastAsia="Times New Roman" w:hAnsi="Times New Roman" w:cs="Times New Roman"/>
          <w:b/>
          <w:sz w:val="24"/>
          <w:szCs w:val="24"/>
        </w:rPr>
      </w:pPr>
    </w:p>
    <w:p w:rsidR="002533CE" w:rsidRDefault="002533CE">
      <w:pPr>
        <w:rPr>
          <w:rFonts w:ascii="Times New Roman" w:eastAsia="Times New Roman" w:hAnsi="Times New Roman" w:cs="Times New Roman"/>
          <w:b/>
          <w:sz w:val="24"/>
          <w:szCs w:val="24"/>
        </w:rPr>
      </w:pPr>
    </w:p>
    <w:p w:rsidR="002533CE" w:rsidRDefault="002533CE">
      <w:pPr>
        <w:spacing w:after="240"/>
        <w:rPr>
          <w:rFonts w:ascii="Times New Roman" w:eastAsia="Times New Roman" w:hAnsi="Times New Roman" w:cs="Times New Roman"/>
          <w:sz w:val="24"/>
          <w:szCs w:val="24"/>
        </w:rPr>
      </w:pPr>
    </w:p>
    <w:tbl>
      <w:tblPr>
        <w:tblStyle w:val="a0"/>
        <w:tblW w:w="8500" w:type="dxa"/>
        <w:tblLayout w:type="fixed"/>
        <w:tblLook w:val="0400" w:firstRow="0" w:lastRow="0" w:firstColumn="0" w:lastColumn="0" w:noHBand="0" w:noVBand="1"/>
      </w:tblPr>
      <w:tblGrid>
        <w:gridCol w:w="8500"/>
      </w:tblGrid>
      <w:tr w:rsidR="002533CE">
        <w:trPr>
          <w:trHeight w:val="475"/>
        </w:trPr>
        <w:tc>
          <w:tcPr>
            <w:tcW w:w="8500" w:type="dxa"/>
            <w:tcBorders>
              <w:top w:val="single" w:sz="4" w:space="0" w:color="000000"/>
              <w:left w:val="single" w:sz="4" w:space="0" w:color="000000"/>
              <w:bottom w:val="single" w:sz="4" w:space="0" w:color="000000"/>
              <w:right w:val="single" w:sz="4" w:space="0" w:color="000000"/>
            </w:tcBorders>
            <w:shd w:val="clear" w:color="auto" w:fill="F4B083"/>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Lampiran</w:t>
            </w:r>
          </w:p>
        </w:tc>
      </w:tr>
    </w:tbl>
    <w:p w:rsidR="002533CE" w:rsidRDefault="00000000">
      <w:pPr>
        <w:jc w:val="center"/>
        <w:rPr>
          <w:rFonts w:ascii="Times New Roman" w:eastAsia="Times New Roman" w:hAnsi="Times New Roman" w:cs="Times New Roman"/>
          <w:sz w:val="24"/>
          <w:szCs w:val="24"/>
        </w:rPr>
      </w:pPr>
      <w:r>
        <w:tab/>
        <w:t>   </w:t>
      </w:r>
    </w:p>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RENCANA ANGGARAN BIAYA</w:t>
      </w:r>
    </w:p>
    <w:p w:rsidR="002533C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4A5F49">
        <w:rPr>
          <w:rFonts w:ascii="Times New Roman" w:eastAsia="Times New Roman" w:hAnsi="Times New Roman" w:cs="Times New Roman"/>
          <w:b/>
          <w:sz w:val="24"/>
          <w:szCs w:val="24"/>
        </w:rPr>
        <w:t>Expo Pekan Ilmiah Mahasiswa (EPIM)</w:t>
      </w:r>
      <w:r>
        <w:rPr>
          <w:rFonts w:ascii="Times New Roman" w:eastAsia="Times New Roman" w:hAnsi="Times New Roman" w:cs="Times New Roman"/>
          <w:b/>
          <w:sz w:val="24"/>
          <w:szCs w:val="24"/>
        </w:rPr>
        <w:t>]</w:t>
      </w:r>
    </w:p>
    <w:p w:rsidR="002533CE" w:rsidRDefault="002533CE">
      <w:pPr>
        <w:jc w:val="center"/>
        <w:rPr>
          <w:rFonts w:ascii="Times New Roman" w:eastAsia="Times New Roman" w:hAnsi="Times New Roman" w:cs="Times New Roman"/>
          <w:sz w:val="24"/>
          <w:szCs w:val="24"/>
        </w:rPr>
      </w:pPr>
    </w:p>
    <w:tbl>
      <w:tblPr>
        <w:tblStyle w:val="a1"/>
        <w:tblW w:w="8504" w:type="dxa"/>
        <w:jc w:val="center"/>
        <w:tblLayout w:type="fixed"/>
        <w:tblLook w:val="0400" w:firstRow="0" w:lastRow="0" w:firstColumn="0" w:lastColumn="0" w:noHBand="0" w:noVBand="1"/>
      </w:tblPr>
      <w:tblGrid>
        <w:gridCol w:w="584"/>
        <w:gridCol w:w="3003"/>
        <w:gridCol w:w="1004"/>
        <w:gridCol w:w="977"/>
        <w:gridCol w:w="1413"/>
        <w:gridCol w:w="1523"/>
      </w:tblGrid>
      <w:tr w:rsidR="002533CE">
        <w:trPr>
          <w:trHeight w:val="315"/>
          <w:jc w:val="center"/>
        </w:trPr>
        <w:tc>
          <w:tcPr>
            <w:tcW w:w="8504" w:type="dxa"/>
            <w:gridSpan w:val="6"/>
            <w:tcBorders>
              <w:bottom w:val="single" w:sz="4" w:space="0" w:color="000000"/>
            </w:tcBorders>
            <w:tcMar>
              <w:top w:w="0" w:type="dxa"/>
              <w:left w:w="115" w:type="dxa"/>
              <w:bottom w:w="0" w:type="dxa"/>
              <w:right w:w="115" w:type="dxa"/>
            </w:tcMar>
            <w:vAlign w:val="bottom"/>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URAIAN PENGELUARAN</w:t>
            </w:r>
          </w:p>
        </w:tc>
      </w:tr>
      <w:tr w:rsidR="002533CE">
        <w:trPr>
          <w:trHeight w:val="315"/>
          <w:jc w:val="center"/>
        </w:trPr>
        <w:tc>
          <w:tcPr>
            <w:tcW w:w="8504" w:type="dxa"/>
            <w:gridSpan w:val="6"/>
            <w:tcBorders>
              <w:top w:val="single" w:sz="4" w:space="0" w:color="000000"/>
              <w:left w:val="single" w:sz="4" w:space="0" w:color="000000"/>
              <w:bottom w:val="single" w:sz="4" w:space="0" w:color="000000"/>
              <w:right w:val="single" w:sz="4" w:space="0" w:color="000000"/>
            </w:tcBorders>
            <w:shd w:val="clear" w:color="auto" w:fill="F4B083"/>
            <w:tcMar>
              <w:top w:w="0" w:type="dxa"/>
              <w:left w:w="115" w:type="dxa"/>
              <w:bottom w:w="0" w:type="dxa"/>
              <w:right w:w="115" w:type="dxa"/>
            </w:tcMar>
            <w:vAlign w:val="bottom"/>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ADMINISTRASI</w:t>
            </w:r>
          </w:p>
        </w:tc>
      </w:tr>
      <w:tr w:rsidR="002533CE">
        <w:trPr>
          <w:trHeight w:val="315"/>
          <w:jc w:val="center"/>
        </w:trPr>
        <w:tc>
          <w:tcPr>
            <w:tcW w:w="584"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w:t>
            </w:r>
          </w:p>
        </w:tc>
        <w:tc>
          <w:tcPr>
            <w:tcW w:w="300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Uraian</w:t>
            </w:r>
          </w:p>
        </w:tc>
        <w:tc>
          <w:tcPr>
            <w:tcW w:w="1004"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Jumlah</w:t>
            </w:r>
          </w:p>
        </w:tc>
        <w:tc>
          <w:tcPr>
            <w:tcW w:w="977"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Satuan</w:t>
            </w:r>
          </w:p>
        </w:tc>
        <w:tc>
          <w:tcPr>
            <w:tcW w:w="141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Harga Satuan</w:t>
            </w:r>
          </w:p>
        </w:tc>
        <w:tc>
          <w:tcPr>
            <w:tcW w:w="152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Jumlah Harga</w:t>
            </w:r>
          </w:p>
        </w:tc>
      </w:tr>
      <w:tr w:rsidR="002533CE">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 Warna Proposal</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Lembar</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Rp.850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rPr>
              <w:t>Rp. 34.000</w:t>
            </w:r>
          </w:p>
        </w:tc>
      </w:tr>
      <w:tr w:rsidR="002533CE">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 Warna LPJ</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Lembar</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Rp.850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rPr>
              <w:t>Rp. 102.000</w:t>
            </w:r>
          </w:p>
        </w:tc>
      </w:tr>
      <w:tr w:rsidR="002533CE">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Jilid Proposal dan LPJ</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x 2</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Bendel</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Rp.3.000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rPr>
              <w:t>Rp. 30.000</w:t>
            </w:r>
          </w:p>
        </w:tc>
      </w:tr>
      <w:tr w:rsidR="002533CE">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Fotokopi Proposal</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x 40</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Lembar</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Rp.180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rPr>
              <w:t>Rp. 28.800</w:t>
            </w:r>
          </w:p>
        </w:tc>
      </w:tr>
      <w:tr w:rsidR="002533CE">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Fotokopi LPJ</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x 120</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Lembar</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Rp.180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rPr>
              <w:t>Rp. 86.400</w:t>
            </w:r>
          </w:p>
        </w:tc>
      </w:tr>
      <w:tr w:rsidR="002533CE">
        <w:trPr>
          <w:trHeight w:val="315"/>
          <w:jc w:val="center"/>
        </w:trPr>
        <w:tc>
          <w:tcPr>
            <w:tcW w:w="556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
        </w:tc>
        <w:tc>
          <w:tcPr>
            <w:tcW w:w="293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Rp. 281.200</w:t>
            </w:r>
          </w:p>
        </w:tc>
      </w:tr>
      <w:tr w:rsidR="002533CE">
        <w:trPr>
          <w:trHeight w:val="315"/>
          <w:jc w:val="center"/>
        </w:trPr>
        <w:tc>
          <w:tcPr>
            <w:tcW w:w="8504" w:type="dxa"/>
            <w:gridSpan w:val="6"/>
            <w:tcBorders>
              <w:top w:val="single" w:sz="4" w:space="0" w:color="000000"/>
              <w:left w:val="single" w:sz="4" w:space="0" w:color="000000"/>
              <w:bottom w:val="single" w:sz="4" w:space="0" w:color="000000"/>
              <w:right w:val="single" w:sz="4" w:space="0" w:color="000000"/>
            </w:tcBorders>
            <w:shd w:val="clear" w:color="auto" w:fill="F4B083"/>
            <w:tcMar>
              <w:top w:w="0" w:type="dxa"/>
              <w:left w:w="115" w:type="dxa"/>
              <w:bottom w:w="0" w:type="dxa"/>
              <w:right w:w="115" w:type="dxa"/>
            </w:tcMar>
            <w:vAlign w:val="bottom"/>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HUMAS</w:t>
            </w:r>
          </w:p>
        </w:tc>
      </w:tr>
      <w:tr w:rsidR="002533CE">
        <w:trPr>
          <w:trHeight w:val="315"/>
          <w:jc w:val="center"/>
        </w:trPr>
        <w:tc>
          <w:tcPr>
            <w:tcW w:w="584"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w:t>
            </w:r>
          </w:p>
        </w:tc>
        <w:tc>
          <w:tcPr>
            <w:tcW w:w="300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Uraian</w:t>
            </w:r>
          </w:p>
        </w:tc>
        <w:tc>
          <w:tcPr>
            <w:tcW w:w="1004"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Jumlah</w:t>
            </w:r>
          </w:p>
        </w:tc>
        <w:tc>
          <w:tcPr>
            <w:tcW w:w="977"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Satuan</w:t>
            </w:r>
          </w:p>
        </w:tc>
        <w:tc>
          <w:tcPr>
            <w:tcW w:w="141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Harga Satuan</w:t>
            </w:r>
          </w:p>
        </w:tc>
        <w:tc>
          <w:tcPr>
            <w:tcW w:w="152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Jumlah Harga</w:t>
            </w:r>
          </w:p>
        </w:tc>
      </w:tr>
      <w:tr w:rsidR="002533CE"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Uang pembinaan juara 1</w:t>
            </w:r>
            <w:r w:rsidR="00E41B55">
              <w:rPr>
                <w:rFonts w:ascii="Times New Roman" w:eastAsia="Times New Roman" w:hAnsi="Times New Roman" w:cs="Times New Roman"/>
                <w:sz w:val="24"/>
                <w:szCs w:val="24"/>
              </w:rPr>
              <w:t xml:space="preserve"> WEB Programming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Rupiah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1.500.000</w:t>
            </w:r>
          </w:p>
        </w:tc>
      </w:tr>
      <w:tr w:rsidR="002533CE"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Uang pembinaan juara 2</w:t>
            </w:r>
          </w:p>
          <w:p w:rsidR="00E41B55" w:rsidRDefault="00E41B55">
            <w:pPr>
              <w:rPr>
                <w:rFonts w:ascii="Times New Roman" w:eastAsia="Times New Roman" w:hAnsi="Times New Roman" w:cs="Times New Roman"/>
                <w:sz w:val="24"/>
                <w:szCs w:val="24"/>
              </w:rPr>
            </w:pPr>
            <w:r>
              <w:rPr>
                <w:rFonts w:ascii="Times New Roman" w:eastAsia="Times New Roman" w:hAnsi="Times New Roman" w:cs="Times New Roman"/>
                <w:sz w:val="24"/>
                <w:szCs w:val="24"/>
              </w:rPr>
              <w:t>WEB Programming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Rupiah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1.250.000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1.250.000</w:t>
            </w:r>
          </w:p>
        </w:tc>
      </w:tr>
      <w:tr w:rsidR="002533CE"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Uang pembinaan juara 3</w:t>
            </w:r>
          </w:p>
          <w:p w:rsidR="00E41B55" w:rsidRDefault="00E41B55">
            <w:pPr>
              <w:rPr>
                <w:rFonts w:ascii="Times New Roman" w:eastAsia="Times New Roman" w:hAnsi="Times New Roman" w:cs="Times New Roman"/>
                <w:sz w:val="24"/>
                <w:szCs w:val="24"/>
              </w:rPr>
            </w:pPr>
            <w:r>
              <w:rPr>
                <w:rFonts w:ascii="Times New Roman" w:eastAsia="Times New Roman" w:hAnsi="Times New Roman" w:cs="Times New Roman"/>
                <w:sz w:val="24"/>
                <w:szCs w:val="24"/>
              </w:rPr>
              <w:t>WEB Programming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Rupiah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3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1.000.000</w:t>
            </w:r>
          </w:p>
        </w:tc>
      </w:tr>
      <w:tr w:rsidR="00E2346C"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Uang pembinaan juara </w:t>
            </w:r>
            <w:r>
              <w:rPr>
                <w:rFonts w:ascii="Times New Roman" w:eastAsia="Times New Roman" w:hAnsi="Times New Roman" w:cs="Times New Roman"/>
                <w:sz w:val="24"/>
                <w:szCs w:val="24"/>
              </w:rPr>
              <w:t>1</w:t>
            </w:r>
          </w:p>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Packaging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Rupiah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1.500.000</w:t>
            </w:r>
          </w:p>
        </w:tc>
      </w:tr>
      <w:tr w:rsidR="00E2346C"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Uang pembinaan juara </w:t>
            </w:r>
            <w:r>
              <w:rPr>
                <w:rFonts w:ascii="Times New Roman" w:eastAsia="Times New Roman" w:hAnsi="Times New Roman" w:cs="Times New Roman"/>
                <w:sz w:val="24"/>
                <w:szCs w:val="24"/>
              </w:rPr>
              <w:t>2</w:t>
            </w:r>
          </w:p>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Packaging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Rupiah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1.250.000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1.250.000</w:t>
            </w:r>
          </w:p>
        </w:tc>
      </w:tr>
      <w:tr w:rsidR="00E2346C"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Uang pembinaan juara </w:t>
            </w:r>
            <w:r>
              <w:rPr>
                <w:rFonts w:ascii="Times New Roman" w:eastAsia="Times New Roman" w:hAnsi="Times New Roman" w:cs="Times New Roman"/>
                <w:sz w:val="24"/>
                <w:szCs w:val="24"/>
              </w:rPr>
              <w:t>3</w:t>
            </w:r>
          </w:p>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Packaging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Rupiah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1.000.000</w:t>
            </w:r>
          </w:p>
        </w:tc>
      </w:tr>
      <w:tr w:rsidR="00E2346C"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Uang pembinaan juara </w:t>
            </w:r>
            <w:r>
              <w:rPr>
                <w:rFonts w:ascii="Times New Roman" w:eastAsia="Times New Roman" w:hAnsi="Times New Roman" w:cs="Times New Roman"/>
                <w:sz w:val="24"/>
                <w:szCs w:val="24"/>
              </w:rPr>
              <w:t>1</w:t>
            </w:r>
          </w:p>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EXPO Produk-IT</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Rupiah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Pr>
                <w:rFonts w:ascii="Times New Roman" w:eastAsia="Times New Roman" w:hAnsi="Times New Roman" w:cs="Times New Roman"/>
                <w:sz w:val="24"/>
                <w:szCs w:val="24"/>
              </w:rPr>
              <w:t>500.000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Pr>
                <w:rFonts w:ascii="Times New Roman" w:eastAsia="Times New Roman" w:hAnsi="Times New Roman" w:cs="Times New Roman"/>
                <w:sz w:val="24"/>
                <w:szCs w:val="24"/>
              </w:rPr>
              <w:t>500.000</w:t>
            </w:r>
          </w:p>
        </w:tc>
      </w:tr>
      <w:tr w:rsidR="00E2346C"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Uang pembinaan juara </w:t>
            </w:r>
            <w:r>
              <w:rPr>
                <w:rFonts w:ascii="Times New Roman" w:eastAsia="Times New Roman" w:hAnsi="Times New Roman" w:cs="Times New Roman"/>
                <w:sz w:val="24"/>
                <w:szCs w:val="24"/>
              </w:rPr>
              <w:t>2</w:t>
            </w:r>
          </w:p>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EXPO Produk-IT</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Rupiah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Pr>
                <w:rFonts w:ascii="Times New Roman" w:eastAsia="Times New Roman" w:hAnsi="Times New Roman" w:cs="Times New Roman"/>
                <w:sz w:val="24"/>
                <w:szCs w:val="24"/>
              </w:rPr>
              <w:t>40</w:t>
            </w:r>
            <w:r>
              <w:rPr>
                <w:rFonts w:ascii="Times New Roman" w:eastAsia="Times New Roman" w:hAnsi="Times New Roman" w:cs="Times New Roman"/>
                <w:sz w:val="24"/>
                <w:szCs w:val="24"/>
              </w:rPr>
              <w:t>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Rp. 400.000</w:t>
            </w:r>
          </w:p>
        </w:tc>
      </w:tr>
      <w:tr w:rsidR="00E2346C"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Uang pembinaan juara </w:t>
            </w:r>
            <w:r>
              <w:rPr>
                <w:rFonts w:ascii="Times New Roman" w:eastAsia="Times New Roman" w:hAnsi="Times New Roman" w:cs="Times New Roman"/>
                <w:sz w:val="24"/>
                <w:szCs w:val="24"/>
              </w:rPr>
              <w:t>3</w:t>
            </w:r>
          </w:p>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EXPO Produk-IT</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Rupiah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Rp. 300.000</w:t>
            </w:r>
          </w:p>
        </w:tc>
      </w:tr>
      <w:tr w:rsidR="00E2346C"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Piala juara </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E2346C" w:rsidRDefault="006B5DD6"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6B5DD6">
              <w:rPr>
                <w:rFonts w:ascii="Times New Roman" w:eastAsia="Times New Roman" w:hAnsi="Times New Roman" w:cs="Times New Roman"/>
                <w:sz w:val="24"/>
                <w:szCs w:val="24"/>
              </w:rPr>
              <w:t>1.8</w:t>
            </w:r>
            <w:r>
              <w:rPr>
                <w:rFonts w:ascii="Times New Roman" w:eastAsia="Times New Roman" w:hAnsi="Times New Roman" w:cs="Times New Roman"/>
                <w:sz w:val="24"/>
                <w:szCs w:val="24"/>
              </w:rPr>
              <w:t>00.000</w:t>
            </w:r>
          </w:p>
        </w:tc>
      </w:tr>
      <w:tr w:rsidR="00E2346C"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Sertifikat juara </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E2346C" w:rsidRDefault="006B5DD6"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Rp. 5.000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6B5DD6">
              <w:rPr>
                <w:rFonts w:ascii="Times New Roman" w:eastAsia="Times New Roman" w:hAnsi="Times New Roman" w:cs="Times New Roman"/>
                <w:sz w:val="24"/>
                <w:szCs w:val="24"/>
              </w:rPr>
              <w:t>4</w:t>
            </w:r>
            <w:r>
              <w:rPr>
                <w:rFonts w:ascii="Times New Roman" w:eastAsia="Times New Roman" w:hAnsi="Times New Roman" w:cs="Times New Roman"/>
                <w:sz w:val="24"/>
                <w:szCs w:val="24"/>
              </w:rPr>
              <w:t>5.000</w:t>
            </w:r>
          </w:p>
        </w:tc>
      </w:tr>
      <w:tr w:rsidR="00E2346C"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Papan juara </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E2346C" w:rsidRDefault="006B5DD6"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Rp. 5.000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6B5DD6">
              <w:rPr>
                <w:rFonts w:ascii="Times New Roman" w:eastAsia="Times New Roman" w:hAnsi="Times New Roman" w:cs="Times New Roman"/>
                <w:sz w:val="24"/>
                <w:szCs w:val="24"/>
              </w:rPr>
              <w:t>4</w:t>
            </w:r>
            <w:r>
              <w:rPr>
                <w:rFonts w:ascii="Times New Roman" w:eastAsia="Times New Roman" w:hAnsi="Times New Roman" w:cs="Times New Roman"/>
                <w:sz w:val="24"/>
                <w:szCs w:val="24"/>
              </w:rPr>
              <w:t>5.000</w:t>
            </w:r>
          </w:p>
        </w:tc>
      </w:tr>
      <w:tr w:rsidR="00E2346C"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Honor juri Eksternal</w:t>
            </w:r>
          </w:p>
          <w:p w:rsidR="006B5DD6" w:rsidRDefault="006B5DD6"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WEB Programming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Orang</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Rp. 500.000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2346C" w:rsidRDefault="00E2346C" w:rsidP="00E23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1.000.000</w:t>
            </w:r>
          </w:p>
        </w:tc>
      </w:tr>
      <w:tr w:rsidR="006B5DD6"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896121"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Honor juri Eksternal</w:t>
            </w:r>
          </w:p>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Packaging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Orang</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500.000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1.000.000</w:t>
            </w:r>
          </w:p>
        </w:tc>
      </w:tr>
      <w:tr w:rsidR="006B5DD6"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896121"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Honor juri</w:t>
            </w:r>
          </w:p>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EXPO Produk-IT</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Orang</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t>00.000</w:t>
            </w:r>
          </w:p>
        </w:tc>
      </w:tr>
      <w:tr w:rsidR="006B5DD6" w:rsidTr="00E2346C">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96121">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Stand terbaik</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Rupiah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150.000</w:t>
            </w:r>
          </w:p>
        </w:tc>
      </w:tr>
      <w:tr w:rsidR="006B5DD6">
        <w:trPr>
          <w:trHeight w:val="315"/>
          <w:jc w:val="center"/>
        </w:trPr>
        <w:tc>
          <w:tcPr>
            <w:tcW w:w="556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
        </w:tc>
        <w:tc>
          <w:tcPr>
            <w:tcW w:w="293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Rp. </w:t>
            </w:r>
            <w:r w:rsidR="00095BD7">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w:t>
            </w:r>
            <w:r w:rsidR="00095BD7">
              <w:rPr>
                <w:rFonts w:ascii="Times New Roman" w:eastAsia="Times New Roman" w:hAnsi="Times New Roman" w:cs="Times New Roman"/>
                <w:b/>
                <w:sz w:val="24"/>
                <w:szCs w:val="24"/>
              </w:rPr>
              <w:t>64</w:t>
            </w:r>
            <w:r>
              <w:rPr>
                <w:rFonts w:ascii="Times New Roman" w:eastAsia="Times New Roman" w:hAnsi="Times New Roman" w:cs="Times New Roman"/>
                <w:b/>
                <w:sz w:val="24"/>
                <w:szCs w:val="24"/>
              </w:rPr>
              <w:t>0.000</w:t>
            </w:r>
          </w:p>
        </w:tc>
      </w:tr>
      <w:tr w:rsidR="006B5DD6">
        <w:trPr>
          <w:trHeight w:val="315"/>
          <w:jc w:val="center"/>
        </w:trPr>
        <w:tc>
          <w:tcPr>
            <w:tcW w:w="8504" w:type="dxa"/>
            <w:gridSpan w:val="6"/>
            <w:tcBorders>
              <w:top w:val="single" w:sz="4" w:space="0" w:color="000000"/>
              <w:left w:val="single" w:sz="4" w:space="0" w:color="000000"/>
              <w:bottom w:val="single" w:sz="4" w:space="0" w:color="000000"/>
              <w:right w:val="single" w:sz="4" w:space="0" w:color="000000"/>
            </w:tcBorders>
            <w:shd w:val="clear" w:color="auto" w:fill="F4B083"/>
            <w:tcMar>
              <w:top w:w="0" w:type="dxa"/>
              <w:left w:w="115" w:type="dxa"/>
              <w:bottom w:w="0" w:type="dxa"/>
              <w:right w:w="115" w:type="dxa"/>
            </w:tcMar>
            <w:vAlign w:val="bottom"/>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ACARA</w:t>
            </w:r>
          </w:p>
        </w:tc>
      </w:tr>
      <w:tr w:rsidR="006B5DD6">
        <w:trPr>
          <w:trHeight w:val="315"/>
          <w:jc w:val="center"/>
        </w:trPr>
        <w:tc>
          <w:tcPr>
            <w:tcW w:w="584"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bottom"/>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w:t>
            </w:r>
          </w:p>
        </w:tc>
        <w:tc>
          <w:tcPr>
            <w:tcW w:w="300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Uraian</w:t>
            </w:r>
          </w:p>
        </w:tc>
        <w:tc>
          <w:tcPr>
            <w:tcW w:w="1004"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Jumlah</w:t>
            </w:r>
          </w:p>
        </w:tc>
        <w:tc>
          <w:tcPr>
            <w:tcW w:w="977"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Satuan</w:t>
            </w:r>
          </w:p>
        </w:tc>
        <w:tc>
          <w:tcPr>
            <w:tcW w:w="141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Harga Satuan</w:t>
            </w:r>
          </w:p>
        </w:tc>
        <w:tc>
          <w:tcPr>
            <w:tcW w:w="152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Jumlah Harga</w:t>
            </w:r>
          </w:p>
        </w:tc>
      </w:tr>
      <w:tr w:rsidR="006B5DD6" w:rsidTr="00DF2028">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Id card Peserta</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B5DD6" w:rsidRDefault="00290815"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145</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5</w:t>
            </w:r>
            <w:r w:rsidR="000A4282">
              <w:rPr>
                <w:rFonts w:ascii="Times New Roman" w:eastAsia="Times New Roman" w:hAnsi="Times New Roman" w:cs="Times New Roman"/>
                <w:sz w:val="24"/>
                <w:szCs w:val="24"/>
              </w:rPr>
              <w:t>.</w:t>
            </w:r>
            <w:r>
              <w:rPr>
                <w:rFonts w:ascii="Times New Roman" w:eastAsia="Times New Roman" w:hAnsi="Times New Roman" w:cs="Times New Roman"/>
                <w:sz w:val="24"/>
                <w:szCs w:val="24"/>
              </w:rPr>
              <w:t>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290815">
              <w:rPr>
                <w:rFonts w:ascii="Times New Roman" w:eastAsia="Times New Roman" w:hAnsi="Times New Roman" w:cs="Times New Roman"/>
                <w:sz w:val="24"/>
                <w:szCs w:val="24"/>
              </w:rPr>
              <w:t>725.000</w:t>
            </w:r>
          </w:p>
        </w:tc>
      </w:tr>
      <w:tr w:rsidR="006B5DD6" w:rsidTr="00DF2028">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Sertifikat seluruh peserta</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B5DD6" w:rsidRDefault="00095BD7"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Lembar</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5.000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095BD7">
              <w:rPr>
                <w:rFonts w:ascii="Times New Roman" w:eastAsia="Times New Roman" w:hAnsi="Times New Roman" w:cs="Times New Roman"/>
                <w:sz w:val="24"/>
                <w:szCs w:val="24"/>
              </w:rPr>
              <w:t>5</w:t>
            </w:r>
            <w:r>
              <w:rPr>
                <w:rFonts w:ascii="Times New Roman" w:eastAsia="Times New Roman" w:hAnsi="Times New Roman" w:cs="Times New Roman"/>
                <w:sz w:val="24"/>
                <w:szCs w:val="24"/>
              </w:rPr>
              <w:t>25.000</w:t>
            </w:r>
          </w:p>
        </w:tc>
      </w:tr>
      <w:tr w:rsidR="006B5DD6" w:rsidTr="00DF2028">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Pulpen </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B5DD6" w:rsidRDefault="00095BD7"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Pack </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095BD7">
              <w:rPr>
                <w:rFonts w:ascii="Times New Roman" w:eastAsia="Times New Roman" w:hAnsi="Times New Roman" w:cs="Times New Roman"/>
                <w:sz w:val="24"/>
                <w:szCs w:val="24"/>
              </w:rPr>
              <w:t>12</w:t>
            </w:r>
            <w:r>
              <w:rPr>
                <w:rFonts w:ascii="Times New Roman" w:eastAsia="Times New Roman" w:hAnsi="Times New Roman" w:cs="Times New Roman"/>
                <w:sz w:val="24"/>
                <w:szCs w:val="24"/>
              </w:rPr>
              <w:t>0.000</w:t>
            </w:r>
          </w:p>
        </w:tc>
      </w:tr>
      <w:tr w:rsidR="006B5DD6" w:rsidTr="00DF2028">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Akun Zoom Premium</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B5DD6" w:rsidRDefault="00095BD7"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Akun</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095BD7">
              <w:rPr>
                <w:rFonts w:ascii="Times New Roman" w:eastAsia="Times New Roman" w:hAnsi="Times New Roman" w:cs="Times New Roman"/>
                <w:sz w:val="24"/>
                <w:szCs w:val="24"/>
              </w:rPr>
              <w:t>2</w:t>
            </w:r>
            <w:r>
              <w:rPr>
                <w:rFonts w:ascii="Times New Roman" w:eastAsia="Times New Roman" w:hAnsi="Times New Roman" w:cs="Times New Roman"/>
                <w:sz w:val="24"/>
                <w:szCs w:val="24"/>
              </w:rPr>
              <w:t>00.000</w:t>
            </w:r>
          </w:p>
        </w:tc>
      </w:tr>
      <w:tr w:rsidR="006B5DD6" w:rsidTr="00DF2028">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C497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Spidol maker</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B5DD6" w:rsidRDefault="0027220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Pack</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2F11D5"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9.000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2F11D5"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54.000</w:t>
            </w:r>
          </w:p>
        </w:tc>
      </w:tr>
      <w:tr w:rsidR="006B5DD6" w:rsidTr="00DF2028">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Amplop </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B5DD6" w:rsidRDefault="001C497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Pack</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 </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1C4976">
              <w:rPr>
                <w:rFonts w:ascii="Times New Roman" w:eastAsia="Times New Roman" w:hAnsi="Times New Roman" w:cs="Times New Roman"/>
                <w:sz w:val="24"/>
                <w:szCs w:val="24"/>
              </w:rPr>
              <w:t>120</w:t>
            </w:r>
            <w:r>
              <w:rPr>
                <w:rFonts w:ascii="Times New Roman" w:eastAsia="Times New Roman" w:hAnsi="Times New Roman" w:cs="Times New Roman"/>
                <w:sz w:val="24"/>
                <w:szCs w:val="24"/>
              </w:rPr>
              <w:t>.000</w:t>
            </w:r>
          </w:p>
        </w:tc>
      </w:tr>
      <w:tr w:rsidR="006B5DD6" w:rsidTr="00DF2028">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Notebook Peserta Semi Final</w:t>
            </w:r>
            <w:r w:rsidR="001C4976">
              <w:rPr>
                <w:rFonts w:ascii="Times New Roman" w:eastAsia="Times New Roman" w:hAnsi="Times New Roman" w:cs="Times New Roman"/>
                <w:sz w:val="24"/>
                <w:szCs w:val="24"/>
              </w:rPr>
              <w:t xml:space="preserve"> WEB Programming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1C49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B5DD6" w:rsidRDefault="006B5DD6" w:rsidP="006B5DD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300.000</w:t>
            </w:r>
          </w:p>
        </w:tc>
      </w:tr>
      <w:tr w:rsidR="001C4976" w:rsidTr="00DF2028">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C4976" w:rsidRDefault="00532769"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C4976" w:rsidRDefault="001C4976" w:rsidP="001C497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Notebook Peserta Semi Final</w:t>
            </w:r>
            <w:r>
              <w:rPr>
                <w:rFonts w:ascii="Times New Roman" w:eastAsia="Times New Roman" w:hAnsi="Times New Roman" w:cs="Times New Roman"/>
                <w:sz w:val="24"/>
                <w:szCs w:val="24"/>
              </w:rPr>
              <w:t xml:space="preserve"> Design Packaging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1C4976" w:rsidRDefault="001C4976" w:rsidP="001C4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C4976" w:rsidRDefault="001C4976" w:rsidP="001C4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C4976" w:rsidRDefault="001C4976" w:rsidP="001C497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C4976" w:rsidRDefault="001C4976" w:rsidP="001C497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150.000</w:t>
            </w:r>
          </w:p>
        </w:tc>
      </w:tr>
      <w:tr w:rsidR="00532769" w:rsidTr="00DF2028">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1C4976">
            <w:pPr>
              <w:rPr>
                <w:rFonts w:ascii="Times New Roman" w:eastAsia="Times New Roman" w:hAnsi="Times New Roman" w:cs="Times New Roman"/>
                <w:sz w:val="24"/>
                <w:szCs w:val="24"/>
              </w:rPr>
            </w:pPr>
            <w:r>
              <w:rPr>
                <w:rFonts w:ascii="Times New Roman" w:eastAsia="Times New Roman" w:hAnsi="Times New Roman" w:cs="Times New Roman"/>
                <w:sz w:val="24"/>
                <w:szCs w:val="24"/>
              </w:rPr>
              <w:t>Undangan EXPO</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532769" w:rsidRDefault="00532769" w:rsidP="001C4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1C4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1C497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1C4976">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25.000</w:t>
            </w:r>
          </w:p>
        </w:tc>
      </w:tr>
      <w:tr w:rsidR="00532769" w:rsidTr="00DF2028">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rPr>
                <w:rFonts w:ascii="Times New Roman" w:eastAsia="Times New Roman" w:hAnsi="Times New Roman" w:cs="Times New Roman"/>
                <w:sz w:val="24"/>
                <w:szCs w:val="24"/>
              </w:rPr>
            </w:pPr>
            <w:r>
              <w:rPr>
                <w:rFonts w:ascii="Times New Roman" w:eastAsia="Times New Roman" w:hAnsi="Times New Roman" w:cs="Times New Roman"/>
                <w:sz w:val="24"/>
                <w:szCs w:val="24"/>
              </w:rPr>
              <w:t>Banner EXPO (4x2m)</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r>
      <w:tr w:rsidR="00532769" w:rsidTr="00DF2028">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pStyle w:val="NormalWeb"/>
              <w:spacing w:before="0" w:after="0"/>
            </w:pPr>
            <w:r>
              <w:rPr>
                <w:color w:val="000000"/>
              </w:rPr>
              <w:t>Banner Photobooth (4x2m</w:t>
            </w:r>
            <w:r>
              <w:rPr>
                <w:color w:val="000000"/>
              </w:rPr>
              <w:t>)</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r>
      <w:tr w:rsidR="00532769" w:rsidTr="00DF2028">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pStyle w:val="NormalWeb"/>
              <w:spacing w:before="0" w:after="0"/>
              <w:rPr>
                <w:color w:val="000000"/>
              </w:rPr>
            </w:pPr>
            <w:r>
              <w:rPr>
                <w:color w:val="000000"/>
              </w:rPr>
              <w:t>Backdrop (4x2m)</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r>
      <w:tr w:rsidR="00532769">
        <w:trPr>
          <w:trHeight w:val="315"/>
          <w:jc w:val="center"/>
        </w:trPr>
        <w:tc>
          <w:tcPr>
            <w:tcW w:w="556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
        </w:tc>
        <w:tc>
          <w:tcPr>
            <w:tcW w:w="293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Rp. </w:t>
            </w:r>
            <w:r w:rsidR="00267EB8">
              <w:rPr>
                <w:rFonts w:ascii="Times New Roman" w:eastAsia="Times New Roman" w:hAnsi="Times New Roman" w:cs="Times New Roman"/>
                <w:b/>
                <w:sz w:val="24"/>
                <w:szCs w:val="24"/>
              </w:rPr>
              <w:t>2.819.000</w:t>
            </w:r>
          </w:p>
        </w:tc>
      </w:tr>
      <w:tr w:rsidR="00532769">
        <w:trPr>
          <w:trHeight w:val="315"/>
          <w:jc w:val="center"/>
        </w:trPr>
        <w:tc>
          <w:tcPr>
            <w:tcW w:w="8504" w:type="dxa"/>
            <w:gridSpan w:val="6"/>
            <w:tcBorders>
              <w:top w:val="single" w:sz="4" w:space="0" w:color="000000"/>
              <w:left w:val="single" w:sz="4" w:space="0" w:color="000000"/>
              <w:bottom w:val="single" w:sz="4" w:space="0" w:color="000000"/>
              <w:right w:val="single" w:sz="4" w:space="0" w:color="000000"/>
            </w:tcBorders>
            <w:shd w:val="clear" w:color="auto" w:fill="F4B083"/>
            <w:tcMar>
              <w:top w:w="0" w:type="dxa"/>
              <w:left w:w="115" w:type="dxa"/>
              <w:bottom w:w="0" w:type="dxa"/>
              <w:right w:w="115" w:type="dxa"/>
            </w:tcMar>
            <w:vAlign w:val="bottom"/>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PERLENGKAPAN</w:t>
            </w:r>
          </w:p>
        </w:tc>
      </w:tr>
      <w:tr w:rsidR="00532769">
        <w:trPr>
          <w:trHeight w:val="315"/>
          <w:jc w:val="center"/>
        </w:trPr>
        <w:tc>
          <w:tcPr>
            <w:tcW w:w="584"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bottom"/>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w:t>
            </w:r>
          </w:p>
        </w:tc>
        <w:tc>
          <w:tcPr>
            <w:tcW w:w="300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Uraian</w:t>
            </w:r>
          </w:p>
        </w:tc>
        <w:tc>
          <w:tcPr>
            <w:tcW w:w="1004"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Jumlah</w:t>
            </w:r>
          </w:p>
        </w:tc>
        <w:tc>
          <w:tcPr>
            <w:tcW w:w="977"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Satuan</w:t>
            </w:r>
          </w:p>
        </w:tc>
        <w:tc>
          <w:tcPr>
            <w:tcW w:w="141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Harga Satuan</w:t>
            </w:r>
          </w:p>
        </w:tc>
        <w:tc>
          <w:tcPr>
            <w:tcW w:w="152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Jumlah Harga</w:t>
            </w:r>
          </w:p>
        </w:tc>
      </w:tr>
      <w:tr w:rsidR="00532769" w:rsidTr="001A77D1">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1A77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rPr>
                <w:rFonts w:ascii="Times New Roman" w:eastAsia="Times New Roman" w:hAnsi="Times New Roman" w:cs="Times New Roman"/>
                <w:sz w:val="24"/>
                <w:szCs w:val="24"/>
              </w:rPr>
            </w:pPr>
            <w:r>
              <w:rPr>
                <w:rFonts w:ascii="Times New Roman" w:eastAsia="Times New Roman" w:hAnsi="Times New Roman" w:cs="Times New Roman"/>
                <w:sz w:val="24"/>
                <w:szCs w:val="24"/>
              </w:rPr>
              <w:t>Banner Web Programming (4x2m)</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Lembar</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2769" w:rsidRDefault="00532769" w:rsidP="00532769">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r>
      <w:tr w:rsidR="00DF2028" w:rsidTr="001A77D1">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1A77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Pr="00DF2028" w:rsidRDefault="00DF2028" w:rsidP="00DF2028">
            <w:pPr>
              <w:pStyle w:val="NormalWeb"/>
              <w:spacing w:before="0" w:after="0"/>
              <w:rPr>
                <w:color w:val="000000"/>
              </w:rPr>
            </w:pPr>
            <w:r>
              <w:rPr>
                <w:color w:val="000000"/>
              </w:rPr>
              <w:t>Banner Design Package (4x2m</w:t>
            </w:r>
            <w:r>
              <w:rPr>
                <w:color w:val="000000"/>
              </w:rPr>
              <w:t>)</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Lembar</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r>
      <w:tr w:rsidR="00DF2028" w:rsidTr="001A77D1">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1A77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pStyle w:val="NormalWeb"/>
              <w:spacing w:before="0" w:after="0"/>
              <w:rPr>
                <w:color w:val="000000"/>
              </w:rPr>
            </w:pPr>
            <w:r>
              <w:rPr>
                <w:color w:val="000000"/>
              </w:rPr>
              <w:t>Cetak Design Peserta</w:t>
            </w:r>
            <w:r w:rsidR="00732D4C">
              <w:rPr>
                <w:color w:val="000000"/>
              </w:rPr>
              <w:br/>
              <w:t>Design Package</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Lembar</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150.000</w:t>
            </w:r>
          </w:p>
        </w:tc>
      </w:tr>
      <w:tr w:rsidR="00DF2028" w:rsidTr="001A77D1">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10997" w:rsidP="001A77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Cetak Piagam Juri</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DF2028" w:rsidRDefault="00732D4C"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Lembar</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5.000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F778F5">
              <w:rPr>
                <w:rFonts w:ascii="Times New Roman" w:eastAsia="Times New Roman" w:hAnsi="Times New Roman" w:cs="Times New Roman"/>
                <w:sz w:val="24"/>
                <w:szCs w:val="24"/>
              </w:rPr>
              <w:t xml:space="preserve"> </w:t>
            </w:r>
            <w:r w:rsidR="00732D4C">
              <w:rPr>
                <w:rFonts w:ascii="Times New Roman" w:eastAsia="Times New Roman" w:hAnsi="Times New Roman" w:cs="Times New Roman"/>
                <w:sz w:val="24"/>
                <w:szCs w:val="24"/>
              </w:rPr>
              <w:t>30</w:t>
            </w:r>
            <w:r>
              <w:rPr>
                <w:rFonts w:ascii="Times New Roman" w:eastAsia="Times New Roman" w:hAnsi="Times New Roman" w:cs="Times New Roman"/>
                <w:sz w:val="24"/>
                <w:szCs w:val="24"/>
              </w:rPr>
              <w:t>.000</w:t>
            </w:r>
          </w:p>
        </w:tc>
      </w:tr>
      <w:tr w:rsidR="00DF2028" w:rsidTr="001A77D1">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10997" w:rsidP="001A77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Pigura Juri</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DF2028" w:rsidRDefault="007D4E7A"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30.000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F778F5">
              <w:rPr>
                <w:rFonts w:ascii="Times New Roman" w:eastAsia="Times New Roman" w:hAnsi="Times New Roman" w:cs="Times New Roman"/>
                <w:sz w:val="24"/>
                <w:szCs w:val="24"/>
              </w:rPr>
              <w:t xml:space="preserve"> </w:t>
            </w:r>
            <w:r w:rsidR="007D4E7A">
              <w:rPr>
                <w:rFonts w:ascii="Times New Roman" w:eastAsia="Times New Roman" w:hAnsi="Times New Roman" w:cs="Times New Roman"/>
                <w:sz w:val="24"/>
                <w:szCs w:val="24"/>
              </w:rPr>
              <w:t>180</w:t>
            </w:r>
            <w:r>
              <w:rPr>
                <w:rFonts w:ascii="Times New Roman" w:eastAsia="Times New Roman" w:hAnsi="Times New Roman" w:cs="Times New Roman"/>
                <w:sz w:val="24"/>
                <w:szCs w:val="24"/>
              </w:rPr>
              <w:t>.000</w:t>
            </w:r>
          </w:p>
        </w:tc>
      </w:tr>
      <w:tr w:rsidR="001114ED" w:rsidTr="001A77D1">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1A77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1114ED">
            <w:pPr>
              <w:pStyle w:val="NormalWeb"/>
              <w:spacing w:before="0" w:after="0"/>
            </w:pPr>
            <w:r>
              <w:rPr>
                <w:color w:val="000000"/>
              </w:rPr>
              <w:t>Stop Kontak Stand</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1114ED" w:rsidRDefault="001114ED"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Alat</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30.000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900.000</w:t>
            </w:r>
          </w:p>
        </w:tc>
      </w:tr>
      <w:tr w:rsidR="001114ED" w:rsidTr="001A77D1">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1A77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1114ED">
            <w:pPr>
              <w:pStyle w:val="NormalWeb"/>
              <w:spacing w:before="0" w:beforeAutospacing="0" w:after="0" w:afterAutospacing="0"/>
            </w:pPr>
            <w:r>
              <w:rPr>
                <w:color w:val="000000"/>
              </w:rPr>
              <w:t>Sewa lighting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1114ED" w:rsidRDefault="001114ED"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Alat</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250.000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1.000.000</w:t>
            </w:r>
          </w:p>
        </w:tc>
      </w:tr>
      <w:tr w:rsidR="001114ED" w:rsidTr="001A77D1">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1A77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sidRPr="001114ED">
              <w:rPr>
                <w:rFonts w:ascii="Times New Roman" w:eastAsia="Times New Roman" w:hAnsi="Times New Roman" w:cs="Times New Roman"/>
                <w:sz w:val="24"/>
                <w:szCs w:val="24"/>
              </w:rPr>
              <w:t>Stand banner</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1114ED" w:rsidRDefault="001114ED"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Alat</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600.000</w:t>
            </w:r>
          </w:p>
        </w:tc>
      </w:tr>
      <w:tr w:rsidR="001114ED" w:rsidTr="001A77D1">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1A77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sidRPr="001114ED">
              <w:rPr>
                <w:rFonts w:ascii="Times New Roman" w:eastAsia="Times New Roman" w:hAnsi="Times New Roman" w:cs="Times New Roman"/>
                <w:sz w:val="24"/>
                <w:szCs w:val="24"/>
              </w:rPr>
              <w:t>Banner stand Expo</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1114ED" w:rsidRDefault="001114ED"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Lembar</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600.000</w:t>
            </w:r>
          </w:p>
        </w:tc>
      </w:tr>
      <w:tr w:rsidR="001114ED" w:rsidTr="001A77D1">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1A77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Pr="001114ED" w:rsidRDefault="001114ED" w:rsidP="001114ED">
            <w:pPr>
              <w:pStyle w:val="NormalWeb"/>
              <w:spacing w:before="0" w:after="0"/>
            </w:pPr>
            <w:r>
              <w:rPr>
                <w:color w:val="000000"/>
              </w:rPr>
              <w:t>Sewa Panggung dan sound System</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1114ED" w:rsidRDefault="001114ED"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Paket</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4.500.00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4.500.000</w:t>
            </w:r>
          </w:p>
        </w:tc>
      </w:tr>
      <w:tr w:rsidR="001114ED" w:rsidTr="001A77D1">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1A77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Pr="001114ED" w:rsidRDefault="001114ED" w:rsidP="001114ED">
            <w:pPr>
              <w:pStyle w:val="NormalWeb"/>
              <w:spacing w:before="0" w:after="0"/>
            </w:pPr>
            <w:r>
              <w:rPr>
                <w:color w:val="000000"/>
              </w:rPr>
              <w:t>Sewa HT</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1114ED" w:rsidRDefault="001114ED"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Alat</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14ED" w:rsidRDefault="001114ED"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r>
      <w:tr w:rsidR="00DF2028">
        <w:trPr>
          <w:trHeight w:val="315"/>
          <w:jc w:val="center"/>
        </w:trPr>
        <w:tc>
          <w:tcPr>
            <w:tcW w:w="358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p>
        </w:tc>
        <w:tc>
          <w:tcPr>
            <w:tcW w:w="293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Rp. </w:t>
            </w:r>
            <w:r w:rsidR="001A77D1">
              <w:rPr>
                <w:rFonts w:ascii="Times New Roman" w:eastAsia="Times New Roman" w:hAnsi="Times New Roman" w:cs="Times New Roman"/>
                <w:b/>
                <w:sz w:val="24"/>
                <w:szCs w:val="24"/>
              </w:rPr>
              <w:t>8.560.000</w:t>
            </w:r>
          </w:p>
        </w:tc>
      </w:tr>
      <w:tr w:rsidR="00DF2028">
        <w:trPr>
          <w:trHeight w:val="315"/>
          <w:jc w:val="center"/>
        </w:trPr>
        <w:tc>
          <w:tcPr>
            <w:tcW w:w="8504" w:type="dxa"/>
            <w:gridSpan w:val="6"/>
            <w:tcBorders>
              <w:top w:val="single" w:sz="4" w:space="0" w:color="000000"/>
              <w:left w:val="single" w:sz="4" w:space="0" w:color="000000"/>
              <w:bottom w:val="single" w:sz="4" w:space="0" w:color="000000"/>
              <w:right w:val="single" w:sz="4" w:space="0" w:color="000000"/>
            </w:tcBorders>
            <w:shd w:val="clear" w:color="auto" w:fill="F4B083"/>
            <w:tcMar>
              <w:top w:w="0" w:type="dxa"/>
              <w:left w:w="115" w:type="dxa"/>
              <w:bottom w:w="0" w:type="dxa"/>
              <w:right w:w="115" w:type="dxa"/>
            </w:tcMar>
            <w:vAlign w:val="bottom"/>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KONSUMSI</w:t>
            </w:r>
          </w:p>
        </w:tc>
      </w:tr>
      <w:tr w:rsidR="00DF2028">
        <w:trPr>
          <w:trHeight w:val="315"/>
          <w:jc w:val="center"/>
        </w:trPr>
        <w:tc>
          <w:tcPr>
            <w:tcW w:w="584"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bottom"/>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w:t>
            </w:r>
          </w:p>
        </w:tc>
        <w:tc>
          <w:tcPr>
            <w:tcW w:w="300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Uraian</w:t>
            </w:r>
          </w:p>
        </w:tc>
        <w:tc>
          <w:tcPr>
            <w:tcW w:w="1004"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Jumlah</w:t>
            </w:r>
          </w:p>
        </w:tc>
        <w:tc>
          <w:tcPr>
            <w:tcW w:w="977"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Satuan</w:t>
            </w:r>
          </w:p>
        </w:tc>
        <w:tc>
          <w:tcPr>
            <w:tcW w:w="141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Harga Satuan</w:t>
            </w:r>
          </w:p>
        </w:tc>
        <w:tc>
          <w:tcPr>
            <w:tcW w:w="1523" w:type="dxa"/>
            <w:tcBorders>
              <w:top w:val="single" w:sz="4" w:space="0" w:color="000000"/>
              <w:left w:val="single" w:sz="4" w:space="0" w:color="000000"/>
              <w:bottom w:val="single" w:sz="4" w:space="0" w:color="000000"/>
              <w:right w:val="single" w:sz="4" w:space="0" w:color="000000"/>
            </w:tcBorders>
            <w:shd w:val="clear" w:color="auto" w:fill="F7CBAC"/>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Jumlah Harga</w:t>
            </w:r>
          </w:p>
        </w:tc>
      </w:tr>
      <w:tr w:rsidR="00DF2028" w:rsidTr="00C27277">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C272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Makanan panitia</w:t>
            </w:r>
            <w:r w:rsidR="003A41C0">
              <w:rPr>
                <w:rFonts w:ascii="Times New Roman" w:eastAsia="Times New Roman" w:hAnsi="Times New Roman" w:cs="Times New Roman"/>
                <w:sz w:val="24"/>
                <w:szCs w:val="24"/>
              </w:rPr>
              <w:br/>
              <w:t>WEB Programming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rPr>
              <w:t>Kotak</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675.000</w:t>
            </w:r>
          </w:p>
        </w:tc>
      </w:tr>
      <w:tr w:rsidR="003A41C0" w:rsidTr="00C27277">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A41C0" w:rsidRDefault="003A41C0" w:rsidP="00C272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A41C0" w:rsidRDefault="003A41C0"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Makanan panitia</w:t>
            </w:r>
          </w:p>
          <w:p w:rsidR="003A41C0" w:rsidRDefault="003A41C0"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Packaging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3A41C0" w:rsidRDefault="003A41C0"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A41C0" w:rsidRDefault="003A41C0" w:rsidP="00DF2028">
            <w:pPr>
              <w:jc w:val="center"/>
              <w:rPr>
                <w:rFonts w:ascii="Times New Roman" w:eastAsia="Times New Roman" w:hAnsi="Times New Roman" w:cs="Times New Roman"/>
              </w:rPr>
            </w:pPr>
            <w:r>
              <w:rPr>
                <w:rFonts w:ascii="Times New Roman" w:eastAsia="Times New Roman" w:hAnsi="Times New Roman" w:cs="Times New Roman"/>
              </w:rPr>
              <w:t>Kotak</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A41C0" w:rsidRDefault="003A41C0"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A41C0" w:rsidRDefault="00156674"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675.000</w:t>
            </w:r>
          </w:p>
        </w:tc>
      </w:tr>
      <w:tr w:rsidR="003A41C0" w:rsidTr="00C27277">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A41C0" w:rsidRDefault="003A41C0" w:rsidP="00C272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A41C0" w:rsidRDefault="003A41C0"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Makanan panitia</w:t>
            </w:r>
          </w:p>
          <w:p w:rsidR="003A41C0" w:rsidRDefault="003A41C0"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EXPO</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3A41C0" w:rsidRDefault="003A41C0"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 x 3</w:t>
            </w:r>
            <w:r w:rsidR="00690AED">
              <w:rPr>
                <w:rFonts w:ascii="Times New Roman" w:eastAsia="Times New Roman" w:hAnsi="Times New Roman" w:cs="Times New Roman"/>
                <w:sz w:val="24"/>
                <w:szCs w:val="24"/>
              </w:rPr>
              <w:t>hari</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A41C0" w:rsidRDefault="003A41C0" w:rsidP="00DF2028">
            <w:pPr>
              <w:jc w:val="center"/>
              <w:rPr>
                <w:rFonts w:ascii="Times New Roman" w:eastAsia="Times New Roman" w:hAnsi="Times New Roman" w:cs="Times New Roman"/>
              </w:rPr>
            </w:pPr>
            <w:r>
              <w:rPr>
                <w:rFonts w:ascii="Times New Roman" w:eastAsia="Times New Roman" w:hAnsi="Times New Roman" w:cs="Times New Roman"/>
              </w:rPr>
              <w:t>Kotak</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A41C0" w:rsidRDefault="003A41C0"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A41C0" w:rsidRDefault="00156674" w:rsidP="00DF2028">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2.025.000</w:t>
            </w:r>
          </w:p>
        </w:tc>
      </w:tr>
      <w:tr w:rsidR="00DF2028" w:rsidTr="00C27277">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BE43B4" w:rsidP="00C272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F2028">
              <w:rPr>
                <w:rFonts w:ascii="Times New Roman" w:eastAsia="Times New Roman" w:hAnsi="Times New Roman" w:cs="Times New Roman"/>
                <w:sz w:val="24"/>
                <w:szCs w:val="24"/>
              </w:rPr>
              <w:t>.</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rPr>
              <w:t>Makanan peserta Lomba Web Programming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jc w:val="center"/>
              <w:rPr>
                <w:rFonts w:ascii="Times New Roman" w:eastAsia="Times New Roman" w:hAnsi="Times New Roman" w:cs="Times New Roman"/>
                <w:sz w:val="24"/>
                <w:szCs w:val="24"/>
              </w:rPr>
            </w:pPr>
            <w:r>
              <w:rPr>
                <w:rFonts w:ascii="Times New Roman" w:eastAsia="Times New Roman" w:hAnsi="Times New Roman" w:cs="Times New Roman"/>
              </w:rPr>
              <w:t>Kotak</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rPr>
              <w:t>Rp. 15.000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2028" w:rsidRDefault="00DF2028" w:rsidP="00DF2028">
            <w:pPr>
              <w:rPr>
                <w:rFonts w:ascii="Times New Roman" w:eastAsia="Times New Roman" w:hAnsi="Times New Roman" w:cs="Times New Roman"/>
                <w:sz w:val="24"/>
                <w:szCs w:val="24"/>
              </w:rPr>
            </w:pPr>
            <w:r>
              <w:rPr>
                <w:rFonts w:ascii="Times New Roman" w:eastAsia="Times New Roman" w:hAnsi="Times New Roman" w:cs="Times New Roman"/>
              </w:rPr>
              <w:t>Rp. 450.000</w:t>
            </w:r>
          </w:p>
        </w:tc>
      </w:tr>
      <w:tr w:rsidR="00BE43B4" w:rsidTr="00C27277">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E43B4" w:rsidRDefault="00BE43B4" w:rsidP="00C272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E43B4" w:rsidRDefault="00BE43B4" w:rsidP="00BE43B4">
            <w:pPr>
              <w:pStyle w:val="NormalWeb"/>
              <w:spacing w:before="0" w:after="0"/>
            </w:pPr>
            <w:r>
              <w:rPr>
                <w:color w:val="000000"/>
              </w:rPr>
              <w:t>Makanan peserta Lomba Design Package</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BE43B4" w:rsidRDefault="00BE43B4" w:rsidP="00DF20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E43B4" w:rsidRDefault="00BE43B4" w:rsidP="00DF2028">
            <w:pPr>
              <w:jc w:val="center"/>
              <w:rPr>
                <w:rFonts w:ascii="Times New Roman" w:eastAsia="Times New Roman" w:hAnsi="Times New Roman" w:cs="Times New Roman"/>
              </w:rPr>
            </w:pPr>
            <w:r>
              <w:rPr>
                <w:rFonts w:ascii="Times New Roman" w:eastAsia="Times New Roman" w:hAnsi="Times New Roman" w:cs="Times New Roman"/>
              </w:rPr>
              <w:t>Kotak</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E43B4" w:rsidRDefault="00BE43B4" w:rsidP="00DF2028">
            <w:pPr>
              <w:rPr>
                <w:rFonts w:ascii="Times New Roman" w:eastAsia="Times New Roman" w:hAnsi="Times New Roman" w:cs="Times New Roman"/>
              </w:rPr>
            </w:pPr>
            <w:r>
              <w:rPr>
                <w:rFonts w:ascii="Times New Roman" w:eastAsia="Times New Roman" w:hAnsi="Times New Roman" w:cs="Times New Roman"/>
              </w:rPr>
              <w:t>Rp. 15.000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E43B4" w:rsidRDefault="00BE43B4" w:rsidP="00DF2028">
            <w:pPr>
              <w:rPr>
                <w:rFonts w:ascii="Times New Roman" w:eastAsia="Times New Roman" w:hAnsi="Times New Roman" w:cs="Times New Roman"/>
              </w:rPr>
            </w:pPr>
            <w:r>
              <w:rPr>
                <w:rFonts w:ascii="Times New Roman" w:eastAsia="Times New Roman" w:hAnsi="Times New Roman" w:cs="Times New Roman"/>
              </w:rPr>
              <w:t>Rp. 225.000</w:t>
            </w:r>
          </w:p>
        </w:tc>
      </w:tr>
      <w:tr w:rsidR="00690AED" w:rsidTr="00C27277">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C272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pStyle w:val="NormalWeb"/>
              <w:spacing w:before="0" w:after="0"/>
              <w:rPr>
                <w:color w:val="000000"/>
              </w:rPr>
            </w:pPr>
            <w:r>
              <w:rPr>
                <w:color w:val="000000"/>
              </w:rPr>
              <w:t xml:space="preserve">Snack dan Minum peserta Lomba </w:t>
            </w:r>
            <w:r>
              <w:rPr>
                <w:color w:val="000000"/>
              </w:rPr>
              <w:t>WEB Programming</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90AED" w:rsidRDefault="00690AED" w:rsidP="00690A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jc w:val="center"/>
              <w:rPr>
                <w:rFonts w:ascii="Times New Roman" w:eastAsia="Times New Roman" w:hAnsi="Times New Roman" w:cs="Times New Roman"/>
              </w:rPr>
            </w:pPr>
            <w:r>
              <w:rPr>
                <w:rFonts w:ascii="Times New Roman" w:eastAsia="Times New Roman" w:hAnsi="Times New Roman" w:cs="Times New Roman"/>
              </w:rPr>
              <w:t>Kotak</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rPr>
            </w:pPr>
            <w:r>
              <w:rPr>
                <w:rFonts w:ascii="Times New Roman" w:eastAsia="Times New Roman" w:hAnsi="Times New Roman" w:cs="Times New Roman"/>
              </w:rPr>
              <w:t>Rp. 1</w:t>
            </w:r>
            <w:r w:rsidR="005B399F">
              <w:rPr>
                <w:rFonts w:ascii="Times New Roman" w:eastAsia="Times New Roman" w:hAnsi="Times New Roman" w:cs="Times New Roman"/>
              </w:rPr>
              <w:t>0</w:t>
            </w:r>
            <w:r>
              <w:rPr>
                <w:rFonts w:ascii="Times New Roman" w:eastAsia="Times New Roman" w:hAnsi="Times New Roman" w:cs="Times New Roman"/>
              </w:rPr>
              <w:t>.000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rPr>
            </w:pPr>
            <w:r>
              <w:rPr>
                <w:rFonts w:ascii="Times New Roman" w:eastAsia="Times New Roman" w:hAnsi="Times New Roman" w:cs="Times New Roman"/>
              </w:rPr>
              <w:t xml:space="preserve">Rp. </w:t>
            </w:r>
            <w:r w:rsidR="003D545B">
              <w:rPr>
                <w:rFonts w:ascii="Times New Roman" w:eastAsia="Times New Roman" w:hAnsi="Times New Roman" w:cs="Times New Roman"/>
              </w:rPr>
              <w:t>300</w:t>
            </w:r>
            <w:r>
              <w:rPr>
                <w:rFonts w:ascii="Times New Roman" w:eastAsia="Times New Roman" w:hAnsi="Times New Roman" w:cs="Times New Roman"/>
              </w:rPr>
              <w:t>.000</w:t>
            </w:r>
          </w:p>
        </w:tc>
      </w:tr>
      <w:tr w:rsidR="00690AED" w:rsidTr="00C27277">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C272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rPr>
            </w:pPr>
            <w:r>
              <w:rPr>
                <w:rFonts w:ascii="Times New Roman" w:eastAsia="Times New Roman" w:hAnsi="Times New Roman" w:cs="Times New Roman"/>
              </w:rPr>
              <w:t>Snack dan Minum peserta Lomba Design Package</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90AED" w:rsidRDefault="007D640A" w:rsidP="00690A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jc w:val="center"/>
              <w:rPr>
                <w:rFonts w:ascii="Times New Roman" w:eastAsia="Times New Roman" w:hAnsi="Times New Roman" w:cs="Times New Roman"/>
              </w:rPr>
            </w:pPr>
            <w:r>
              <w:rPr>
                <w:rFonts w:ascii="Times New Roman" w:eastAsia="Times New Roman" w:hAnsi="Times New Roman" w:cs="Times New Roman"/>
              </w:rPr>
              <w:t>Kotak</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rPr>
            </w:pPr>
            <w:r>
              <w:rPr>
                <w:rFonts w:ascii="Times New Roman" w:eastAsia="Times New Roman" w:hAnsi="Times New Roman" w:cs="Times New Roman"/>
              </w:rPr>
              <w:t>Rp. 10.000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rPr>
            </w:pPr>
            <w:r>
              <w:rPr>
                <w:rFonts w:ascii="Times New Roman" w:eastAsia="Times New Roman" w:hAnsi="Times New Roman" w:cs="Times New Roman"/>
              </w:rPr>
              <w:t xml:space="preserve">Rp. </w:t>
            </w:r>
            <w:r w:rsidR="007D640A">
              <w:rPr>
                <w:rFonts w:ascii="Times New Roman" w:eastAsia="Times New Roman" w:hAnsi="Times New Roman" w:cs="Times New Roman"/>
              </w:rPr>
              <w:t>15</w:t>
            </w:r>
            <w:r>
              <w:rPr>
                <w:rFonts w:ascii="Times New Roman" w:eastAsia="Times New Roman" w:hAnsi="Times New Roman" w:cs="Times New Roman"/>
              </w:rPr>
              <w:t>0.000</w:t>
            </w:r>
          </w:p>
        </w:tc>
      </w:tr>
      <w:tr w:rsidR="00690AED" w:rsidTr="00C27277">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C272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rPr>
            </w:pPr>
            <w:r>
              <w:rPr>
                <w:rFonts w:ascii="Times New Roman" w:eastAsia="Times New Roman" w:hAnsi="Times New Roman" w:cs="Times New Roman"/>
              </w:rPr>
              <w:t>Snack peserta stand</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90AED" w:rsidRDefault="00690AED" w:rsidP="00690A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x 3hari</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jc w:val="center"/>
              <w:rPr>
                <w:rFonts w:ascii="Times New Roman" w:eastAsia="Times New Roman" w:hAnsi="Times New Roman" w:cs="Times New Roman"/>
              </w:rPr>
            </w:pPr>
            <w:r>
              <w:rPr>
                <w:rFonts w:ascii="Times New Roman" w:eastAsia="Times New Roman" w:hAnsi="Times New Roman" w:cs="Times New Roman"/>
              </w:rPr>
              <w:t>Kotak</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rPr>
            </w:pPr>
            <w:r>
              <w:rPr>
                <w:rFonts w:ascii="Times New Roman" w:eastAsia="Times New Roman" w:hAnsi="Times New Roman" w:cs="Times New Roman"/>
              </w:rPr>
              <w:t>Rp. 10.000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rPr>
            </w:pPr>
            <w:r>
              <w:rPr>
                <w:rFonts w:ascii="Times New Roman" w:eastAsia="Times New Roman" w:hAnsi="Times New Roman" w:cs="Times New Roman"/>
              </w:rPr>
              <w:t>Rp. 900.000</w:t>
            </w:r>
          </w:p>
        </w:tc>
      </w:tr>
      <w:tr w:rsidR="00690AED" w:rsidTr="00C27277">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0B3815" w:rsidP="00C272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690AED">
              <w:rPr>
                <w:rFonts w:ascii="Times New Roman" w:eastAsia="Times New Roman" w:hAnsi="Times New Roman" w:cs="Times New Roman"/>
                <w:sz w:val="24"/>
                <w:szCs w:val="24"/>
              </w:rPr>
              <w:t>.</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sz w:val="24"/>
                <w:szCs w:val="24"/>
              </w:rPr>
            </w:pPr>
            <w:r>
              <w:rPr>
                <w:rFonts w:ascii="Times New Roman" w:eastAsia="Times New Roman" w:hAnsi="Times New Roman" w:cs="Times New Roman"/>
                <w:sz w:val="24"/>
                <w:szCs w:val="24"/>
              </w:rPr>
              <w:t>Makanan juri</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90AED" w:rsidRDefault="00717CFC" w:rsidP="00690A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jc w:val="center"/>
              <w:rPr>
                <w:rFonts w:ascii="Times New Roman" w:eastAsia="Times New Roman" w:hAnsi="Times New Roman" w:cs="Times New Roman"/>
                <w:sz w:val="24"/>
                <w:szCs w:val="24"/>
              </w:rPr>
            </w:pPr>
            <w:r>
              <w:rPr>
                <w:rFonts w:ascii="Times New Roman" w:eastAsia="Times New Roman" w:hAnsi="Times New Roman" w:cs="Times New Roman"/>
              </w:rPr>
              <w:t>Kotak</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717CFC">
              <w:rPr>
                <w:rFonts w:ascii="Times New Roman" w:eastAsia="Times New Roman" w:hAnsi="Times New Roman" w:cs="Times New Roman"/>
                <w:sz w:val="24"/>
                <w:szCs w:val="24"/>
              </w:rPr>
              <w:t>180</w:t>
            </w:r>
            <w:r>
              <w:rPr>
                <w:rFonts w:ascii="Times New Roman" w:eastAsia="Times New Roman" w:hAnsi="Times New Roman" w:cs="Times New Roman"/>
                <w:sz w:val="24"/>
                <w:szCs w:val="24"/>
              </w:rPr>
              <w:t>.000</w:t>
            </w:r>
          </w:p>
        </w:tc>
      </w:tr>
      <w:tr w:rsidR="000B3815" w:rsidTr="00C27277">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B3815" w:rsidRDefault="000B3815" w:rsidP="00C272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B3815" w:rsidRDefault="000B3815" w:rsidP="00690AED">
            <w:pPr>
              <w:rPr>
                <w:rFonts w:ascii="Times New Roman" w:eastAsia="Times New Roman" w:hAnsi="Times New Roman" w:cs="Times New Roman"/>
                <w:sz w:val="24"/>
                <w:szCs w:val="24"/>
              </w:rPr>
            </w:pPr>
            <w:r>
              <w:rPr>
                <w:rFonts w:ascii="Times New Roman" w:eastAsia="Times New Roman" w:hAnsi="Times New Roman" w:cs="Times New Roman"/>
                <w:sz w:val="24"/>
                <w:szCs w:val="24"/>
              </w:rPr>
              <w:t>Makanan undangan dosen</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0B3815" w:rsidRDefault="000B3815" w:rsidP="00690A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B3815" w:rsidRDefault="000B3815" w:rsidP="00690AED">
            <w:pPr>
              <w:jc w:val="center"/>
              <w:rPr>
                <w:rFonts w:ascii="Times New Roman" w:eastAsia="Times New Roman" w:hAnsi="Times New Roman" w:cs="Times New Roman"/>
              </w:rPr>
            </w:pPr>
            <w:r>
              <w:rPr>
                <w:rFonts w:ascii="Times New Roman" w:eastAsia="Times New Roman" w:hAnsi="Times New Roman" w:cs="Times New Roman"/>
              </w:rPr>
              <w:t>Kotak</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B3815" w:rsidRDefault="000B3815" w:rsidP="00690AED">
            <w:pP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B3815" w:rsidRDefault="000B3815" w:rsidP="00690AED">
            <w:pPr>
              <w:rPr>
                <w:rFonts w:ascii="Times New Roman" w:eastAsia="Times New Roman" w:hAnsi="Times New Roman" w:cs="Times New Roman"/>
                <w:sz w:val="24"/>
                <w:szCs w:val="24"/>
              </w:rPr>
            </w:pPr>
            <w:r>
              <w:rPr>
                <w:rFonts w:ascii="Times New Roman" w:eastAsia="Times New Roman" w:hAnsi="Times New Roman" w:cs="Times New Roman"/>
                <w:sz w:val="24"/>
                <w:szCs w:val="24"/>
              </w:rPr>
              <w:t>Rp. 500.000</w:t>
            </w:r>
          </w:p>
        </w:tc>
      </w:tr>
      <w:tr w:rsidR="00690AED" w:rsidTr="00C27277">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0B3815" w:rsidP="00C27277">
            <w:pPr>
              <w:jc w:val="center"/>
              <w:rPr>
                <w:rFonts w:ascii="Times New Roman" w:eastAsia="Times New Roman" w:hAnsi="Times New Roman" w:cs="Times New Roman"/>
                <w:sz w:val="24"/>
                <w:szCs w:val="24"/>
              </w:rPr>
            </w:pPr>
            <w:r>
              <w:rPr>
                <w:rFonts w:ascii="Times New Roman" w:eastAsia="Times New Roman" w:hAnsi="Times New Roman" w:cs="Times New Roman"/>
              </w:rPr>
              <w:t>11</w:t>
            </w:r>
            <w:r w:rsidR="00690AED">
              <w:rPr>
                <w:rFonts w:ascii="Times New Roman" w:eastAsia="Times New Roman" w:hAnsi="Times New Roman" w:cs="Times New Roman"/>
              </w:rPr>
              <w:t>.</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sz w:val="24"/>
                <w:szCs w:val="24"/>
              </w:rPr>
            </w:pPr>
            <w:r>
              <w:rPr>
                <w:rFonts w:ascii="Times New Roman" w:eastAsia="Times New Roman" w:hAnsi="Times New Roman" w:cs="Times New Roman"/>
              </w:rPr>
              <w:t>Air Mineral Botol (juri)</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90AED" w:rsidRDefault="00717CFC" w:rsidP="00690AED">
            <w:pPr>
              <w:jc w:val="center"/>
              <w:rPr>
                <w:rFonts w:ascii="Times New Roman" w:eastAsia="Times New Roman" w:hAnsi="Times New Roman" w:cs="Times New Roman"/>
                <w:sz w:val="24"/>
                <w:szCs w:val="24"/>
              </w:rPr>
            </w:pPr>
            <w:r>
              <w:rPr>
                <w:rFonts w:ascii="Times New Roman" w:eastAsia="Times New Roman" w:hAnsi="Times New Roman" w:cs="Times New Roman"/>
              </w:rPr>
              <w:t>9</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jc w:val="center"/>
              <w:rPr>
                <w:rFonts w:ascii="Times New Roman" w:eastAsia="Times New Roman" w:hAnsi="Times New Roman" w:cs="Times New Roman"/>
              </w:rPr>
            </w:pPr>
            <w:r>
              <w:rPr>
                <w:rFonts w:ascii="Times New Roman" w:eastAsia="Times New Roman" w:hAnsi="Times New Roman" w:cs="Times New Roman"/>
              </w:rPr>
              <w:t>Botol</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sz w:val="24"/>
                <w:szCs w:val="24"/>
              </w:rPr>
            </w:pPr>
            <w:r>
              <w:rPr>
                <w:rFonts w:ascii="Times New Roman" w:eastAsia="Times New Roman" w:hAnsi="Times New Roman" w:cs="Times New Roman"/>
              </w:rPr>
              <w:t>Rp. 3.000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sz w:val="24"/>
                <w:szCs w:val="24"/>
              </w:rPr>
            </w:pPr>
            <w:r>
              <w:rPr>
                <w:rFonts w:ascii="Times New Roman" w:eastAsia="Times New Roman" w:hAnsi="Times New Roman" w:cs="Times New Roman"/>
              </w:rPr>
              <w:t xml:space="preserve">Rp. </w:t>
            </w:r>
            <w:r w:rsidR="00717CFC">
              <w:rPr>
                <w:rFonts w:ascii="Times New Roman" w:eastAsia="Times New Roman" w:hAnsi="Times New Roman" w:cs="Times New Roman"/>
              </w:rPr>
              <w:t>27</w:t>
            </w:r>
            <w:r>
              <w:rPr>
                <w:rFonts w:ascii="Times New Roman" w:eastAsia="Times New Roman" w:hAnsi="Times New Roman" w:cs="Times New Roman"/>
              </w:rPr>
              <w:t>.000</w:t>
            </w:r>
          </w:p>
        </w:tc>
      </w:tr>
      <w:tr w:rsidR="00690AED" w:rsidTr="00C27277">
        <w:trPr>
          <w:trHeight w:val="315"/>
          <w:jc w:val="center"/>
        </w:trPr>
        <w:tc>
          <w:tcPr>
            <w:tcW w:w="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0B3815" w:rsidP="00C27277">
            <w:pPr>
              <w:jc w:val="center"/>
              <w:rPr>
                <w:rFonts w:ascii="Times New Roman" w:eastAsia="Times New Roman" w:hAnsi="Times New Roman" w:cs="Times New Roman"/>
                <w:sz w:val="24"/>
                <w:szCs w:val="24"/>
              </w:rPr>
            </w:pPr>
            <w:r>
              <w:rPr>
                <w:rFonts w:ascii="Times New Roman" w:eastAsia="Times New Roman" w:hAnsi="Times New Roman" w:cs="Times New Roman"/>
              </w:rPr>
              <w:t>12.</w:t>
            </w:r>
          </w:p>
        </w:tc>
        <w:tc>
          <w:tcPr>
            <w:tcW w:w="3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sz w:val="24"/>
                <w:szCs w:val="24"/>
              </w:rPr>
            </w:pPr>
            <w:r>
              <w:rPr>
                <w:rFonts w:ascii="Times New Roman" w:eastAsia="Times New Roman" w:hAnsi="Times New Roman" w:cs="Times New Roman"/>
              </w:rPr>
              <w:t>Air Mineral</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rsidR="00690AED" w:rsidRDefault="00717CFC" w:rsidP="00690A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jc w:val="center"/>
              <w:rPr>
                <w:rFonts w:ascii="Times New Roman" w:eastAsia="Times New Roman" w:hAnsi="Times New Roman" w:cs="Times New Roman"/>
              </w:rPr>
            </w:pPr>
            <w:r>
              <w:rPr>
                <w:rFonts w:ascii="Times New Roman" w:eastAsia="Times New Roman" w:hAnsi="Times New Roman" w:cs="Times New Roman"/>
              </w:rPr>
              <w:t>Dus</w:t>
            </w:r>
          </w:p>
        </w:tc>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sz w:val="24"/>
                <w:szCs w:val="24"/>
              </w:rPr>
            </w:pPr>
            <w:r>
              <w:rPr>
                <w:rFonts w:ascii="Times New Roman" w:eastAsia="Times New Roman" w:hAnsi="Times New Roman" w:cs="Times New Roman"/>
              </w:rPr>
              <w:t>Rp. 15.000</w:t>
            </w:r>
          </w:p>
        </w:tc>
        <w:tc>
          <w:tcPr>
            <w:tcW w:w="15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rPr>
                <w:rFonts w:ascii="Times New Roman" w:eastAsia="Times New Roman" w:hAnsi="Times New Roman" w:cs="Times New Roman"/>
                <w:sz w:val="24"/>
                <w:szCs w:val="24"/>
              </w:rPr>
            </w:pPr>
            <w:r>
              <w:rPr>
                <w:rFonts w:ascii="Times New Roman" w:eastAsia="Times New Roman" w:hAnsi="Times New Roman" w:cs="Times New Roman"/>
              </w:rPr>
              <w:t xml:space="preserve">Rp. </w:t>
            </w:r>
            <w:r w:rsidR="00717CFC">
              <w:rPr>
                <w:rFonts w:ascii="Times New Roman" w:eastAsia="Times New Roman" w:hAnsi="Times New Roman" w:cs="Times New Roman"/>
              </w:rPr>
              <w:t>15</w:t>
            </w:r>
            <w:r>
              <w:rPr>
                <w:rFonts w:ascii="Times New Roman" w:eastAsia="Times New Roman" w:hAnsi="Times New Roman" w:cs="Times New Roman"/>
              </w:rPr>
              <w:t>0.000</w:t>
            </w:r>
          </w:p>
        </w:tc>
      </w:tr>
      <w:tr w:rsidR="00690AED">
        <w:trPr>
          <w:trHeight w:val="315"/>
          <w:jc w:val="center"/>
        </w:trPr>
        <w:tc>
          <w:tcPr>
            <w:tcW w:w="556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690AED" w:rsidRDefault="00690AED" w:rsidP="00690AE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
        </w:tc>
        <w:tc>
          <w:tcPr>
            <w:tcW w:w="293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Rp. </w:t>
            </w:r>
            <w:r w:rsidR="00FE3C42" w:rsidRPr="00FE3C42">
              <w:rPr>
                <w:rFonts w:ascii="Times New Roman" w:eastAsia="Times New Roman" w:hAnsi="Times New Roman" w:cs="Times New Roman"/>
                <w:b/>
                <w:sz w:val="24"/>
                <w:szCs w:val="24"/>
              </w:rPr>
              <w:t>6.257.000</w:t>
            </w:r>
          </w:p>
        </w:tc>
      </w:tr>
      <w:tr w:rsidR="00690AED">
        <w:trPr>
          <w:trHeight w:val="315"/>
          <w:jc w:val="center"/>
        </w:trPr>
        <w:tc>
          <w:tcPr>
            <w:tcW w:w="556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690AED" w:rsidRDefault="00690AED" w:rsidP="00690AE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 KESELURUHAN</w:t>
            </w:r>
          </w:p>
        </w:tc>
        <w:tc>
          <w:tcPr>
            <w:tcW w:w="293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90AED" w:rsidRDefault="00690AED" w:rsidP="00690AE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Rp. </w:t>
            </w:r>
            <w:r w:rsidR="007F1625" w:rsidRPr="007F1625">
              <w:rPr>
                <w:rFonts w:ascii="Times New Roman" w:eastAsia="Times New Roman" w:hAnsi="Times New Roman" w:cs="Times New Roman"/>
                <w:b/>
                <w:sz w:val="24"/>
                <w:szCs w:val="24"/>
              </w:rPr>
              <w:t>31.557.200</w:t>
            </w:r>
          </w:p>
        </w:tc>
      </w:tr>
    </w:tbl>
    <w:p w:rsidR="002533CE" w:rsidRDefault="002533CE" w:rsidP="00E41B55"/>
    <w:sectPr w:rsidR="002533CE">
      <w:headerReference w:type="even" r:id="rId8"/>
      <w:headerReference w:type="default" r:id="rId9"/>
      <w:headerReference w:type="first" r:id="rId10"/>
      <w:pgSz w:w="11906" w:h="16838"/>
      <w:pgMar w:top="1701" w:right="1701" w:bottom="1701" w:left="1701" w:header="709" w:footer="62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2FCA" w:rsidRDefault="00062FCA">
      <w:r>
        <w:separator/>
      </w:r>
    </w:p>
  </w:endnote>
  <w:endnote w:type="continuationSeparator" w:id="0">
    <w:p w:rsidR="00062FCA" w:rsidRDefault="00062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2FCA" w:rsidRDefault="00062FCA">
      <w:r>
        <w:separator/>
      </w:r>
    </w:p>
  </w:footnote>
  <w:footnote w:type="continuationSeparator" w:id="0">
    <w:p w:rsidR="00062FCA" w:rsidRDefault="00062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33CE" w:rsidRDefault="00000000">
    <w:pPr>
      <w:pBdr>
        <w:top w:val="nil"/>
        <w:left w:val="nil"/>
        <w:bottom w:val="nil"/>
        <w:right w:val="nil"/>
        <w:between w:val="nil"/>
      </w:pBdr>
      <w:tabs>
        <w:tab w:val="center" w:pos="4513"/>
        <w:tab w:val="right" w:pos="9026"/>
      </w:tabs>
      <w:rPr>
        <w:color w:val="000000"/>
      </w:rPr>
    </w:pPr>
    <w:r>
      <w:rPr>
        <w:noProof/>
        <w:color w:val="000000"/>
      </w:rPr>
      <w:drawing>
        <wp:anchor distT="0" distB="0" distL="0" distR="0" simplePos="0" relativeHeight="251658752" behindDoc="1" locked="0" layoutInCell="1" hidden="0" allowOverlap="1">
          <wp:simplePos x="0" y="0"/>
          <wp:positionH relativeFrom="margin">
            <wp:align>center</wp:align>
          </wp:positionH>
          <wp:positionV relativeFrom="margin">
            <wp:align>center</wp:align>
          </wp:positionV>
          <wp:extent cx="4806950" cy="8531860"/>
          <wp:effectExtent l="0" t="0" r="0" b="0"/>
          <wp:wrapNone/>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806950" cy="853186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33CE"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POLITEKNIK NEGERI JEMBER</w:t>
    </w:r>
    <w:r>
      <w:rPr>
        <w:noProof/>
      </w:rPr>
      <w:drawing>
        <wp:anchor distT="0" distB="0" distL="0" distR="0" simplePos="0" relativeHeight="251655680" behindDoc="1" locked="0" layoutInCell="1" hidden="0" allowOverlap="1">
          <wp:simplePos x="0" y="0"/>
          <wp:positionH relativeFrom="column">
            <wp:posOffset>-430529</wp:posOffset>
          </wp:positionH>
          <wp:positionV relativeFrom="paragraph">
            <wp:posOffset>-101599</wp:posOffset>
          </wp:positionV>
          <wp:extent cx="1276350" cy="1115060"/>
          <wp:effectExtent l="0" t="0" r="0" b="0"/>
          <wp:wrapNone/>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6350" cy="1115060"/>
                  </a:xfrm>
                  <a:prstGeom prst="rect">
                    <a:avLst/>
                  </a:prstGeom>
                  <a:ln/>
                </pic:spPr>
              </pic:pic>
            </a:graphicData>
          </a:graphic>
        </wp:anchor>
      </w:drawing>
    </w:r>
    <w:r>
      <w:rPr>
        <w:noProof/>
      </w:rPr>
      <w:drawing>
        <wp:anchor distT="0" distB="0" distL="114300" distR="114300" simplePos="0" relativeHeight="251656704" behindDoc="0" locked="0" layoutInCell="1" hidden="0" allowOverlap="1">
          <wp:simplePos x="0" y="0"/>
          <wp:positionH relativeFrom="column">
            <wp:posOffset>4793929</wp:posOffset>
          </wp:positionH>
          <wp:positionV relativeFrom="paragraph">
            <wp:posOffset>-34924</wp:posOffset>
          </wp:positionV>
          <wp:extent cx="800100" cy="1102136"/>
          <wp:effectExtent l="0" t="0" r="0" b="0"/>
          <wp:wrapNone/>
          <wp:docPr id="219" name="image3.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text&#10;&#10;Description automatically generated"/>
                  <pic:cNvPicPr preferRelativeResize="0"/>
                </pic:nvPicPr>
                <pic:blipFill>
                  <a:blip r:embed="rId2"/>
                  <a:srcRect/>
                  <a:stretch>
                    <a:fillRect/>
                  </a:stretch>
                </pic:blipFill>
                <pic:spPr>
                  <a:xfrm>
                    <a:off x="0" y="0"/>
                    <a:ext cx="800100" cy="1102136"/>
                  </a:xfrm>
                  <a:prstGeom prst="rect">
                    <a:avLst/>
                  </a:prstGeom>
                  <a:ln/>
                </pic:spPr>
              </pic:pic>
            </a:graphicData>
          </a:graphic>
        </wp:anchor>
      </w:drawing>
    </w:r>
  </w:p>
  <w:p w:rsidR="002533CE" w:rsidRDefault="00000000">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KELUARGA MAHASISWA</w:t>
    </w:r>
  </w:p>
  <w:p w:rsidR="002533CE" w:rsidRDefault="00000000">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HIMPUNAN MAHASISWA JURUSAN</w:t>
    </w:r>
  </w:p>
  <w:p w:rsidR="002533CE" w:rsidRDefault="00000000">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TEKNOLOGI INFORMASI</w:t>
    </w:r>
  </w:p>
  <w:p w:rsidR="002533CE"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Jalan Mastrip Kotak Pos 164 Jember 68121</w:t>
    </w:r>
  </w:p>
  <w:p w:rsidR="002533CE"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Telp. 085156338900 Email : hmjti@polije.ac.id</w:t>
    </w:r>
    <w:r>
      <w:rPr>
        <w:noProof/>
      </w:rPr>
      <mc:AlternateContent>
        <mc:Choice Requires="wpg">
          <w:drawing>
            <wp:anchor distT="0" distB="0" distL="114300" distR="114300" simplePos="0" relativeHeight="251657728" behindDoc="0" locked="0" layoutInCell="1" hidden="0" allowOverlap="1">
              <wp:simplePos x="0" y="0"/>
              <wp:positionH relativeFrom="column">
                <wp:posOffset>-469899</wp:posOffset>
              </wp:positionH>
              <wp:positionV relativeFrom="paragraph">
                <wp:posOffset>241300</wp:posOffset>
              </wp:positionV>
              <wp:extent cx="6265545" cy="45085"/>
              <wp:effectExtent l="0" t="0" r="0" b="0"/>
              <wp:wrapNone/>
              <wp:docPr id="218" name="Group 218"/>
              <wp:cNvGraphicFramePr/>
              <a:graphic xmlns:a="http://schemas.openxmlformats.org/drawingml/2006/main">
                <a:graphicData uri="http://schemas.microsoft.com/office/word/2010/wordprocessingGroup">
                  <wpg:wgp>
                    <wpg:cNvGrpSpPr/>
                    <wpg:grpSpPr>
                      <a:xfrm>
                        <a:off x="0" y="0"/>
                        <a:ext cx="6265545" cy="45085"/>
                        <a:chOff x="2213225" y="3752675"/>
                        <a:chExt cx="6265550" cy="67350"/>
                      </a:xfrm>
                    </wpg:grpSpPr>
                    <wpg:grpSp>
                      <wpg:cNvPr id="1" name="Group 1"/>
                      <wpg:cNvGrpSpPr/>
                      <wpg:grpSpPr>
                        <a:xfrm>
                          <a:off x="2213228" y="3757458"/>
                          <a:ext cx="6265545" cy="45085"/>
                          <a:chOff x="1700" y="1801"/>
                          <a:chExt cx="8510" cy="60"/>
                        </a:xfrm>
                      </wpg:grpSpPr>
                      <wps:wsp>
                        <wps:cNvPr id="2" name="Rectangle 2"/>
                        <wps:cNvSpPr/>
                        <wps:spPr>
                          <a:xfrm>
                            <a:off x="1700" y="1801"/>
                            <a:ext cx="8500" cy="50"/>
                          </a:xfrm>
                          <a:prstGeom prst="rect">
                            <a:avLst/>
                          </a:prstGeom>
                          <a:noFill/>
                          <a:ln>
                            <a:noFill/>
                          </a:ln>
                        </wps:spPr>
                        <wps:txbx>
                          <w:txbxContent>
                            <w:p w:rsidR="002533CE" w:rsidRDefault="002533CE">
                              <w:pPr>
                                <w:textDirection w:val="btLr"/>
                              </w:pPr>
                            </w:p>
                          </w:txbxContent>
                        </wps:txbx>
                        <wps:bodyPr spcFirstLastPara="1" wrap="square" lIns="91425" tIns="91425" rIns="91425" bIns="91425" anchor="ctr" anchorCtr="0">
                          <a:noAutofit/>
                        </wps:bodyPr>
                      </wps:wsp>
                      <wps:wsp>
                        <wps:cNvPr id="3" name="Straight Arrow Connector 3"/>
                        <wps:cNvCnPr/>
                        <wps:spPr>
                          <a:xfrm rot="10800000">
                            <a:off x="1700" y="1801"/>
                            <a:ext cx="8510" cy="0"/>
                          </a:xfrm>
                          <a:prstGeom prst="straightConnector1">
                            <a:avLst/>
                          </a:prstGeom>
                          <a:noFill/>
                          <a:ln w="9525" cap="flat" cmpd="sng">
                            <a:solidFill>
                              <a:srgbClr val="000000"/>
                            </a:solidFill>
                            <a:prstDash val="solid"/>
                            <a:round/>
                            <a:headEnd type="none" w="med" len="med"/>
                            <a:tailEnd type="none" w="med" len="med"/>
                          </a:ln>
                        </wps:spPr>
                        <wps:bodyPr/>
                      </wps:wsp>
                      <wps:wsp>
                        <wps:cNvPr id="4" name="Straight Arrow Connector 4"/>
                        <wps:cNvCnPr/>
                        <wps:spPr>
                          <a:xfrm rot="10800000">
                            <a:off x="1700" y="1861"/>
                            <a:ext cx="8510" cy="0"/>
                          </a:xfrm>
                          <a:prstGeom prst="straightConnector1">
                            <a:avLst/>
                          </a:prstGeom>
                          <a:noFill/>
                          <a:ln w="34925" cap="flat" cmpd="sng">
                            <a:solidFill>
                              <a:srgbClr val="000000"/>
                            </a:solidFill>
                            <a:prstDash val="solid"/>
                            <a:round/>
                            <a:headEnd type="none" w="med" len="med"/>
                            <a:tailEnd type="none" w="med" len="med"/>
                          </a:ln>
                        </wps:spPr>
                        <wps:bodyPr/>
                      </wps:wsp>
                    </wpg:grpSp>
                  </wpg:wgp>
                </a:graphicData>
              </a:graphic>
            </wp:anchor>
          </w:drawing>
        </mc:Choice>
        <mc:Fallback>
          <w:pict>
            <v:group id="Group 218" o:spid="_x0000_s1026" style="position:absolute;left:0;text-align:left;margin-left:-37pt;margin-top:19pt;width:493.35pt;height:3.55pt;z-index:251657728" coordorigin="22132,37526" coordsize="6265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">
              <v:group id="Group 1" o:spid="_x0000_s1027" style="position:absolute;left:22132;top:37574;width:62655;height:451" coordorigin="1700,1801" coordsize="85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700;top:1801;width:8500;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2533CE" w:rsidRDefault="002533CE">
                        <w:pPr>
                          <w:textDirection w:val="btLr"/>
                        </w:pP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1700;top:1801;width:851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"/>
                <v:shape id="Straight Arrow Connector 4" o:spid="_x0000_s1030" type="#_x0000_t32" style="position:absolute;left:1700;top:1861;width:851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" strokeweight="2.75pt"/>
              </v:group>
            </v:group>
          </w:pict>
        </mc:Fallback>
      </mc:AlternateContent>
    </w:r>
  </w:p>
  <w:p w:rsidR="002533CE" w:rsidRDefault="002533CE">
    <w:pPr>
      <w:widowControl w:val="0"/>
      <w:pBdr>
        <w:top w:val="nil"/>
        <w:left w:val="nil"/>
        <w:bottom w:val="nil"/>
        <w:right w:val="nil"/>
        <w:between w:val="nil"/>
      </w:pBdr>
      <w:ind w:left="1800" w:hanging="360"/>
      <w:jc w:val="both"/>
      <w:rPr>
        <w:rFonts w:ascii="Cambria" w:eastAsia="Cambria" w:hAnsi="Cambria" w:cs="Cambria"/>
        <w:color w:val="4472C4"/>
        <w:sz w:val="24"/>
        <w:szCs w:val="24"/>
      </w:rPr>
    </w:pPr>
  </w:p>
  <w:p w:rsidR="002533CE" w:rsidRDefault="002533CE">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33CE" w:rsidRDefault="0000000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393.1pt;height:697.75pt;z-index:-251656704;mso-position-horizontal:center;mso-position-horizontal-relative:margin;mso-position-vertical:center;mso-position-vertical-relative:margin">
          <v:imagedata r:id="rId1" o:title="image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13AD"/>
    <w:multiLevelType w:val="multilevel"/>
    <w:tmpl w:val="1DEEB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B71643"/>
    <w:multiLevelType w:val="multilevel"/>
    <w:tmpl w:val="6C5A4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867D45"/>
    <w:multiLevelType w:val="multilevel"/>
    <w:tmpl w:val="4380012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410DAB"/>
    <w:multiLevelType w:val="multilevel"/>
    <w:tmpl w:val="12B64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9F5AB2"/>
    <w:multiLevelType w:val="multilevel"/>
    <w:tmpl w:val="2F703B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2550221"/>
    <w:multiLevelType w:val="multilevel"/>
    <w:tmpl w:val="9AFC2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8D4DAF"/>
    <w:multiLevelType w:val="multilevel"/>
    <w:tmpl w:val="D8980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A904A99"/>
    <w:multiLevelType w:val="multilevel"/>
    <w:tmpl w:val="3B9634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F065F28"/>
    <w:multiLevelType w:val="multilevel"/>
    <w:tmpl w:val="7B5E5D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EB74D03"/>
    <w:multiLevelType w:val="multilevel"/>
    <w:tmpl w:val="4B14A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FD544D"/>
    <w:multiLevelType w:val="multilevel"/>
    <w:tmpl w:val="8D800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4C7792A"/>
    <w:multiLevelType w:val="multilevel"/>
    <w:tmpl w:val="03402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ED7AF5"/>
    <w:multiLevelType w:val="multilevel"/>
    <w:tmpl w:val="B5E21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8A96B1F"/>
    <w:multiLevelType w:val="multilevel"/>
    <w:tmpl w:val="83FA74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9701523"/>
    <w:multiLevelType w:val="multilevel"/>
    <w:tmpl w:val="2B0CB06A"/>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3647027">
    <w:abstractNumId w:val="2"/>
  </w:num>
  <w:num w:numId="2" w16cid:durableId="238248478">
    <w:abstractNumId w:val="10"/>
  </w:num>
  <w:num w:numId="3" w16cid:durableId="613485985">
    <w:abstractNumId w:val="3"/>
  </w:num>
  <w:num w:numId="4" w16cid:durableId="1185948273">
    <w:abstractNumId w:val="6"/>
  </w:num>
  <w:num w:numId="5" w16cid:durableId="1035930059">
    <w:abstractNumId w:val="14"/>
  </w:num>
  <w:num w:numId="6" w16cid:durableId="2084598183">
    <w:abstractNumId w:val="8"/>
  </w:num>
  <w:num w:numId="7" w16cid:durableId="381489585">
    <w:abstractNumId w:val="9"/>
  </w:num>
  <w:num w:numId="8" w16cid:durableId="1728145758">
    <w:abstractNumId w:val="11"/>
  </w:num>
  <w:num w:numId="9" w16cid:durableId="84156343">
    <w:abstractNumId w:val="0"/>
  </w:num>
  <w:num w:numId="10" w16cid:durableId="1086148432">
    <w:abstractNumId w:val="1"/>
  </w:num>
  <w:num w:numId="11" w16cid:durableId="2107067019">
    <w:abstractNumId w:val="4"/>
  </w:num>
  <w:num w:numId="12" w16cid:durableId="1566143041">
    <w:abstractNumId w:val="7"/>
  </w:num>
  <w:num w:numId="13" w16cid:durableId="815337842">
    <w:abstractNumId w:val="5"/>
  </w:num>
  <w:num w:numId="14" w16cid:durableId="372310322">
    <w:abstractNumId w:val="12"/>
  </w:num>
  <w:num w:numId="15" w16cid:durableId="17441097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3CE"/>
    <w:rsid w:val="00062FCA"/>
    <w:rsid w:val="000776F4"/>
    <w:rsid w:val="00095BD7"/>
    <w:rsid w:val="000A4282"/>
    <w:rsid w:val="000B3815"/>
    <w:rsid w:val="001114ED"/>
    <w:rsid w:val="00126F70"/>
    <w:rsid w:val="00156674"/>
    <w:rsid w:val="00175449"/>
    <w:rsid w:val="001A77D1"/>
    <w:rsid w:val="001C4976"/>
    <w:rsid w:val="002533CE"/>
    <w:rsid w:val="00267EB8"/>
    <w:rsid w:val="00272206"/>
    <w:rsid w:val="00290815"/>
    <w:rsid w:val="002F11D5"/>
    <w:rsid w:val="003A41C0"/>
    <w:rsid w:val="003D545B"/>
    <w:rsid w:val="003F696F"/>
    <w:rsid w:val="00425717"/>
    <w:rsid w:val="004A5F49"/>
    <w:rsid w:val="00532769"/>
    <w:rsid w:val="005B399F"/>
    <w:rsid w:val="00690AED"/>
    <w:rsid w:val="006B5DD6"/>
    <w:rsid w:val="00710BB8"/>
    <w:rsid w:val="00717CFC"/>
    <w:rsid w:val="00732D4C"/>
    <w:rsid w:val="007D4E7A"/>
    <w:rsid w:val="007D640A"/>
    <w:rsid w:val="007F1625"/>
    <w:rsid w:val="00896121"/>
    <w:rsid w:val="00972374"/>
    <w:rsid w:val="00B80D12"/>
    <w:rsid w:val="00BE43B4"/>
    <w:rsid w:val="00C27277"/>
    <w:rsid w:val="00CB37DB"/>
    <w:rsid w:val="00D10997"/>
    <w:rsid w:val="00DF2028"/>
    <w:rsid w:val="00E2346C"/>
    <w:rsid w:val="00E41B55"/>
    <w:rsid w:val="00F778F5"/>
    <w:rsid w:val="00FE3C42"/>
    <w:rsid w:val="00FE4B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5D357"/>
  <w15:docId w15:val="{DB0A129D-B9A1-4092-8160-777A9D1A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DD6"/>
  </w:style>
  <w:style w:type="paragraph" w:styleId="Heading1">
    <w:name w:val="heading 1"/>
    <w:basedOn w:val="Normal"/>
    <w:link w:val="Heading1Char"/>
    <w:uiPriority w:val="9"/>
    <w:qFormat/>
    <w:rsid w:val="004770A1"/>
    <w:pPr>
      <w:widowControl w:val="0"/>
      <w:autoSpaceDE w:val="0"/>
      <w:autoSpaceDN w:val="0"/>
      <w:ind w:left="920" w:hanging="361"/>
      <w:jc w:val="both"/>
      <w:outlineLvl w:val="0"/>
    </w:pPr>
    <w:rPr>
      <w:rFonts w:ascii="Cambria" w:eastAsia="Cambria" w:hAnsi="Cambria" w:cs="Cambria"/>
      <w:b/>
      <w:bCs/>
      <w:sz w:val="24"/>
      <w:szCs w:val="24"/>
      <w:lang w:val="id"/>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A4A56"/>
    <w:pPr>
      <w:tabs>
        <w:tab w:val="center" w:pos="4513"/>
        <w:tab w:val="right" w:pos="9026"/>
      </w:tabs>
    </w:pPr>
  </w:style>
  <w:style w:type="character" w:customStyle="1" w:styleId="HeaderChar">
    <w:name w:val="Header Char"/>
    <w:basedOn w:val="DefaultParagraphFont"/>
    <w:link w:val="Header"/>
    <w:uiPriority w:val="99"/>
    <w:rsid w:val="00CA4A56"/>
  </w:style>
  <w:style w:type="paragraph" w:styleId="Footer">
    <w:name w:val="footer"/>
    <w:basedOn w:val="Normal"/>
    <w:link w:val="FooterChar"/>
    <w:uiPriority w:val="99"/>
    <w:unhideWhenUsed/>
    <w:rsid w:val="00CA4A56"/>
    <w:pPr>
      <w:tabs>
        <w:tab w:val="center" w:pos="4513"/>
        <w:tab w:val="right" w:pos="9026"/>
      </w:tabs>
    </w:pPr>
  </w:style>
  <w:style w:type="character" w:customStyle="1" w:styleId="FooterChar">
    <w:name w:val="Footer Char"/>
    <w:basedOn w:val="DefaultParagraphFont"/>
    <w:link w:val="Footer"/>
    <w:uiPriority w:val="99"/>
    <w:rsid w:val="00CA4A56"/>
  </w:style>
  <w:style w:type="character" w:customStyle="1" w:styleId="Heading1Char">
    <w:name w:val="Heading 1 Char"/>
    <w:basedOn w:val="DefaultParagraphFont"/>
    <w:link w:val="Heading1"/>
    <w:uiPriority w:val="9"/>
    <w:rsid w:val="004770A1"/>
    <w:rPr>
      <w:rFonts w:ascii="Cambria" w:eastAsia="Cambria" w:hAnsi="Cambria" w:cs="Cambria"/>
      <w:b/>
      <w:bCs/>
      <w:sz w:val="24"/>
      <w:szCs w:val="24"/>
      <w:lang w:val="id"/>
    </w:rPr>
  </w:style>
  <w:style w:type="paragraph" w:styleId="BodyText">
    <w:name w:val="Body Text"/>
    <w:basedOn w:val="Normal"/>
    <w:link w:val="BodyTextChar"/>
    <w:uiPriority w:val="1"/>
    <w:qFormat/>
    <w:rsid w:val="004770A1"/>
    <w:pPr>
      <w:widowControl w:val="0"/>
      <w:autoSpaceDE w:val="0"/>
      <w:autoSpaceDN w:val="0"/>
      <w:jc w:val="both"/>
    </w:pPr>
    <w:rPr>
      <w:rFonts w:ascii="Cambria" w:eastAsia="Cambria" w:hAnsi="Cambria" w:cs="Cambria"/>
      <w:sz w:val="24"/>
      <w:szCs w:val="24"/>
      <w:lang w:val="id"/>
    </w:rPr>
  </w:style>
  <w:style w:type="character" w:customStyle="1" w:styleId="BodyTextChar">
    <w:name w:val="Body Text Char"/>
    <w:basedOn w:val="DefaultParagraphFont"/>
    <w:link w:val="BodyText"/>
    <w:uiPriority w:val="1"/>
    <w:rsid w:val="004770A1"/>
    <w:rPr>
      <w:rFonts w:ascii="Cambria" w:eastAsia="Cambria" w:hAnsi="Cambria" w:cs="Cambria"/>
      <w:sz w:val="24"/>
      <w:szCs w:val="24"/>
      <w:lang w:val="id"/>
    </w:rPr>
  </w:style>
  <w:style w:type="paragraph" w:styleId="ListParagraph">
    <w:name w:val="List Paragraph"/>
    <w:basedOn w:val="Normal"/>
    <w:uiPriority w:val="34"/>
    <w:qFormat/>
    <w:rsid w:val="004770A1"/>
    <w:pPr>
      <w:widowControl w:val="0"/>
      <w:autoSpaceDE w:val="0"/>
      <w:autoSpaceDN w:val="0"/>
      <w:ind w:left="2001" w:hanging="360"/>
      <w:jc w:val="both"/>
    </w:pPr>
    <w:rPr>
      <w:rFonts w:ascii="Cambria" w:eastAsia="Cambria" w:hAnsi="Cambria" w:cs="Cambria"/>
      <w:lang w:val="id"/>
    </w:rPr>
  </w:style>
  <w:style w:type="table" w:styleId="TableGrid">
    <w:name w:val="Table Grid"/>
    <w:basedOn w:val="TableNormal"/>
    <w:uiPriority w:val="59"/>
    <w:rsid w:val="00066E07"/>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53276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5418">
      <w:bodyDiv w:val="1"/>
      <w:marLeft w:val="0"/>
      <w:marRight w:val="0"/>
      <w:marTop w:val="0"/>
      <w:marBottom w:val="0"/>
      <w:divBdr>
        <w:top w:val="none" w:sz="0" w:space="0" w:color="auto"/>
        <w:left w:val="none" w:sz="0" w:space="0" w:color="auto"/>
        <w:bottom w:val="none" w:sz="0" w:space="0" w:color="auto"/>
        <w:right w:val="none" w:sz="0" w:space="0" w:color="auto"/>
      </w:divBdr>
    </w:div>
    <w:div w:id="237057373">
      <w:bodyDiv w:val="1"/>
      <w:marLeft w:val="0"/>
      <w:marRight w:val="0"/>
      <w:marTop w:val="0"/>
      <w:marBottom w:val="0"/>
      <w:divBdr>
        <w:top w:val="none" w:sz="0" w:space="0" w:color="auto"/>
        <w:left w:val="none" w:sz="0" w:space="0" w:color="auto"/>
        <w:bottom w:val="none" w:sz="0" w:space="0" w:color="auto"/>
        <w:right w:val="none" w:sz="0" w:space="0" w:color="auto"/>
      </w:divBdr>
    </w:div>
    <w:div w:id="267083291">
      <w:bodyDiv w:val="1"/>
      <w:marLeft w:val="0"/>
      <w:marRight w:val="0"/>
      <w:marTop w:val="0"/>
      <w:marBottom w:val="0"/>
      <w:divBdr>
        <w:top w:val="none" w:sz="0" w:space="0" w:color="auto"/>
        <w:left w:val="none" w:sz="0" w:space="0" w:color="auto"/>
        <w:bottom w:val="none" w:sz="0" w:space="0" w:color="auto"/>
        <w:right w:val="none" w:sz="0" w:space="0" w:color="auto"/>
      </w:divBdr>
    </w:div>
    <w:div w:id="330524556">
      <w:bodyDiv w:val="1"/>
      <w:marLeft w:val="0"/>
      <w:marRight w:val="0"/>
      <w:marTop w:val="0"/>
      <w:marBottom w:val="0"/>
      <w:divBdr>
        <w:top w:val="none" w:sz="0" w:space="0" w:color="auto"/>
        <w:left w:val="none" w:sz="0" w:space="0" w:color="auto"/>
        <w:bottom w:val="none" w:sz="0" w:space="0" w:color="auto"/>
        <w:right w:val="none" w:sz="0" w:space="0" w:color="auto"/>
      </w:divBdr>
    </w:div>
    <w:div w:id="1690378008">
      <w:bodyDiv w:val="1"/>
      <w:marLeft w:val="0"/>
      <w:marRight w:val="0"/>
      <w:marTop w:val="0"/>
      <w:marBottom w:val="0"/>
      <w:divBdr>
        <w:top w:val="none" w:sz="0" w:space="0" w:color="auto"/>
        <w:left w:val="none" w:sz="0" w:space="0" w:color="auto"/>
        <w:bottom w:val="none" w:sz="0" w:space="0" w:color="auto"/>
        <w:right w:val="none" w:sz="0" w:space="0" w:color="auto"/>
      </w:divBdr>
    </w:div>
    <w:div w:id="2102528990">
      <w:bodyDiv w:val="1"/>
      <w:marLeft w:val="0"/>
      <w:marRight w:val="0"/>
      <w:marTop w:val="0"/>
      <w:marBottom w:val="0"/>
      <w:divBdr>
        <w:top w:val="none" w:sz="0" w:space="0" w:color="auto"/>
        <w:left w:val="none" w:sz="0" w:space="0" w:color="auto"/>
        <w:bottom w:val="none" w:sz="0" w:space="0" w:color="auto"/>
        <w:right w:val="none" w:sz="0" w:space="0" w:color="auto"/>
      </w:divBdr>
    </w:div>
    <w:div w:id="2144811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3W9buiUp7PxTAzmFwh9ak6mtlg==">AMUW2mU9Dva0cfU1bWTi/fkC1cgz5NssTbAkTXimlKHiXBqUfm/4ZYU7vsvAP+k3HziVnHfBvcMEvuoIojouBLVhFKERwMacwYg3Or3g8Bv5JZzruhsl5ukC6uPTU3q1AQAUsqbj3YJR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Extrem Loli</cp:lastModifiedBy>
  <cp:revision>43</cp:revision>
  <dcterms:created xsi:type="dcterms:W3CDTF">2022-12-28T15:54:00Z</dcterms:created>
  <dcterms:modified xsi:type="dcterms:W3CDTF">2023-01-08T11:26:00Z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2022-12-26T09:20:00Z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8821c3c1-d6fb-4bf7-acec-5e65df19282f</vt:lpwstr>
  </property>
  <property fmtid="{D5CDD505-2E9C-101B-9397-08002B2CF9AE}" pid="7" name="MSIP_Label_defa4170-0d19-0005-0004-bc88714345d2_ActionId">
    <vt:lpwstr>112c5200-6610-4cc0-8bb4-ea7d17eff0ba</vt:lpwstr>
  </property>
  <property fmtid="{D5CDD505-2E9C-101B-9397-08002B2CF9AE}" pid="8" name="MSIP_Label_defa4170-0d19-0005-0004-bc88714345d2_ContentBits">
    <vt:lpwstr>0</vt:lpwstr>
  </property>
</Properties>
</file>