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E254" w14:textId="77777777" w:rsidR="00210E60" w:rsidRPr="00210E60" w:rsidRDefault="00210E60" w:rsidP="00210E60">
      <w:pPr>
        <w:pStyle w:val="Header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210E60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CS-424(Compiler Construction)</w:t>
      </w:r>
    </w:p>
    <w:p w14:paraId="7D4DA376" w14:textId="45055264" w:rsidR="00210E60" w:rsidRPr="00210E60" w:rsidRDefault="00210E60" w:rsidP="00210E60">
      <w:pPr>
        <w:pStyle w:val="Header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210E60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Assignment#1</w:t>
      </w:r>
    </w:p>
    <w:p w14:paraId="783698AC" w14:textId="77777777" w:rsidR="00210E60" w:rsidRDefault="00210E60" w:rsidP="00210E60">
      <w:pPr>
        <w:pStyle w:val="Header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223E762F" w14:textId="293F5286" w:rsidR="00210E60" w:rsidRPr="00210E60" w:rsidRDefault="00210E60" w:rsidP="00210E60">
      <w:pPr>
        <w:pStyle w:val="Head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210E60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Syed Ammar Bin Farrukh</w:t>
      </w:r>
    </w:p>
    <w:p w14:paraId="5148A0AC" w14:textId="618BF039" w:rsidR="00210E60" w:rsidRDefault="00210E60" w:rsidP="00210E60">
      <w:pPr>
        <w:pStyle w:val="Head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210E60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Reg#2020468</w:t>
      </w:r>
    </w:p>
    <w:p w14:paraId="508BB0B8" w14:textId="77777777" w:rsidR="00210E60" w:rsidRPr="00210E60" w:rsidRDefault="00210E60" w:rsidP="00210E60">
      <w:pPr>
        <w:pStyle w:val="Header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5AC7135B" w14:textId="77777777" w:rsidR="00210E60" w:rsidRDefault="00210E60" w:rsidP="00210E60">
      <w:pPr>
        <w:pStyle w:val="ListParagraph"/>
        <w:autoSpaceDE w:val="0"/>
        <w:autoSpaceDN w:val="0"/>
        <w:adjustRightInd w:val="0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</w:p>
    <w:p w14:paraId="258942AE" w14:textId="738F47EC" w:rsidR="0096409A" w:rsidRPr="0096409A" w:rsidRDefault="0096409A" w:rsidP="0096409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 w:rsidRPr="0096409A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Design Decisions:</w:t>
      </w:r>
    </w:p>
    <w:p w14:paraId="7173B2AE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5AF63B9B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sz w:val="26"/>
          <w:szCs w:val="26"/>
          <w:lang w:val="en-GB"/>
        </w:rPr>
      </w:pPr>
      <w:r w:rsidRPr="0096409A">
        <w:rPr>
          <w:rFonts w:asciiTheme="majorBidi" w:hAnsiTheme="majorBidi" w:cstheme="majorBidi"/>
          <w:b/>
          <w:bCs/>
          <w:sz w:val="26"/>
          <w:szCs w:val="26"/>
          <w:lang w:val="en-GB"/>
        </w:rPr>
        <w:t>Language Specifications</w:t>
      </w:r>
      <w:r w:rsidRPr="0096409A">
        <w:rPr>
          <w:rFonts w:asciiTheme="majorBidi" w:hAnsiTheme="majorBidi" w:cstheme="majorBidi"/>
          <w:sz w:val="26"/>
          <w:szCs w:val="26"/>
          <w:lang w:val="en-GB"/>
        </w:rPr>
        <w:t xml:space="preserve">: </w:t>
      </w:r>
    </w:p>
    <w:p w14:paraId="690C6044" w14:textId="335991AF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The scanner was designed to adhere closely to the language specifications provided for MiniLang, including data types, operators, keywords, identifiers, literals, and comments.</w:t>
      </w:r>
    </w:p>
    <w:p w14:paraId="0D1FF9BD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lang w:val="en-GB"/>
        </w:rPr>
      </w:pPr>
    </w:p>
    <w:p w14:paraId="24A410D1" w14:textId="77777777" w:rsid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b/>
          <w:bCs/>
          <w:sz w:val="26"/>
          <w:szCs w:val="26"/>
          <w:lang w:val="en-GB"/>
        </w:rPr>
        <w:t>Finite State Machine (FSM)</w:t>
      </w:r>
      <w:r w:rsidRPr="0096409A">
        <w:rPr>
          <w:rFonts w:asciiTheme="majorBidi" w:hAnsiTheme="majorBidi" w:cstheme="majorBidi"/>
          <w:sz w:val="26"/>
          <w:szCs w:val="26"/>
          <w:lang w:val="en-GB"/>
        </w:rPr>
        <w:t>:</w:t>
      </w:r>
      <w:r w:rsidRPr="0096409A">
        <w:rPr>
          <w:rFonts w:asciiTheme="majorBidi" w:hAnsiTheme="majorBidi" w:cstheme="majorBidi"/>
          <w:lang w:val="en-GB"/>
        </w:rPr>
        <w:t xml:space="preserve"> </w:t>
      </w:r>
    </w:p>
    <w:p w14:paraId="1AD5F8B5" w14:textId="26479ECE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The scanner employs a simple FSM approach to tokenize the input file. Each token type corresponds to a specific state, and transitions between states are determined by regular expressions matching the input.</w:t>
      </w:r>
    </w:p>
    <w:p w14:paraId="3DEF94DB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lang w:val="en-GB"/>
        </w:rPr>
      </w:pPr>
    </w:p>
    <w:p w14:paraId="5886D5EF" w14:textId="77777777" w:rsid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b/>
          <w:bCs/>
          <w:sz w:val="26"/>
          <w:szCs w:val="26"/>
          <w:lang w:val="en-GB"/>
        </w:rPr>
        <w:t>Error</w:t>
      </w:r>
      <w:r w:rsidRPr="0096409A">
        <w:rPr>
          <w:rFonts w:asciiTheme="majorBidi" w:hAnsiTheme="majorBidi" w:cstheme="majorBidi"/>
          <w:b/>
          <w:bCs/>
          <w:lang w:val="en-GB"/>
        </w:rPr>
        <w:t xml:space="preserve"> </w:t>
      </w:r>
      <w:r w:rsidRPr="0096409A">
        <w:rPr>
          <w:rFonts w:asciiTheme="majorBidi" w:hAnsiTheme="majorBidi" w:cstheme="majorBidi"/>
          <w:b/>
          <w:bCs/>
          <w:sz w:val="26"/>
          <w:szCs w:val="26"/>
          <w:lang w:val="en-GB"/>
        </w:rPr>
        <w:t>Handling</w:t>
      </w:r>
      <w:r w:rsidRPr="0096409A">
        <w:rPr>
          <w:rFonts w:asciiTheme="majorBidi" w:hAnsiTheme="majorBidi" w:cstheme="majorBidi"/>
          <w:sz w:val="26"/>
          <w:szCs w:val="26"/>
          <w:lang w:val="en-GB"/>
        </w:rPr>
        <w:t>:</w:t>
      </w:r>
      <w:r w:rsidRPr="0096409A">
        <w:rPr>
          <w:rFonts w:asciiTheme="majorBidi" w:hAnsiTheme="majorBidi" w:cstheme="majorBidi"/>
          <w:lang w:val="en-GB"/>
        </w:rPr>
        <w:t xml:space="preserve"> </w:t>
      </w:r>
    </w:p>
    <w:p w14:paraId="1DB2EFBA" w14:textId="4525DC72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The scanner is equipped to detect and report lexical errors, such as invalid symbols or malformed identifiers, providing informative messages to aid in debugging.</w:t>
      </w:r>
    </w:p>
    <w:p w14:paraId="2E6BF9A0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lang w:val="en-GB"/>
        </w:rPr>
      </w:pPr>
    </w:p>
    <w:p w14:paraId="2C8D51AC" w14:textId="77777777" w:rsid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sz w:val="26"/>
          <w:szCs w:val="26"/>
          <w:lang w:val="en-GB"/>
        </w:rPr>
      </w:pPr>
      <w:r w:rsidRPr="0096409A">
        <w:rPr>
          <w:rFonts w:asciiTheme="majorBidi" w:hAnsiTheme="majorBidi" w:cstheme="majorBidi"/>
          <w:b/>
          <w:bCs/>
          <w:sz w:val="26"/>
          <w:szCs w:val="26"/>
          <w:lang w:val="en-GB"/>
        </w:rPr>
        <w:t>Python Implementation</w:t>
      </w:r>
      <w:r w:rsidRPr="0096409A">
        <w:rPr>
          <w:rFonts w:asciiTheme="majorBidi" w:hAnsiTheme="majorBidi" w:cstheme="majorBidi"/>
          <w:sz w:val="26"/>
          <w:szCs w:val="26"/>
          <w:lang w:val="en-GB"/>
        </w:rPr>
        <w:t>:</w:t>
      </w:r>
    </w:p>
    <w:p w14:paraId="74A38058" w14:textId="47CA0778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 xml:space="preserve"> Python was chosen for its simplicity and readability, making it suitable for implementing a scanner efficiently.</w:t>
      </w:r>
    </w:p>
    <w:p w14:paraId="0A67BB00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3F7F9EA3" w14:textId="487DA5D9" w:rsidR="0096409A" w:rsidRPr="0096409A" w:rsidRDefault="0096409A" w:rsidP="0096409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 w:rsidRPr="0096409A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Scanner Structure:</w:t>
      </w:r>
    </w:p>
    <w:p w14:paraId="1E88D11C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2F04ECDF" w14:textId="48F89F2C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The scanner consists of a single Python class named Scanner.</w:t>
      </w:r>
      <w:r w:rsidRPr="0096409A">
        <w:rPr>
          <w:rFonts w:asciiTheme="majorBidi" w:hAnsiTheme="majorBidi" w:cstheme="majorBidi"/>
          <w:lang w:val="en-GB"/>
        </w:rPr>
        <w:t xml:space="preserve"> </w:t>
      </w:r>
      <w:r w:rsidRPr="0096409A">
        <w:rPr>
          <w:rFonts w:asciiTheme="majorBidi" w:hAnsiTheme="majorBidi" w:cstheme="majorBidi"/>
          <w:lang w:val="en-GB"/>
        </w:rPr>
        <w:t>It utilizes regular expressions defined in a dictionary (TOKEN_TYPES) to match and identify different token types.</w:t>
      </w:r>
      <w:r w:rsidRPr="0096409A">
        <w:rPr>
          <w:rFonts w:asciiTheme="majorBidi" w:hAnsiTheme="majorBidi" w:cstheme="majorBidi"/>
          <w:lang w:val="en-GB"/>
        </w:rPr>
        <w:t xml:space="preserve"> </w:t>
      </w:r>
      <w:r w:rsidRPr="0096409A">
        <w:rPr>
          <w:rFonts w:asciiTheme="majorBidi" w:hAnsiTheme="majorBidi" w:cstheme="majorBidi"/>
          <w:lang w:val="en-GB"/>
        </w:rPr>
        <w:t xml:space="preserve">The </w:t>
      </w:r>
      <w:proofErr w:type="gramStart"/>
      <w:r w:rsidRPr="0096409A">
        <w:rPr>
          <w:rFonts w:asciiTheme="majorBidi" w:hAnsiTheme="majorBidi" w:cstheme="majorBidi"/>
          <w:lang w:val="en-GB"/>
        </w:rPr>
        <w:t>scan(</w:t>
      </w:r>
      <w:proofErr w:type="gramEnd"/>
      <w:r w:rsidRPr="0096409A">
        <w:rPr>
          <w:rFonts w:asciiTheme="majorBidi" w:hAnsiTheme="majorBidi" w:cstheme="majorBidi"/>
          <w:lang w:val="en-GB"/>
        </w:rPr>
        <w:t>) method iterates through the input file line by line, tokenizing each line and storing the tokens in a list.</w:t>
      </w:r>
      <w:r w:rsidRPr="0096409A">
        <w:rPr>
          <w:rFonts w:asciiTheme="majorBidi" w:hAnsiTheme="majorBidi" w:cstheme="majorBidi"/>
          <w:lang w:val="en-GB"/>
        </w:rPr>
        <w:t xml:space="preserve"> </w:t>
      </w:r>
      <w:r w:rsidRPr="0096409A">
        <w:rPr>
          <w:rFonts w:asciiTheme="majorBidi" w:hAnsiTheme="majorBidi" w:cstheme="majorBidi"/>
          <w:lang w:val="en-GB"/>
        </w:rPr>
        <w:t>Lexical errors are detected and reported during scanning.</w:t>
      </w:r>
      <w:r w:rsidRPr="0096409A">
        <w:rPr>
          <w:rFonts w:asciiTheme="majorBidi" w:hAnsiTheme="majorBidi" w:cstheme="majorBidi"/>
          <w:lang w:val="en-GB"/>
        </w:rPr>
        <w:t xml:space="preserve"> </w:t>
      </w:r>
      <w:r w:rsidRPr="0096409A">
        <w:rPr>
          <w:rFonts w:asciiTheme="majorBidi" w:hAnsiTheme="majorBidi" w:cstheme="majorBidi"/>
          <w:lang w:val="en-GB"/>
        </w:rPr>
        <w:t>The display_</w:t>
      </w:r>
      <w:proofErr w:type="gramStart"/>
      <w:r w:rsidRPr="0096409A">
        <w:rPr>
          <w:rFonts w:asciiTheme="majorBidi" w:hAnsiTheme="majorBidi" w:cstheme="majorBidi"/>
          <w:lang w:val="en-GB"/>
        </w:rPr>
        <w:t>tokens(</w:t>
      </w:r>
      <w:proofErr w:type="gramEnd"/>
      <w:r w:rsidRPr="0096409A">
        <w:rPr>
          <w:rFonts w:asciiTheme="majorBidi" w:hAnsiTheme="majorBidi" w:cstheme="majorBidi"/>
          <w:lang w:val="en-GB"/>
        </w:rPr>
        <w:t>) method outputs the list of tokens to the console.</w:t>
      </w:r>
    </w:p>
    <w:p w14:paraId="60E4741E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796BC206" w14:textId="157A5D53" w:rsidR="0096409A" w:rsidRPr="00210E60" w:rsidRDefault="0096409A" w:rsidP="0096409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 w:rsidRPr="00210E60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How to Run the Program:</w:t>
      </w:r>
    </w:p>
    <w:p w14:paraId="7AD4355D" w14:textId="77777777" w:rsidR="0096409A" w:rsidRPr="0096409A" w:rsidRDefault="0096409A" w:rsidP="0096409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Save the provided Python code in a file named scanner.py.</w:t>
      </w:r>
    </w:p>
    <w:p w14:paraId="3A1027B2" w14:textId="77777777" w:rsidR="0096409A" w:rsidRPr="0096409A" w:rsidRDefault="0096409A" w:rsidP="0096409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Ensure you have Python installed on your system.</w:t>
      </w:r>
    </w:p>
    <w:p w14:paraId="18CFBBB2" w14:textId="77777777" w:rsidR="0096409A" w:rsidRPr="0096409A" w:rsidRDefault="0096409A" w:rsidP="0096409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Run the program by executing the command python scanner.py.</w:t>
      </w:r>
    </w:p>
    <w:p w14:paraId="746061F2" w14:textId="77777777" w:rsidR="0096409A" w:rsidRPr="0096409A" w:rsidRDefault="0096409A" w:rsidP="0096409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Enter the filename of the MiniLang source code file when prompted.</w:t>
      </w:r>
    </w:p>
    <w:p w14:paraId="309A694A" w14:textId="125B0210" w:rsidR="0096409A" w:rsidRPr="0096409A" w:rsidRDefault="0096409A" w:rsidP="0096409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The scanner will tokenize the input file and display the list of tokens.</w:t>
      </w:r>
    </w:p>
    <w:p w14:paraId="7EC63CBB" w14:textId="1A075FE8" w:rsid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27F711B0" w14:textId="4C6E4E93" w:rsidR="00210E60" w:rsidRDefault="00210E60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3EC93BBD" w14:textId="49058F6F" w:rsidR="00210E60" w:rsidRDefault="00210E60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755C83FE" w14:textId="77777777" w:rsidR="00210E60" w:rsidRPr="0096409A" w:rsidRDefault="00210E60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2EC616C6" w14:textId="7BA73190" w:rsidR="0096409A" w:rsidRPr="00210E60" w:rsidRDefault="0096409A" w:rsidP="0096409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 w:rsidRPr="00210E60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lastRenderedPageBreak/>
        <w:t>Test Cases:</w:t>
      </w:r>
    </w:p>
    <w:p w14:paraId="4DB4DF83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40F38179" w14:textId="77777777" w:rsidR="00210E60" w:rsidRPr="00210E60" w:rsidRDefault="0096409A" w:rsidP="00210E60">
      <w:pPr>
        <w:autoSpaceDE w:val="0"/>
        <w:autoSpaceDN w:val="0"/>
        <w:adjustRightInd w:val="0"/>
        <w:rPr>
          <w:rFonts w:asciiTheme="majorBidi" w:hAnsiTheme="majorBidi" w:cstheme="majorBidi"/>
          <w:sz w:val="26"/>
          <w:szCs w:val="26"/>
          <w:lang w:val="en-GB"/>
        </w:rPr>
      </w:pPr>
      <w:r w:rsidRPr="00210E60">
        <w:rPr>
          <w:rFonts w:asciiTheme="majorBidi" w:hAnsiTheme="majorBidi" w:cstheme="majorBidi"/>
          <w:b/>
          <w:bCs/>
          <w:sz w:val="26"/>
          <w:szCs w:val="26"/>
          <w:lang w:val="en-GB"/>
        </w:rPr>
        <w:t>Valid Input</w:t>
      </w:r>
      <w:r w:rsidRPr="00210E60">
        <w:rPr>
          <w:rFonts w:asciiTheme="majorBidi" w:hAnsiTheme="majorBidi" w:cstheme="majorBidi"/>
          <w:sz w:val="26"/>
          <w:szCs w:val="26"/>
          <w:lang w:val="en-GB"/>
        </w:rPr>
        <w:t xml:space="preserve">: </w:t>
      </w:r>
    </w:p>
    <w:p w14:paraId="00646A13" w14:textId="1CAD571C" w:rsidR="0096409A" w:rsidRPr="0096409A" w:rsidRDefault="0096409A" w:rsidP="00210E60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Test the scanner with MiniLang source code containing valid tokens, including various data types, operators, keywords, identifiers, literals, and comments.</w:t>
      </w:r>
    </w:p>
    <w:p w14:paraId="39FC0160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11DFAA03" w14:textId="77777777" w:rsidR="00210E60" w:rsidRPr="00210E60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sz w:val="26"/>
          <w:szCs w:val="26"/>
          <w:lang w:val="en-GB"/>
        </w:rPr>
      </w:pPr>
      <w:r w:rsidRPr="00210E60">
        <w:rPr>
          <w:rFonts w:asciiTheme="majorBidi" w:hAnsiTheme="majorBidi" w:cstheme="majorBidi"/>
          <w:b/>
          <w:bCs/>
          <w:sz w:val="26"/>
          <w:szCs w:val="26"/>
          <w:lang w:val="en-GB"/>
        </w:rPr>
        <w:t>Invalid Input</w:t>
      </w:r>
      <w:r w:rsidRPr="00210E60">
        <w:rPr>
          <w:rFonts w:asciiTheme="majorBidi" w:hAnsiTheme="majorBidi" w:cstheme="majorBidi"/>
          <w:sz w:val="26"/>
          <w:szCs w:val="26"/>
          <w:lang w:val="en-GB"/>
        </w:rPr>
        <w:t xml:space="preserve">: </w:t>
      </w:r>
    </w:p>
    <w:p w14:paraId="2745FA99" w14:textId="58BAD08E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Test the scanner with input files containing invalid symbols, malformed identifiers, and other lexical errors. Ensure that appropriate error messages are displayed.</w:t>
      </w:r>
    </w:p>
    <w:p w14:paraId="4443BA28" w14:textId="77777777" w:rsidR="00210E60" w:rsidRDefault="00210E60" w:rsidP="0096409A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lang w:val="en-GB"/>
        </w:rPr>
      </w:pPr>
    </w:p>
    <w:p w14:paraId="1B6E9C9A" w14:textId="77777777" w:rsidR="00210E60" w:rsidRDefault="00210E60" w:rsidP="0096409A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lang w:val="en-GB"/>
        </w:rPr>
      </w:pPr>
    </w:p>
    <w:p w14:paraId="608C6147" w14:textId="7549632D" w:rsidR="00210E60" w:rsidRPr="00210E60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sz w:val="26"/>
          <w:szCs w:val="26"/>
          <w:lang w:val="en-GB"/>
        </w:rPr>
      </w:pPr>
      <w:r w:rsidRPr="00210E60">
        <w:rPr>
          <w:rFonts w:asciiTheme="majorBidi" w:hAnsiTheme="majorBidi" w:cstheme="majorBidi"/>
          <w:b/>
          <w:bCs/>
          <w:sz w:val="26"/>
          <w:szCs w:val="26"/>
          <w:lang w:val="en-GB"/>
        </w:rPr>
        <w:t>Edge Cases</w:t>
      </w:r>
      <w:r w:rsidRPr="00210E60">
        <w:rPr>
          <w:rFonts w:asciiTheme="majorBidi" w:hAnsiTheme="majorBidi" w:cstheme="majorBidi"/>
          <w:sz w:val="26"/>
          <w:szCs w:val="26"/>
          <w:lang w:val="en-GB"/>
        </w:rPr>
        <w:t xml:space="preserve">: </w:t>
      </w:r>
    </w:p>
    <w:p w14:paraId="42AB930E" w14:textId="4C89E113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Include test cases with edge scenarios such as empty input files, files with single-line and multi-line comments, files with a mix of different token types in various orders.</w:t>
      </w:r>
    </w:p>
    <w:p w14:paraId="33DDBEA0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4B354F49" w14:textId="77777777" w:rsidR="0096409A" w:rsidRPr="00210E60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6"/>
          <w:szCs w:val="26"/>
          <w:lang w:val="en-GB"/>
        </w:rPr>
      </w:pPr>
      <w:r w:rsidRPr="00210E60">
        <w:rPr>
          <w:rFonts w:asciiTheme="majorBidi" w:hAnsiTheme="majorBidi" w:cstheme="majorBidi"/>
          <w:b/>
          <w:bCs/>
          <w:sz w:val="26"/>
          <w:szCs w:val="26"/>
          <w:lang w:val="en-GB"/>
        </w:rPr>
        <w:t>Example Test Cases:</w:t>
      </w:r>
    </w:p>
    <w:p w14:paraId="572F7D22" w14:textId="1FF40284" w:rsidR="0096409A" w:rsidRPr="00210E60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sz w:val="26"/>
          <w:szCs w:val="26"/>
          <w:lang w:val="en-GB"/>
        </w:rPr>
      </w:pPr>
      <w:r w:rsidRPr="00210E60">
        <w:rPr>
          <w:rFonts w:asciiTheme="majorBidi" w:hAnsiTheme="majorBidi" w:cstheme="majorBidi"/>
          <w:b/>
          <w:bCs/>
          <w:sz w:val="26"/>
          <w:szCs w:val="26"/>
          <w:lang w:val="en-GB"/>
        </w:rPr>
        <w:t>Valid Input</w:t>
      </w:r>
      <w:r w:rsidRPr="00210E60">
        <w:rPr>
          <w:rFonts w:asciiTheme="majorBidi" w:hAnsiTheme="majorBidi" w:cstheme="majorBidi"/>
          <w:sz w:val="26"/>
          <w:szCs w:val="26"/>
          <w:lang w:val="en-GB"/>
        </w:rPr>
        <w:t>:</w:t>
      </w:r>
    </w:p>
    <w:p w14:paraId="53E0647B" w14:textId="77777777" w:rsidR="0096409A" w:rsidRPr="0096409A" w:rsidRDefault="0096409A" w:rsidP="0096409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MiniLang code containing arithmetic expressions, variable assignments, if-else conditions, print statements, and valid identifiers/literals.</w:t>
      </w:r>
    </w:p>
    <w:p w14:paraId="627BA86F" w14:textId="77777777" w:rsidR="0096409A" w:rsidRPr="0096409A" w:rsidRDefault="0096409A" w:rsidP="0096409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Expected outcome: The scanner successfully tokenizes the input file without errors.</w:t>
      </w:r>
    </w:p>
    <w:p w14:paraId="3CF99DCA" w14:textId="29A7F034" w:rsidR="0096409A" w:rsidRPr="00210E60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sz w:val="26"/>
          <w:szCs w:val="26"/>
          <w:lang w:val="en-GB"/>
        </w:rPr>
      </w:pPr>
      <w:r w:rsidRPr="00210E60">
        <w:rPr>
          <w:rFonts w:asciiTheme="majorBidi" w:hAnsiTheme="majorBidi" w:cstheme="majorBidi"/>
          <w:b/>
          <w:bCs/>
          <w:sz w:val="26"/>
          <w:szCs w:val="26"/>
          <w:lang w:val="en-GB"/>
        </w:rPr>
        <w:t>Invalid Input</w:t>
      </w:r>
      <w:r w:rsidRPr="00210E60">
        <w:rPr>
          <w:rFonts w:asciiTheme="majorBidi" w:hAnsiTheme="majorBidi" w:cstheme="majorBidi"/>
          <w:sz w:val="26"/>
          <w:szCs w:val="26"/>
          <w:lang w:val="en-GB"/>
        </w:rPr>
        <w:t>:</w:t>
      </w:r>
    </w:p>
    <w:p w14:paraId="4F2724B3" w14:textId="77777777" w:rsidR="0096409A" w:rsidRPr="0096409A" w:rsidRDefault="0096409A" w:rsidP="009640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MiniLang code with invalid symbols or malformed identifiers.</w:t>
      </w:r>
    </w:p>
    <w:p w14:paraId="2BB7CA75" w14:textId="77777777" w:rsidR="0096409A" w:rsidRPr="0096409A" w:rsidRDefault="0096409A" w:rsidP="009640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Expected outcome: The scanner detects lexical errors and reports them with clear error messages, indicating the line number where the error occurred.</w:t>
      </w:r>
    </w:p>
    <w:p w14:paraId="44DEC5C4" w14:textId="7F2829F4" w:rsidR="0096409A" w:rsidRPr="00210E60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sz w:val="26"/>
          <w:szCs w:val="26"/>
          <w:lang w:val="en-GB"/>
        </w:rPr>
      </w:pPr>
      <w:r w:rsidRPr="00210E60">
        <w:rPr>
          <w:rFonts w:asciiTheme="majorBidi" w:hAnsiTheme="majorBidi" w:cstheme="majorBidi"/>
          <w:b/>
          <w:bCs/>
          <w:sz w:val="26"/>
          <w:szCs w:val="26"/>
          <w:lang w:val="en-GB"/>
        </w:rPr>
        <w:t>Edge Cases</w:t>
      </w:r>
      <w:r w:rsidRPr="00210E60">
        <w:rPr>
          <w:rFonts w:asciiTheme="majorBidi" w:hAnsiTheme="majorBidi" w:cstheme="majorBidi"/>
          <w:sz w:val="26"/>
          <w:szCs w:val="26"/>
          <w:lang w:val="en-GB"/>
        </w:rPr>
        <w:t>:</w:t>
      </w:r>
    </w:p>
    <w:p w14:paraId="3155D32F" w14:textId="77777777" w:rsidR="0096409A" w:rsidRPr="0096409A" w:rsidRDefault="0096409A" w:rsidP="009640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Empty input file.</w:t>
      </w:r>
    </w:p>
    <w:p w14:paraId="449389E4" w14:textId="77777777" w:rsidR="0096409A" w:rsidRPr="0096409A" w:rsidRDefault="0096409A" w:rsidP="009640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Input file with only comments.</w:t>
      </w:r>
    </w:p>
    <w:p w14:paraId="6B1DC52B" w14:textId="77777777" w:rsidR="0096409A" w:rsidRPr="0096409A" w:rsidRDefault="0096409A" w:rsidP="009640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Input file with single-line and multi-line comments.</w:t>
      </w:r>
    </w:p>
    <w:p w14:paraId="7021FE8D" w14:textId="77777777" w:rsidR="0096409A" w:rsidRPr="0096409A" w:rsidRDefault="0096409A" w:rsidP="009640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Input file with a mix of different token types in various orders.</w:t>
      </w:r>
    </w:p>
    <w:p w14:paraId="632F51D8" w14:textId="5602A07B" w:rsidR="0096409A" w:rsidRPr="0096409A" w:rsidRDefault="0096409A" w:rsidP="0096409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Expected outcome: The scanner handles these edge cases gracefully, producing the correct tokenization results and error messages when necessary.</w:t>
      </w:r>
    </w:p>
    <w:p w14:paraId="3DD362FA" w14:textId="77777777" w:rsidR="0096409A" w:rsidRPr="0096409A" w:rsidRDefault="0096409A" w:rsidP="0096409A">
      <w:pPr>
        <w:pStyle w:val="ListParagraph"/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</w:p>
    <w:p w14:paraId="21FA2A60" w14:textId="3CEB3471" w:rsidR="0096409A" w:rsidRPr="00210E60" w:rsidRDefault="0096409A" w:rsidP="0096409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 w:rsidRPr="00210E60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Conclusion:</w:t>
      </w:r>
    </w:p>
    <w:p w14:paraId="7186F9D0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The scanner for MiniLang has been designed and implemented according to the provided specifications. It demonstrates the capabilities of lexical analysis and serves as a foundation for subsequent stages of compiler design.</w:t>
      </w:r>
    </w:p>
    <w:p w14:paraId="622A9839" w14:textId="77777777" w:rsidR="0096409A" w:rsidRPr="0096409A" w:rsidRDefault="0096409A" w:rsidP="0096409A">
      <w:pPr>
        <w:autoSpaceDE w:val="0"/>
        <w:autoSpaceDN w:val="0"/>
        <w:adjustRightInd w:val="0"/>
        <w:rPr>
          <w:rFonts w:asciiTheme="majorBidi" w:hAnsiTheme="majorBidi" w:cstheme="majorBidi"/>
          <w:lang w:val="en-GB"/>
        </w:rPr>
      </w:pPr>
      <w:r w:rsidRPr="0096409A">
        <w:rPr>
          <w:rFonts w:asciiTheme="majorBidi" w:hAnsiTheme="majorBidi" w:cstheme="majorBidi"/>
          <w:lang w:val="en-GB"/>
        </w:rPr>
        <w:t>By following the provided instructions, students can gain insights into lexical analysis complexities, explore tokenization processes, and develop an understanding of compiler construction principles.</w:t>
      </w:r>
    </w:p>
    <w:p w14:paraId="31194CEF" w14:textId="77777777" w:rsidR="00F947A3" w:rsidRPr="0096409A" w:rsidRDefault="00F947A3">
      <w:pPr>
        <w:rPr>
          <w:rFonts w:asciiTheme="majorBidi" w:hAnsiTheme="majorBidi" w:cstheme="majorBidi"/>
          <w:lang w:val="en-GB"/>
        </w:rPr>
      </w:pPr>
    </w:p>
    <w:sectPr w:rsidR="00F947A3" w:rsidRPr="0096409A" w:rsidSect="005F3947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F8D6" w14:textId="77777777" w:rsidR="0070223C" w:rsidRDefault="0070223C" w:rsidP="00210E60">
      <w:r>
        <w:separator/>
      </w:r>
    </w:p>
  </w:endnote>
  <w:endnote w:type="continuationSeparator" w:id="0">
    <w:p w14:paraId="6788113B" w14:textId="77777777" w:rsidR="0070223C" w:rsidRDefault="0070223C" w:rsidP="0021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507C" w14:textId="77777777" w:rsidR="0070223C" w:rsidRDefault="0070223C" w:rsidP="00210E60">
      <w:r>
        <w:separator/>
      </w:r>
    </w:p>
  </w:footnote>
  <w:footnote w:type="continuationSeparator" w:id="0">
    <w:p w14:paraId="40E426E3" w14:textId="77777777" w:rsidR="0070223C" w:rsidRDefault="0070223C" w:rsidP="00210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7DB50" w14:textId="204BE6B8" w:rsidR="00210E60" w:rsidRPr="00210E60" w:rsidRDefault="00210E60" w:rsidP="00210E60">
    <w:pPr>
      <w:pStyle w:val="Header"/>
    </w:pPr>
    <w:r w:rsidRPr="00210E6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B5850EE"/>
    <w:multiLevelType w:val="hybridMultilevel"/>
    <w:tmpl w:val="4112B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D21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553F9A"/>
    <w:multiLevelType w:val="hybridMultilevel"/>
    <w:tmpl w:val="4B06B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D0A2F"/>
    <w:multiLevelType w:val="hybridMultilevel"/>
    <w:tmpl w:val="9536D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A037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ED7351"/>
    <w:multiLevelType w:val="hybridMultilevel"/>
    <w:tmpl w:val="870EA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0482D"/>
    <w:multiLevelType w:val="hybridMultilevel"/>
    <w:tmpl w:val="B616EC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8120">
    <w:abstractNumId w:val="0"/>
  </w:num>
  <w:num w:numId="2" w16cid:durableId="465392925">
    <w:abstractNumId w:val="1"/>
  </w:num>
  <w:num w:numId="3" w16cid:durableId="79451245">
    <w:abstractNumId w:val="2"/>
  </w:num>
  <w:num w:numId="4" w16cid:durableId="447503767">
    <w:abstractNumId w:val="3"/>
  </w:num>
  <w:num w:numId="5" w16cid:durableId="852647263">
    <w:abstractNumId w:val="4"/>
  </w:num>
  <w:num w:numId="6" w16cid:durableId="1932200258">
    <w:abstractNumId w:val="11"/>
  </w:num>
  <w:num w:numId="7" w16cid:durableId="933172165">
    <w:abstractNumId w:val="7"/>
  </w:num>
  <w:num w:numId="8" w16cid:durableId="436216881">
    <w:abstractNumId w:val="6"/>
  </w:num>
  <w:num w:numId="9" w16cid:durableId="243994848">
    <w:abstractNumId w:val="5"/>
  </w:num>
  <w:num w:numId="10" w16cid:durableId="1330670827">
    <w:abstractNumId w:val="8"/>
  </w:num>
  <w:num w:numId="11" w16cid:durableId="845168248">
    <w:abstractNumId w:val="10"/>
  </w:num>
  <w:num w:numId="12" w16cid:durableId="134420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9A"/>
    <w:rsid w:val="00210E60"/>
    <w:rsid w:val="0070223C"/>
    <w:rsid w:val="0096409A"/>
    <w:rsid w:val="00F9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2737"/>
  <w15:chartTrackingRefBased/>
  <w15:docId w15:val="{A7CA76FE-CA2B-7C42-976F-17093EA8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E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E60"/>
  </w:style>
  <w:style w:type="paragraph" w:styleId="Footer">
    <w:name w:val="footer"/>
    <w:basedOn w:val="Normal"/>
    <w:link w:val="FooterChar"/>
    <w:uiPriority w:val="99"/>
    <w:unhideWhenUsed/>
    <w:rsid w:val="00210E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FB6287-F4B4-6A4A-94C7-E17F1ABB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u2020468</dc:creator>
  <cp:keywords/>
  <dc:description/>
  <cp:lastModifiedBy>u2020468</cp:lastModifiedBy>
  <cp:revision>1</cp:revision>
  <dcterms:created xsi:type="dcterms:W3CDTF">2024-02-19T17:59:00Z</dcterms:created>
  <dcterms:modified xsi:type="dcterms:W3CDTF">2024-02-19T18:17:00Z</dcterms:modified>
</cp:coreProperties>
</file>