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F3A8F" w14:textId="77777777" w:rsidR="00C1375E" w:rsidRPr="006F5625" w:rsidRDefault="00997781">
      <w:pPr>
        <w:pBdr>
          <w:top w:val="nil"/>
          <w:left w:val="nil"/>
          <w:bottom w:val="nil"/>
          <w:right w:val="nil"/>
          <w:between w:val="nil"/>
        </w:pBdr>
        <w:spacing w:after="0" w:line="312" w:lineRule="auto"/>
        <w:jc w:val="center"/>
        <w:rPr>
          <w:b/>
          <w:smallCaps/>
          <w:color w:val="5C666C"/>
          <w:sz w:val="24"/>
          <w:szCs w:val="24"/>
        </w:rPr>
      </w:pPr>
      <w:r w:rsidRPr="006F5625">
        <w:rPr>
          <w:b/>
          <w:smallCaps/>
          <w:color w:val="5C666C"/>
          <w:sz w:val="24"/>
          <w:szCs w:val="24"/>
        </w:rPr>
        <w:t>Data Mining Project</w:t>
      </w:r>
    </w:p>
    <w:p w14:paraId="16C65F56" w14:textId="77777777" w:rsidR="00C1375E" w:rsidRPr="006F5625" w:rsidRDefault="00997781">
      <w:pPr>
        <w:pBdr>
          <w:top w:val="nil"/>
          <w:left w:val="nil"/>
          <w:bottom w:val="nil"/>
          <w:right w:val="nil"/>
          <w:between w:val="nil"/>
        </w:pBdr>
        <w:tabs>
          <w:tab w:val="left" w:pos="3100"/>
        </w:tabs>
        <w:spacing w:after="0" w:line="312" w:lineRule="auto"/>
        <w:jc w:val="center"/>
        <w:rPr>
          <w:color w:val="5C666C"/>
        </w:rPr>
      </w:pPr>
      <w:proofErr w:type="gramStart"/>
      <w:r w:rsidRPr="006F5625">
        <w:rPr>
          <w:color w:val="5C666C"/>
        </w:rPr>
        <w:t>Master in Data Science and Advanced</w:t>
      </w:r>
      <w:proofErr w:type="gramEnd"/>
      <w:r w:rsidRPr="006F5625">
        <w:rPr>
          <w:color w:val="5C666C"/>
        </w:rPr>
        <w:t xml:space="preserve"> Analytics</w:t>
      </w:r>
    </w:p>
    <w:p w14:paraId="5344227C" w14:textId="77777777" w:rsidR="00C1375E" w:rsidRPr="006F5625" w:rsidRDefault="00C1375E">
      <w:pPr>
        <w:pBdr>
          <w:top w:val="nil"/>
          <w:left w:val="nil"/>
          <w:bottom w:val="nil"/>
          <w:right w:val="nil"/>
          <w:between w:val="nil"/>
        </w:pBdr>
        <w:tabs>
          <w:tab w:val="left" w:pos="3100"/>
        </w:tabs>
        <w:spacing w:after="0" w:line="312" w:lineRule="auto"/>
        <w:jc w:val="center"/>
        <w:rPr>
          <w:color w:val="5C666C"/>
        </w:rPr>
      </w:pPr>
    </w:p>
    <w:p w14:paraId="77EBCA62" w14:textId="77777777" w:rsidR="00C1375E" w:rsidRPr="006F5625" w:rsidRDefault="00997781">
      <w:pPr>
        <w:pBdr>
          <w:top w:val="nil"/>
          <w:left w:val="nil"/>
          <w:bottom w:val="nil"/>
          <w:right w:val="nil"/>
          <w:between w:val="nil"/>
        </w:pBdr>
        <w:tabs>
          <w:tab w:val="left" w:pos="3100"/>
        </w:tabs>
        <w:spacing w:after="0" w:line="312" w:lineRule="auto"/>
        <w:jc w:val="center"/>
        <w:rPr>
          <w:b/>
          <w:color w:val="5C666C"/>
          <w:lang w:val="pt-PT"/>
        </w:rPr>
      </w:pPr>
      <w:r w:rsidRPr="006F5625">
        <w:rPr>
          <w:b/>
          <w:color w:val="5C666C"/>
          <w:lang w:val="pt-PT"/>
        </w:rPr>
        <w:t xml:space="preserve">NOVA </w:t>
      </w:r>
      <w:proofErr w:type="spellStart"/>
      <w:r w:rsidRPr="006F5625">
        <w:rPr>
          <w:b/>
          <w:color w:val="5C666C"/>
          <w:lang w:val="pt-PT"/>
        </w:rPr>
        <w:t>Information</w:t>
      </w:r>
      <w:proofErr w:type="spellEnd"/>
      <w:r w:rsidRPr="006F5625">
        <w:rPr>
          <w:b/>
          <w:color w:val="5C666C"/>
          <w:lang w:val="pt-PT"/>
        </w:rPr>
        <w:t xml:space="preserve"> Management </w:t>
      </w:r>
      <w:proofErr w:type="spellStart"/>
      <w:r w:rsidRPr="006F5625">
        <w:rPr>
          <w:b/>
          <w:color w:val="5C666C"/>
          <w:lang w:val="pt-PT"/>
        </w:rPr>
        <w:t>School</w:t>
      </w:r>
      <w:proofErr w:type="spellEnd"/>
    </w:p>
    <w:p w14:paraId="2BBFFB8D" w14:textId="77777777" w:rsidR="00C1375E" w:rsidRPr="006F5625" w:rsidRDefault="00997781">
      <w:pPr>
        <w:pBdr>
          <w:top w:val="nil"/>
          <w:left w:val="nil"/>
          <w:bottom w:val="nil"/>
          <w:right w:val="nil"/>
          <w:between w:val="nil"/>
        </w:pBdr>
        <w:tabs>
          <w:tab w:val="left" w:pos="3100"/>
        </w:tabs>
        <w:spacing w:after="0" w:line="312" w:lineRule="auto"/>
        <w:jc w:val="center"/>
        <w:rPr>
          <w:color w:val="5C666C"/>
          <w:lang w:val="pt-PT"/>
        </w:rPr>
      </w:pPr>
      <w:r w:rsidRPr="006F5625">
        <w:rPr>
          <w:color w:val="5C666C"/>
          <w:lang w:val="pt-PT"/>
        </w:rPr>
        <w:t>Universidade Nova de Lisboa</w:t>
      </w:r>
    </w:p>
    <w:p w14:paraId="7F222410" w14:textId="77777777" w:rsidR="00C1375E" w:rsidRPr="006F5625" w:rsidRDefault="00C1375E">
      <w:pPr>
        <w:pBdr>
          <w:top w:val="nil"/>
          <w:left w:val="nil"/>
          <w:bottom w:val="nil"/>
          <w:right w:val="nil"/>
          <w:between w:val="nil"/>
        </w:pBdr>
        <w:tabs>
          <w:tab w:val="left" w:pos="3100"/>
        </w:tabs>
        <w:spacing w:after="0" w:line="312" w:lineRule="auto"/>
        <w:jc w:val="center"/>
        <w:rPr>
          <w:color w:val="5C666C"/>
          <w:lang w:val="pt-PT"/>
        </w:rPr>
      </w:pPr>
    </w:p>
    <w:p w14:paraId="5BCE83D4" w14:textId="77777777" w:rsidR="00C1375E" w:rsidRPr="006F5625" w:rsidRDefault="00C1375E">
      <w:pPr>
        <w:pBdr>
          <w:top w:val="nil"/>
          <w:left w:val="nil"/>
          <w:bottom w:val="nil"/>
          <w:right w:val="nil"/>
          <w:between w:val="nil"/>
        </w:pBdr>
        <w:tabs>
          <w:tab w:val="left" w:pos="3100"/>
        </w:tabs>
        <w:spacing w:after="0" w:line="312" w:lineRule="auto"/>
        <w:jc w:val="center"/>
        <w:rPr>
          <w:color w:val="5C666C"/>
          <w:lang w:val="pt-PT"/>
        </w:rPr>
      </w:pPr>
    </w:p>
    <w:p w14:paraId="1CA44C56" w14:textId="77777777" w:rsidR="00C1375E" w:rsidRPr="006F5625" w:rsidRDefault="00C1375E">
      <w:pPr>
        <w:pBdr>
          <w:top w:val="nil"/>
          <w:left w:val="nil"/>
          <w:bottom w:val="nil"/>
          <w:right w:val="nil"/>
          <w:between w:val="nil"/>
        </w:pBdr>
        <w:tabs>
          <w:tab w:val="left" w:pos="3100"/>
        </w:tabs>
        <w:spacing w:after="0" w:line="312" w:lineRule="auto"/>
        <w:jc w:val="center"/>
        <w:rPr>
          <w:color w:val="5C666C"/>
          <w:lang w:val="pt-PT"/>
        </w:rPr>
      </w:pPr>
    </w:p>
    <w:p w14:paraId="66113D6E" w14:textId="77777777" w:rsidR="00C1375E" w:rsidRPr="006F5625" w:rsidRDefault="00C1375E">
      <w:pPr>
        <w:pBdr>
          <w:top w:val="nil"/>
          <w:left w:val="nil"/>
          <w:bottom w:val="nil"/>
          <w:right w:val="nil"/>
          <w:between w:val="nil"/>
        </w:pBdr>
        <w:tabs>
          <w:tab w:val="left" w:pos="3100"/>
        </w:tabs>
        <w:spacing w:after="0" w:line="312" w:lineRule="auto"/>
        <w:jc w:val="center"/>
        <w:rPr>
          <w:color w:val="5C666C"/>
          <w:lang w:val="pt-PT"/>
        </w:rPr>
      </w:pPr>
    </w:p>
    <w:p w14:paraId="3E6E9C06" w14:textId="77777777" w:rsidR="00C1375E" w:rsidRPr="006F5625" w:rsidRDefault="00C1375E">
      <w:pPr>
        <w:pBdr>
          <w:top w:val="nil"/>
          <w:left w:val="nil"/>
          <w:bottom w:val="nil"/>
          <w:right w:val="nil"/>
          <w:between w:val="nil"/>
        </w:pBdr>
        <w:tabs>
          <w:tab w:val="left" w:pos="3100"/>
        </w:tabs>
        <w:spacing w:after="0" w:line="312" w:lineRule="auto"/>
        <w:jc w:val="center"/>
        <w:rPr>
          <w:color w:val="5C666C"/>
          <w:lang w:val="pt-PT"/>
        </w:rPr>
      </w:pPr>
    </w:p>
    <w:p w14:paraId="34645DB5" w14:textId="77777777" w:rsidR="00C1375E" w:rsidRPr="006F5625" w:rsidRDefault="00C1375E">
      <w:pPr>
        <w:pBdr>
          <w:top w:val="nil"/>
          <w:left w:val="nil"/>
          <w:bottom w:val="nil"/>
          <w:right w:val="nil"/>
          <w:between w:val="nil"/>
        </w:pBdr>
        <w:tabs>
          <w:tab w:val="left" w:pos="3100"/>
        </w:tabs>
        <w:spacing w:after="0" w:line="312" w:lineRule="auto"/>
        <w:jc w:val="center"/>
        <w:rPr>
          <w:color w:val="5C666C"/>
          <w:lang w:val="pt-PT"/>
        </w:rPr>
      </w:pPr>
    </w:p>
    <w:p w14:paraId="096BC631" w14:textId="77777777" w:rsidR="00C1375E" w:rsidRPr="006F5625" w:rsidRDefault="00C1375E">
      <w:pPr>
        <w:pBdr>
          <w:top w:val="nil"/>
          <w:left w:val="nil"/>
          <w:bottom w:val="nil"/>
          <w:right w:val="nil"/>
          <w:between w:val="nil"/>
        </w:pBdr>
        <w:tabs>
          <w:tab w:val="left" w:pos="3100"/>
        </w:tabs>
        <w:spacing w:after="0" w:line="312" w:lineRule="auto"/>
        <w:jc w:val="center"/>
        <w:rPr>
          <w:color w:val="5C666C"/>
          <w:lang w:val="pt-PT"/>
        </w:rPr>
      </w:pPr>
    </w:p>
    <w:p w14:paraId="069F0CB0" w14:textId="77777777" w:rsidR="00C1375E" w:rsidRPr="006F5625" w:rsidRDefault="00C1375E">
      <w:pPr>
        <w:pBdr>
          <w:top w:val="nil"/>
          <w:left w:val="nil"/>
          <w:bottom w:val="nil"/>
          <w:right w:val="nil"/>
          <w:between w:val="nil"/>
        </w:pBdr>
        <w:tabs>
          <w:tab w:val="left" w:pos="3100"/>
        </w:tabs>
        <w:spacing w:after="0" w:line="312" w:lineRule="auto"/>
        <w:jc w:val="center"/>
        <w:rPr>
          <w:color w:val="5C666C"/>
          <w:lang w:val="pt-PT"/>
        </w:rPr>
      </w:pPr>
    </w:p>
    <w:p w14:paraId="1EB668F9" w14:textId="77777777" w:rsidR="00C1375E" w:rsidRPr="006F5625" w:rsidRDefault="00C1375E">
      <w:pPr>
        <w:rPr>
          <w:lang w:val="pt-PT"/>
        </w:rPr>
      </w:pPr>
    </w:p>
    <w:p w14:paraId="56E5D24D" w14:textId="77777777" w:rsidR="00C1375E" w:rsidRPr="006F5625" w:rsidRDefault="00997781">
      <w:pPr>
        <w:pBdr>
          <w:top w:val="nil"/>
          <w:left w:val="nil"/>
          <w:bottom w:val="nil"/>
          <w:right w:val="nil"/>
          <w:between w:val="nil"/>
        </w:pBdr>
        <w:tabs>
          <w:tab w:val="left" w:pos="3100"/>
        </w:tabs>
        <w:spacing w:after="0" w:line="312" w:lineRule="auto"/>
        <w:jc w:val="center"/>
        <w:rPr>
          <w:color w:val="000000"/>
        </w:rPr>
      </w:pPr>
      <w:r w:rsidRPr="006F5625">
        <w:rPr>
          <w:color w:val="000000"/>
          <w:sz w:val="56"/>
          <w:szCs w:val="56"/>
        </w:rPr>
        <w:t>Amazing International Airlines Inc.</w:t>
      </w:r>
    </w:p>
    <w:p w14:paraId="49C1B681" w14:textId="77777777" w:rsidR="00C1375E" w:rsidRPr="006F5625" w:rsidRDefault="00C1375E">
      <w:pPr>
        <w:pBdr>
          <w:top w:val="nil"/>
          <w:left w:val="nil"/>
          <w:bottom w:val="nil"/>
          <w:right w:val="nil"/>
          <w:between w:val="nil"/>
        </w:pBdr>
        <w:tabs>
          <w:tab w:val="left" w:pos="3100"/>
        </w:tabs>
        <w:spacing w:after="0" w:line="312" w:lineRule="auto"/>
        <w:jc w:val="center"/>
        <w:rPr>
          <w:color w:val="000000"/>
        </w:rPr>
      </w:pPr>
    </w:p>
    <w:p w14:paraId="2783473C" w14:textId="77777777" w:rsidR="00C1375E" w:rsidRPr="006F5625" w:rsidRDefault="00C1375E">
      <w:pPr>
        <w:pBdr>
          <w:top w:val="nil"/>
          <w:left w:val="nil"/>
          <w:bottom w:val="nil"/>
          <w:right w:val="nil"/>
          <w:between w:val="nil"/>
        </w:pBdr>
        <w:tabs>
          <w:tab w:val="left" w:pos="3100"/>
        </w:tabs>
        <w:spacing w:after="0" w:line="312" w:lineRule="auto"/>
        <w:jc w:val="center"/>
        <w:rPr>
          <w:color w:val="000000"/>
        </w:rPr>
      </w:pPr>
    </w:p>
    <w:p w14:paraId="72509080" w14:textId="77777777" w:rsidR="00C1375E" w:rsidRPr="006F5625" w:rsidRDefault="00C1375E">
      <w:pPr>
        <w:pBdr>
          <w:top w:val="nil"/>
          <w:left w:val="nil"/>
          <w:bottom w:val="nil"/>
          <w:right w:val="nil"/>
          <w:between w:val="nil"/>
        </w:pBdr>
        <w:tabs>
          <w:tab w:val="left" w:pos="3100"/>
        </w:tabs>
        <w:spacing w:after="0" w:line="312" w:lineRule="auto"/>
        <w:jc w:val="center"/>
        <w:rPr>
          <w:color w:val="000000"/>
        </w:rPr>
      </w:pPr>
    </w:p>
    <w:p w14:paraId="17C47830" w14:textId="77777777" w:rsidR="00C1375E" w:rsidRPr="006F5625" w:rsidRDefault="00C1375E">
      <w:pPr>
        <w:pBdr>
          <w:top w:val="nil"/>
          <w:left w:val="nil"/>
          <w:bottom w:val="nil"/>
          <w:right w:val="nil"/>
          <w:between w:val="nil"/>
        </w:pBdr>
        <w:tabs>
          <w:tab w:val="left" w:pos="3100"/>
        </w:tabs>
        <w:spacing w:after="0" w:line="312" w:lineRule="auto"/>
        <w:jc w:val="center"/>
        <w:rPr>
          <w:color w:val="000000"/>
        </w:rPr>
      </w:pPr>
    </w:p>
    <w:p w14:paraId="67437C50" w14:textId="77777777" w:rsidR="00C1375E" w:rsidRPr="006F5625" w:rsidRDefault="00C1375E">
      <w:pPr>
        <w:pBdr>
          <w:top w:val="nil"/>
          <w:left w:val="nil"/>
          <w:bottom w:val="nil"/>
          <w:right w:val="nil"/>
          <w:between w:val="nil"/>
        </w:pBdr>
        <w:tabs>
          <w:tab w:val="left" w:pos="3100"/>
        </w:tabs>
        <w:spacing w:after="0" w:line="312" w:lineRule="auto"/>
        <w:jc w:val="center"/>
        <w:rPr>
          <w:color w:val="000000"/>
        </w:rPr>
      </w:pPr>
    </w:p>
    <w:p w14:paraId="2304EFB7" w14:textId="77777777" w:rsidR="00C1375E" w:rsidRPr="006F5625" w:rsidRDefault="00C1375E">
      <w:pPr>
        <w:pBdr>
          <w:top w:val="nil"/>
          <w:left w:val="nil"/>
          <w:bottom w:val="nil"/>
          <w:right w:val="nil"/>
          <w:between w:val="nil"/>
        </w:pBdr>
        <w:tabs>
          <w:tab w:val="left" w:pos="3100"/>
        </w:tabs>
        <w:spacing w:after="0" w:line="312" w:lineRule="auto"/>
        <w:jc w:val="center"/>
        <w:rPr>
          <w:color w:val="000000"/>
        </w:rPr>
      </w:pPr>
    </w:p>
    <w:p w14:paraId="0F6D137A" w14:textId="77777777" w:rsidR="00C1375E" w:rsidRPr="006F5625" w:rsidRDefault="00C1375E">
      <w:pPr>
        <w:pBdr>
          <w:top w:val="nil"/>
          <w:left w:val="nil"/>
          <w:bottom w:val="nil"/>
          <w:right w:val="nil"/>
          <w:between w:val="nil"/>
        </w:pBdr>
        <w:tabs>
          <w:tab w:val="left" w:pos="3100"/>
        </w:tabs>
        <w:spacing w:after="0" w:line="312" w:lineRule="auto"/>
        <w:jc w:val="center"/>
        <w:rPr>
          <w:color w:val="000000"/>
        </w:rPr>
      </w:pPr>
    </w:p>
    <w:p w14:paraId="6690FA8C" w14:textId="77777777" w:rsidR="00C1375E" w:rsidRPr="006F5625" w:rsidRDefault="00C1375E">
      <w:pPr>
        <w:pBdr>
          <w:top w:val="nil"/>
          <w:left w:val="nil"/>
          <w:bottom w:val="nil"/>
          <w:right w:val="nil"/>
          <w:between w:val="nil"/>
        </w:pBdr>
        <w:tabs>
          <w:tab w:val="left" w:pos="3100"/>
        </w:tabs>
        <w:spacing w:after="0" w:line="312" w:lineRule="auto"/>
        <w:jc w:val="center"/>
        <w:rPr>
          <w:color w:val="000000"/>
        </w:rPr>
      </w:pPr>
    </w:p>
    <w:p w14:paraId="62E8B4C8" w14:textId="77777777" w:rsidR="00C1375E" w:rsidRPr="006F5625" w:rsidRDefault="00C1375E">
      <w:pPr>
        <w:pBdr>
          <w:top w:val="nil"/>
          <w:left w:val="nil"/>
          <w:bottom w:val="nil"/>
          <w:right w:val="nil"/>
          <w:between w:val="nil"/>
        </w:pBdr>
        <w:tabs>
          <w:tab w:val="left" w:pos="3100"/>
        </w:tabs>
        <w:spacing w:after="0" w:line="312" w:lineRule="auto"/>
        <w:jc w:val="center"/>
        <w:rPr>
          <w:color w:val="000000"/>
        </w:rPr>
      </w:pPr>
    </w:p>
    <w:p w14:paraId="146C5A64" w14:textId="77777777" w:rsidR="00C1375E" w:rsidRPr="006F5625" w:rsidRDefault="00997781">
      <w:pPr>
        <w:jc w:val="center"/>
        <w:rPr>
          <w:sz w:val="32"/>
          <w:szCs w:val="32"/>
        </w:rPr>
      </w:pPr>
      <w:r w:rsidRPr="006F5625">
        <w:rPr>
          <w:b/>
          <w:sz w:val="32"/>
          <w:szCs w:val="32"/>
        </w:rPr>
        <w:t>Group 25</w:t>
      </w:r>
    </w:p>
    <w:p w14:paraId="1BD459DD" w14:textId="77777777" w:rsidR="00C1375E" w:rsidRPr="006F5625" w:rsidRDefault="00C1375E">
      <w:pPr>
        <w:jc w:val="center"/>
      </w:pPr>
    </w:p>
    <w:p w14:paraId="73F3D1C7" w14:textId="4FCCDA80" w:rsidR="006F5625" w:rsidRPr="006F5625" w:rsidRDefault="006F5625" w:rsidP="006F5625">
      <w:pPr>
        <w:jc w:val="center"/>
      </w:pPr>
      <w:r w:rsidRPr="006F5625">
        <w:t>Carolina Luz, 20250409</w:t>
      </w:r>
    </w:p>
    <w:p w14:paraId="675EC4B0" w14:textId="2A3257FB" w:rsidR="006F5625" w:rsidRPr="006F5625" w:rsidRDefault="006F5625" w:rsidP="006F5625">
      <w:pPr>
        <w:jc w:val="center"/>
        <w:rPr>
          <w:lang w:val="pt-PT"/>
        </w:rPr>
      </w:pPr>
      <w:r w:rsidRPr="006F5625">
        <w:rPr>
          <w:lang w:val="pt-PT"/>
        </w:rPr>
        <w:t>Marta Boavida, 20240519</w:t>
      </w:r>
    </w:p>
    <w:p w14:paraId="3C883B38" w14:textId="77777777" w:rsidR="00C1375E" w:rsidRPr="006F5625" w:rsidRDefault="00997781">
      <w:pPr>
        <w:jc w:val="center"/>
        <w:rPr>
          <w:lang w:val="en-US"/>
        </w:rPr>
      </w:pPr>
      <w:r w:rsidRPr="006F5625">
        <w:rPr>
          <w:lang w:val="en-US"/>
        </w:rPr>
        <w:t>Muhammad Ammar, 20250440</w:t>
      </w:r>
    </w:p>
    <w:p w14:paraId="34ECDF22" w14:textId="77777777" w:rsidR="00C1375E" w:rsidRPr="006F5625" w:rsidRDefault="00997781">
      <w:pPr>
        <w:jc w:val="center"/>
        <w:rPr>
          <w:lang w:val="en-US"/>
        </w:rPr>
      </w:pPr>
      <w:r w:rsidRPr="006F5625">
        <w:rPr>
          <w:lang w:val="en-US"/>
        </w:rPr>
        <w:t>Muhammad Khuzaima Bashir, 20250441</w:t>
      </w:r>
    </w:p>
    <w:p w14:paraId="667A14A1" w14:textId="77777777" w:rsidR="00C1375E" w:rsidRPr="006F5625" w:rsidRDefault="00C1375E">
      <w:pPr>
        <w:pBdr>
          <w:top w:val="nil"/>
          <w:left w:val="nil"/>
          <w:bottom w:val="nil"/>
          <w:right w:val="nil"/>
          <w:between w:val="nil"/>
        </w:pBdr>
        <w:tabs>
          <w:tab w:val="left" w:pos="3100"/>
        </w:tabs>
        <w:spacing w:after="0" w:line="312" w:lineRule="auto"/>
        <w:jc w:val="center"/>
        <w:rPr>
          <w:color w:val="000000"/>
        </w:rPr>
      </w:pPr>
    </w:p>
    <w:p w14:paraId="747664FD" w14:textId="77777777" w:rsidR="00C1375E" w:rsidRPr="006F5625" w:rsidRDefault="00997781">
      <w:pPr>
        <w:pBdr>
          <w:top w:val="nil"/>
          <w:left w:val="nil"/>
          <w:bottom w:val="nil"/>
          <w:right w:val="nil"/>
          <w:between w:val="nil"/>
        </w:pBdr>
        <w:tabs>
          <w:tab w:val="left" w:pos="3100"/>
        </w:tabs>
        <w:spacing w:after="0" w:line="312" w:lineRule="auto"/>
        <w:jc w:val="center"/>
        <w:rPr>
          <w:color w:val="000000"/>
        </w:rPr>
      </w:pPr>
      <w:r w:rsidRPr="006F5625">
        <w:rPr>
          <w:color w:val="000000"/>
        </w:rPr>
        <w:t>Fall/Spring Semester 2024-2025</w:t>
      </w:r>
    </w:p>
    <w:p w14:paraId="7D0D2B74" w14:textId="77777777" w:rsidR="00C1375E" w:rsidRPr="006F5625" w:rsidRDefault="00C1375E">
      <w:pPr>
        <w:pBdr>
          <w:top w:val="nil"/>
          <w:left w:val="nil"/>
          <w:bottom w:val="nil"/>
          <w:right w:val="nil"/>
          <w:between w:val="nil"/>
        </w:pBdr>
        <w:tabs>
          <w:tab w:val="left" w:pos="3100"/>
        </w:tabs>
        <w:spacing w:after="0" w:line="312" w:lineRule="auto"/>
        <w:jc w:val="center"/>
        <w:rPr>
          <w:color w:val="000000"/>
        </w:rPr>
      </w:pPr>
    </w:p>
    <w:p w14:paraId="7D48F08E" w14:textId="77777777" w:rsidR="00C1375E" w:rsidRPr="006F5625" w:rsidRDefault="00997781">
      <w:pPr>
        <w:pBdr>
          <w:top w:val="nil"/>
          <w:left w:val="nil"/>
          <w:bottom w:val="nil"/>
          <w:right w:val="nil"/>
          <w:between w:val="nil"/>
        </w:pBdr>
        <w:tabs>
          <w:tab w:val="left" w:pos="3100"/>
        </w:tabs>
        <w:spacing w:after="0" w:line="312" w:lineRule="auto"/>
        <w:jc w:val="center"/>
        <w:rPr>
          <w:color w:val="000000"/>
        </w:rPr>
      </w:pPr>
      <w:r w:rsidRPr="006F5625">
        <w:br w:type="page"/>
      </w:r>
    </w:p>
    <w:p w14:paraId="72417BAF" w14:textId="77777777" w:rsidR="00C1375E" w:rsidRPr="006F5625" w:rsidRDefault="00C1375E">
      <w:pPr>
        <w:rPr>
          <w:b/>
          <w:sz w:val="36"/>
          <w:szCs w:val="36"/>
        </w:rPr>
      </w:pPr>
    </w:p>
    <w:p w14:paraId="5532CB67" w14:textId="77777777" w:rsidR="00C1375E" w:rsidRPr="006F5625" w:rsidRDefault="00997781">
      <w:pPr>
        <w:pBdr>
          <w:top w:val="nil"/>
          <w:left w:val="nil"/>
          <w:bottom w:val="nil"/>
          <w:right w:val="nil"/>
          <w:between w:val="nil"/>
        </w:pBdr>
        <w:spacing w:before="240" w:after="0" w:line="240" w:lineRule="auto"/>
        <w:jc w:val="center"/>
        <w:rPr>
          <w:b/>
          <w:color w:val="5C666C"/>
          <w:sz w:val="36"/>
          <w:szCs w:val="36"/>
        </w:rPr>
      </w:pPr>
      <w:r w:rsidRPr="006F5625">
        <w:rPr>
          <w:b/>
          <w:color w:val="5C666C"/>
          <w:sz w:val="32"/>
          <w:szCs w:val="32"/>
        </w:rPr>
        <w:t>TABLE OF CONTENTS</w:t>
      </w:r>
    </w:p>
    <w:p w14:paraId="18B21EBD" w14:textId="77777777" w:rsidR="00C1375E" w:rsidRPr="006F5625" w:rsidRDefault="00C1375E"/>
    <w:sdt>
      <w:sdtPr>
        <w:id w:val="-1623980519"/>
        <w:docPartObj>
          <w:docPartGallery w:val="Table of Contents"/>
          <w:docPartUnique/>
        </w:docPartObj>
      </w:sdtPr>
      <w:sdtEndPr/>
      <w:sdtContent>
        <w:p w14:paraId="0451F6DB" w14:textId="50CDE0DB" w:rsidR="00C1375E" w:rsidRPr="006F5625" w:rsidRDefault="00997781">
          <w:pPr>
            <w:pBdr>
              <w:top w:val="nil"/>
              <w:left w:val="nil"/>
              <w:bottom w:val="nil"/>
              <w:right w:val="nil"/>
              <w:between w:val="nil"/>
            </w:pBdr>
            <w:tabs>
              <w:tab w:val="left" w:pos="284"/>
              <w:tab w:val="right" w:pos="8493"/>
            </w:tabs>
            <w:spacing w:after="100" w:line="240" w:lineRule="auto"/>
            <w:rPr>
              <w:color w:val="000000"/>
              <w:sz w:val="24"/>
              <w:szCs w:val="24"/>
            </w:rPr>
          </w:pPr>
          <w:r w:rsidRPr="006F5625">
            <w:fldChar w:fldCharType="begin"/>
          </w:r>
          <w:r w:rsidRPr="006F5625">
            <w:instrText xml:space="preserve"> TOC \h \u \z \t "Heading 1,1,Heading 2,2,Heading 3,3,Heading 4,4,Heading 5,1,"</w:instrText>
          </w:r>
          <w:r w:rsidRPr="006F5625">
            <w:fldChar w:fldCharType="separate"/>
          </w:r>
          <w:hyperlink w:anchor="_leizij7h5xpj">
            <w:r w:rsidR="00C1375E" w:rsidRPr="006F5625">
              <w:rPr>
                <w:color w:val="000000"/>
              </w:rPr>
              <w:t>1.</w:t>
            </w:r>
          </w:hyperlink>
          <w:hyperlink w:anchor="_leizij7h5xpj">
            <w:r w:rsidR="00C1375E" w:rsidRPr="006F5625">
              <w:rPr>
                <w:color w:val="000000"/>
                <w:sz w:val="24"/>
                <w:szCs w:val="24"/>
              </w:rPr>
              <w:tab/>
            </w:r>
          </w:hyperlink>
          <w:r w:rsidRPr="006F5625">
            <w:fldChar w:fldCharType="begin"/>
          </w:r>
          <w:r w:rsidRPr="006F5625">
            <w:instrText xml:space="preserve"> PAGEREF _leizij7h5xpj \h </w:instrText>
          </w:r>
          <w:r w:rsidRPr="006F5625">
            <w:fldChar w:fldCharType="separate"/>
          </w:r>
          <w:r w:rsidR="005C367A">
            <w:rPr>
              <w:noProof/>
            </w:rPr>
            <w:t>1</w:t>
          </w:r>
          <w:r w:rsidRPr="006F5625">
            <w:fldChar w:fldCharType="end"/>
          </w:r>
        </w:p>
        <w:p w14:paraId="5777D9E4" w14:textId="77777777" w:rsidR="00C1375E" w:rsidRPr="006F5625" w:rsidRDefault="00C1375E">
          <w:pPr>
            <w:pBdr>
              <w:top w:val="nil"/>
              <w:left w:val="nil"/>
              <w:bottom w:val="nil"/>
              <w:right w:val="nil"/>
              <w:between w:val="nil"/>
            </w:pBdr>
            <w:tabs>
              <w:tab w:val="left" w:pos="284"/>
              <w:tab w:val="right" w:pos="8493"/>
            </w:tabs>
            <w:spacing w:after="100" w:line="240" w:lineRule="auto"/>
            <w:rPr>
              <w:color w:val="000000"/>
              <w:sz w:val="24"/>
              <w:szCs w:val="24"/>
            </w:rPr>
          </w:pPr>
          <w:hyperlink w:anchor="_tmrs7wmve4fz">
            <w:r w:rsidRPr="006F5625">
              <w:rPr>
                <w:color w:val="000000"/>
              </w:rPr>
              <w:t>Data analysis:</w:t>
            </w:r>
            <w:r w:rsidRPr="006F5625">
              <w:rPr>
                <w:color w:val="000000"/>
              </w:rPr>
              <w:tab/>
              <w:t>1</w:t>
            </w:r>
          </w:hyperlink>
        </w:p>
        <w:p w14:paraId="2BEEF1B8" w14:textId="50D82836" w:rsidR="00C1375E" w:rsidRPr="006F5625" w:rsidRDefault="00C1375E">
          <w:pPr>
            <w:pBdr>
              <w:top w:val="nil"/>
              <w:left w:val="nil"/>
              <w:bottom w:val="nil"/>
              <w:right w:val="nil"/>
              <w:between w:val="nil"/>
            </w:pBdr>
            <w:tabs>
              <w:tab w:val="left" w:pos="709"/>
              <w:tab w:val="right" w:pos="8493"/>
            </w:tabs>
            <w:spacing w:after="100" w:line="240" w:lineRule="auto"/>
            <w:ind w:firstLine="284"/>
            <w:rPr>
              <w:color w:val="000000"/>
              <w:sz w:val="24"/>
              <w:szCs w:val="24"/>
            </w:rPr>
          </w:pPr>
          <w:hyperlink w:anchor="_dfo2eyykbphk">
            <w:r w:rsidRPr="006F5625">
              <w:rPr>
                <w:color w:val="000000"/>
              </w:rPr>
              <w:t>1.1.</w:t>
            </w:r>
          </w:hyperlink>
          <w:hyperlink w:anchor="_dfo2eyykbphk">
            <w:r w:rsidRPr="006F5625">
              <w:rPr>
                <w:color w:val="000000"/>
                <w:sz w:val="24"/>
                <w:szCs w:val="24"/>
              </w:rPr>
              <w:tab/>
            </w:r>
          </w:hyperlink>
          <w:r w:rsidR="00997781" w:rsidRPr="006F5625">
            <w:fldChar w:fldCharType="begin"/>
          </w:r>
          <w:r w:rsidR="00997781" w:rsidRPr="006F5625">
            <w:instrText xml:space="preserve"> PAGEREF _dfo2eyykbphk \h </w:instrText>
          </w:r>
          <w:r w:rsidR="00997781" w:rsidRPr="006F5625">
            <w:fldChar w:fldCharType="separate"/>
          </w:r>
          <w:r w:rsidR="005C367A">
            <w:rPr>
              <w:noProof/>
            </w:rPr>
            <w:t>1</w:t>
          </w:r>
          <w:r w:rsidR="00997781" w:rsidRPr="006F5625">
            <w:fldChar w:fldCharType="end"/>
          </w:r>
        </w:p>
        <w:p w14:paraId="08BBFD48" w14:textId="74DC0DE1" w:rsidR="00C1375E" w:rsidRPr="006F5625" w:rsidRDefault="00C1375E">
          <w:pPr>
            <w:pBdr>
              <w:top w:val="nil"/>
              <w:left w:val="nil"/>
              <w:bottom w:val="nil"/>
              <w:right w:val="nil"/>
              <w:between w:val="nil"/>
            </w:pBdr>
            <w:tabs>
              <w:tab w:val="left" w:pos="709"/>
              <w:tab w:val="right" w:pos="8493"/>
            </w:tabs>
            <w:spacing w:after="100" w:line="240" w:lineRule="auto"/>
            <w:ind w:firstLine="284"/>
            <w:rPr>
              <w:color w:val="000000"/>
              <w:sz w:val="24"/>
              <w:szCs w:val="24"/>
            </w:rPr>
          </w:pPr>
          <w:hyperlink w:anchor="_9o8cqscogb0u">
            <w:r w:rsidRPr="006F5625">
              <w:rPr>
                <w:color w:val="000000"/>
              </w:rPr>
              <w:t>1.2.</w:t>
            </w:r>
          </w:hyperlink>
          <w:hyperlink w:anchor="_9o8cqscogb0u">
            <w:r w:rsidRPr="006F5625">
              <w:rPr>
                <w:color w:val="000000"/>
                <w:sz w:val="24"/>
                <w:szCs w:val="24"/>
              </w:rPr>
              <w:tab/>
            </w:r>
          </w:hyperlink>
          <w:r w:rsidR="00997781" w:rsidRPr="006F5625">
            <w:fldChar w:fldCharType="begin"/>
          </w:r>
          <w:r w:rsidR="00997781" w:rsidRPr="006F5625">
            <w:instrText xml:space="preserve"> PAGEREF _9o8cqscogb0u \h </w:instrText>
          </w:r>
          <w:r w:rsidR="00997781" w:rsidRPr="006F5625">
            <w:fldChar w:fldCharType="separate"/>
          </w:r>
          <w:r w:rsidR="005C367A">
            <w:rPr>
              <w:noProof/>
            </w:rPr>
            <w:t>1</w:t>
          </w:r>
          <w:r w:rsidR="00997781" w:rsidRPr="006F5625">
            <w:fldChar w:fldCharType="end"/>
          </w:r>
        </w:p>
        <w:p w14:paraId="2EF07A0A" w14:textId="533424FD" w:rsidR="00C1375E" w:rsidRPr="006F5625" w:rsidRDefault="00C1375E">
          <w:pPr>
            <w:pBdr>
              <w:top w:val="nil"/>
              <w:left w:val="nil"/>
              <w:bottom w:val="nil"/>
              <w:right w:val="nil"/>
              <w:between w:val="nil"/>
            </w:pBdr>
            <w:tabs>
              <w:tab w:val="left" w:pos="709"/>
              <w:tab w:val="right" w:pos="8493"/>
            </w:tabs>
            <w:spacing w:after="100" w:line="240" w:lineRule="auto"/>
            <w:ind w:firstLine="284"/>
            <w:rPr>
              <w:color w:val="000000"/>
              <w:sz w:val="24"/>
              <w:szCs w:val="24"/>
            </w:rPr>
          </w:pPr>
          <w:hyperlink w:anchor="_7p3fgh7yf0mn">
            <w:r w:rsidRPr="006F5625">
              <w:rPr>
                <w:color w:val="000000"/>
              </w:rPr>
              <w:t>1.3.</w:t>
            </w:r>
          </w:hyperlink>
          <w:hyperlink w:anchor="_7p3fgh7yf0mn">
            <w:r w:rsidRPr="006F5625">
              <w:rPr>
                <w:color w:val="000000"/>
                <w:sz w:val="24"/>
                <w:szCs w:val="24"/>
              </w:rPr>
              <w:tab/>
            </w:r>
          </w:hyperlink>
          <w:r w:rsidR="00997781" w:rsidRPr="006F5625">
            <w:fldChar w:fldCharType="begin"/>
          </w:r>
          <w:r w:rsidR="00997781" w:rsidRPr="006F5625">
            <w:instrText xml:space="preserve"> PAGEREF _7p3fgh7yf0mn \h </w:instrText>
          </w:r>
          <w:r w:rsidR="00997781" w:rsidRPr="006F5625">
            <w:fldChar w:fldCharType="separate"/>
          </w:r>
          <w:r w:rsidR="005C367A">
            <w:rPr>
              <w:noProof/>
            </w:rPr>
            <w:t>2</w:t>
          </w:r>
          <w:r w:rsidR="00997781" w:rsidRPr="006F5625">
            <w:fldChar w:fldCharType="end"/>
          </w:r>
        </w:p>
        <w:p w14:paraId="5A86A507" w14:textId="33785947" w:rsidR="00C1375E" w:rsidRPr="006F5625" w:rsidRDefault="00C1375E">
          <w:pPr>
            <w:pBdr>
              <w:top w:val="nil"/>
              <w:left w:val="nil"/>
              <w:bottom w:val="nil"/>
              <w:right w:val="nil"/>
              <w:between w:val="nil"/>
            </w:pBdr>
            <w:tabs>
              <w:tab w:val="left" w:pos="284"/>
              <w:tab w:val="right" w:pos="8493"/>
            </w:tabs>
            <w:spacing w:after="100" w:line="240" w:lineRule="auto"/>
            <w:rPr>
              <w:color w:val="000000"/>
              <w:sz w:val="24"/>
              <w:szCs w:val="24"/>
            </w:rPr>
          </w:pPr>
          <w:hyperlink w:anchor="_91hruj2j8qrm">
            <w:r w:rsidRPr="006F5625">
              <w:rPr>
                <w:color w:val="000000"/>
              </w:rPr>
              <w:t>2.</w:t>
            </w:r>
          </w:hyperlink>
          <w:hyperlink w:anchor="_91hruj2j8qrm">
            <w:r w:rsidRPr="006F5625">
              <w:rPr>
                <w:color w:val="000000"/>
                <w:sz w:val="24"/>
                <w:szCs w:val="24"/>
              </w:rPr>
              <w:tab/>
            </w:r>
          </w:hyperlink>
          <w:r w:rsidR="00997781" w:rsidRPr="006F5625">
            <w:fldChar w:fldCharType="begin"/>
          </w:r>
          <w:r w:rsidR="00997781" w:rsidRPr="006F5625">
            <w:instrText xml:space="preserve"> PAGEREF _91hruj2j8qrm \h </w:instrText>
          </w:r>
          <w:r w:rsidR="00997781" w:rsidRPr="006F5625">
            <w:fldChar w:fldCharType="separate"/>
          </w:r>
          <w:r w:rsidR="005C367A">
            <w:rPr>
              <w:noProof/>
            </w:rPr>
            <w:t>2</w:t>
          </w:r>
          <w:r w:rsidR="00997781" w:rsidRPr="006F5625">
            <w:fldChar w:fldCharType="end"/>
          </w:r>
        </w:p>
        <w:p w14:paraId="7A75DDBF" w14:textId="1799D79B" w:rsidR="00C1375E" w:rsidRPr="006F5625" w:rsidRDefault="00C1375E">
          <w:pPr>
            <w:pBdr>
              <w:top w:val="nil"/>
              <w:left w:val="nil"/>
              <w:bottom w:val="nil"/>
              <w:right w:val="nil"/>
              <w:between w:val="nil"/>
            </w:pBdr>
            <w:tabs>
              <w:tab w:val="left" w:pos="709"/>
              <w:tab w:val="right" w:pos="8493"/>
            </w:tabs>
            <w:spacing w:after="100" w:line="240" w:lineRule="auto"/>
            <w:ind w:firstLine="284"/>
            <w:rPr>
              <w:color w:val="000000"/>
              <w:sz w:val="24"/>
              <w:szCs w:val="24"/>
            </w:rPr>
          </w:pPr>
          <w:hyperlink w:anchor="_v3wvg8jfa0bg">
            <w:r w:rsidRPr="006F5625">
              <w:rPr>
                <w:color w:val="000000"/>
              </w:rPr>
              <w:t>2.1.</w:t>
            </w:r>
          </w:hyperlink>
          <w:hyperlink w:anchor="_v3wvg8jfa0bg">
            <w:r w:rsidRPr="006F5625">
              <w:rPr>
                <w:color w:val="000000"/>
                <w:sz w:val="24"/>
                <w:szCs w:val="24"/>
              </w:rPr>
              <w:tab/>
            </w:r>
          </w:hyperlink>
          <w:r w:rsidR="00997781" w:rsidRPr="006F5625">
            <w:fldChar w:fldCharType="begin"/>
          </w:r>
          <w:r w:rsidR="00997781" w:rsidRPr="006F5625">
            <w:instrText xml:space="preserve"> PAGEREF _v3wvg8jfa0bg \h </w:instrText>
          </w:r>
          <w:r w:rsidR="00997781" w:rsidRPr="006F5625">
            <w:fldChar w:fldCharType="separate"/>
          </w:r>
          <w:r w:rsidR="005C367A">
            <w:rPr>
              <w:noProof/>
            </w:rPr>
            <w:t>2</w:t>
          </w:r>
          <w:r w:rsidR="00997781" w:rsidRPr="006F5625">
            <w:fldChar w:fldCharType="end"/>
          </w:r>
        </w:p>
        <w:p w14:paraId="16C8F149" w14:textId="53C7D7B6" w:rsidR="00C1375E" w:rsidRPr="006F5625" w:rsidRDefault="00C1375E">
          <w:pPr>
            <w:pBdr>
              <w:top w:val="nil"/>
              <w:left w:val="nil"/>
              <w:bottom w:val="nil"/>
              <w:right w:val="nil"/>
              <w:between w:val="nil"/>
            </w:pBdr>
            <w:tabs>
              <w:tab w:val="left" w:pos="709"/>
              <w:tab w:val="right" w:pos="8493"/>
            </w:tabs>
            <w:spacing w:after="100" w:line="240" w:lineRule="auto"/>
            <w:ind w:firstLine="284"/>
            <w:rPr>
              <w:color w:val="000000"/>
              <w:sz w:val="24"/>
              <w:szCs w:val="24"/>
            </w:rPr>
          </w:pPr>
          <w:hyperlink w:anchor="_3rey60c6efkg">
            <w:r w:rsidRPr="006F5625">
              <w:rPr>
                <w:color w:val="000000"/>
              </w:rPr>
              <w:t>2.2.</w:t>
            </w:r>
          </w:hyperlink>
          <w:hyperlink w:anchor="_3rey60c6efkg">
            <w:r w:rsidRPr="006F5625">
              <w:rPr>
                <w:color w:val="000000"/>
                <w:sz w:val="24"/>
                <w:szCs w:val="24"/>
              </w:rPr>
              <w:tab/>
            </w:r>
          </w:hyperlink>
          <w:r w:rsidR="00997781" w:rsidRPr="006F5625">
            <w:fldChar w:fldCharType="begin"/>
          </w:r>
          <w:r w:rsidR="00997781" w:rsidRPr="006F5625">
            <w:instrText xml:space="preserve"> PAGEREF _3rey60c6efkg \h </w:instrText>
          </w:r>
          <w:r w:rsidR="00997781" w:rsidRPr="006F5625">
            <w:fldChar w:fldCharType="separate"/>
          </w:r>
          <w:r w:rsidR="005C367A">
            <w:rPr>
              <w:noProof/>
            </w:rPr>
            <w:t>2</w:t>
          </w:r>
          <w:r w:rsidR="00997781" w:rsidRPr="006F5625">
            <w:fldChar w:fldCharType="end"/>
          </w:r>
        </w:p>
        <w:p w14:paraId="35DD2B9A" w14:textId="2B6E533C" w:rsidR="00C1375E" w:rsidRPr="006F5625" w:rsidRDefault="00C1375E">
          <w:pPr>
            <w:pBdr>
              <w:top w:val="nil"/>
              <w:left w:val="nil"/>
              <w:bottom w:val="nil"/>
              <w:right w:val="nil"/>
              <w:between w:val="nil"/>
            </w:pBdr>
            <w:tabs>
              <w:tab w:val="left" w:pos="1134"/>
              <w:tab w:val="right" w:pos="8493"/>
            </w:tabs>
            <w:spacing w:after="100" w:line="240" w:lineRule="auto"/>
            <w:ind w:firstLine="567"/>
            <w:rPr>
              <w:color w:val="000000"/>
              <w:sz w:val="24"/>
              <w:szCs w:val="24"/>
            </w:rPr>
          </w:pPr>
          <w:hyperlink w:anchor="_50r1lxjx4zdq">
            <w:r w:rsidRPr="006F5625">
              <w:rPr>
                <w:color w:val="000000"/>
              </w:rPr>
              <w:t>2.2.1.</w:t>
            </w:r>
          </w:hyperlink>
          <w:hyperlink w:anchor="_50r1lxjx4zdq">
            <w:r w:rsidRPr="006F5625">
              <w:rPr>
                <w:color w:val="000000"/>
                <w:sz w:val="24"/>
                <w:szCs w:val="24"/>
              </w:rPr>
              <w:tab/>
            </w:r>
          </w:hyperlink>
          <w:r w:rsidR="00997781" w:rsidRPr="006F5625">
            <w:fldChar w:fldCharType="begin"/>
          </w:r>
          <w:r w:rsidR="00997781" w:rsidRPr="006F5625">
            <w:instrText xml:space="preserve"> PAGEREF _50r1lxjx4zdq \h </w:instrText>
          </w:r>
          <w:r w:rsidR="00997781" w:rsidRPr="006F5625">
            <w:fldChar w:fldCharType="separate"/>
          </w:r>
          <w:r w:rsidR="005C367A">
            <w:rPr>
              <w:noProof/>
            </w:rPr>
            <w:t>2</w:t>
          </w:r>
          <w:r w:rsidR="00997781" w:rsidRPr="006F5625">
            <w:fldChar w:fldCharType="end"/>
          </w:r>
        </w:p>
        <w:p w14:paraId="00DE81A0" w14:textId="256F583B" w:rsidR="00C1375E" w:rsidRPr="006F5625" w:rsidRDefault="00C1375E">
          <w:pPr>
            <w:pBdr>
              <w:top w:val="nil"/>
              <w:left w:val="nil"/>
              <w:bottom w:val="nil"/>
              <w:right w:val="nil"/>
              <w:between w:val="nil"/>
            </w:pBdr>
            <w:tabs>
              <w:tab w:val="left" w:pos="1134"/>
              <w:tab w:val="right" w:pos="8493"/>
            </w:tabs>
            <w:spacing w:after="100" w:line="240" w:lineRule="auto"/>
            <w:ind w:firstLine="567"/>
            <w:rPr>
              <w:color w:val="000000"/>
              <w:sz w:val="24"/>
              <w:szCs w:val="24"/>
            </w:rPr>
          </w:pPr>
          <w:hyperlink w:anchor="_nry535ivibbw">
            <w:r w:rsidRPr="006F5625">
              <w:rPr>
                <w:color w:val="000000"/>
              </w:rPr>
              <w:t>2.2.2.</w:t>
            </w:r>
          </w:hyperlink>
          <w:hyperlink w:anchor="_nry535ivibbw">
            <w:r w:rsidRPr="006F5625">
              <w:rPr>
                <w:color w:val="000000"/>
                <w:sz w:val="24"/>
                <w:szCs w:val="24"/>
              </w:rPr>
              <w:tab/>
            </w:r>
          </w:hyperlink>
          <w:r w:rsidR="00997781" w:rsidRPr="006F5625">
            <w:fldChar w:fldCharType="begin"/>
          </w:r>
          <w:r w:rsidR="00997781" w:rsidRPr="006F5625">
            <w:instrText xml:space="preserve"> PAGEREF _nry535ivibbw \h </w:instrText>
          </w:r>
          <w:r w:rsidR="00997781" w:rsidRPr="006F5625">
            <w:fldChar w:fldCharType="separate"/>
          </w:r>
          <w:r w:rsidR="005C367A">
            <w:rPr>
              <w:noProof/>
            </w:rPr>
            <w:t>2</w:t>
          </w:r>
          <w:r w:rsidR="00997781" w:rsidRPr="006F5625">
            <w:fldChar w:fldCharType="end"/>
          </w:r>
        </w:p>
        <w:p w14:paraId="731F7FF5" w14:textId="68892C49" w:rsidR="00C1375E" w:rsidRPr="006F5625" w:rsidRDefault="00C1375E">
          <w:pPr>
            <w:pBdr>
              <w:top w:val="nil"/>
              <w:left w:val="nil"/>
              <w:bottom w:val="nil"/>
              <w:right w:val="nil"/>
              <w:between w:val="nil"/>
            </w:pBdr>
            <w:tabs>
              <w:tab w:val="left" w:pos="709"/>
              <w:tab w:val="right" w:pos="8493"/>
            </w:tabs>
            <w:spacing w:after="100" w:line="240" w:lineRule="auto"/>
            <w:ind w:firstLine="284"/>
            <w:rPr>
              <w:color w:val="000000"/>
              <w:sz w:val="24"/>
              <w:szCs w:val="24"/>
            </w:rPr>
          </w:pPr>
          <w:hyperlink w:anchor="_z0objis3sqz1">
            <w:r w:rsidRPr="006F5625">
              <w:rPr>
                <w:color w:val="000000"/>
              </w:rPr>
              <w:t>2.3.</w:t>
            </w:r>
          </w:hyperlink>
          <w:hyperlink w:anchor="_z0objis3sqz1">
            <w:r w:rsidRPr="006F5625">
              <w:rPr>
                <w:color w:val="000000"/>
                <w:sz w:val="24"/>
                <w:szCs w:val="24"/>
              </w:rPr>
              <w:tab/>
            </w:r>
          </w:hyperlink>
          <w:r w:rsidR="00997781" w:rsidRPr="006F5625">
            <w:fldChar w:fldCharType="begin"/>
          </w:r>
          <w:r w:rsidR="00997781" w:rsidRPr="006F5625">
            <w:instrText xml:space="preserve"> PAGEREF _z0objis3sqz1 \h </w:instrText>
          </w:r>
          <w:r w:rsidR="00997781" w:rsidRPr="006F5625">
            <w:fldChar w:fldCharType="separate"/>
          </w:r>
          <w:r w:rsidR="005C367A">
            <w:rPr>
              <w:noProof/>
            </w:rPr>
            <w:t>3</w:t>
          </w:r>
          <w:r w:rsidR="00997781" w:rsidRPr="006F5625">
            <w:fldChar w:fldCharType="end"/>
          </w:r>
        </w:p>
        <w:p w14:paraId="1A7CD9FC" w14:textId="285AA40D" w:rsidR="00C1375E" w:rsidRPr="006F5625" w:rsidRDefault="00C1375E">
          <w:pPr>
            <w:pBdr>
              <w:top w:val="nil"/>
              <w:left w:val="nil"/>
              <w:bottom w:val="nil"/>
              <w:right w:val="nil"/>
              <w:between w:val="nil"/>
            </w:pBdr>
            <w:tabs>
              <w:tab w:val="left" w:pos="1134"/>
              <w:tab w:val="right" w:pos="8493"/>
            </w:tabs>
            <w:spacing w:after="100" w:line="240" w:lineRule="auto"/>
            <w:ind w:firstLine="567"/>
            <w:rPr>
              <w:color w:val="000000"/>
              <w:sz w:val="24"/>
              <w:szCs w:val="24"/>
            </w:rPr>
          </w:pPr>
          <w:hyperlink w:anchor="_vroyvlgsi9fl">
            <w:r w:rsidRPr="006F5625">
              <w:rPr>
                <w:color w:val="000000"/>
              </w:rPr>
              <w:t>2.3.1.</w:t>
            </w:r>
          </w:hyperlink>
          <w:hyperlink w:anchor="_vroyvlgsi9fl">
            <w:r w:rsidRPr="006F5625">
              <w:rPr>
                <w:color w:val="000000"/>
                <w:sz w:val="24"/>
                <w:szCs w:val="24"/>
              </w:rPr>
              <w:tab/>
            </w:r>
          </w:hyperlink>
          <w:r w:rsidR="00997781" w:rsidRPr="006F5625">
            <w:fldChar w:fldCharType="begin"/>
          </w:r>
          <w:r w:rsidR="00997781" w:rsidRPr="006F5625">
            <w:instrText xml:space="preserve"> PAGEREF _vroyvlgsi9fl \h </w:instrText>
          </w:r>
          <w:r w:rsidR="00997781" w:rsidRPr="006F5625">
            <w:fldChar w:fldCharType="separate"/>
          </w:r>
          <w:r w:rsidR="005C367A">
            <w:rPr>
              <w:noProof/>
            </w:rPr>
            <w:t>3</w:t>
          </w:r>
          <w:r w:rsidR="00997781" w:rsidRPr="006F5625">
            <w:fldChar w:fldCharType="end"/>
          </w:r>
        </w:p>
        <w:p w14:paraId="42C360DA" w14:textId="16E4132E" w:rsidR="00C1375E" w:rsidRPr="006F5625" w:rsidRDefault="00C1375E">
          <w:pPr>
            <w:pBdr>
              <w:top w:val="nil"/>
              <w:left w:val="nil"/>
              <w:bottom w:val="nil"/>
              <w:right w:val="nil"/>
              <w:between w:val="nil"/>
            </w:pBdr>
            <w:tabs>
              <w:tab w:val="left" w:pos="1134"/>
              <w:tab w:val="right" w:pos="8493"/>
            </w:tabs>
            <w:spacing w:after="100" w:line="240" w:lineRule="auto"/>
            <w:ind w:firstLine="567"/>
            <w:rPr>
              <w:color w:val="000000"/>
              <w:sz w:val="24"/>
              <w:szCs w:val="24"/>
            </w:rPr>
          </w:pPr>
          <w:hyperlink w:anchor="_9715sjrcu30c">
            <w:r w:rsidRPr="006F5625">
              <w:rPr>
                <w:color w:val="000000"/>
              </w:rPr>
              <w:t>2.3.2.</w:t>
            </w:r>
          </w:hyperlink>
          <w:hyperlink w:anchor="_9715sjrcu30c">
            <w:r w:rsidRPr="006F5625">
              <w:rPr>
                <w:color w:val="000000"/>
                <w:sz w:val="24"/>
                <w:szCs w:val="24"/>
              </w:rPr>
              <w:tab/>
            </w:r>
          </w:hyperlink>
          <w:r w:rsidR="00997781" w:rsidRPr="006F5625">
            <w:fldChar w:fldCharType="begin"/>
          </w:r>
          <w:r w:rsidR="00997781" w:rsidRPr="006F5625">
            <w:instrText xml:space="preserve"> PAGEREF _9715sjrcu30c \h </w:instrText>
          </w:r>
          <w:r w:rsidR="00997781" w:rsidRPr="006F5625">
            <w:fldChar w:fldCharType="separate"/>
          </w:r>
          <w:r w:rsidR="005C367A">
            <w:rPr>
              <w:noProof/>
            </w:rPr>
            <w:t>3</w:t>
          </w:r>
          <w:r w:rsidR="00997781" w:rsidRPr="006F5625">
            <w:fldChar w:fldCharType="end"/>
          </w:r>
        </w:p>
        <w:p w14:paraId="5C676FE6" w14:textId="618BA9BB" w:rsidR="00C1375E" w:rsidRPr="006F5625" w:rsidRDefault="00C1375E">
          <w:pPr>
            <w:pBdr>
              <w:top w:val="nil"/>
              <w:left w:val="nil"/>
              <w:bottom w:val="nil"/>
              <w:right w:val="nil"/>
              <w:between w:val="nil"/>
            </w:pBdr>
            <w:tabs>
              <w:tab w:val="left" w:pos="709"/>
              <w:tab w:val="right" w:pos="8493"/>
            </w:tabs>
            <w:spacing w:after="100" w:line="240" w:lineRule="auto"/>
            <w:ind w:firstLine="284"/>
            <w:rPr>
              <w:color w:val="000000"/>
              <w:sz w:val="24"/>
              <w:szCs w:val="24"/>
            </w:rPr>
          </w:pPr>
          <w:hyperlink w:anchor="_lyngegj7shjn">
            <w:r w:rsidRPr="006F5625">
              <w:rPr>
                <w:color w:val="000000"/>
              </w:rPr>
              <w:t>2.4.</w:t>
            </w:r>
          </w:hyperlink>
          <w:hyperlink w:anchor="_lyngegj7shjn">
            <w:r w:rsidRPr="006F5625">
              <w:rPr>
                <w:color w:val="000000"/>
                <w:sz w:val="24"/>
                <w:szCs w:val="24"/>
              </w:rPr>
              <w:tab/>
            </w:r>
          </w:hyperlink>
          <w:r w:rsidR="00997781" w:rsidRPr="006F5625">
            <w:fldChar w:fldCharType="begin"/>
          </w:r>
          <w:r w:rsidR="00997781" w:rsidRPr="006F5625">
            <w:instrText xml:space="preserve"> PAGEREF _lyngegj7shjn \h </w:instrText>
          </w:r>
          <w:r w:rsidR="00997781" w:rsidRPr="006F5625">
            <w:fldChar w:fldCharType="separate"/>
          </w:r>
          <w:r w:rsidR="005C367A">
            <w:rPr>
              <w:noProof/>
            </w:rPr>
            <w:t>3</w:t>
          </w:r>
          <w:r w:rsidR="00997781" w:rsidRPr="006F5625">
            <w:fldChar w:fldCharType="end"/>
          </w:r>
        </w:p>
        <w:p w14:paraId="073CA931" w14:textId="538471DC" w:rsidR="00C1375E" w:rsidRPr="006F5625" w:rsidRDefault="00C1375E">
          <w:pPr>
            <w:pBdr>
              <w:top w:val="nil"/>
              <w:left w:val="nil"/>
              <w:bottom w:val="nil"/>
              <w:right w:val="nil"/>
              <w:between w:val="nil"/>
            </w:pBdr>
            <w:tabs>
              <w:tab w:val="left" w:pos="1134"/>
              <w:tab w:val="right" w:pos="8493"/>
            </w:tabs>
            <w:spacing w:after="100" w:line="240" w:lineRule="auto"/>
            <w:ind w:firstLine="567"/>
            <w:rPr>
              <w:color w:val="000000"/>
              <w:sz w:val="24"/>
              <w:szCs w:val="24"/>
            </w:rPr>
          </w:pPr>
          <w:hyperlink w:anchor="_347qusrcpm8h">
            <w:r w:rsidRPr="006F5625">
              <w:rPr>
                <w:color w:val="000000"/>
              </w:rPr>
              <w:t>2.4.1.</w:t>
            </w:r>
          </w:hyperlink>
          <w:hyperlink w:anchor="_347qusrcpm8h">
            <w:r w:rsidRPr="006F5625">
              <w:rPr>
                <w:color w:val="000000"/>
                <w:sz w:val="24"/>
                <w:szCs w:val="24"/>
              </w:rPr>
              <w:tab/>
            </w:r>
          </w:hyperlink>
          <w:r w:rsidR="00997781" w:rsidRPr="006F5625">
            <w:fldChar w:fldCharType="begin"/>
          </w:r>
          <w:r w:rsidR="00997781" w:rsidRPr="006F5625">
            <w:instrText xml:space="preserve"> PAGEREF _347qusrcpm8h \h </w:instrText>
          </w:r>
          <w:r w:rsidR="00997781" w:rsidRPr="006F5625">
            <w:fldChar w:fldCharType="separate"/>
          </w:r>
          <w:r w:rsidR="005C367A">
            <w:rPr>
              <w:noProof/>
            </w:rPr>
            <w:t>3</w:t>
          </w:r>
          <w:r w:rsidR="00997781" w:rsidRPr="006F5625">
            <w:fldChar w:fldCharType="end"/>
          </w:r>
        </w:p>
        <w:p w14:paraId="3D338016" w14:textId="7269A30F" w:rsidR="00C1375E" w:rsidRPr="006F5625" w:rsidRDefault="00C1375E">
          <w:pPr>
            <w:pBdr>
              <w:top w:val="nil"/>
              <w:left w:val="nil"/>
              <w:bottom w:val="nil"/>
              <w:right w:val="nil"/>
              <w:between w:val="nil"/>
            </w:pBdr>
            <w:tabs>
              <w:tab w:val="left" w:pos="1760"/>
              <w:tab w:val="right" w:pos="8505"/>
            </w:tabs>
            <w:spacing w:after="100"/>
            <w:ind w:left="720" w:right="139"/>
            <w:rPr>
              <w:color w:val="000000"/>
              <w:sz w:val="24"/>
              <w:szCs w:val="24"/>
            </w:rPr>
          </w:pPr>
          <w:hyperlink w:anchor="_jct9u3s2jh81">
            <w:r w:rsidRPr="006F5625">
              <w:rPr>
                <w:color w:val="000000"/>
              </w:rPr>
              <w:t>2.4.1.1.</w:t>
            </w:r>
          </w:hyperlink>
          <w:hyperlink w:anchor="_jct9u3s2jh81">
            <w:r w:rsidRPr="006F5625">
              <w:rPr>
                <w:color w:val="000000"/>
                <w:sz w:val="24"/>
                <w:szCs w:val="24"/>
              </w:rPr>
              <w:tab/>
            </w:r>
          </w:hyperlink>
          <w:r w:rsidR="00997781" w:rsidRPr="006F5625">
            <w:fldChar w:fldCharType="begin"/>
          </w:r>
          <w:r w:rsidR="00997781" w:rsidRPr="006F5625">
            <w:instrText xml:space="preserve"> PAGEREF _jct9u3s2jh81 \h </w:instrText>
          </w:r>
          <w:r w:rsidR="00997781" w:rsidRPr="006F5625">
            <w:fldChar w:fldCharType="separate"/>
          </w:r>
          <w:r w:rsidR="005C367A">
            <w:rPr>
              <w:noProof/>
            </w:rPr>
            <w:t>3</w:t>
          </w:r>
          <w:r w:rsidR="00997781" w:rsidRPr="006F5625">
            <w:fldChar w:fldCharType="end"/>
          </w:r>
        </w:p>
        <w:p w14:paraId="7BC5AA2C" w14:textId="21438293" w:rsidR="00C1375E" w:rsidRPr="006F5625" w:rsidRDefault="00C1375E">
          <w:pPr>
            <w:pBdr>
              <w:top w:val="nil"/>
              <w:left w:val="nil"/>
              <w:bottom w:val="nil"/>
              <w:right w:val="nil"/>
              <w:between w:val="nil"/>
            </w:pBdr>
            <w:tabs>
              <w:tab w:val="left" w:pos="1760"/>
              <w:tab w:val="right" w:pos="8505"/>
            </w:tabs>
            <w:spacing w:after="100"/>
            <w:ind w:left="720" w:right="139"/>
            <w:rPr>
              <w:color w:val="000000"/>
              <w:sz w:val="24"/>
              <w:szCs w:val="24"/>
            </w:rPr>
          </w:pPr>
          <w:hyperlink w:anchor="_ychfrqdbknzq">
            <w:r w:rsidRPr="006F5625">
              <w:rPr>
                <w:color w:val="000000"/>
              </w:rPr>
              <w:t>2.4.1.2.</w:t>
            </w:r>
          </w:hyperlink>
          <w:hyperlink w:anchor="_ychfrqdbknzq">
            <w:r w:rsidRPr="006F5625">
              <w:rPr>
                <w:color w:val="000000"/>
                <w:sz w:val="24"/>
                <w:szCs w:val="24"/>
              </w:rPr>
              <w:tab/>
            </w:r>
          </w:hyperlink>
          <w:r w:rsidR="00997781" w:rsidRPr="006F5625">
            <w:fldChar w:fldCharType="begin"/>
          </w:r>
          <w:r w:rsidR="00997781" w:rsidRPr="006F5625">
            <w:instrText xml:space="preserve"> PAGEREF _ychfrqdbknzq \h </w:instrText>
          </w:r>
          <w:r w:rsidR="00997781" w:rsidRPr="006F5625">
            <w:fldChar w:fldCharType="separate"/>
          </w:r>
          <w:r w:rsidR="005C367A">
            <w:rPr>
              <w:noProof/>
            </w:rPr>
            <w:t>4</w:t>
          </w:r>
          <w:r w:rsidR="00997781" w:rsidRPr="006F5625">
            <w:fldChar w:fldCharType="end"/>
          </w:r>
        </w:p>
        <w:p w14:paraId="691E668C" w14:textId="12ECFBB2" w:rsidR="00C1375E" w:rsidRPr="006F5625" w:rsidRDefault="00C1375E">
          <w:pPr>
            <w:pBdr>
              <w:top w:val="nil"/>
              <w:left w:val="nil"/>
              <w:bottom w:val="nil"/>
              <w:right w:val="nil"/>
              <w:between w:val="nil"/>
            </w:pBdr>
            <w:tabs>
              <w:tab w:val="left" w:pos="1134"/>
              <w:tab w:val="right" w:pos="8493"/>
            </w:tabs>
            <w:spacing w:after="100" w:line="240" w:lineRule="auto"/>
            <w:ind w:firstLine="567"/>
            <w:rPr>
              <w:color w:val="000000"/>
              <w:sz w:val="24"/>
              <w:szCs w:val="24"/>
            </w:rPr>
          </w:pPr>
          <w:hyperlink w:anchor="_fonelziv9x4j">
            <w:r w:rsidRPr="006F5625">
              <w:rPr>
                <w:color w:val="000000"/>
              </w:rPr>
              <w:t>2.4.2.</w:t>
            </w:r>
          </w:hyperlink>
          <w:hyperlink w:anchor="_fonelziv9x4j">
            <w:r w:rsidRPr="006F5625">
              <w:rPr>
                <w:color w:val="000000"/>
                <w:sz w:val="24"/>
                <w:szCs w:val="24"/>
              </w:rPr>
              <w:tab/>
            </w:r>
          </w:hyperlink>
          <w:r w:rsidR="00997781" w:rsidRPr="006F5625">
            <w:fldChar w:fldCharType="begin"/>
          </w:r>
          <w:r w:rsidR="00997781" w:rsidRPr="006F5625">
            <w:instrText xml:space="preserve"> PAGEREF _fonelziv9x4j \h </w:instrText>
          </w:r>
          <w:r w:rsidR="00997781" w:rsidRPr="006F5625">
            <w:fldChar w:fldCharType="separate"/>
          </w:r>
          <w:r w:rsidR="005C367A">
            <w:rPr>
              <w:noProof/>
            </w:rPr>
            <w:t>4</w:t>
          </w:r>
          <w:r w:rsidR="00997781" w:rsidRPr="006F5625">
            <w:fldChar w:fldCharType="end"/>
          </w:r>
        </w:p>
        <w:p w14:paraId="4E50FFC5" w14:textId="688FB7C6" w:rsidR="00C1375E" w:rsidRPr="006F5625" w:rsidRDefault="00C1375E">
          <w:pPr>
            <w:pBdr>
              <w:top w:val="nil"/>
              <w:left w:val="nil"/>
              <w:bottom w:val="nil"/>
              <w:right w:val="nil"/>
              <w:between w:val="nil"/>
            </w:pBdr>
            <w:tabs>
              <w:tab w:val="left" w:pos="1134"/>
              <w:tab w:val="right" w:pos="8493"/>
            </w:tabs>
            <w:spacing w:after="100" w:line="240" w:lineRule="auto"/>
            <w:ind w:firstLine="567"/>
            <w:rPr>
              <w:color w:val="000000"/>
              <w:sz w:val="24"/>
              <w:szCs w:val="24"/>
            </w:rPr>
          </w:pPr>
          <w:hyperlink w:anchor="_sn2qqsed7kf3">
            <w:r w:rsidRPr="006F5625">
              <w:rPr>
                <w:color w:val="000000"/>
              </w:rPr>
              <w:t>2.4.3.</w:t>
            </w:r>
          </w:hyperlink>
          <w:hyperlink w:anchor="_sn2qqsed7kf3">
            <w:r w:rsidRPr="006F5625">
              <w:rPr>
                <w:color w:val="000000"/>
                <w:sz w:val="24"/>
                <w:szCs w:val="24"/>
              </w:rPr>
              <w:tab/>
            </w:r>
          </w:hyperlink>
          <w:r w:rsidR="00997781" w:rsidRPr="006F5625">
            <w:fldChar w:fldCharType="begin"/>
          </w:r>
          <w:r w:rsidR="00997781" w:rsidRPr="006F5625">
            <w:instrText xml:space="preserve"> PAGEREF _sn2qqsed7kf3 \h </w:instrText>
          </w:r>
          <w:r w:rsidR="00997781" w:rsidRPr="006F5625">
            <w:fldChar w:fldCharType="separate"/>
          </w:r>
          <w:r w:rsidR="005C367A">
            <w:rPr>
              <w:noProof/>
            </w:rPr>
            <w:t>4</w:t>
          </w:r>
          <w:r w:rsidR="00997781" w:rsidRPr="006F5625">
            <w:fldChar w:fldCharType="end"/>
          </w:r>
        </w:p>
        <w:p w14:paraId="14710C86" w14:textId="059FB37E" w:rsidR="00C1375E" w:rsidRPr="006F5625" w:rsidRDefault="00C1375E">
          <w:pPr>
            <w:pBdr>
              <w:top w:val="nil"/>
              <w:left w:val="nil"/>
              <w:bottom w:val="nil"/>
              <w:right w:val="nil"/>
              <w:between w:val="nil"/>
            </w:pBdr>
            <w:tabs>
              <w:tab w:val="left" w:pos="1134"/>
              <w:tab w:val="right" w:pos="8493"/>
            </w:tabs>
            <w:spacing w:after="100" w:line="240" w:lineRule="auto"/>
            <w:ind w:firstLine="567"/>
            <w:rPr>
              <w:color w:val="000000"/>
              <w:sz w:val="24"/>
              <w:szCs w:val="24"/>
            </w:rPr>
          </w:pPr>
          <w:hyperlink w:anchor="_bbzwijmsyz12">
            <w:r w:rsidRPr="006F5625">
              <w:rPr>
                <w:color w:val="000000"/>
              </w:rPr>
              <w:t>2.4.4.</w:t>
            </w:r>
          </w:hyperlink>
          <w:hyperlink w:anchor="_bbzwijmsyz12">
            <w:r w:rsidRPr="006F5625">
              <w:rPr>
                <w:color w:val="000000"/>
                <w:sz w:val="24"/>
                <w:szCs w:val="24"/>
              </w:rPr>
              <w:tab/>
            </w:r>
          </w:hyperlink>
          <w:r w:rsidR="00997781" w:rsidRPr="006F5625">
            <w:fldChar w:fldCharType="begin"/>
          </w:r>
          <w:r w:rsidR="00997781" w:rsidRPr="006F5625">
            <w:instrText xml:space="preserve"> PAGEREF _bbzwijmsyz12 \h </w:instrText>
          </w:r>
          <w:r w:rsidR="00997781" w:rsidRPr="006F5625">
            <w:fldChar w:fldCharType="separate"/>
          </w:r>
          <w:r w:rsidR="005C367A">
            <w:rPr>
              <w:noProof/>
            </w:rPr>
            <w:t>5</w:t>
          </w:r>
          <w:r w:rsidR="00997781" w:rsidRPr="006F5625">
            <w:fldChar w:fldCharType="end"/>
          </w:r>
        </w:p>
        <w:p w14:paraId="4FFA2FFE" w14:textId="03801D34" w:rsidR="00C1375E" w:rsidRPr="006F5625" w:rsidRDefault="00C1375E">
          <w:pPr>
            <w:pBdr>
              <w:top w:val="nil"/>
              <w:left w:val="nil"/>
              <w:bottom w:val="nil"/>
              <w:right w:val="nil"/>
              <w:between w:val="nil"/>
            </w:pBdr>
            <w:tabs>
              <w:tab w:val="left" w:pos="284"/>
              <w:tab w:val="right" w:pos="8493"/>
            </w:tabs>
            <w:spacing w:after="100" w:line="240" w:lineRule="auto"/>
            <w:rPr>
              <w:color w:val="000000"/>
              <w:sz w:val="24"/>
              <w:szCs w:val="24"/>
            </w:rPr>
          </w:pPr>
          <w:hyperlink w:anchor="_muykkylazgzk">
            <w:r w:rsidRPr="006F5625">
              <w:rPr>
                <w:color w:val="000000"/>
              </w:rPr>
              <w:t>3.</w:t>
            </w:r>
          </w:hyperlink>
          <w:hyperlink w:anchor="_muykkylazgzk">
            <w:r w:rsidRPr="006F5625">
              <w:rPr>
                <w:color w:val="000000"/>
                <w:sz w:val="24"/>
                <w:szCs w:val="24"/>
              </w:rPr>
              <w:tab/>
            </w:r>
          </w:hyperlink>
          <w:r w:rsidR="00997781" w:rsidRPr="006F5625">
            <w:fldChar w:fldCharType="begin"/>
          </w:r>
          <w:r w:rsidR="00997781" w:rsidRPr="006F5625">
            <w:instrText xml:space="preserve"> PAGEREF _muykkylazgzk \h </w:instrText>
          </w:r>
          <w:r w:rsidR="00997781" w:rsidRPr="006F5625">
            <w:fldChar w:fldCharType="separate"/>
          </w:r>
          <w:r w:rsidR="005C367A">
            <w:rPr>
              <w:noProof/>
            </w:rPr>
            <w:t>5</w:t>
          </w:r>
          <w:r w:rsidR="00997781" w:rsidRPr="006F5625">
            <w:fldChar w:fldCharType="end"/>
          </w:r>
        </w:p>
        <w:p w14:paraId="4C100FC5" w14:textId="77777777" w:rsidR="00C1375E" w:rsidRPr="006F5625" w:rsidRDefault="00C1375E">
          <w:pPr>
            <w:pBdr>
              <w:top w:val="nil"/>
              <w:left w:val="nil"/>
              <w:bottom w:val="nil"/>
              <w:right w:val="nil"/>
              <w:between w:val="nil"/>
            </w:pBdr>
            <w:tabs>
              <w:tab w:val="left" w:pos="284"/>
              <w:tab w:val="right" w:pos="8493"/>
            </w:tabs>
            <w:spacing w:after="100" w:line="240" w:lineRule="auto"/>
            <w:rPr>
              <w:color w:val="000000"/>
              <w:sz w:val="24"/>
              <w:szCs w:val="24"/>
            </w:rPr>
          </w:pPr>
          <w:hyperlink w:anchor="_d0su33g5014u">
            <w:r w:rsidRPr="006F5625">
              <w:rPr>
                <w:color w:val="000000"/>
              </w:rPr>
              <w:t>Appendix A:</w:t>
            </w:r>
            <w:r w:rsidRPr="006F5625">
              <w:rPr>
                <w:color w:val="000000"/>
              </w:rPr>
              <w:tab/>
              <w:t>6</w:t>
            </w:r>
          </w:hyperlink>
        </w:p>
        <w:p w14:paraId="1F39D302" w14:textId="77777777" w:rsidR="00C1375E" w:rsidRPr="006F5625" w:rsidRDefault="00C1375E">
          <w:pPr>
            <w:pBdr>
              <w:top w:val="nil"/>
              <w:left w:val="nil"/>
              <w:bottom w:val="nil"/>
              <w:right w:val="nil"/>
              <w:between w:val="nil"/>
            </w:pBdr>
            <w:tabs>
              <w:tab w:val="left" w:pos="284"/>
              <w:tab w:val="right" w:pos="8493"/>
            </w:tabs>
            <w:spacing w:after="100" w:line="240" w:lineRule="auto"/>
            <w:rPr>
              <w:color w:val="000000"/>
              <w:sz w:val="24"/>
              <w:szCs w:val="24"/>
            </w:rPr>
          </w:pPr>
          <w:hyperlink w:anchor="_7szmbyljgthz">
            <w:r w:rsidRPr="006F5625">
              <w:rPr>
                <w:color w:val="000000"/>
              </w:rPr>
              <w:t>ANNEX:</w:t>
            </w:r>
            <w:r w:rsidRPr="006F5625">
              <w:rPr>
                <w:color w:val="000000"/>
              </w:rPr>
              <w:tab/>
              <w:t>25</w:t>
            </w:r>
          </w:hyperlink>
        </w:p>
        <w:p w14:paraId="0860B06C" w14:textId="77777777" w:rsidR="00C1375E" w:rsidRPr="006F5625" w:rsidRDefault="00997781">
          <w:r w:rsidRPr="006F5625">
            <w:fldChar w:fldCharType="end"/>
          </w:r>
        </w:p>
      </w:sdtContent>
    </w:sdt>
    <w:p w14:paraId="005CD7A9" w14:textId="77777777" w:rsidR="00C1375E" w:rsidRPr="006F5625" w:rsidRDefault="00C1375E">
      <w:pPr>
        <w:pStyle w:val="Heading5"/>
        <w:sectPr w:rsidR="00C1375E" w:rsidRPr="006F5625">
          <w:footerReference w:type="default" r:id="rId7"/>
          <w:pgSz w:w="11906" w:h="16838"/>
          <w:pgMar w:top="1418" w:right="1418" w:bottom="1418" w:left="1418" w:header="709" w:footer="709" w:gutter="0"/>
          <w:pgNumType w:start="1"/>
          <w:cols w:space="720"/>
        </w:sectPr>
      </w:pPr>
    </w:p>
    <w:p w14:paraId="04CA1942" w14:textId="77777777" w:rsidR="00C1375E" w:rsidRPr="006F5625" w:rsidRDefault="00997781">
      <w:pPr>
        <w:pStyle w:val="Heading1"/>
        <w:numPr>
          <w:ilvl w:val="0"/>
          <w:numId w:val="1"/>
        </w:numPr>
      </w:pPr>
      <w:bookmarkStart w:id="0" w:name="_leizij7h5xpj" w:colFirst="0" w:colLast="0"/>
      <w:bookmarkEnd w:id="0"/>
      <w:r w:rsidRPr="006F5625">
        <w:lastRenderedPageBreak/>
        <w:t xml:space="preserve">Introduction </w:t>
      </w:r>
    </w:p>
    <w:p w14:paraId="5837A88E" w14:textId="77777777" w:rsidR="00C1375E" w:rsidRPr="006F5625" w:rsidRDefault="00997781">
      <w:r w:rsidRPr="006F5625">
        <w:t xml:space="preserve">Amazing International Airlines Inc. (AIAI) </w:t>
      </w:r>
      <w:r w:rsidRPr="006F5625">
        <w:rPr>
          <w:color w:val="000000"/>
        </w:rPr>
        <w:t>operates in a highly competitive airline industry where continuous improvement and customer understanding are essential for success. To strengthen loyalty and profitability, AIAI aims to leverage data analytics to perform customer segmentation, identifying distinct groups within both its loyalty program and broader customer base. By uncovering behavioral and preference-based patterns, such as service priorities, spending habits, or travel frequency, the airline can design personalized services, loyalty ince</w:t>
      </w:r>
      <w:r w:rsidRPr="006F5625">
        <w:rPr>
          <w:color w:val="000000"/>
        </w:rPr>
        <w:t>ntives, and marketing strategies tailored to each segment. This initiative aligns with the CRISP-DM framework, focusing on using data-driven insights to enhance customer satisfaction, retention, and overall business performance.</w:t>
      </w:r>
    </w:p>
    <w:p w14:paraId="046D1CDC" w14:textId="68F8C7BC" w:rsidR="006F5625" w:rsidRPr="006F5625" w:rsidRDefault="00997781" w:rsidP="006F5625">
      <w:pPr>
        <w:pStyle w:val="Heading1"/>
      </w:pPr>
      <w:bookmarkStart w:id="1" w:name="_tmrs7wmve4fz" w:colFirst="0" w:colLast="0"/>
      <w:bookmarkEnd w:id="1"/>
      <w:r w:rsidRPr="006F5625">
        <w:t>Data analysis:</w:t>
      </w:r>
    </w:p>
    <w:p w14:paraId="3E4272DD" w14:textId="77777777" w:rsidR="00C1375E" w:rsidRPr="006F5625" w:rsidRDefault="00997781">
      <w:pPr>
        <w:pStyle w:val="Heading2"/>
        <w:numPr>
          <w:ilvl w:val="1"/>
          <w:numId w:val="1"/>
        </w:numPr>
      </w:pPr>
      <w:bookmarkStart w:id="2" w:name="_dfo2eyykbphk" w:colFirst="0" w:colLast="0"/>
      <w:bookmarkEnd w:id="2"/>
      <w:r w:rsidRPr="006F5625">
        <w:t xml:space="preserve"> </w:t>
      </w:r>
      <w:r w:rsidRPr="006F5625">
        <w:t>Customers:</w:t>
      </w:r>
    </w:p>
    <w:p w14:paraId="163D686C" w14:textId="77777777" w:rsidR="00C1375E" w:rsidRPr="006F5625" w:rsidRDefault="00997781">
      <w:pPr>
        <w:pBdr>
          <w:top w:val="nil"/>
          <w:left w:val="nil"/>
          <w:bottom w:val="nil"/>
          <w:right w:val="nil"/>
          <w:between w:val="nil"/>
        </w:pBdr>
        <w:spacing w:line="240" w:lineRule="auto"/>
        <w:rPr>
          <w:color w:val="000000"/>
        </w:rPr>
      </w:pPr>
      <w:r w:rsidRPr="006F5625">
        <w:rPr>
          <w:color w:val="000000"/>
        </w:rPr>
        <w:t xml:space="preserve">We began by performing exploratory data analysis to develop a comprehensive understanding of the data. The Customers dataset consisted of 16,921 rows and 20 columns. No full duplicate records were identified in the dataset. Regarding missing data, the </w:t>
      </w:r>
      <w:proofErr w:type="spellStart"/>
      <w:r w:rsidRPr="006F5625">
        <w:rPr>
          <w:color w:val="000000"/>
        </w:rPr>
        <w:t>CancellationDate</w:t>
      </w:r>
      <w:proofErr w:type="spellEnd"/>
      <w:r w:rsidRPr="006F5625">
        <w:rPr>
          <w:color w:val="000000"/>
        </w:rPr>
        <w:t xml:space="preserve"> variable showed a high proportion of missing values (86.36%), which is expected since most customers remain active and therefore have no cancellation record. Additionally, Customer Lifetime Value (CLV) and Income had small proportions of missing data (0.12% each), and these missing values were found to occur for the same customers. Regarding datatypes, the Loyalty variable was converted from integer to string, while </w:t>
      </w:r>
      <w:proofErr w:type="spellStart"/>
      <w:r w:rsidRPr="006F5625">
        <w:rPr>
          <w:color w:val="000000"/>
        </w:rPr>
        <w:t>EnrollmentDateOpening</w:t>
      </w:r>
      <w:proofErr w:type="spellEnd"/>
      <w:r w:rsidRPr="006F5625">
        <w:rPr>
          <w:color w:val="000000"/>
        </w:rPr>
        <w:t xml:space="preserve"> and </w:t>
      </w:r>
      <w:proofErr w:type="spellStart"/>
      <w:r w:rsidRPr="006F5625">
        <w:rPr>
          <w:color w:val="000000"/>
        </w:rPr>
        <w:t>CancellationDate</w:t>
      </w:r>
      <w:proofErr w:type="spellEnd"/>
      <w:r w:rsidRPr="006F5625">
        <w:rPr>
          <w:color w:val="000000"/>
        </w:rPr>
        <w:t xml:space="preserve"> were converted from object to da</w:t>
      </w:r>
      <w:r w:rsidRPr="006F5625">
        <w:rPr>
          <w:color w:val="000000"/>
        </w:rPr>
        <w:t>te formats. First Name and Last Name were merged into a single Customer Name variable to remove redundancy.</w:t>
      </w:r>
    </w:p>
    <w:p w14:paraId="4CDBAC6F" w14:textId="77777777" w:rsidR="00C1375E" w:rsidRPr="006F5625" w:rsidRDefault="00997781">
      <w:pPr>
        <w:rPr>
          <w:color w:val="000000"/>
        </w:rPr>
      </w:pPr>
      <w:r w:rsidRPr="006F5625">
        <w:rPr>
          <w:color w:val="000000"/>
        </w:rPr>
        <w:t xml:space="preserve">Data inconsistencies were observed in customers sharing the same loyalty number (0.97% of data), which likely stems from entry errors and will be removed since they compromise the relationship between customers and flights records. Similarly, 121 records (1.194%) had cancellation dates preceding enrollment dates, and these will also be excluded. Additionally, we identified five geographical variables: Country, Province or State, City, Postal Code, and Latitude and Longitude. Upon examination, we found that </w:t>
      </w:r>
      <w:r w:rsidRPr="006F5625">
        <w:rPr>
          <w:color w:val="000000"/>
        </w:rPr>
        <w:t>the Country variable contained only a single unique value (Canada), indicating that it is not a meaningful attribute for analysis and can be removed from the dataset. To ensure data accuracy, we also verified compliance with Canadian postal code formatting rules and observed that 15.79% of the records contained invalid postal codes (i.e., values not adhering to the official Canadian postal code structure). This represents a considerable portion of the dataset, suggesting that these geographical features may</w:t>
      </w:r>
      <w:r w:rsidRPr="006F5625">
        <w:rPr>
          <w:color w:val="000000"/>
        </w:rPr>
        <w:t xml:space="preserve"> not reliably represent customer location information. </w:t>
      </w:r>
    </w:p>
    <w:p w14:paraId="2272F6D1" w14:textId="77777777" w:rsidR="00C1375E" w:rsidRPr="006F5625" w:rsidRDefault="00997781">
      <w:pPr>
        <w:pStyle w:val="Heading2"/>
        <w:numPr>
          <w:ilvl w:val="1"/>
          <w:numId w:val="1"/>
        </w:numPr>
      </w:pPr>
      <w:bookmarkStart w:id="3" w:name="_9o8cqscogb0u" w:colFirst="0" w:colLast="0"/>
      <w:bookmarkEnd w:id="3"/>
      <w:r w:rsidRPr="006F5625">
        <w:t>Flights:</w:t>
      </w:r>
    </w:p>
    <w:p w14:paraId="2F737742" w14:textId="77777777" w:rsidR="00C1375E" w:rsidRPr="006F5625" w:rsidRDefault="00997781">
      <w:r w:rsidRPr="006F5625">
        <w:t xml:space="preserve">The Flights dataset contained 608,436 rows and 9 columns. We searched for data inconsistencies, missing values and duplicates. Adjustments included converting Loyalty# to string, </w:t>
      </w:r>
      <w:proofErr w:type="spellStart"/>
      <w:r w:rsidRPr="006F5625">
        <w:t>YearMonthDate</w:t>
      </w:r>
      <w:proofErr w:type="spellEnd"/>
      <w:r w:rsidRPr="006F5625">
        <w:t xml:space="preserve"> to datetime. We also found that </w:t>
      </w:r>
      <w:proofErr w:type="spellStart"/>
      <w:r w:rsidRPr="006F5625">
        <w:t>NumFlights</w:t>
      </w:r>
      <w:proofErr w:type="spellEnd"/>
      <w:r w:rsidRPr="006F5625">
        <w:t xml:space="preserve"> and </w:t>
      </w:r>
      <w:proofErr w:type="spellStart"/>
      <w:r w:rsidRPr="006F5625">
        <w:t>NumFlightsWithCompanions</w:t>
      </w:r>
      <w:proofErr w:type="spellEnd"/>
      <w:r w:rsidRPr="006F5625">
        <w:t xml:space="preserve"> are floats and they should be rounded to unit values in subsequent preprocessing stage. For duplicate entries, we identified a total of 5,778 records, representing 0.95% of the dataset. As these records do not provide any additional information, they will be removed during the data cleaning process. There are no missing </w:t>
      </w:r>
      <w:r w:rsidRPr="006F5625">
        <w:lastRenderedPageBreak/>
        <w:t>values in this dataset. Approximately 9.97% of rows showed impossible values (</w:t>
      </w:r>
      <w:proofErr w:type="spellStart"/>
      <w:r w:rsidRPr="006F5625">
        <w:t>NumFlights</w:t>
      </w:r>
      <w:proofErr w:type="spellEnd"/>
      <w:r w:rsidRPr="006F5625">
        <w:t xml:space="preserve"> = 0 with positi</w:t>
      </w:r>
      <w:r w:rsidRPr="006F5625">
        <w:t>ve distance and points) and will also be excluded. There were no missing values in this dataset.</w:t>
      </w:r>
    </w:p>
    <w:p w14:paraId="1B8D40C6" w14:textId="77777777" w:rsidR="00C1375E" w:rsidRPr="006F5625" w:rsidRDefault="00997781">
      <w:pPr>
        <w:pStyle w:val="Heading1"/>
        <w:numPr>
          <w:ilvl w:val="0"/>
          <w:numId w:val="1"/>
        </w:numPr>
      </w:pPr>
      <w:bookmarkStart w:id="4" w:name="_7p3fgh7yf0mn" w:colFirst="0" w:colLast="0"/>
      <w:bookmarkStart w:id="5" w:name="_91hruj2j8qrm" w:colFirst="0" w:colLast="0"/>
      <w:bookmarkEnd w:id="4"/>
      <w:bookmarkEnd w:id="5"/>
      <w:r w:rsidRPr="006F5625">
        <w:t>Results:</w:t>
      </w:r>
    </w:p>
    <w:p w14:paraId="14FAAA7F" w14:textId="77777777" w:rsidR="00C1375E" w:rsidRPr="006F5625" w:rsidRDefault="00997781">
      <w:pPr>
        <w:pStyle w:val="Heading2"/>
        <w:numPr>
          <w:ilvl w:val="1"/>
          <w:numId w:val="1"/>
        </w:numPr>
      </w:pPr>
      <w:bookmarkStart w:id="6" w:name="_v3wvg8jfa0bg" w:colFirst="0" w:colLast="0"/>
      <w:bookmarkEnd w:id="6"/>
      <w:r w:rsidRPr="006F5625">
        <w:t>Feature Engineering:</w:t>
      </w:r>
    </w:p>
    <w:p w14:paraId="6F6B974F" w14:textId="77777777" w:rsidR="00C1375E" w:rsidRPr="006F5625" w:rsidRDefault="00997781">
      <w:pPr>
        <w:pBdr>
          <w:top w:val="nil"/>
          <w:left w:val="nil"/>
          <w:bottom w:val="nil"/>
          <w:right w:val="nil"/>
          <w:between w:val="nil"/>
        </w:pBdr>
        <w:spacing w:line="240" w:lineRule="auto"/>
        <w:rPr>
          <w:color w:val="000000"/>
        </w:rPr>
      </w:pPr>
      <w:r w:rsidRPr="006F5625">
        <w:rPr>
          <w:color w:val="000000"/>
        </w:rPr>
        <w:t xml:space="preserve">For the Customers dataset, we created a Boolean feature </w:t>
      </w:r>
      <w:proofErr w:type="spellStart"/>
      <w:r w:rsidRPr="006F5625">
        <w:rPr>
          <w:color w:val="000000"/>
        </w:rPr>
        <w:t>IsCancelled</w:t>
      </w:r>
      <w:proofErr w:type="spellEnd"/>
      <w:r w:rsidRPr="006F5625">
        <w:rPr>
          <w:color w:val="000000"/>
        </w:rPr>
        <w:t xml:space="preserve"> indicating whether a customer left the program or not. Looking at another perspective, it provides information about active customers.  We then </w:t>
      </w:r>
      <w:proofErr w:type="gramStart"/>
      <w:r w:rsidRPr="006F5625">
        <w:rPr>
          <w:color w:val="000000"/>
        </w:rPr>
        <w:t>create</w:t>
      </w:r>
      <w:proofErr w:type="gramEnd"/>
      <w:r w:rsidRPr="006F5625">
        <w:rPr>
          <w:color w:val="000000"/>
        </w:rPr>
        <w:t xml:space="preserve"> a new derived feature, </w:t>
      </w:r>
      <w:proofErr w:type="spellStart"/>
      <w:r w:rsidRPr="006F5625">
        <w:rPr>
          <w:color w:val="000000"/>
        </w:rPr>
        <w:t>Tenure_months</w:t>
      </w:r>
      <w:proofErr w:type="spellEnd"/>
      <w:r w:rsidRPr="006F5625">
        <w:rPr>
          <w:color w:val="000000"/>
        </w:rPr>
        <w:t xml:space="preserve">, which represents customer longevity in the company. We also calculated </w:t>
      </w:r>
      <w:proofErr w:type="spellStart"/>
      <w:r w:rsidRPr="006F5625">
        <w:rPr>
          <w:color w:val="000000"/>
        </w:rPr>
        <w:t>CLV_per_income</w:t>
      </w:r>
      <w:proofErr w:type="spellEnd"/>
      <w:r w:rsidRPr="006F5625">
        <w:rPr>
          <w:color w:val="000000"/>
        </w:rPr>
        <w:t xml:space="preserve"> to measure value relative to income. </w:t>
      </w:r>
    </w:p>
    <w:p w14:paraId="0D98B55A" w14:textId="77777777" w:rsidR="00C1375E" w:rsidRPr="006F5625" w:rsidRDefault="00997781">
      <w:pPr>
        <w:spacing w:after="0" w:line="240" w:lineRule="auto"/>
      </w:pPr>
      <w:r w:rsidRPr="006F5625">
        <w:t xml:space="preserve">For the flights dataset a new variable, average distance per flight, was created to capture client travel behavior.  It reflects the average distance traveled each flight, giving insight into whether consumers prefer shorter regional trips or longer-distance flights.  </w:t>
      </w:r>
      <w:proofErr w:type="spellStart"/>
      <w:r w:rsidRPr="006F5625">
        <w:t>Companion_share</w:t>
      </w:r>
      <w:proofErr w:type="spellEnd"/>
      <w:r w:rsidRPr="006F5625">
        <w:t xml:space="preserve"> was also designed to track the percentage of flights done with companions.  This measure adds insight into consumer travel behavior, distinguishing those who travel alone from those who regularly fly with others.</w:t>
      </w:r>
    </w:p>
    <w:p w14:paraId="3671F6B7" w14:textId="77777777" w:rsidR="00C1375E" w:rsidRPr="006F5625" w:rsidRDefault="00997781">
      <w:pPr>
        <w:pStyle w:val="Heading2"/>
        <w:numPr>
          <w:ilvl w:val="1"/>
          <w:numId w:val="1"/>
        </w:numPr>
      </w:pPr>
      <w:bookmarkStart w:id="7" w:name="_3rey60c6efkg" w:colFirst="0" w:colLast="0"/>
      <w:bookmarkEnd w:id="7"/>
      <w:r w:rsidRPr="006F5625">
        <w:t>Univariate Analysis:</w:t>
      </w:r>
    </w:p>
    <w:p w14:paraId="4D12AD16" w14:textId="77777777" w:rsidR="00C1375E" w:rsidRPr="006F5625" w:rsidRDefault="00997781">
      <w:pPr>
        <w:pStyle w:val="Heading3"/>
        <w:numPr>
          <w:ilvl w:val="2"/>
          <w:numId w:val="1"/>
        </w:numPr>
      </w:pPr>
      <w:bookmarkStart w:id="8" w:name="_50r1lxjx4zdq" w:colFirst="0" w:colLast="0"/>
      <w:bookmarkEnd w:id="8"/>
      <w:r w:rsidRPr="006F5625">
        <w:t>Customers:</w:t>
      </w:r>
    </w:p>
    <w:p w14:paraId="60870054" w14:textId="77777777" w:rsidR="00C1375E" w:rsidRPr="006F5625" w:rsidRDefault="00997781">
      <w:pPr>
        <w:pBdr>
          <w:top w:val="nil"/>
          <w:left w:val="nil"/>
          <w:bottom w:val="nil"/>
          <w:right w:val="nil"/>
          <w:between w:val="nil"/>
        </w:pBdr>
        <w:spacing w:line="240" w:lineRule="auto"/>
        <w:rPr>
          <w:color w:val="000000"/>
        </w:rPr>
      </w:pPr>
      <w:bookmarkStart w:id="9" w:name="_ehi5mlq02f0" w:colFirst="0" w:colLast="0"/>
      <w:bookmarkEnd w:id="9"/>
      <w:r w:rsidRPr="006F5625">
        <w:rPr>
          <w:color w:val="000000"/>
        </w:rPr>
        <w:t xml:space="preserve">For the metric features in the customer's dataset, the Income variable suggested two separate groups: one with zero income and another distributed mostly between 15,000 and 100,000, most likely indicating persons who either did not report their income or had no earnings. </w:t>
      </w:r>
      <w:proofErr w:type="gramStart"/>
      <w:r w:rsidRPr="006F5625">
        <w:rPr>
          <w:color w:val="000000"/>
        </w:rPr>
        <w:t>The CLV</w:t>
      </w:r>
      <w:proofErr w:type="gramEnd"/>
      <w:r w:rsidRPr="006F5625">
        <w:rPr>
          <w:color w:val="000000"/>
        </w:rPr>
        <w:t xml:space="preserve"> has a strong right-skew, with </w:t>
      </w:r>
      <w:proofErr w:type="gramStart"/>
      <w:r w:rsidRPr="006F5625">
        <w:rPr>
          <w:color w:val="000000"/>
        </w:rPr>
        <w:t>the majority of</w:t>
      </w:r>
      <w:proofErr w:type="gramEnd"/>
      <w:r w:rsidRPr="006F5625">
        <w:rPr>
          <w:color w:val="000000"/>
        </w:rPr>
        <w:t xml:space="preserve"> customers ranging from 2,000 to 10,000 and a tiny high-value sector being in the tens of thousands, indicating a small elite segment driving outsized value. Tenure varied mostly between 50 and 125 months, with a notable peak at 55-60 months, indicating a big 2018-2019 enrollment cohort. The CLV-to-Income ratio was similarly heavily skewed to the right, showing that a tiny minority of consumers created far more value than their income </w:t>
      </w:r>
      <w:r w:rsidRPr="006F5625">
        <w:rPr>
          <w:color w:val="000000"/>
        </w:rPr>
        <w:t>(Fig 1, Appendix).</w:t>
      </w:r>
    </w:p>
    <w:p w14:paraId="36248077" w14:textId="77777777" w:rsidR="00C1375E" w:rsidRPr="006F5625" w:rsidRDefault="00997781">
      <w:pPr>
        <w:pBdr>
          <w:top w:val="nil"/>
          <w:left w:val="nil"/>
          <w:bottom w:val="nil"/>
          <w:right w:val="nil"/>
          <w:between w:val="nil"/>
        </w:pBdr>
        <w:spacing w:line="240" w:lineRule="auto"/>
        <w:rPr>
          <w:color w:val="000000"/>
        </w:rPr>
      </w:pPr>
      <w:bookmarkStart w:id="10" w:name="_hghpf1wlw7s6" w:colFirst="0" w:colLast="0"/>
      <w:bookmarkEnd w:id="10"/>
      <w:r w:rsidRPr="006F5625">
        <w:rPr>
          <w:color w:val="000000"/>
        </w:rPr>
        <w:t xml:space="preserve">For non-metric features, customers were highly concentrated in Ontario (32%), British Columbia (26%), and Quebec (20%), with big metropolitan regions like Toronto, Vancouver, and Montreal dominating the city distribution.  Gender distribution was balanced, and most education levels were bachelor's (62.6%) and college (25.3%).  The locations were evenly spread throughout suburban, rural, and urban regions, and </w:t>
      </w:r>
      <w:proofErr w:type="gramStart"/>
      <w:r w:rsidRPr="006F5625">
        <w:rPr>
          <w:color w:val="000000"/>
        </w:rPr>
        <w:t>the majority of</w:t>
      </w:r>
      <w:proofErr w:type="gramEnd"/>
      <w:r w:rsidRPr="006F5625">
        <w:rPr>
          <w:color w:val="000000"/>
        </w:rPr>
        <w:t xml:space="preserve"> clients (58%) were married.  Loyalty categories were distributed among Star (46%), Nova (34%), and Aurora (20%), while enrollment type was primarily Standard (93%), with just a minor number coming from the 2021 Promotion (7%). The label for 2021 promotion implies those customers likely joined 2021. If we just compare standard vs promotion, we might attribute those differences to the channel, when they </w:t>
      </w:r>
      <w:proofErr w:type="gramStart"/>
      <w:r w:rsidRPr="006F5625">
        <w:rPr>
          <w:color w:val="000000"/>
        </w:rPr>
        <w:t>are might be</w:t>
      </w:r>
      <w:proofErr w:type="gramEnd"/>
      <w:r w:rsidRPr="006F5625">
        <w:rPr>
          <w:color w:val="000000"/>
        </w:rPr>
        <w:t xml:space="preserve"> due to when people enrolled.  Finally, most clients (94.6%) stayed active, wit</w:t>
      </w:r>
      <w:r w:rsidRPr="006F5625">
        <w:rPr>
          <w:color w:val="000000"/>
        </w:rPr>
        <w:t xml:space="preserve">h only 5.4% canceling their membership </w:t>
      </w:r>
      <w:r w:rsidRPr="006F5625">
        <w:rPr>
          <w:color w:val="000000"/>
        </w:rPr>
        <w:t>(Fig 2, Appendix).</w:t>
      </w:r>
    </w:p>
    <w:p w14:paraId="316128ED" w14:textId="77777777" w:rsidR="00C1375E" w:rsidRPr="006F5625" w:rsidRDefault="00997781">
      <w:pPr>
        <w:pStyle w:val="Heading3"/>
        <w:numPr>
          <w:ilvl w:val="2"/>
          <w:numId w:val="1"/>
        </w:numPr>
      </w:pPr>
      <w:bookmarkStart w:id="11" w:name="_nry535ivibbw" w:colFirst="0" w:colLast="0"/>
      <w:bookmarkEnd w:id="11"/>
      <w:r w:rsidRPr="006F5625">
        <w:t>Flights:</w:t>
      </w:r>
    </w:p>
    <w:p w14:paraId="776BE1D0" w14:textId="77777777" w:rsidR="00C1375E" w:rsidRPr="006F5625" w:rsidRDefault="00997781">
      <w:pPr>
        <w:pBdr>
          <w:top w:val="nil"/>
          <w:left w:val="nil"/>
          <w:bottom w:val="nil"/>
          <w:right w:val="nil"/>
          <w:between w:val="nil"/>
        </w:pBdr>
        <w:spacing w:line="240" w:lineRule="auto"/>
        <w:rPr>
          <w:color w:val="000000"/>
        </w:rPr>
      </w:pPr>
      <w:bookmarkStart w:id="12" w:name="_l713hbdcpo66" w:colFirst="0" w:colLast="0"/>
      <w:bookmarkEnd w:id="12"/>
      <w:r w:rsidRPr="006F5625">
        <w:rPr>
          <w:color w:val="000000"/>
        </w:rPr>
        <w:t xml:space="preserve">For flights database, this analysis revealed that across all flight activity features, there is pronounced zero inflation, reflecting that most customer-months show no travel activity. When activity occurs, it tends to be episodic and highly </w:t>
      </w:r>
      <w:proofErr w:type="gramStart"/>
      <w:r w:rsidRPr="006F5625">
        <w:rPr>
          <w:color w:val="000000"/>
        </w:rPr>
        <w:t>right-skewed</w:t>
      </w:r>
      <w:proofErr w:type="gramEnd"/>
      <w:r w:rsidRPr="006F5625">
        <w:rPr>
          <w:color w:val="000000"/>
        </w:rPr>
        <w:t xml:space="preserve">, with long tails indicating a few heavy travelers. </w:t>
      </w:r>
      <w:proofErr w:type="spellStart"/>
      <w:r w:rsidRPr="006F5625">
        <w:rPr>
          <w:color w:val="000000"/>
        </w:rPr>
        <w:t>DistanceKM</w:t>
      </w:r>
      <w:proofErr w:type="spellEnd"/>
      <w:r w:rsidRPr="006F5625">
        <w:rPr>
          <w:color w:val="000000"/>
        </w:rPr>
        <w:t xml:space="preserve"> and </w:t>
      </w:r>
      <w:proofErr w:type="spellStart"/>
      <w:r w:rsidRPr="006F5625">
        <w:rPr>
          <w:color w:val="000000"/>
        </w:rPr>
        <w:t>PointsAccumulated</w:t>
      </w:r>
      <w:proofErr w:type="spellEnd"/>
      <w:r w:rsidRPr="006F5625">
        <w:rPr>
          <w:color w:val="000000"/>
        </w:rPr>
        <w:t xml:space="preserve"> follow nearly identical shapes, suggesting redundancy between them. </w:t>
      </w:r>
      <w:proofErr w:type="spellStart"/>
      <w:r w:rsidRPr="006F5625">
        <w:rPr>
          <w:color w:val="000000"/>
        </w:rPr>
        <w:t>PointsRedeemed</w:t>
      </w:r>
      <w:proofErr w:type="spellEnd"/>
      <w:r w:rsidRPr="006F5625">
        <w:rPr>
          <w:color w:val="000000"/>
        </w:rPr>
        <w:t xml:space="preserve"> and </w:t>
      </w:r>
      <w:proofErr w:type="spellStart"/>
      <w:r w:rsidRPr="006F5625">
        <w:rPr>
          <w:color w:val="000000"/>
        </w:rPr>
        <w:t>DollarCostPointsRedeemed</w:t>
      </w:r>
      <w:proofErr w:type="spellEnd"/>
      <w:r w:rsidRPr="006F5625">
        <w:rPr>
          <w:color w:val="000000"/>
        </w:rPr>
        <w:t xml:space="preserve"> mirror this pattern, exhibiting extreme zero inflation and thin tails, again implying close correlation and redundancy. Average distance per flight remains </w:t>
      </w:r>
      <w:proofErr w:type="gramStart"/>
      <w:r w:rsidRPr="006F5625">
        <w:rPr>
          <w:color w:val="000000"/>
        </w:rPr>
        <w:t>right-skewed</w:t>
      </w:r>
      <w:proofErr w:type="gramEnd"/>
      <w:r w:rsidRPr="006F5625">
        <w:rPr>
          <w:color w:val="000000"/>
        </w:rPr>
        <w:t xml:space="preserve"> with most trips under 2,500 km, while </w:t>
      </w:r>
      <w:proofErr w:type="spellStart"/>
      <w:r w:rsidRPr="006F5625">
        <w:rPr>
          <w:color w:val="000000"/>
        </w:rPr>
        <w:t>companion_share</w:t>
      </w:r>
      <w:proofErr w:type="spellEnd"/>
      <w:r w:rsidRPr="006F5625">
        <w:rPr>
          <w:color w:val="000000"/>
        </w:rPr>
        <w:t xml:space="preserve"> highlights two clear </w:t>
      </w:r>
      <w:r w:rsidRPr="006F5625">
        <w:rPr>
          <w:color w:val="000000"/>
        </w:rPr>
        <w:lastRenderedPageBreak/>
        <w:t>behavioral modes: solo versus fully accompanied months, wit</w:t>
      </w:r>
      <w:r w:rsidRPr="006F5625">
        <w:rPr>
          <w:color w:val="000000"/>
        </w:rPr>
        <w:t xml:space="preserve">h few mixed cases. Overall, the data depicts a highly inactive customer base with occasional high-activity months, offering potential for segmentation based on engagement and travel style </w:t>
      </w:r>
      <w:r w:rsidRPr="006F5625">
        <w:rPr>
          <w:color w:val="000000"/>
        </w:rPr>
        <w:t>(Fig 3, Fig 4, Appendix)</w:t>
      </w:r>
      <w:r w:rsidRPr="006F5625">
        <w:rPr>
          <w:color w:val="000000"/>
        </w:rPr>
        <w:t xml:space="preserve">. Moreover, both year and month features are evenly distributed </w:t>
      </w:r>
      <w:r w:rsidRPr="006F5625">
        <w:rPr>
          <w:color w:val="000000"/>
        </w:rPr>
        <w:t>(Fig 5, Appendix)</w:t>
      </w:r>
      <w:r w:rsidRPr="006F5625">
        <w:rPr>
          <w:color w:val="000000"/>
        </w:rPr>
        <w:t>.</w:t>
      </w:r>
    </w:p>
    <w:p w14:paraId="00C2E0FA" w14:textId="77777777" w:rsidR="00C1375E" w:rsidRPr="006F5625" w:rsidRDefault="00997781">
      <w:pPr>
        <w:pBdr>
          <w:top w:val="nil"/>
          <w:left w:val="nil"/>
          <w:bottom w:val="nil"/>
          <w:right w:val="nil"/>
          <w:between w:val="nil"/>
        </w:pBdr>
        <w:spacing w:line="240" w:lineRule="auto"/>
        <w:rPr>
          <w:color w:val="000000"/>
        </w:rPr>
      </w:pPr>
      <w:r w:rsidRPr="006F5625">
        <w:rPr>
          <w:color w:val="000000"/>
        </w:rPr>
        <w:t xml:space="preserve">To comprehend consumer travel behavior, we found that 8.9% of customers had no documented flights, most likely representing new members.  No customers flew every month, and </w:t>
      </w:r>
      <w:proofErr w:type="gramStart"/>
      <w:r w:rsidRPr="006F5625">
        <w:rPr>
          <w:color w:val="000000"/>
        </w:rPr>
        <w:t>the majority of</w:t>
      </w:r>
      <w:proofErr w:type="gramEnd"/>
      <w:r w:rsidRPr="006F5625">
        <w:rPr>
          <w:color w:val="000000"/>
        </w:rPr>
        <w:t xml:space="preserve"> clients were active but did not fly </w:t>
      </w:r>
      <w:proofErr w:type="gramStart"/>
      <w:r w:rsidRPr="006F5625">
        <w:rPr>
          <w:color w:val="000000"/>
        </w:rPr>
        <w:t>on a monthly basis</w:t>
      </w:r>
      <w:proofErr w:type="gramEnd"/>
      <w:r w:rsidRPr="006F5625">
        <w:rPr>
          <w:color w:val="000000"/>
        </w:rPr>
        <w:t>, showing irregular yet recurring travel activity.</w:t>
      </w:r>
      <w:r w:rsidRPr="006F5625">
        <w:rPr>
          <w:color w:val="000000"/>
        </w:rPr>
        <w:t xml:space="preserve"> </w:t>
      </w:r>
    </w:p>
    <w:p w14:paraId="4F3D8666" w14:textId="77777777" w:rsidR="00C1375E" w:rsidRPr="006F5625" w:rsidRDefault="00997781">
      <w:pPr>
        <w:pStyle w:val="Heading2"/>
        <w:numPr>
          <w:ilvl w:val="1"/>
          <w:numId w:val="1"/>
        </w:numPr>
      </w:pPr>
      <w:bookmarkStart w:id="13" w:name="_z0objis3sqz1" w:colFirst="0" w:colLast="0"/>
      <w:bookmarkEnd w:id="13"/>
      <w:r w:rsidRPr="006F5625">
        <w:t>Outliers:</w:t>
      </w:r>
    </w:p>
    <w:p w14:paraId="0659DE03" w14:textId="77777777" w:rsidR="00C1375E" w:rsidRPr="006F5625" w:rsidRDefault="00997781">
      <w:pPr>
        <w:pStyle w:val="Heading3"/>
        <w:numPr>
          <w:ilvl w:val="2"/>
          <w:numId w:val="1"/>
        </w:numPr>
      </w:pPr>
      <w:bookmarkStart w:id="14" w:name="_vroyvlgsi9fl" w:colFirst="0" w:colLast="0"/>
      <w:bookmarkEnd w:id="14"/>
      <w:r w:rsidRPr="006F5625">
        <w:t>Customers:</w:t>
      </w:r>
    </w:p>
    <w:p w14:paraId="40A6C7B2" w14:textId="77777777" w:rsidR="00C1375E" w:rsidRPr="006F5625" w:rsidRDefault="00997781">
      <w:pPr>
        <w:spacing w:after="0" w:line="240" w:lineRule="auto"/>
        <w:rPr>
          <w:color w:val="000000"/>
        </w:rPr>
      </w:pPr>
      <w:bookmarkStart w:id="15" w:name="_fe5rxqm8dhek" w:colFirst="0" w:colLast="0"/>
      <w:bookmarkEnd w:id="15"/>
      <w:r w:rsidRPr="006F5625">
        <w:rPr>
          <w:color w:val="000000"/>
        </w:rPr>
        <w:t>For Income, the distribution is right-skewed and two main outlier groups were identified: a mass at zero, likely no income customers like student, and high earners within the top percentiles. Customer Lifetime Value (CLV) also showed a strong right skew and extreme observations exceeding 80k, which likely represent genuine high-value customers rather than errors. Latitude and Longitude values were consistent with Canadian geographic ranges. A few northern and coastal points were detected as outliers but con</w:t>
      </w:r>
      <w:r w:rsidRPr="006F5625">
        <w:rPr>
          <w:color w:val="000000"/>
        </w:rPr>
        <w:t xml:space="preserve">sidered valid due to their geographic plausibility. Tenure displayed a wide distribution with some negative values identified as invalid entries to be removed. Finally, the CLV-to-Income ratio showed a narrow IQR with a long right tail, where unusually high ratios resulted primarily from very </w:t>
      </w:r>
      <w:proofErr w:type="gramStart"/>
      <w:r w:rsidRPr="006F5625">
        <w:rPr>
          <w:color w:val="000000"/>
        </w:rPr>
        <w:t>low or zero income</w:t>
      </w:r>
      <w:proofErr w:type="gramEnd"/>
      <w:r w:rsidRPr="006F5625">
        <w:rPr>
          <w:color w:val="000000"/>
        </w:rPr>
        <w:t xml:space="preserve"> values </w:t>
      </w:r>
      <w:r w:rsidRPr="006F5625">
        <w:rPr>
          <w:color w:val="000000"/>
        </w:rPr>
        <w:t>(Fig 6, Appendix)</w:t>
      </w:r>
      <w:r w:rsidRPr="006F5625">
        <w:rPr>
          <w:color w:val="000000"/>
        </w:rPr>
        <w:t>.</w:t>
      </w:r>
    </w:p>
    <w:p w14:paraId="5947D0C1" w14:textId="77777777" w:rsidR="00C1375E" w:rsidRPr="006F5625" w:rsidRDefault="00997781">
      <w:pPr>
        <w:pStyle w:val="Heading3"/>
        <w:numPr>
          <w:ilvl w:val="2"/>
          <w:numId w:val="1"/>
        </w:numPr>
      </w:pPr>
      <w:bookmarkStart w:id="16" w:name="_9715sjrcu30c" w:colFirst="0" w:colLast="0"/>
      <w:bookmarkEnd w:id="16"/>
      <w:r w:rsidRPr="006F5625">
        <w:t>Flights:</w:t>
      </w:r>
    </w:p>
    <w:p w14:paraId="332054D4" w14:textId="77777777" w:rsidR="00C1375E" w:rsidRPr="006F5625" w:rsidRDefault="00997781">
      <w:pPr>
        <w:spacing w:after="0" w:line="240" w:lineRule="auto"/>
        <w:rPr>
          <w:color w:val="000000"/>
        </w:rPr>
      </w:pPr>
      <w:proofErr w:type="spellStart"/>
      <w:r w:rsidRPr="006F5625">
        <w:rPr>
          <w:color w:val="000000"/>
        </w:rPr>
        <w:t>NumFlights</w:t>
      </w:r>
      <w:proofErr w:type="spellEnd"/>
      <w:r w:rsidRPr="006F5625">
        <w:rPr>
          <w:color w:val="000000"/>
        </w:rPr>
        <w:t xml:space="preserve"> and </w:t>
      </w:r>
      <w:proofErr w:type="spellStart"/>
      <w:r w:rsidRPr="006F5625">
        <w:rPr>
          <w:color w:val="000000"/>
        </w:rPr>
        <w:t>NumFlightsWithCompanions</w:t>
      </w:r>
      <w:proofErr w:type="spellEnd"/>
      <w:r w:rsidRPr="006F5625">
        <w:rPr>
          <w:color w:val="000000"/>
        </w:rPr>
        <w:t xml:space="preserve"> both have medians near zero, compact interquartile ranges, and long upper whiskers extending to legitimate high-activity outliers, reflecting occasional heavy or group travel months. </w:t>
      </w:r>
      <w:proofErr w:type="spellStart"/>
      <w:r w:rsidRPr="006F5625">
        <w:rPr>
          <w:color w:val="000000"/>
        </w:rPr>
        <w:t>DistanceKM</w:t>
      </w:r>
      <w:proofErr w:type="spellEnd"/>
      <w:r w:rsidRPr="006F5625">
        <w:rPr>
          <w:color w:val="000000"/>
        </w:rPr>
        <w:t xml:space="preserve"> and </w:t>
      </w:r>
      <w:proofErr w:type="spellStart"/>
      <w:r w:rsidRPr="006F5625">
        <w:rPr>
          <w:color w:val="000000"/>
        </w:rPr>
        <w:t>PointsAccumulated</w:t>
      </w:r>
      <w:proofErr w:type="spellEnd"/>
      <w:r w:rsidRPr="006F5625">
        <w:rPr>
          <w:color w:val="000000"/>
        </w:rPr>
        <w:t xml:space="preserve"> show wide spreads and long right tails with valid extreme values, typical of aviation behavior. </w:t>
      </w:r>
      <w:proofErr w:type="spellStart"/>
      <w:r w:rsidRPr="006F5625">
        <w:rPr>
          <w:color w:val="000000"/>
        </w:rPr>
        <w:t>PointsRedeemed</w:t>
      </w:r>
      <w:proofErr w:type="spellEnd"/>
      <w:r w:rsidRPr="006F5625">
        <w:rPr>
          <w:color w:val="000000"/>
        </w:rPr>
        <w:t xml:space="preserve"> and </w:t>
      </w:r>
      <w:proofErr w:type="spellStart"/>
      <w:r w:rsidRPr="006F5625">
        <w:rPr>
          <w:color w:val="000000"/>
        </w:rPr>
        <w:t>DollarCostPointsRedeemed</w:t>
      </w:r>
      <w:proofErr w:type="spellEnd"/>
      <w:r w:rsidRPr="006F5625">
        <w:rPr>
          <w:color w:val="000000"/>
        </w:rPr>
        <w:t xml:space="preserve"> share the same pattern, mostly zeros with a thin high-value tail corresponding to redemption events making them redundant as w</w:t>
      </w:r>
      <w:r w:rsidRPr="006F5625">
        <w:rPr>
          <w:color w:val="000000"/>
        </w:rPr>
        <w:t xml:space="preserve">ell. Average distance per flight has a long right tail and extreme values driven by small denominators, while </w:t>
      </w:r>
      <w:proofErr w:type="spellStart"/>
      <w:r w:rsidRPr="006F5625">
        <w:rPr>
          <w:color w:val="000000"/>
        </w:rPr>
        <w:t>companion_share</w:t>
      </w:r>
      <w:proofErr w:type="spellEnd"/>
      <w:r w:rsidRPr="006F5625">
        <w:rPr>
          <w:color w:val="000000"/>
        </w:rPr>
        <w:t xml:space="preserve"> reveals two consistent patterns: mostly solo travel with some fully accompanied months. Year (2010–2021) and Month (1–12) show even distributions and no outliers. </w:t>
      </w:r>
      <w:r w:rsidRPr="006F5625">
        <w:rPr>
          <w:color w:val="000000"/>
        </w:rPr>
        <w:t>(Fig 7, Appendix)</w:t>
      </w:r>
      <w:r w:rsidRPr="006F5625">
        <w:rPr>
          <w:color w:val="000000"/>
        </w:rPr>
        <w:t>.</w:t>
      </w:r>
    </w:p>
    <w:p w14:paraId="7A632540" w14:textId="77777777" w:rsidR="00C1375E" w:rsidRPr="006F5625" w:rsidRDefault="00C1375E">
      <w:pPr>
        <w:spacing w:after="0" w:line="240" w:lineRule="auto"/>
        <w:rPr>
          <w:color w:val="000000"/>
        </w:rPr>
      </w:pPr>
    </w:p>
    <w:p w14:paraId="4898F918" w14:textId="77777777" w:rsidR="00C1375E" w:rsidRPr="006F5625" w:rsidRDefault="00997781">
      <w:pPr>
        <w:pStyle w:val="Heading2"/>
        <w:numPr>
          <w:ilvl w:val="1"/>
          <w:numId w:val="1"/>
        </w:numPr>
      </w:pPr>
      <w:bookmarkStart w:id="17" w:name="_lyngegj7shjn" w:colFirst="0" w:colLast="0"/>
      <w:bookmarkEnd w:id="17"/>
      <w:r w:rsidRPr="006F5625">
        <w:t>Multivariate analysis:</w:t>
      </w:r>
    </w:p>
    <w:p w14:paraId="2F98D67A" w14:textId="77777777" w:rsidR="00C1375E" w:rsidRPr="006F5625" w:rsidRDefault="00997781">
      <w:pPr>
        <w:pStyle w:val="Heading3"/>
        <w:numPr>
          <w:ilvl w:val="2"/>
          <w:numId w:val="1"/>
        </w:numPr>
      </w:pPr>
      <w:bookmarkStart w:id="18" w:name="_347qusrcpm8h" w:colFirst="0" w:colLast="0"/>
      <w:bookmarkEnd w:id="18"/>
      <w:r w:rsidRPr="006F5625">
        <w:t>Numerical features:</w:t>
      </w:r>
    </w:p>
    <w:p w14:paraId="1568C81C" w14:textId="77777777" w:rsidR="00C1375E" w:rsidRPr="006F5625" w:rsidRDefault="00997781">
      <w:pPr>
        <w:pStyle w:val="Heading4"/>
        <w:numPr>
          <w:ilvl w:val="3"/>
          <w:numId w:val="1"/>
        </w:numPr>
        <w:ind w:hanging="648"/>
      </w:pPr>
      <w:bookmarkStart w:id="19" w:name="_jct9u3s2jh81" w:colFirst="0" w:colLast="0"/>
      <w:bookmarkEnd w:id="19"/>
      <w:r w:rsidRPr="006F5625">
        <w:t>Customers:</w:t>
      </w:r>
    </w:p>
    <w:p w14:paraId="6FD1A014" w14:textId="77777777" w:rsidR="00C1375E" w:rsidRPr="006F5625" w:rsidRDefault="00997781">
      <w:pPr>
        <w:spacing w:after="0" w:line="240" w:lineRule="auto"/>
        <w:rPr>
          <w:color w:val="000000"/>
        </w:rPr>
      </w:pPr>
      <w:r w:rsidRPr="006F5625">
        <w:rPr>
          <w:color w:val="000000"/>
        </w:rPr>
        <w:t xml:space="preserve">In </w:t>
      </w:r>
      <w:proofErr w:type="gramStart"/>
      <w:r w:rsidRPr="006F5625">
        <w:rPr>
          <w:color w:val="000000"/>
        </w:rPr>
        <w:t>a first</w:t>
      </w:r>
      <w:proofErr w:type="gramEnd"/>
      <w:r w:rsidRPr="006F5625">
        <w:rPr>
          <w:color w:val="000000"/>
        </w:rPr>
        <w:t xml:space="preserve"> approach we built a correlation matrix using Pearson, however since most of our data is heavily skewed we decided to perform a second correlation analysis using Spearman due to its ability to handle skewness and outliers more effectively.</w:t>
      </w:r>
    </w:p>
    <w:p w14:paraId="57F70B29" w14:textId="77777777" w:rsidR="00C1375E" w:rsidRPr="006F5625" w:rsidRDefault="00997781">
      <w:pPr>
        <w:spacing w:after="0" w:line="240" w:lineRule="auto"/>
        <w:rPr>
          <w:color w:val="000000"/>
        </w:rPr>
      </w:pPr>
      <w:r w:rsidRPr="006F5625">
        <w:rPr>
          <w:color w:val="000000"/>
        </w:rPr>
        <w:t xml:space="preserve">The relationships between CLV, income, and tenure reveal weak and non-linear patterns, supported by both the scatter plot analysis and the correlation results. CLV shows only a mild positive association with income, with high CLV values appearing across all income levels, confirming that income alone is not a strong predictor of customer value. The Spearman correlation matrix reinforces this finding, showing a strong positive relationship between CLV, Income, and </w:t>
      </w:r>
      <w:proofErr w:type="spellStart"/>
      <w:r w:rsidRPr="006F5625">
        <w:rPr>
          <w:color w:val="000000"/>
        </w:rPr>
        <w:t>CLV_per_Income</w:t>
      </w:r>
      <w:proofErr w:type="spellEnd"/>
      <w:r w:rsidRPr="006F5625">
        <w:rPr>
          <w:color w:val="000000"/>
        </w:rPr>
        <w:t xml:space="preserve">, indicating that these metrics move together and capture overlapping aspects of customer value. CLV also rises quickly during early tenure periods before plateauing, while maintaining considerable variation within each </w:t>
      </w:r>
      <w:r w:rsidRPr="006F5625">
        <w:rPr>
          <w:color w:val="000000"/>
        </w:rPr>
        <w:lastRenderedPageBreak/>
        <w:t>tenure range, likely reflecting cohort effects. Income exhibits no clear link to tenure, with customers distributed widely between 50 and 125 months and a distinct cluster at zero income. The CLV-to-Income ratio generally remains low across tenure, with occasional spikes caused</w:t>
      </w:r>
      <w:r w:rsidRPr="006F5625">
        <w:rPr>
          <w:color w:val="000000"/>
        </w:rPr>
        <w:t xml:space="preserve"> by very low-income values. </w:t>
      </w:r>
      <w:r w:rsidRPr="006F5625">
        <w:rPr>
          <w:color w:val="000000"/>
        </w:rPr>
        <w:t>(Fig 8, Fig 9, Appendix)</w:t>
      </w:r>
      <w:r w:rsidRPr="006F5625">
        <w:rPr>
          <w:color w:val="000000"/>
        </w:rPr>
        <w:t>.</w:t>
      </w:r>
    </w:p>
    <w:p w14:paraId="3B741350" w14:textId="77777777" w:rsidR="00C1375E" w:rsidRPr="006F5625" w:rsidRDefault="00997781">
      <w:pPr>
        <w:pStyle w:val="Heading4"/>
        <w:numPr>
          <w:ilvl w:val="3"/>
          <w:numId w:val="1"/>
        </w:numPr>
        <w:ind w:hanging="648"/>
      </w:pPr>
      <w:bookmarkStart w:id="20" w:name="_ychfrqdbknzq" w:colFirst="0" w:colLast="0"/>
      <w:bookmarkEnd w:id="20"/>
      <w:r w:rsidRPr="006F5625">
        <w:t>Flights:</w:t>
      </w:r>
    </w:p>
    <w:p w14:paraId="6F15C1B8" w14:textId="77777777" w:rsidR="00C1375E" w:rsidRPr="006F5625" w:rsidRDefault="00997781">
      <w:pPr>
        <w:pBdr>
          <w:top w:val="nil"/>
          <w:left w:val="nil"/>
          <w:bottom w:val="nil"/>
          <w:right w:val="nil"/>
          <w:between w:val="nil"/>
        </w:pBdr>
        <w:spacing w:line="240" w:lineRule="auto"/>
        <w:rPr>
          <w:color w:val="000000"/>
        </w:rPr>
      </w:pPr>
      <w:bookmarkStart w:id="21" w:name="_1dosa9n175by" w:colFirst="0" w:colLast="0"/>
      <w:bookmarkEnd w:id="21"/>
      <w:r w:rsidRPr="006F5625">
        <w:rPr>
          <w:color w:val="000000"/>
        </w:rPr>
        <w:t xml:space="preserve">The analysis of flight activity features reveals strong redundancy among several metrics and clear behavioral patterns in how customers earn and redeem points. </w:t>
      </w:r>
      <w:proofErr w:type="spellStart"/>
      <w:r w:rsidRPr="006F5625">
        <w:rPr>
          <w:color w:val="000000"/>
        </w:rPr>
        <w:t>DistanceKM</w:t>
      </w:r>
      <w:proofErr w:type="spellEnd"/>
      <w:r w:rsidRPr="006F5625">
        <w:rPr>
          <w:color w:val="000000"/>
        </w:rPr>
        <w:t xml:space="preserve"> and </w:t>
      </w:r>
      <w:proofErr w:type="spellStart"/>
      <w:r w:rsidRPr="006F5625">
        <w:rPr>
          <w:color w:val="000000"/>
        </w:rPr>
        <w:t>PointsAccumulated</w:t>
      </w:r>
      <w:proofErr w:type="spellEnd"/>
      <w:r w:rsidRPr="006F5625">
        <w:rPr>
          <w:color w:val="000000"/>
        </w:rPr>
        <w:t xml:space="preserve"> are almost perfectly linear and share identical distributions, confirming that they represent the same underlying behavior and that one of them can be removed without information loss. Similarly, </w:t>
      </w:r>
      <w:proofErr w:type="spellStart"/>
      <w:r w:rsidRPr="006F5625">
        <w:rPr>
          <w:color w:val="000000"/>
        </w:rPr>
        <w:t>PointsRedeemed</w:t>
      </w:r>
      <w:proofErr w:type="spellEnd"/>
      <w:r w:rsidRPr="006F5625">
        <w:rPr>
          <w:color w:val="000000"/>
        </w:rPr>
        <w:t xml:space="preserve"> and </w:t>
      </w:r>
      <w:proofErr w:type="spellStart"/>
      <w:r w:rsidRPr="006F5625">
        <w:rPr>
          <w:color w:val="000000"/>
        </w:rPr>
        <w:t>DollarCostPointsRedeemed</w:t>
      </w:r>
      <w:proofErr w:type="spellEnd"/>
      <w:r w:rsidRPr="006F5625">
        <w:rPr>
          <w:color w:val="000000"/>
        </w:rPr>
        <w:t xml:space="preserve"> are perfectly aligned, indicating full duplication. </w:t>
      </w:r>
      <w:proofErr w:type="spellStart"/>
      <w:r w:rsidRPr="006F5625">
        <w:rPr>
          <w:color w:val="000000"/>
        </w:rPr>
        <w:t>DistanceKM</w:t>
      </w:r>
      <w:proofErr w:type="spellEnd"/>
      <w:r w:rsidRPr="006F5625">
        <w:rPr>
          <w:color w:val="000000"/>
        </w:rPr>
        <w:t xml:space="preserve"> also shows a very strong correlation with </w:t>
      </w:r>
      <w:proofErr w:type="spellStart"/>
      <w:r w:rsidRPr="006F5625">
        <w:rPr>
          <w:color w:val="000000"/>
        </w:rPr>
        <w:t>avg_distance_per_flight</w:t>
      </w:r>
      <w:proofErr w:type="spellEnd"/>
      <w:r w:rsidRPr="006F5625">
        <w:rPr>
          <w:color w:val="000000"/>
        </w:rPr>
        <w:t>, reinforcing their shared dependence on flight distance. A consistent pattern of zero inflation is observed ac</w:t>
      </w:r>
      <w:r w:rsidRPr="006F5625">
        <w:rPr>
          <w:color w:val="000000"/>
        </w:rPr>
        <w:t xml:space="preserve">ross all activity variables, reflecting that most customer-months involve no flights or redemptions. Among active months, total distance traveled, not the number of flights, drives point accumulation, as shown by the wide </w:t>
      </w:r>
      <w:proofErr w:type="spellStart"/>
      <w:r w:rsidRPr="006F5625">
        <w:rPr>
          <w:color w:val="000000"/>
        </w:rPr>
        <w:t>DistanceKM</w:t>
      </w:r>
      <w:proofErr w:type="spellEnd"/>
      <w:r w:rsidRPr="006F5625">
        <w:rPr>
          <w:color w:val="000000"/>
        </w:rPr>
        <w:t xml:space="preserve"> variation within each </w:t>
      </w:r>
      <w:proofErr w:type="spellStart"/>
      <w:r w:rsidRPr="006F5625">
        <w:rPr>
          <w:color w:val="000000"/>
        </w:rPr>
        <w:t>NumFlights</w:t>
      </w:r>
      <w:proofErr w:type="spellEnd"/>
      <w:r w:rsidRPr="006F5625">
        <w:rPr>
          <w:color w:val="000000"/>
        </w:rPr>
        <w:t xml:space="preserve"> level </w:t>
      </w:r>
      <w:r w:rsidRPr="006F5625">
        <w:rPr>
          <w:color w:val="000000"/>
        </w:rPr>
        <w:t xml:space="preserve">(Fig </w:t>
      </w:r>
      <w:r w:rsidRPr="006F5625">
        <w:rPr>
          <w:color w:val="000000"/>
          <w:sz w:val="24"/>
          <w:szCs w:val="24"/>
        </w:rPr>
        <w:t xml:space="preserve">10 </w:t>
      </w:r>
      <w:r w:rsidRPr="006F5625">
        <w:rPr>
          <w:color w:val="000000"/>
        </w:rPr>
        <w:t>Appendix)</w:t>
      </w:r>
      <w:r w:rsidRPr="006F5625">
        <w:rPr>
          <w:color w:val="000000"/>
        </w:rPr>
        <w:t>.</w:t>
      </w:r>
    </w:p>
    <w:p w14:paraId="30B5B1FF" w14:textId="77777777" w:rsidR="00C1375E" w:rsidRPr="006F5625" w:rsidRDefault="00997781">
      <w:pPr>
        <w:pBdr>
          <w:top w:val="nil"/>
          <w:left w:val="nil"/>
          <w:bottom w:val="nil"/>
          <w:right w:val="nil"/>
          <w:between w:val="nil"/>
        </w:pBdr>
        <w:spacing w:line="240" w:lineRule="auto"/>
        <w:rPr>
          <w:color w:val="000000"/>
        </w:rPr>
      </w:pPr>
      <w:r w:rsidRPr="006F5625">
        <w:rPr>
          <w:color w:val="000000"/>
        </w:rPr>
        <w:t xml:space="preserve">Correlation values confirm these relationships: </w:t>
      </w:r>
      <w:proofErr w:type="spellStart"/>
      <w:r w:rsidRPr="006F5625">
        <w:rPr>
          <w:color w:val="000000"/>
        </w:rPr>
        <w:t>NumFlights</w:t>
      </w:r>
      <w:proofErr w:type="spellEnd"/>
      <w:r w:rsidRPr="006F5625">
        <w:rPr>
          <w:color w:val="000000"/>
        </w:rPr>
        <w:t xml:space="preserve"> correlates strongly (≈0.85) with both </w:t>
      </w:r>
      <w:proofErr w:type="spellStart"/>
      <w:r w:rsidRPr="006F5625">
        <w:rPr>
          <w:color w:val="000000"/>
        </w:rPr>
        <w:t>DistanceKM</w:t>
      </w:r>
      <w:proofErr w:type="spellEnd"/>
      <w:r w:rsidRPr="006F5625">
        <w:rPr>
          <w:color w:val="000000"/>
        </w:rPr>
        <w:t xml:space="preserve"> and </w:t>
      </w:r>
      <w:proofErr w:type="spellStart"/>
      <w:r w:rsidRPr="006F5625">
        <w:rPr>
          <w:color w:val="000000"/>
        </w:rPr>
        <w:t>PointsAccumulated</w:t>
      </w:r>
      <w:proofErr w:type="spellEnd"/>
      <w:r w:rsidRPr="006F5625">
        <w:rPr>
          <w:color w:val="000000"/>
        </w:rPr>
        <w:t>, while moderate correlations (0.5–0.7) appear between flight activity and companion-related measures (</w:t>
      </w:r>
      <w:proofErr w:type="spellStart"/>
      <w:r w:rsidRPr="006F5625">
        <w:rPr>
          <w:color w:val="000000"/>
        </w:rPr>
        <w:t>NumFlightsWithCompanions</w:t>
      </w:r>
      <w:proofErr w:type="spellEnd"/>
      <w:r w:rsidRPr="006F5625">
        <w:rPr>
          <w:color w:val="000000"/>
        </w:rPr>
        <w:t xml:space="preserve">, </w:t>
      </w:r>
      <w:proofErr w:type="spellStart"/>
      <w:r w:rsidRPr="006F5625">
        <w:rPr>
          <w:color w:val="000000"/>
        </w:rPr>
        <w:t>companion_share</w:t>
      </w:r>
      <w:proofErr w:type="spellEnd"/>
      <w:r w:rsidRPr="006F5625">
        <w:rPr>
          <w:color w:val="000000"/>
        </w:rPr>
        <w:t xml:space="preserve">), suggesting that customers who fly more are also more likely to travel with companions, particularly on longer trips. Companion-related features also show modest positive associations (≈0.4) with </w:t>
      </w:r>
      <w:proofErr w:type="spellStart"/>
      <w:r w:rsidRPr="006F5625">
        <w:rPr>
          <w:color w:val="000000"/>
        </w:rPr>
        <w:t>PointsRedeemed</w:t>
      </w:r>
      <w:proofErr w:type="spellEnd"/>
      <w:r w:rsidRPr="006F5625">
        <w:rPr>
          <w:color w:val="000000"/>
        </w:rPr>
        <w:t>, implying that redemptions occasionally coincide with group or leisure tra</w:t>
      </w:r>
      <w:r w:rsidRPr="006F5625">
        <w:rPr>
          <w:color w:val="000000"/>
        </w:rPr>
        <w:t xml:space="preserve">vel. Weaker correlations (≈0.2) between redemption and earning metrics confirm that point accumulation and redemption occur at different times, as members tend to earn points consistently and redeem them sporadically. Finally, Year and Month show near-zero correlation with all activity variables, indicating stable behavioral patterns over time and minimal seasonal effects. </w:t>
      </w:r>
      <w:r w:rsidRPr="006F5625">
        <w:rPr>
          <w:color w:val="000000"/>
        </w:rPr>
        <w:t xml:space="preserve">(Fig </w:t>
      </w:r>
      <w:r w:rsidRPr="006F5625">
        <w:rPr>
          <w:color w:val="000000"/>
          <w:sz w:val="24"/>
          <w:szCs w:val="24"/>
        </w:rPr>
        <w:t xml:space="preserve">11 </w:t>
      </w:r>
      <w:r w:rsidRPr="006F5625">
        <w:rPr>
          <w:color w:val="000000"/>
        </w:rPr>
        <w:t>Appendix)</w:t>
      </w:r>
      <w:r w:rsidRPr="006F5625">
        <w:rPr>
          <w:color w:val="000000"/>
        </w:rPr>
        <w:t>.</w:t>
      </w:r>
    </w:p>
    <w:p w14:paraId="457A4ABE" w14:textId="77777777" w:rsidR="00C1375E" w:rsidRPr="006F5625" w:rsidRDefault="00997781">
      <w:pPr>
        <w:spacing w:after="0" w:line="240" w:lineRule="auto"/>
      </w:pPr>
      <w:r w:rsidRPr="006F5625">
        <w:t>The time-series analysis of active customer rates highlights a clear behavioral shift across the study period. Engagement strengthened steadily through 2019 before a sharp decline in early 2020, aligning with the onset of the pandemic and its immediate impact on travel activity. However, the subsequent recovery and acceleration throughout 2020 and 2021 indicate a resilient customer base, with participation surpassing pre-pandemic levels. This pattern suggests growing customer reactivation and increasing loy</w:t>
      </w:r>
      <w:r w:rsidRPr="006F5625">
        <w:t xml:space="preserve">alty engagement as travel conditions normalized. </w:t>
      </w:r>
      <w:r w:rsidRPr="006F5625">
        <w:rPr>
          <w:color w:val="000000"/>
        </w:rPr>
        <w:t>(Fig 12 Appendix)</w:t>
      </w:r>
      <w:r w:rsidRPr="006F5625">
        <w:rPr>
          <w:color w:val="000000"/>
        </w:rPr>
        <w:t>.</w:t>
      </w:r>
    </w:p>
    <w:p w14:paraId="7F924352" w14:textId="77777777" w:rsidR="00C1375E" w:rsidRPr="006F5625" w:rsidRDefault="00997781">
      <w:pPr>
        <w:pStyle w:val="Heading3"/>
        <w:numPr>
          <w:ilvl w:val="2"/>
          <w:numId w:val="1"/>
        </w:numPr>
      </w:pPr>
      <w:bookmarkStart w:id="22" w:name="_fonelziv9x4j" w:colFirst="0" w:colLast="0"/>
      <w:bookmarkEnd w:id="22"/>
      <w:r w:rsidRPr="006F5625">
        <w:t>Categorical features – customers:</w:t>
      </w:r>
    </w:p>
    <w:p w14:paraId="292D9B00" w14:textId="77777777" w:rsidR="00C1375E" w:rsidRPr="006F5625" w:rsidRDefault="00997781">
      <w:r w:rsidRPr="006F5625">
        <w:t>For customer dataset, loyalty status and enrollment type show no meaningful variation across geographic segments, indicating that both attributes are evenly distributed among regions. Similarly, cancellation rates remain consistent across segments and geographies, suggesting uniform customer behavior. The only notable demographic relationship is between education and marital status where single customers tend to have a higher share of college-level education, while married individuals are more likely to hol</w:t>
      </w:r>
      <w:r w:rsidRPr="006F5625">
        <w:t xml:space="preserve">d bachelor’s degrees, and divorced customers fall between these groups. Beyond this, education levels show little variation across segments or locations </w:t>
      </w:r>
      <w:r w:rsidRPr="006F5625">
        <w:rPr>
          <w:color w:val="000000"/>
        </w:rPr>
        <w:t>(Fig 13-Fig 16 Appendix)</w:t>
      </w:r>
      <w:r w:rsidRPr="006F5625">
        <w:rPr>
          <w:color w:val="000000"/>
        </w:rPr>
        <w:t>.</w:t>
      </w:r>
    </w:p>
    <w:p w14:paraId="55A00C5E" w14:textId="77777777" w:rsidR="00C1375E" w:rsidRPr="006F5625" w:rsidRDefault="00997781">
      <w:pPr>
        <w:pStyle w:val="Heading3"/>
        <w:numPr>
          <w:ilvl w:val="2"/>
          <w:numId w:val="1"/>
        </w:numPr>
      </w:pPr>
      <w:bookmarkStart w:id="23" w:name="_sn2qqsed7kf3" w:colFirst="0" w:colLast="0"/>
      <w:bookmarkEnd w:id="23"/>
      <w:r w:rsidRPr="006F5625">
        <w:t>Categorical and numerical features – customers:</w:t>
      </w:r>
    </w:p>
    <w:p w14:paraId="780742EB" w14:textId="77777777" w:rsidR="00C1375E" w:rsidRPr="006F5625" w:rsidRDefault="00997781">
      <w:r w:rsidRPr="006F5625">
        <w:t xml:space="preserve">Across categories, CLV distributions are consistently right-skewed with long high-value tails, and the category curves largely overlap, indicating weak marginal differences. Geographic effects on CLV are also minimal. The only slight deviation is observed in </w:t>
      </w:r>
      <w:proofErr w:type="spellStart"/>
      <w:r w:rsidRPr="006F5625">
        <w:t>EnrollmentType</w:t>
      </w:r>
      <w:proofErr w:type="spellEnd"/>
      <w:r w:rsidRPr="006F5625">
        <w:t xml:space="preserve">, where the 2021 Promotion </w:t>
      </w:r>
      <w:r w:rsidRPr="006F5625">
        <w:lastRenderedPageBreak/>
        <w:t>group shows marginally lower CLV, likely due to shorter tenure. Tenure patterns reinforce the program’s maturity, with most customers active for 4–10 years and highly similar distributions across all categories. Geography again shows little influence, with provincial and city curves nearly identical and only the 2021 Promotion cohort standing out as a smaller, newer group. Income shows a bimodal shape with a large spike at zero and a right-skewed tail up to about 100</w:t>
      </w:r>
      <w:r w:rsidRPr="006F5625">
        <w:t xml:space="preserve">k, reflecting a mix of non-earning college students and higher-income participants. Income is broadly consistent across all categories with only modest differences by education and marital status. </w:t>
      </w:r>
      <w:r w:rsidRPr="006F5625">
        <w:rPr>
          <w:color w:val="000000"/>
        </w:rPr>
        <w:t>(Fig 17-Fig 19 Appendix)</w:t>
      </w:r>
      <w:r w:rsidRPr="006F5625">
        <w:rPr>
          <w:color w:val="000000"/>
        </w:rPr>
        <w:t>.</w:t>
      </w:r>
    </w:p>
    <w:p w14:paraId="499F2A3B" w14:textId="77777777" w:rsidR="00C1375E" w:rsidRPr="006F5625" w:rsidRDefault="00997781">
      <w:pPr>
        <w:pStyle w:val="Heading3"/>
        <w:numPr>
          <w:ilvl w:val="2"/>
          <w:numId w:val="1"/>
        </w:numPr>
      </w:pPr>
      <w:bookmarkStart w:id="24" w:name="_bbzwijmsyz12" w:colFirst="0" w:colLast="0"/>
      <w:bookmarkEnd w:id="24"/>
      <w:r w:rsidRPr="006F5625">
        <w:t>Geographical analysis – customers:</w:t>
      </w:r>
    </w:p>
    <w:p w14:paraId="7A23F2D2" w14:textId="77777777" w:rsidR="00C1375E" w:rsidRPr="006F5625" w:rsidRDefault="00997781">
      <w:r w:rsidRPr="006F5625">
        <w:t xml:space="preserve">Customer activity rates are equally high across Canada (0.83-0.89).  The far West (Yukon and British Columbia) and Atlantic provinces (Prince Edward Island and Nova Scotia) have highest activity rates, while the Prairies, notably Manitoba and Saskatchewan, </w:t>
      </w:r>
      <w:proofErr w:type="gramStart"/>
      <w:r w:rsidRPr="006F5625">
        <w:t>lag behind</w:t>
      </w:r>
      <w:proofErr w:type="gramEnd"/>
      <w:r w:rsidRPr="006F5625">
        <w:t>.  Ontario and Quebec remain constant in the middle range (</w:t>
      </w:r>
      <w:r w:rsidRPr="006F5625">
        <w:rPr>
          <w:color w:val="000000"/>
        </w:rPr>
        <w:t>Fig 20 Appendix)</w:t>
      </w:r>
      <w:r w:rsidRPr="006F5625">
        <w:t>.</w:t>
      </w:r>
    </w:p>
    <w:p w14:paraId="502756E0" w14:textId="77777777" w:rsidR="00C1375E" w:rsidRPr="006F5625" w:rsidRDefault="00997781">
      <w:r w:rsidRPr="006F5625">
        <w:t xml:space="preserve">Customer counts are concentrated in a few provinces, with Ontario having the largest customer base, following by British Columbia and Alberta.  Quebec has a significant but smaller base than Ontario, whereas Manitoba and Saskatchewan have lower populations.  The Atlantic provinces (Nova Scotia, New Brunswick, Newfoundland, and Prince Edward Island) have the smallest proportions, while Yukon has very little representation.  This uneven geographical footprint shows that disparities in number of consumers may </w:t>
      </w:r>
      <w:r w:rsidRPr="006F5625">
        <w:t xml:space="preserve">impact provincial KPIs such as active rate, CLV, and revenue, making results for smaller provinces like Prince Edward Island and Yukon more unpredictable </w:t>
      </w:r>
      <w:r w:rsidRPr="006F5625">
        <w:rPr>
          <w:color w:val="000000"/>
        </w:rPr>
        <w:t>(Fig 24 Appendix)</w:t>
      </w:r>
      <w:r w:rsidRPr="006F5625">
        <w:rPr>
          <w:color w:val="000000"/>
        </w:rPr>
        <w:t>.</w:t>
      </w:r>
    </w:p>
    <w:p w14:paraId="2A95727B" w14:textId="42559AB2" w:rsidR="006F5625" w:rsidRPr="006F5625" w:rsidRDefault="00997781">
      <w:pPr>
        <w:rPr>
          <w:color w:val="000000"/>
        </w:rPr>
      </w:pPr>
      <w:r w:rsidRPr="006F5625">
        <w:t>Median tenure varies modestly across Canada (~77-85 months), with a clear peak in Yukon (85 months)</w:t>
      </w:r>
      <w:r w:rsidRPr="006F5625">
        <w:rPr>
          <w:color w:val="000000"/>
        </w:rPr>
        <w:t xml:space="preserve"> (Fig 23 Appendix)</w:t>
      </w:r>
      <w:r w:rsidRPr="006F5625">
        <w:rPr>
          <w:color w:val="000000"/>
        </w:rPr>
        <w:t>.</w:t>
      </w:r>
      <w:r w:rsidRPr="006F5625">
        <w:t xml:space="preserve"> Median income also varies moderately across Canada (~$29k-$45k), with a peak in Prince Edward Island and Nova Scotia </w:t>
      </w:r>
      <w:r w:rsidRPr="006F5625">
        <w:rPr>
          <w:color w:val="000000"/>
        </w:rPr>
        <w:t>(Fig 22 Appendix)</w:t>
      </w:r>
      <w:r w:rsidRPr="006F5625">
        <w:rPr>
          <w:color w:val="000000"/>
        </w:rPr>
        <w:t xml:space="preserve">. </w:t>
      </w:r>
      <w:r w:rsidRPr="006F5625">
        <w:t xml:space="preserve">Finally, median CLV is </w:t>
      </w:r>
      <w:proofErr w:type="gramStart"/>
      <w:r w:rsidRPr="006F5625">
        <w:t>fairly uniform</w:t>
      </w:r>
      <w:proofErr w:type="gramEnd"/>
      <w:r w:rsidRPr="006F5625">
        <w:t xml:space="preserve"> across Canada with a modest ~$1.1K spread </w:t>
      </w:r>
      <w:r w:rsidRPr="006F5625">
        <w:rPr>
          <w:color w:val="000000"/>
        </w:rPr>
        <w:t>(Fig 21 Appendix)</w:t>
      </w:r>
      <w:r w:rsidRPr="006F5625">
        <w:rPr>
          <w:color w:val="000000"/>
        </w:rPr>
        <w:t>.</w:t>
      </w:r>
    </w:p>
    <w:p w14:paraId="05D7CAC1" w14:textId="77777777" w:rsidR="00C1375E" w:rsidRPr="006F5625" w:rsidRDefault="00997781">
      <w:pPr>
        <w:pStyle w:val="Heading1"/>
        <w:numPr>
          <w:ilvl w:val="0"/>
          <w:numId w:val="1"/>
        </w:numPr>
      </w:pPr>
      <w:bookmarkStart w:id="25" w:name="_muykkylazgzk" w:colFirst="0" w:colLast="0"/>
      <w:bookmarkEnd w:id="25"/>
      <w:r w:rsidRPr="006F5625">
        <w:t>conclusion:</w:t>
      </w:r>
    </w:p>
    <w:p w14:paraId="428A08A2" w14:textId="77777777" w:rsidR="00C1375E" w:rsidRPr="006F5625" w:rsidRDefault="00997781">
      <w:r w:rsidRPr="006F5625">
        <w:t xml:space="preserve">This analysis establishes the analytical foundation for Data Preparation and Clustering. The findings show that redundancy among distance, points, and redemption metrics should be addressed through feature selection. High zero inflation and skewed distributions will require transformations (e.g., log-scaling or normalization). Segmentation hypotheses include clusters based on travel frequency (occasional vs frequent), companionship behavior (solo vs group), and value generation (high vs low CLV relative to </w:t>
      </w:r>
      <w:r w:rsidRPr="006F5625">
        <w:t xml:space="preserve">income). The proposed clustering approach will employ standardized and scaled numerical features, removing redundant and low-variance attributes. Categorical attributes such as </w:t>
      </w:r>
      <w:proofErr w:type="spellStart"/>
      <w:r w:rsidRPr="006F5625">
        <w:t>LoyaltyStatus</w:t>
      </w:r>
      <w:proofErr w:type="spellEnd"/>
      <w:r w:rsidRPr="006F5625">
        <w:t xml:space="preserve"> and </w:t>
      </w:r>
      <w:proofErr w:type="spellStart"/>
      <w:r w:rsidRPr="006F5625">
        <w:t>EnrollmentType</w:t>
      </w:r>
      <w:proofErr w:type="spellEnd"/>
      <w:r w:rsidRPr="006F5625">
        <w:t xml:space="preserve"> may serve as post-cluster descriptors rather than direct inputs. The expected outcome is a set of distinct, interpretable customer segments that inform personalized engagement strategies, optimized loyalty design, and targeted marketing initiatives.</w:t>
      </w:r>
    </w:p>
    <w:p w14:paraId="23D986D0" w14:textId="43A7D095" w:rsidR="006F5625" w:rsidRPr="006F5625" w:rsidRDefault="006F5625">
      <w:r w:rsidRPr="006F5625">
        <w:t>To study the interaction between datasets, a preliminary analysis was conducted by merging both datasets, however due to lack of preprocessing this will be reviewed in latter stages in which we plan to address inconsistencies specifically in loyalty# so that we can get a more realistic overview of our customers’ activity.</w:t>
      </w:r>
    </w:p>
    <w:p w14:paraId="447A035F" w14:textId="77777777" w:rsidR="00C1375E" w:rsidRPr="006F5625" w:rsidRDefault="00997781">
      <w:pPr>
        <w:spacing w:after="0" w:line="240" w:lineRule="auto"/>
        <w:jc w:val="left"/>
      </w:pPr>
      <w:r w:rsidRPr="006F5625">
        <w:br w:type="page"/>
      </w:r>
    </w:p>
    <w:p w14:paraId="17E02928" w14:textId="77777777" w:rsidR="00C1375E" w:rsidRPr="006F5625" w:rsidRDefault="00997781">
      <w:pPr>
        <w:pStyle w:val="Heading1"/>
      </w:pPr>
      <w:bookmarkStart w:id="26" w:name="_d0su33g5014u" w:colFirst="0" w:colLast="0"/>
      <w:bookmarkEnd w:id="26"/>
      <w:r w:rsidRPr="006F5625">
        <w:lastRenderedPageBreak/>
        <w:t>Appendix A:</w:t>
      </w:r>
    </w:p>
    <w:p w14:paraId="0D97AE9D" w14:textId="77777777" w:rsidR="00C1375E" w:rsidRPr="006F5625" w:rsidRDefault="00997781">
      <w:r w:rsidRPr="006F5625">
        <w:t>Figure 1.</w:t>
      </w:r>
    </w:p>
    <w:p w14:paraId="0F1270AA" w14:textId="77777777" w:rsidR="00C1375E" w:rsidRPr="006F5625" w:rsidRDefault="00997781">
      <w:r w:rsidRPr="006F5625">
        <w:rPr>
          <w:noProof/>
        </w:rPr>
        <w:drawing>
          <wp:inline distT="0" distB="0" distL="0" distR="0" wp14:anchorId="1D83DDC2" wp14:editId="66DF15EB">
            <wp:extent cx="5759450" cy="5752465"/>
            <wp:effectExtent l="0" t="0" r="0" b="0"/>
            <wp:docPr id="5" name="image18.png" descr="Uma imagem com texto, diagrama, Paralelo, captura de ecrã&#10;&#10;Os conteúdos gerados por IA podem estar incorretos."/>
            <wp:cNvGraphicFramePr/>
            <a:graphic xmlns:a="http://schemas.openxmlformats.org/drawingml/2006/main">
              <a:graphicData uri="http://schemas.openxmlformats.org/drawingml/2006/picture">
                <pic:pic xmlns:pic="http://schemas.openxmlformats.org/drawingml/2006/picture">
                  <pic:nvPicPr>
                    <pic:cNvPr id="0" name="image18.png" descr="Uma imagem com texto, diagrama, Paralelo, captura de ecrã&#10;&#10;Os conteúdos gerados por IA podem estar incorretos."/>
                    <pic:cNvPicPr preferRelativeResize="0"/>
                  </pic:nvPicPr>
                  <pic:blipFill>
                    <a:blip r:embed="rId8"/>
                    <a:srcRect/>
                    <a:stretch>
                      <a:fillRect/>
                    </a:stretch>
                  </pic:blipFill>
                  <pic:spPr>
                    <a:xfrm>
                      <a:off x="0" y="0"/>
                      <a:ext cx="5759450" cy="5752465"/>
                    </a:xfrm>
                    <a:prstGeom prst="rect">
                      <a:avLst/>
                    </a:prstGeom>
                    <a:ln/>
                  </pic:spPr>
                </pic:pic>
              </a:graphicData>
            </a:graphic>
          </wp:inline>
        </w:drawing>
      </w:r>
    </w:p>
    <w:p w14:paraId="5178E301" w14:textId="77777777" w:rsidR="00C1375E" w:rsidRPr="006F5625" w:rsidRDefault="00C1375E">
      <w:pPr>
        <w:spacing w:after="0" w:line="240" w:lineRule="auto"/>
        <w:jc w:val="left"/>
      </w:pPr>
    </w:p>
    <w:p w14:paraId="25A96E83" w14:textId="77777777" w:rsidR="00C1375E" w:rsidRPr="006F5625" w:rsidRDefault="00C1375E"/>
    <w:p w14:paraId="70016690" w14:textId="77777777" w:rsidR="00C1375E" w:rsidRPr="006F5625" w:rsidRDefault="00C1375E"/>
    <w:p w14:paraId="00C88D64" w14:textId="77777777" w:rsidR="00C1375E" w:rsidRPr="006F5625" w:rsidRDefault="00C1375E"/>
    <w:p w14:paraId="28E4D82C" w14:textId="77777777" w:rsidR="00C1375E" w:rsidRPr="006F5625" w:rsidRDefault="00C1375E"/>
    <w:p w14:paraId="6E45D537" w14:textId="77777777" w:rsidR="00C1375E" w:rsidRPr="006F5625" w:rsidRDefault="00C1375E"/>
    <w:p w14:paraId="0811A465" w14:textId="77777777" w:rsidR="00C1375E" w:rsidRPr="006F5625" w:rsidRDefault="00C1375E"/>
    <w:p w14:paraId="27DC66DF" w14:textId="77777777" w:rsidR="00C1375E" w:rsidRPr="006F5625" w:rsidRDefault="00997781">
      <w:r w:rsidRPr="006F5625">
        <w:lastRenderedPageBreak/>
        <w:t>Figure 2.</w:t>
      </w:r>
    </w:p>
    <w:p w14:paraId="4D634AFC" w14:textId="77777777" w:rsidR="00C1375E" w:rsidRPr="006F5625" w:rsidRDefault="00997781">
      <w:r w:rsidRPr="006F5625">
        <w:rPr>
          <w:noProof/>
        </w:rPr>
        <w:drawing>
          <wp:inline distT="0" distB="0" distL="0" distR="0" wp14:anchorId="1758CC4A" wp14:editId="44A1E649">
            <wp:extent cx="5014348" cy="8414539"/>
            <wp:effectExtent l="0" t="0" r="0" b="0"/>
            <wp:docPr id="7" name="image3.png" descr="Uma imagem com captura de ecrã, Retângulo, diagrama, Paralelo&#10;&#10;Os conteúdos gerados por IA podem estar incorretos."/>
            <wp:cNvGraphicFramePr/>
            <a:graphic xmlns:a="http://schemas.openxmlformats.org/drawingml/2006/main">
              <a:graphicData uri="http://schemas.openxmlformats.org/drawingml/2006/picture">
                <pic:pic xmlns:pic="http://schemas.openxmlformats.org/drawingml/2006/picture">
                  <pic:nvPicPr>
                    <pic:cNvPr id="0" name="image3.png" descr="Uma imagem com captura de ecrã, Retângulo, diagrama, Paralelo&#10;&#10;Os conteúdos gerados por IA podem estar incorretos."/>
                    <pic:cNvPicPr preferRelativeResize="0"/>
                  </pic:nvPicPr>
                  <pic:blipFill>
                    <a:blip r:embed="rId9"/>
                    <a:srcRect/>
                    <a:stretch>
                      <a:fillRect/>
                    </a:stretch>
                  </pic:blipFill>
                  <pic:spPr>
                    <a:xfrm>
                      <a:off x="0" y="0"/>
                      <a:ext cx="5014348" cy="8414539"/>
                    </a:xfrm>
                    <a:prstGeom prst="rect">
                      <a:avLst/>
                    </a:prstGeom>
                    <a:ln/>
                  </pic:spPr>
                </pic:pic>
              </a:graphicData>
            </a:graphic>
          </wp:inline>
        </w:drawing>
      </w:r>
    </w:p>
    <w:p w14:paraId="75407472" w14:textId="77777777" w:rsidR="00C1375E" w:rsidRPr="006F5625" w:rsidRDefault="00997781">
      <w:r w:rsidRPr="006F5625">
        <w:lastRenderedPageBreak/>
        <w:t>Figure 3.</w:t>
      </w:r>
    </w:p>
    <w:p w14:paraId="44C01D85" w14:textId="77777777" w:rsidR="00C1375E" w:rsidRPr="006F5625" w:rsidRDefault="00997781">
      <w:pPr>
        <w:spacing w:after="0" w:line="240" w:lineRule="auto"/>
        <w:jc w:val="left"/>
      </w:pPr>
      <w:r w:rsidRPr="006F5625">
        <w:rPr>
          <w:noProof/>
        </w:rPr>
        <w:drawing>
          <wp:inline distT="0" distB="0" distL="0" distR="0" wp14:anchorId="120C493A" wp14:editId="7C61ED37">
            <wp:extent cx="5715798" cy="7640116"/>
            <wp:effectExtent l="0" t="0" r="0" b="0"/>
            <wp:docPr id="6" name="image15.png" descr="A group of graphs showing different types of data&#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5.png" descr="A group of graphs showing different types of data&#10;&#10;AI-generated content may be incorrect."/>
                    <pic:cNvPicPr preferRelativeResize="0"/>
                  </pic:nvPicPr>
                  <pic:blipFill>
                    <a:blip r:embed="rId10"/>
                    <a:srcRect/>
                    <a:stretch>
                      <a:fillRect/>
                    </a:stretch>
                  </pic:blipFill>
                  <pic:spPr>
                    <a:xfrm>
                      <a:off x="0" y="0"/>
                      <a:ext cx="5715798" cy="7640116"/>
                    </a:xfrm>
                    <a:prstGeom prst="rect">
                      <a:avLst/>
                    </a:prstGeom>
                    <a:ln/>
                  </pic:spPr>
                </pic:pic>
              </a:graphicData>
            </a:graphic>
          </wp:inline>
        </w:drawing>
      </w:r>
    </w:p>
    <w:p w14:paraId="19394492" w14:textId="77777777" w:rsidR="00C1375E" w:rsidRPr="006F5625" w:rsidRDefault="00C1375E">
      <w:pPr>
        <w:spacing w:after="0" w:line="240" w:lineRule="auto"/>
        <w:jc w:val="left"/>
      </w:pPr>
    </w:p>
    <w:p w14:paraId="450852EE" w14:textId="77777777" w:rsidR="00C1375E" w:rsidRPr="006F5625" w:rsidRDefault="00C1375E">
      <w:pPr>
        <w:spacing w:after="0" w:line="240" w:lineRule="auto"/>
        <w:jc w:val="left"/>
      </w:pPr>
    </w:p>
    <w:p w14:paraId="6B624FA5" w14:textId="77777777" w:rsidR="00C1375E" w:rsidRPr="006F5625" w:rsidRDefault="00C1375E">
      <w:pPr>
        <w:spacing w:after="0" w:line="240" w:lineRule="auto"/>
        <w:jc w:val="left"/>
      </w:pPr>
    </w:p>
    <w:p w14:paraId="35966F51" w14:textId="77777777" w:rsidR="00C1375E" w:rsidRPr="006F5625" w:rsidRDefault="00C1375E">
      <w:pPr>
        <w:spacing w:after="0" w:line="240" w:lineRule="auto"/>
        <w:jc w:val="left"/>
      </w:pPr>
    </w:p>
    <w:p w14:paraId="6739525C" w14:textId="77777777" w:rsidR="00C1375E" w:rsidRPr="006F5625" w:rsidRDefault="00C1375E">
      <w:pPr>
        <w:tabs>
          <w:tab w:val="left" w:pos="912"/>
        </w:tabs>
      </w:pPr>
    </w:p>
    <w:p w14:paraId="1D198EC2" w14:textId="77777777" w:rsidR="00C1375E" w:rsidRPr="006F5625" w:rsidRDefault="00997781">
      <w:pPr>
        <w:tabs>
          <w:tab w:val="left" w:pos="912"/>
        </w:tabs>
      </w:pPr>
      <w:r w:rsidRPr="006F5625">
        <w:lastRenderedPageBreak/>
        <w:t xml:space="preserve">Figure 4. </w:t>
      </w:r>
    </w:p>
    <w:p w14:paraId="78865B33" w14:textId="77777777" w:rsidR="00C1375E" w:rsidRPr="006F5625" w:rsidRDefault="00997781">
      <w:pPr>
        <w:spacing w:after="0" w:line="240" w:lineRule="auto"/>
        <w:jc w:val="left"/>
      </w:pPr>
      <w:r w:rsidRPr="006F5625">
        <w:rPr>
          <w:noProof/>
        </w:rPr>
        <w:drawing>
          <wp:inline distT="0" distB="0" distL="0" distR="0" wp14:anchorId="53D64B32" wp14:editId="5F0F8C83">
            <wp:extent cx="5759450" cy="7697470"/>
            <wp:effectExtent l="0" t="0" r="0" b="0"/>
            <wp:docPr id="9" name="image20.png" descr="Uma imagem com texto, diagrama, Gráfico, captura de ecrã&#10;&#10;Os conteúdos gerados por IA podem estar incorretos."/>
            <wp:cNvGraphicFramePr/>
            <a:graphic xmlns:a="http://schemas.openxmlformats.org/drawingml/2006/main">
              <a:graphicData uri="http://schemas.openxmlformats.org/drawingml/2006/picture">
                <pic:pic xmlns:pic="http://schemas.openxmlformats.org/drawingml/2006/picture">
                  <pic:nvPicPr>
                    <pic:cNvPr id="0" name="image20.png" descr="Uma imagem com texto, diagrama, Gráfico, captura de ecrã&#10;&#10;Os conteúdos gerados por IA podem estar incorretos."/>
                    <pic:cNvPicPr preferRelativeResize="0"/>
                  </pic:nvPicPr>
                  <pic:blipFill>
                    <a:blip r:embed="rId11"/>
                    <a:srcRect/>
                    <a:stretch>
                      <a:fillRect/>
                    </a:stretch>
                  </pic:blipFill>
                  <pic:spPr>
                    <a:xfrm>
                      <a:off x="0" y="0"/>
                      <a:ext cx="5759450" cy="7697470"/>
                    </a:xfrm>
                    <a:prstGeom prst="rect">
                      <a:avLst/>
                    </a:prstGeom>
                    <a:ln/>
                  </pic:spPr>
                </pic:pic>
              </a:graphicData>
            </a:graphic>
          </wp:inline>
        </w:drawing>
      </w:r>
    </w:p>
    <w:p w14:paraId="5565B29B" w14:textId="77777777" w:rsidR="00C1375E" w:rsidRPr="006F5625" w:rsidRDefault="00C1375E">
      <w:pPr>
        <w:spacing w:after="0" w:line="240" w:lineRule="auto"/>
        <w:jc w:val="left"/>
      </w:pPr>
    </w:p>
    <w:p w14:paraId="3981C08C" w14:textId="77777777" w:rsidR="00C1375E" w:rsidRPr="006F5625" w:rsidRDefault="00C1375E">
      <w:pPr>
        <w:spacing w:after="0" w:line="240" w:lineRule="auto"/>
        <w:jc w:val="left"/>
      </w:pPr>
    </w:p>
    <w:p w14:paraId="41C48557" w14:textId="77777777" w:rsidR="00C1375E" w:rsidRPr="006F5625" w:rsidRDefault="00C1375E">
      <w:pPr>
        <w:spacing w:after="0" w:line="240" w:lineRule="auto"/>
        <w:jc w:val="left"/>
      </w:pPr>
    </w:p>
    <w:p w14:paraId="2B3C2336" w14:textId="77777777" w:rsidR="00C1375E" w:rsidRPr="006F5625" w:rsidRDefault="00C1375E">
      <w:pPr>
        <w:spacing w:after="0" w:line="240" w:lineRule="auto"/>
        <w:jc w:val="left"/>
      </w:pPr>
    </w:p>
    <w:p w14:paraId="3D1FA8D5" w14:textId="77777777" w:rsidR="00C1375E" w:rsidRPr="006F5625" w:rsidRDefault="00C1375E">
      <w:pPr>
        <w:spacing w:after="0" w:line="240" w:lineRule="auto"/>
        <w:jc w:val="left"/>
      </w:pPr>
    </w:p>
    <w:p w14:paraId="029CC188" w14:textId="77777777" w:rsidR="00C1375E" w:rsidRPr="006F5625" w:rsidRDefault="00997781">
      <w:pPr>
        <w:spacing w:after="0" w:line="240" w:lineRule="auto"/>
        <w:jc w:val="left"/>
      </w:pPr>
      <w:r w:rsidRPr="006F5625">
        <w:lastRenderedPageBreak/>
        <w:t>Figure 5.</w:t>
      </w:r>
    </w:p>
    <w:p w14:paraId="52B94331" w14:textId="77777777" w:rsidR="00C1375E" w:rsidRPr="006F5625" w:rsidRDefault="00997781">
      <w:pPr>
        <w:spacing w:after="0" w:line="240" w:lineRule="auto"/>
        <w:jc w:val="left"/>
      </w:pPr>
      <w:r w:rsidRPr="006F5625">
        <w:rPr>
          <w:noProof/>
        </w:rPr>
        <w:drawing>
          <wp:inline distT="0" distB="0" distL="0" distR="0" wp14:anchorId="728E6523" wp14:editId="5BCAF0F7">
            <wp:extent cx="5759450" cy="1870075"/>
            <wp:effectExtent l="0" t="0" r="0" b="0"/>
            <wp:docPr id="8" name="image2.png" descr="A comparison of blue bar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comparison of blue bars&#10;&#10;AI-generated content may be incorrect."/>
                    <pic:cNvPicPr preferRelativeResize="0"/>
                  </pic:nvPicPr>
                  <pic:blipFill>
                    <a:blip r:embed="rId12"/>
                    <a:srcRect/>
                    <a:stretch>
                      <a:fillRect/>
                    </a:stretch>
                  </pic:blipFill>
                  <pic:spPr>
                    <a:xfrm>
                      <a:off x="0" y="0"/>
                      <a:ext cx="5759450" cy="1870075"/>
                    </a:xfrm>
                    <a:prstGeom prst="rect">
                      <a:avLst/>
                    </a:prstGeom>
                    <a:ln/>
                  </pic:spPr>
                </pic:pic>
              </a:graphicData>
            </a:graphic>
          </wp:inline>
        </w:drawing>
      </w:r>
    </w:p>
    <w:p w14:paraId="28537EE7" w14:textId="77777777" w:rsidR="00C1375E" w:rsidRPr="006F5625" w:rsidRDefault="00C1375E">
      <w:pPr>
        <w:spacing w:after="0" w:line="240" w:lineRule="auto"/>
        <w:jc w:val="left"/>
      </w:pPr>
    </w:p>
    <w:p w14:paraId="26383511" w14:textId="77777777" w:rsidR="00C1375E" w:rsidRPr="006F5625" w:rsidRDefault="00C1375E">
      <w:pPr>
        <w:spacing w:after="0" w:line="240" w:lineRule="auto"/>
        <w:jc w:val="left"/>
      </w:pPr>
    </w:p>
    <w:p w14:paraId="55589C26" w14:textId="77777777" w:rsidR="00C1375E" w:rsidRPr="006F5625" w:rsidRDefault="00997781">
      <w:pPr>
        <w:spacing w:after="0" w:line="240" w:lineRule="auto"/>
        <w:jc w:val="left"/>
      </w:pPr>
      <w:r w:rsidRPr="006F5625">
        <w:t>Figure 6.</w:t>
      </w:r>
    </w:p>
    <w:p w14:paraId="436B48E1" w14:textId="77777777" w:rsidR="00C1375E" w:rsidRPr="006F5625" w:rsidRDefault="00C1375E">
      <w:pPr>
        <w:spacing w:after="0" w:line="240" w:lineRule="auto"/>
        <w:jc w:val="left"/>
      </w:pPr>
    </w:p>
    <w:p w14:paraId="05D7A8DF" w14:textId="77777777" w:rsidR="00C1375E" w:rsidRPr="006F5625" w:rsidRDefault="00997781">
      <w:pPr>
        <w:spacing w:after="0" w:line="240" w:lineRule="auto"/>
        <w:jc w:val="left"/>
      </w:pPr>
      <w:r w:rsidRPr="006F5625">
        <w:rPr>
          <w:noProof/>
        </w:rPr>
        <w:drawing>
          <wp:inline distT="0" distB="0" distL="0" distR="0" wp14:anchorId="138B1A4F" wp14:editId="5A7D15B9">
            <wp:extent cx="5759450" cy="3286760"/>
            <wp:effectExtent l="0" t="0" r="0" b="0"/>
            <wp:docPr id="11" name="image8.png" descr="A group of graphs with numbers an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png" descr="A group of graphs with numbers and lines&#10;&#10;AI-generated content may be incorrect."/>
                    <pic:cNvPicPr preferRelativeResize="0"/>
                  </pic:nvPicPr>
                  <pic:blipFill>
                    <a:blip r:embed="rId13"/>
                    <a:srcRect/>
                    <a:stretch>
                      <a:fillRect/>
                    </a:stretch>
                  </pic:blipFill>
                  <pic:spPr>
                    <a:xfrm>
                      <a:off x="0" y="0"/>
                      <a:ext cx="5759450" cy="3286760"/>
                    </a:xfrm>
                    <a:prstGeom prst="rect">
                      <a:avLst/>
                    </a:prstGeom>
                    <a:ln/>
                  </pic:spPr>
                </pic:pic>
              </a:graphicData>
            </a:graphic>
          </wp:inline>
        </w:drawing>
      </w:r>
    </w:p>
    <w:p w14:paraId="3D763147" w14:textId="77777777" w:rsidR="00C1375E" w:rsidRPr="006F5625" w:rsidRDefault="00C1375E">
      <w:pPr>
        <w:spacing w:after="0" w:line="240" w:lineRule="auto"/>
        <w:jc w:val="left"/>
      </w:pPr>
    </w:p>
    <w:p w14:paraId="7A4D4875" w14:textId="77777777" w:rsidR="00C1375E" w:rsidRPr="006F5625" w:rsidRDefault="00997781">
      <w:pPr>
        <w:spacing w:after="0" w:line="240" w:lineRule="auto"/>
        <w:jc w:val="left"/>
      </w:pPr>
      <w:r w:rsidRPr="006F5625">
        <w:lastRenderedPageBreak/>
        <w:t>Figure 7.</w:t>
      </w:r>
      <w:r w:rsidRPr="006F5625">
        <w:rPr>
          <w:noProof/>
        </w:rPr>
        <w:drawing>
          <wp:inline distT="0" distB="0" distL="0" distR="0" wp14:anchorId="0BB74FEC" wp14:editId="1281D1ED">
            <wp:extent cx="5759450" cy="3275965"/>
            <wp:effectExtent l="0" t="0" r="0" b="0"/>
            <wp:docPr id="10" name="image21.png"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1.png" descr="A screenshot of a graph&#10;&#10;AI-generated content may be incorrect."/>
                    <pic:cNvPicPr preferRelativeResize="0"/>
                  </pic:nvPicPr>
                  <pic:blipFill>
                    <a:blip r:embed="rId14"/>
                    <a:srcRect/>
                    <a:stretch>
                      <a:fillRect/>
                    </a:stretch>
                  </pic:blipFill>
                  <pic:spPr>
                    <a:xfrm>
                      <a:off x="0" y="0"/>
                      <a:ext cx="5759450" cy="3275965"/>
                    </a:xfrm>
                    <a:prstGeom prst="rect">
                      <a:avLst/>
                    </a:prstGeom>
                    <a:ln/>
                  </pic:spPr>
                </pic:pic>
              </a:graphicData>
            </a:graphic>
          </wp:inline>
        </w:drawing>
      </w:r>
    </w:p>
    <w:p w14:paraId="01E19E47" w14:textId="77777777" w:rsidR="00C1375E" w:rsidRPr="006F5625" w:rsidRDefault="00C1375E">
      <w:pPr>
        <w:spacing w:after="0" w:line="240" w:lineRule="auto"/>
        <w:jc w:val="left"/>
      </w:pPr>
    </w:p>
    <w:p w14:paraId="4781C151" w14:textId="77777777" w:rsidR="00C1375E" w:rsidRPr="006F5625" w:rsidRDefault="00C1375E">
      <w:pPr>
        <w:spacing w:after="0" w:line="240" w:lineRule="auto"/>
        <w:jc w:val="left"/>
      </w:pPr>
    </w:p>
    <w:p w14:paraId="57E20AC1" w14:textId="77777777" w:rsidR="00C1375E" w:rsidRPr="006F5625" w:rsidRDefault="00C1375E">
      <w:pPr>
        <w:spacing w:after="0" w:line="240" w:lineRule="auto"/>
        <w:jc w:val="left"/>
      </w:pPr>
    </w:p>
    <w:p w14:paraId="15C38627" w14:textId="77777777" w:rsidR="00C1375E" w:rsidRPr="006F5625" w:rsidRDefault="00C1375E">
      <w:pPr>
        <w:spacing w:after="0" w:line="240" w:lineRule="auto"/>
        <w:jc w:val="left"/>
      </w:pPr>
    </w:p>
    <w:p w14:paraId="08FE3933" w14:textId="77777777" w:rsidR="00C1375E" w:rsidRPr="006F5625" w:rsidRDefault="00C1375E">
      <w:pPr>
        <w:spacing w:after="0" w:line="240" w:lineRule="auto"/>
        <w:jc w:val="left"/>
      </w:pPr>
    </w:p>
    <w:p w14:paraId="1BE50164" w14:textId="77777777" w:rsidR="00C1375E" w:rsidRPr="006F5625" w:rsidRDefault="00C1375E">
      <w:pPr>
        <w:spacing w:after="0" w:line="240" w:lineRule="auto"/>
        <w:jc w:val="left"/>
      </w:pPr>
    </w:p>
    <w:p w14:paraId="3B732515" w14:textId="77777777" w:rsidR="00C1375E" w:rsidRPr="006F5625" w:rsidRDefault="00C1375E">
      <w:pPr>
        <w:spacing w:after="0" w:line="240" w:lineRule="auto"/>
        <w:jc w:val="left"/>
      </w:pPr>
    </w:p>
    <w:p w14:paraId="4B62629B" w14:textId="77777777" w:rsidR="00C1375E" w:rsidRPr="006F5625" w:rsidRDefault="00C1375E">
      <w:pPr>
        <w:spacing w:after="0" w:line="240" w:lineRule="auto"/>
        <w:jc w:val="left"/>
      </w:pPr>
    </w:p>
    <w:p w14:paraId="186DB532" w14:textId="77777777" w:rsidR="00C1375E" w:rsidRPr="006F5625" w:rsidRDefault="00C1375E">
      <w:pPr>
        <w:spacing w:after="0" w:line="240" w:lineRule="auto"/>
        <w:jc w:val="left"/>
      </w:pPr>
    </w:p>
    <w:p w14:paraId="43CCED52" w14:textId="77777777" w:rsidR="00C1375E" w:rsidRPr="006F5625" w:rsidRDefault="00C1375E">
      <w:pPr>
        <w:spacing w:after="0" w:line="240" w:lineRule="auto"/>
        <w:jc w:val="left"/>
      </w:pPr>
    </w:p>
    <w:p w14:paraId="27B9386F" w14:textId="77777777" w:rsidR="00C1375E" w:rsidRPr="006F5625" w:rsidRDefault="00C1375E">
      <w:pPr>
        <w:spacing w:after="0" w:line="240" w:lineRule="auto"/>
        <w:jc w:val="left"/>
      </w:pPr>
    </w:p>
    <w:p w14:paraId="07B6C568" w14:textId="77777777" w:rsidR="00C1375E" w:rsidRPr="006F5625" w:rsidRDefault="00C1375E">
      <w:pPr>
        <w:spacing w:after="0" w:line="240" w:lineRule="auto"/>
        <w:jc w:val="left"/>
      </w:pPr>
    </w:p>
    <w:p w14:paraId="09BFDA69" w14:textId="77777777" w:rsidR="00C1375E" w:rsidRPr="006F5625" w:rsidRDefault="00C1375E">
      <w:pPr>
        <w:spacing w:after="0" w:line="240" w:lineRule="auto"/>
        <w:jc w:val="left"/>
      </w:pPr>
    </w:p>
    <w:p w14:paraId="202AA764" w14:textId="77777777" w:rsidR="00C1375E" w:rsidRPr="006F5625" w:rsidRDefault="00C1375E">
      <w:pPr>
        <w:spacing w:after="0" w:line="240" w:lineRule="auto"/>
        <w:jc w:val="left"/>
      </w:pPr>
    </w:p>
    <w:p w14:paraId="1F64787A" w14:textId="77777777" w:rsidR="00C1375E" w:rsidRPr="006F5625" w:rsidRDefault="00C1375E">
      <w:pPr>
        <w:spacing w:after="0" w:line="240" w:lineRule="auto"/>
        <w:jc w:val="left"/>
      </w:pPr>
    </w:p>
    <w:p w14:paraId="6C6EAF4B" w14:textId="77777777" w:rsidR="00C1375E" w:rsidRPr="006F5625" w:rsidRDefault="00C1375E">
      <w:pPr>
        <w:spacing w:after="0" w:line="240" w:lineRule="auto"/>
        <w:jc w:val="left"/>
      </w:pPr>
    </w:p>
    <w:p w14:paraId="6D47BB51" w14:textId="77777777" w:rsidR="00C1375E" w:rsidRPr="006F5625" w:rsidRDefault="00C1375E">
      <w:pPr>
        <w:spacing w:after="0" w:line="240" w:lineRule="auto"/>
        <w:jc w:val="left"/>
      </w:pPr>
    </w:p>
    <w:p w14:paraId="73EA01FE" w14:textId="77777777" w:rsidR="00C1375E" w:rsidRPr="006F5625" w:rsidRDefault="00C1375E">
      <w:pPr>
        <w:spacing w:after="0" w:line="240" w:lineRule="auto"/>
        <w:jc w:val="left"/>
      </w:pPr>
    </w:p>
    <w:p w14:paraId="735B58F1" w14:textId="77777777" w:rsidR="00C1375E" w:rsidRPr="006F5625" w:rsidRDefault="00C1375E">
      <w:pPr>
        <w:spacing w:after="0" w:line="240" w:lineRule="auto"/>
        <w:jc w:val="left"/>
      </w:pPr>
    </w:p>
    <w:p w14:paraId="12701681" w14:textId="77777777" w:rsidR="00C1375E" w:rsidRPr="006F5625" w:rsidRDefault="00C1375E">
      <w:pPr>
        <w:spacing w:after="0" w:line="240" w:lineRule="auto"/>
        <w:jc w:val="left"/>
      </w:pPr>
    </w:p>
    <w:p w14:paraId="711C1D90" w14:textId="77777777" w:rsidR="00C1375E" w:rsidRPr="006F5625" w:rsidRDefault="00C1375E">
      <w:pPr>
        <w:spacing w:after="0" w:line="240" w:lineRule="auto"/>
        <w:jc w:val="left"/>
      </w:pPr>
    </w:p>
    <w:p w14:paraId="5EA7212F" w14:textId="77777777" w:rsidR="00C1375E" w:rsidRPr="006F5625" w:rsidRDefault="00C1375E">
      <w:pPr>
        <w:spacing w:after="0" w:line="240" w:lineRule="auto"/>
        <w:jc w:val="left"/>
      </w:pPr>
    </w:p>
    <w:p w14:paraId="4CB0FC4A" w14:textId="77777777" w:rsidR="00C1375E" w:rsidRPr="006F5625" w:rsidRDefault="00C1375E">
      <w:pPr>
        <w:spacing w:after="0" w:line="240" w:lineRule="auto"/>
        <w:jc w:val="left"/>
      </w:pPr>
    </w:p>
    <w:p w14:paraId="3CCB7228" w14:textId="77777777" w:rsidR="00C1375E" w:rsidRPr="006F5625" w:rsidRDefault="00C1375E">
      <w:pPr>
        <w:spacing w:after="0" w:line="240" w:lineRule="auto"/>
        <w:jc w:val="left"/>
      </w:pPr>
    </w:p>
    <w:p w14:paraId="63E7491D" w14:textId="77777777" w:rsidR="00C1375E" w:rsidRPr="006F5625" w:rsidRDefault="00C1375E">
      <w:pPr>
        <w:spacing w:after="0" w:line="240" w:lineRule="auto"/>
        <w:jc w:val="left"/>
      </w:pPr>
    </w:p>
    <w:p w14:paraId="3AECBC8B" w14:textId="77777777" w:rsidR="00C1375E" w:rsidRPr="006F5625" w:rsidRDefault="00C1375E">
      <w:pPr>
        <w:spacing w:after="0" w:line="240" w:lineRule="auto"/>
        <w:jc w:val="left"/>
      </w:pPr>
    </w:p>
    <w:p w14:paraId="270A06A0" w14:textId="77777777" w:rsidR="00C1375E" w:rsidRPr="006F5625" w:rsidRDefault="00C1375E">
      <w:pPr>
        <w:spacing w:after="0" w:line="240" w:lineRule="auto"/>
        <w:jc w:val="left"/>
      </w:pPr>
    </w:p>
    <w:p w14:paraId="46ACF1B4" w14:textId="77777777" w:rsidR="00C1375E" w:rsidRPr="006F5625" w:rsidRDefault="00C1375E">
      <w:pPr>
        <w:spacing w:after="0" w:line="240" w:lineRule="auto"/>
        <w:jc w:val="left"/>
      </w:pPr>
    </w:p>
    <w:p w14:paraId="73C16E77" w14:textId="77777777" w:rsidR="00C1375E" w:rsidRPr="006F5625" w:rsidRDefault="00C1375E">
      <w:pPr>
        <w:spacing w:after="0" w:line="240" w:lineRule="auto"/>
        <w:jc w:val="left"/>
      </w:pPr>
    </w:p>
    <w:p w14:paraId="5EB7B088" w14:textId="77777777" w:rsidR="00C1375E" w:rsidRPr="006F5625" w:rsidRDefault="00C1375E">
      <w:pPr>
        <w:spacing w:after="0" w:line="240" w:lineRule="auto"/>
        <w:jc w:val="left"/>
      </w:pPr>
    </w:p>
    <w:p w14:paraId="47FC416D" w14:textId="77777777" w:rsidR="00C1375E" w:rsidRPr="006F5625" w:rsidRDefault="00C1375E">
      <w:pPr>
        <w:spacing w:after="0" w:line="240" w:lineRule="auto"/>
        <w:jc w:val="left"/>
      </w:pPr>
    </w:p>
    <w:p w14:paraId="3366BB47" w14:textId="77777777" w:rsidR="00C1375E" w:rsidRPr="006F5625" w:rsidRDefault="00997781">
      <w:pPr>
        <w:spacing w:after="0" w:line="240" w:lineRule="auto"/>
        <w:jc w:val="left"/>
      </w:pPr>
      <w:r w:rsidRPr="006F5625">
        <w:lastRenderedPageBreak/>
        <w:t>Figure 8.</w:t>
      </w:r>
    </w:p>
    <w:p w14:paraId="072B73FB" w14:textId="77777777" w:rsidR="00C1375E" w:rsidRPr="006F5625" w:rsidRDefault="00C1375E">
      <w:pPr>
        <w:spacing w:after="0" w:line="240" w:lineRule="auto"/>
        <w:jc w:val="left"/>
      </w:pPr>
    </w:p>
    <w:p w14:paraId="290D07DA" w14:textId="77777777" w:rsidR="00C1375E" w:rsidRPr="006F5625" w:rsidRDefault="00997781">
      <w:pPr>
        <w:spacing w:after="0" w:line="240" w:lineRule="auto"/>
        <w:jc w:val="left"/>
      </w:pPr>
      <w:r w:rsidRPr="006F5625">
        <w:rPr>
          <w:noProof/>
        </w:rPr>
        <w:drawing>
          <wp:inline distT="0" distB="0" distL="0" distR="0" wp14:anchorId="195F25A0" wp14:editId="72332B43">
            <wp:extent cx="5759450" cy="5962650"/>
            <wp:effectExtent l="0" t="0" r="0" b="0"/>
            <wp:docPr id="13" name="image12.png"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2.png" descr="A screenshot of a graph&#10;&#10;AI-generated content may be incorrect."/>
                    <pic:cNvPicPr preferRelativeResize="0"/>
                  </pic:nvPicPr>
                  <pic:blipFill>
                    <a:blip r:embed="rId15"/>
                    <a:srcRect/>
                    <a:stretch>
                      <a:fillRect/>
                    </a:stretch>
                  </pic:blipFill>
                  <pic:spPr>
                    <a:xfrm>
                      <a:off x="0" y="0"/>
                      <a:ext cx="5759450" cy="5962650"/>
                    </a:xfrm>
                    <a:prstGeom prst="rect">
                      <a:avLst/>
                    </a:prstGeom>
                    <a:ln/>
                  </pic:spPr>
                </pic:pic>
              </a:graphicData>
            </a:graphic>
          </wp:inline>
        </w:drawing>
      </w:r>
    </w:p>
    <w:p w14:paraId="73F2FB5A" w14:textId="77777777" w:rsidR="00C1375E" w:rsidRPr="006F5625" w:rsidRDefault="00C1375E">
      <w:pPr>
        <w:spacing w:after="0" w:line="240" w:lineRule="auto"/>
        <w:jc w:val="left"/>
      </w:pPr>
    </w:p>
    <w:p w14:paraId="4BA19EA3" w14:textId="77777777" w:rsidR="00C1375E" w:rsidRPr="006F5625" w:rsidRDefault="00C1375E">
      <w:pPr>
        <w:spacing w:after="0" w:line="240" w:lineRule="auto"/>
        <w:jc w:val="left"/>
      </w:pPr>
    </w:p>
    <w:p w14:paraId="124F9F45" w14:textId="77777777" w:rsidR="00C1375E" w:rsidRPr="006F5625" w:rsidRDefault="00C1375E">
      <w:pPr>
        <w:spacing w:after="0" w:line="240" w:lineRule="auto"/>
        <w:jc w:val="left"/>
      </w:pPr>
    </w:p>
    <w:p w14:paraId="139DDB8F" w14:textId="77777777" w:rsidR="00C1375E" w:rsidRPr="006F5625" w:rsidRDefault="00C1375E">
      <w:pPr>
        <w:spacing w:after="0" w:line="240" w:lineRule="auto"/>
        <w:jc w:val="left"/>
      </w:pPr>
    </w:p>
    <w:p w14:paraId="29FCA6FC" w14:textId="77777777" w:rsidR="00C1375E" w:rsidRPr="006F5625" w:rsidRDefault="00C1375E">
      <w:pPr>
        <w:spacing w:after="0" w:line="240" w:lineRule="auto"/>
        <w:jc w:val="left"/>
      </w:pPr>
    </w:p>
    <w:p w14:paraId="5C9EE790" w14:textId="77777777" w:rsidR="00C1375E" w:rsidRPr="006F5625" w:rsidRDefault="00C1375E">
      <w:pPr>
        <w:spacing w:after="0" w:line="240" w:lineRule="auto"/>
        <w:jc w:val="left"/>
      </w:pPr>
    </w:p>
    <w:p w14:paraId="57266D3B" w14:textId="77777777" w:rsidR="00C1375E" w:rsidRPr="006F5625" w:rsidRDefault="00C1375E">
      <w:pPr>
        <w:spacing w:after="0" w:line="240" w:lineRule="auto"/>
        <w:jc w:val="left"/>
      </w:pPr>
    </w:p>
    <w:p w14:paraId="78395C2D" w14:textId="77777777" w:rsidR="00C1375E" w:rsidRPr="006F5625" w:rsidRDefault="00C1375E">
      <w:pPr>
        <w:spacing w:after="0" w:line="240" w:lineRule="auto"/>
        <w:jc w:val="left"/>
      </w:pPr>
    </w:p>
    <w:p w14:paraId="4B923231" w14:textId="77777777" w:rsidR="00C1375E" w:rsidRPr="006F5625" w:rsidRDefault="00C1375E">
      <w:pPr>
        <w:spacing w:after="0" w:line="240" w:lineRule="auto"/>
        <w:jc w:val="left"/>
      </w:pPr>
    </w:p>
    <w:p w14:paraId="429C67C7" w14:textId="77777777" w:rsidR="00C1375E" w:rsidRPr="006F5625" w:rsidRDefault="00C1375E">
      <w:pPr>
        <w:spacing w:after="0" w:line="240" w:lineRule="auto"/>
        <w:jc w:val="left"/>
      </w:pPr>
    </w:p>
    <w:p w14:paraId="05461F4E" w14:textId="77777777" w:rsidR="00C1375E" w:rsidRPr="006F5625" w:rsidRDefault="00C1375E">
      <w:pPr>
        <w:spacing w:after="0" w:line="240" w:lineRule="auto"/>
        <w:jc w:val="left"/>
      </w:pPr>
    </w:p>
    <w:p w14:paraId="6E2B96ED" w14:textId="77777777" w:rsidR="00C1375E" w:rsidRPr="006F5625" w:rsidRDefault="00C1375E">
      <w:pPr>
        <w:spacing w:after="0" w:line="240" w:lineRule="auto"/>
        <w:jc w:val="left"/>
      </w:pPr>
    </w:p>
    <w:p w14:paraId="1949E6A7" w14:textId="77777777" w:rsidR="00C1375E" w:rsidRPr="006F5625" w:rsidRDefault="00C1375E">
      <w:pPr>
        <w:spacing w:after="0" w:line="240" w:lineRule="auto"/>
        <w:jc w:val="left"/>
      </w:pPr>
    </w:p>
    <w:p w14:paraId="43226584" w14:textId="77777777" w:rsidR="00C1375E" w:rsidRPr="006F5625" w:rsidRDefault="00C1375E">
      <w:pPr>
        <w:spacing w:after="0" w:line="240" w:lineRule="auto"/>
        <w:jc w:val="left"/>
      </w:pPr>
    </w:p>
    <w:p w14:paraId="199D526C" w14:textId="77777777" w:rsidR="00C1375E" w:rsidRPr="006F5625" w:rsidRDefault="00C1375E">
      <w:pPr>
        <w:spacing w:after="0" w:line="240" w:lineRule="auto"/>
        <w:jc w:val="left"/>
      </w:pPr>
    </w:p>
    <w:p w14:paraId="436FA811" w14:textId="77777777" w:rsidR="00C1375E" w:rsidRPr="006F5625" w:rsidRDefault="00997781">
      <w:pPr>
        <w:spacing w:after="0" w:line="240" w:lineRule="auto"/>
        <w:jc w:val="left"/>
      </w:pPr>
      <w:r w:rsidRPr="006F5625">
        <w:lastRenderedPageBreak/>
        <w:t>Figure 9.</w:t>
      </w:r>
    </w:p>
    <w:p w14:paraId="2D8F5BCF" w14:textId="77777777" w:rsidR="00C1375E" w:rsidRPr="006F5625" w:rsidRDefault="00C1375E">
      <w:pPr>
        <w:spacing w:after="0" w:line="240" w:lineRule="auto"/>
        <w:jc w:val="left"/>
      </w:pPr>
    </w:p>
    <w:p w14:paraId="6FC1E08C" w14:textId="77777777" w:rsidR="00C1375E" w:rsidRPr="006F5625" w:rsidRDefault="00997781">
      <w:pPr>
        <w:spacing w:after="0" w:line="240" w:lineRule="auto"/>
        <w:jc w:val="left"/>
      </w:pPr>
      <w:r w:rsidRPr="006F5625">
        <w:rPr>
          <w:noProof/>
        </w:rPr>
        <w:drawing>
          <wp:inline distT="0" distB="0" distL="0" distR="0" wp14:anchorId="300F95C3" wp14:editId="60F12D62">
            <wp:extent cx="5759450" cy="4950460"/>
            <wp:effectExtent l="0" t="0" r="0" b="0"/>
            <wp:docPr id="12" name="image7.png"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png" descr="A screenshot of a graph&#10;&#10;AI-generated content may be incorrect."/>
                    <pic:cNvPicPr preferRelativeResize="0"/>
                  </pic:nvPicPr>
                  <pic:blipFill>
                    <a:blip r:embed="rId16"/>
                    <a:srcRect/>
                    <a:stretch>
                      <a:fillRect/>
                    </a:stretch>
                  </pic:blipFill>
                  <pic:spPr>
                    <a:xfrm>
                      <a:off x="0" y="0"/>
                      <a:ext cx="5759450" cy="4950460"/>
                    </a:xfrm>
                    <a:prstGeom prst="rect">
                      <a:avLst/>
                    </a:prstGeom>
                    <a:ln/>
                  </pic:spPr>
                </pic:pic>
              </a:graphicData>
            </a:graphic>
          </wp:inline>
        </w:drawing>
      </w:r>
    </w:p>
    <w:p w14:paraId="7BD05E94" w14:textId="77777777" w:rsidR="00C1375E" w:rsidRPr="006F5625" w:rsidRDefault="00C1375E">
      <w:pPr>
        <w:spacing w:after="0" w:line="240" w:lineRule="auto"/>
        <w:jc w:val="left"/>
      </w:pPr>
    </w:p>
    <w:p w14:paraId="03C9608F" w14:textId="77777777" w:rsidR="00C1375E" w:rsidRPr="006F5625" w:rsidRDefault="00C1375E"/>
    <w:p w14:paraId="5F8A0D1D" w14:textId="77777777" w:rsidR="00C1375E" w:rsidRPr="006F5625" w:rsidRDefault="00C1375E"/>
    <w:p w14:paraId="4E25F018" w14:textId="77777777" w:rsidR="00C1375E" w:rsidRPr="006F5625" w:rsidRDefault="00C1375E"/>
    <w:p w14:paraId="2078AB67" w14:textId="77777777" w:rsidR="00C1375E" w:rsidRPr="006F5625" w:rsidRDefault="00C1375E"/>
    <w:p w14:paraId="50544A5C" w14:textId="77777777" w:rsidR="00C1375E" w:rsidRPr="006F5625" w:rsidRDefault="00C1375E"/>
    <w:p w14:paraId="4CB59140" w14:textId="77777777" w:rsidR="00C1375E" w:rsidRPr="006F5625" w:rsidRDefault="00C1375E"/>
    <w:p w14:paraId="6C921851" w14:textId="77777777" w:rsidR="00C1375E" w:rsidRPr="006F5625" w:rsidRDefault="00C1375E"/>
    <w:p w14:paraId="3BBBD3FC" w14:textId="77777777" w:rsidR="00C1375E" w:rsidRPr="006F5625" w:rsidRDefault="00C1375E"/>
    <w:p w14:paraId="2FC04E6D" w14:textId="77777777" w:rsidR="00C1375E" w:rsidRPr="006F5625" w:rsidRDefault="00C1375E"/>
    <w:p w14:paraId="7F8D8A4E" w14:textId="77777777" w:rsidR="00C1375E" w:rsidRPr="006F5625" w:rsidRDefault="00C1375E"/>
    <w:p w14:paraId="73FFC2F3" w14:textId="77777777" w:rsidR="00C1375E" w:rsidRPr="006F5625" w:rsidRDefault="00C1375E"/>
    <w:p w14:paraId="35E6E4C8" w14:textId="77777777" w:rsidR="00C1375E" w:rsidRPr="006F5625" w:rsidRDefault="00997781">
      <w:pPr>
        <w:spacing w:after="0" w:line="240" w:lineRule="auto"/>
        <w:jc w:val="left"/>
      </w:pPr>
      <w:r w:rsidRPr="006F5625">
        <w:lastRenderedPageBreak/>
        <w:t>Figure 10.</w:t>
      </w:r>
    </w:p>
    <w:p w14:paraId="75E393E9" w14:textId="77777777" w:rsidR="00C1375E" w:rsidRPr="006F5625" w:rsidRDefault="00997781">
      <w:pPr>
        <w:spacing w:after="0" w:line="240" w:lineRule="auto"/>
        <w:jc w:val="left"/>
      </w:pPr>
      <w:r w:rsidRPr="006F5625">
        <w:rPr>
          <w:noProof/>
        </w:rPr>
        <w:drawing>
          <wp:inline distT="0" distB="0" distL="0" distR="0" wp14:anchorId="1F66F6C0" wp14:editId="4C14D7AD">
            <wp:extent cx="5759450" cy="5928360"/>
            <wp:effectExtent l="0" t="0" r="0" b="0"/>
            <wp:docPr id="16" name="image17.png"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7.png" descr="A screenshot of a graph&#10;&#10;AI-generated content may be incorrect."/>
                    <pic:cNvPicPr preferRelativeResize="0"/>
                  </pic:nvPicPr>
                  <pic:blipFill>
                    <a:blip r:embed="rId17"/>
                    <a:srcRect/>
                    <a:stretch>
                      <a:fillRect/>
                    </a:stretch>
                  </pic:blipFill>
                  <pic:spPr>
                    <a:xfrm>
                      <a:off x="0" y="0"/>
                      <a:ext cx="5759450" cy="5928360"/>
                    </a:xfrm>
                    <a:prstGeom prst="rect">
                      <a:avLst/>
                    </a:prstGeom>
                    <a:ln/>
                  </pic:spPr>
                </pic:pic>
              </a:graphicData>
            </a:graphic>
          </wp:inline>
        </w:drawing>
      </w:r>
    </w:p>
    <w:p w14:paraId="36AE47E2" w14:textId="77777777" w:rsidR="00C1375E" w:rsidRPr="006F5625" w:rsidRDefault="00C1375E">
      <w:pPr>
        <w:spacing w:after="0" w:line="240" w:lineRule="auto"/>
        <w:jc w:val="left"/>
      </w:pPr>
    </w:p>
    <w:p w14:paraId="570874DA" w14:textId="77777777" w:rsidR="00C1375E" w:rsidRPr="006F5625" w:rsidRDefault="00C1375E">
      <w:pPr>
        <w:spacing w:after="0" w:line="240" w:lineRule="auto"/>
        <w:jc w:val="left"/>
      </w:pPr>
    </w:p>
    <w:p w14:paraId="7A77C188" w14:textId="77777777" w:rsidR="00C1375E" w:rsidRPr="006F5625" w:rsidRDefault="00C1375E">
      <w:pPr>
        <w:spacing w:after="0" w:line="240" w:lineRule="auto"/>
        <w:jc w:val="left"/>
      </w:pPr>
    </w:p>
    <w:p w14:paraId="5F4885A6" w14:textId="77777777" w:rsidR="00C1375E" w:rsidRPr="006F5625" w:rsidRDefault="00C1375E">
      <w:pPr>
        <w:spacing w:after="0" w:line="240" w:lineRule="auto"/>
        <w:jc w:val="left"/>
      </w:pPr>
    </w:p>
    <w:p w14:paraId="7C3C2C42" w14:textId="77777777" w:rsidR="00C1375E" w:rsidRPr="006F5625" w:rsidRDefault="00C1375E">
      <w:pPr>
        <w:spacing w:after="0" w:line="240" w:lineRule="auto"/>
        <w:jc w:val="left"/>
      </w:pPr>
    </w:p>
    <w:p w14:paraId="2B7AE2F4" w14:textId="77777777" w:rsidR="00C1375E" w:rsidRPr="006F5625" w:rsidRDefault="00C1375E">
      <w:pPr>
        <w:spacing w:after="0" w:line="240" w:lineRule="auto"/>
        <w:jc w:val="left"/>
      </w:pPr>
    </w:p>
    <w:p w14:paraId="2461719A" w14:textId="77777777" w:rsidR="00C1375E" w:rsidRPr="006F5625" w:rsidRDefault="00C1375E">
      <w:pPr>
        <w:spacing w:after="0" w:line="240" w:lineRule="auto"/>
        <w:jc w:val="left"/>
      </w:pPr>
    </w:p>
    <w:p w14:paraId="494FD4F2" w14:textId="77777777" w:rsidR="00C1375E" w:rsidRPr="006F5625" w:rsidRDefault="00C1375E">
      <w:pPr>
        <w:spacing w:after="0" w:line="240" w:lineRule="auto"/>
        <w:jc w:val="left"/>
      </w:pPr>
    </w:p>
    <w:p w14:paraId="16A92401" w14:textId="77777777" w:rsidR="00C1375E" w:rsidRPr="006F5625" w:rsidRDefault="00C1375E">
      <w:pPr>
        <w:spacing w:after="0" w:line="240" w:lineRule="auto"/>
        <w:jc w:val="left"/>
      </w:pPr>
    </w:p>
    <w:p w14:paraId="71D6F6E7" w14:textId="77777777" w:rsidR="00C1375E" w:rsidRPr="006F5625" w:rsidRDefault="00C1375E">
      <w:pPr>
        <w:spacing w:after="0" w:line="240" w:lineRule="auto"/>
        <w:jc w:val="left"/>
      </w:pPr>
    </w:p>
    <w:p w14:paraId="5ECAF321" w14:textId="77777777" w:rsidR="00C1375E" w:rsidRPr="006F5625" w:rsidRDefault="00C1375E">
      <w:pPr>
        <w:spacing w:after="0" w:line="240" w:lineRule="auto"/>
        <w:jc w:val="left"/>
      </w:pPr>
    </w:p>
    <w:p w14:paraId="2ADE1287" w14:textId="77777777" w:rsidR="00C1375E" w:rsidRPr="006F5625" w:rsidRDefault="00C1375E">
      <w:pPr>
        <w:spacing w:after="0" w:line="240" w:lineRule="auto"/>
        <w:jc w:val="left"/>
      </w:pPr>
    </w:p>
    <w:p w14:paraId="2479A135" w14:textId="77777777" w:rsidR="00C1375E" w:rsidRPr="006F5625" w:rsidRDefault="00C1375E">
      <w:pPr>
        <w:spacing w:after="0" w:line="240" w:lineRule="auto"/>
        <w:jc w:val="left"/>
      </w:pPr>
    </w:p>
    <w:p w14:paraId="692A31C3" w14:textId="77777777" w:rsidR="00C1375E" w:rsidRPr="006F5625" w:rsidRDefault="00C1375E">
      <w:pPr>
        <w:spacing w:after="0" w:line="240" w:lineRule="auto"/>
        <w:jc w:val="left"/>
      </w:pPr>
    </w:p>
    <w:p w14:paraId="12C3F8EF" w14:textId="77777777" w:rsidR="00C1375E" w:rsidRPr="006F5625" w:rsidRDefault="00C1375E">
      <w:pPr>
        <w:spacing w:after="0" w:line="240" w:lineRule="auto"/>
        <w:jc w:val="left"/>
      </w:pPr>
    </w:p>
    <w:p w14:paraId="03319C4E" w14:textId="77777777" w:rsidR="00C1375E" w:rsidRPr="006F5625" w:rsidRDefault="00C1375E">
      <w:pPr>
        <w:spacing w:after="0" w:line="240" w:lineRule="auto"/>
        <w:jc w:val="left"/>
      </w:pPr>
    </w:p>
    <w:p w14:paraId="214607A6" w14:textId="77777777" w:rsidR="00C1375E" w:rsidRPr="006F5625" w:rsidRDefault="00997781">
      <w:pPr>
        <w:spacing w:after="0" w:line="240" w:lineRule="auto"/>
        <w:jc w:val="left"/>
      </w:pPr>
      <w:r w:rsidRPr="006F5625">
        <w:lastRenderedPageBreak/>
        <w:t xml:space="preserve">Figure 11. </w:t>
      </w:r>
    </w:p>
    <w:p w14:paraId="16A01E56" w14:textId="77777777" w:rsidR="00C1375E" w:rsidRPr="006F5625" w:rsidRDefault="00C1375E">
      <w:pPr>
        <w:spacing w:after="0" w:line="240" w:lineRule="auto"/>
        <w:jc w:val="left"/>
      </w:pPr>
    </w:p>
    <w:p w14:paraId="17B8881C" w14:textId="77777777" w:rsidR="00C1375E" w:rsidRPr="006F5625" w:rsidRDefault="00997781">
      <w:pPr>
        <w:spacing w:after="0" w:line="240" w:lineRule="auto"/>
        <w:jc w:val="left"/>
      </w:pPr>
      <w:r w:rsidRPr="006F5625">
        <w:rPr>
          <w:noProof/>
        </w:rPr>
        <w:drawing>
          <wp:inline distT="0" distB="0" distL="0" distR="0" wp14:anchorId="56A2DCF7" wp14:editId="4103D6C2">
            <wp:extent cx="5759450" cy="5045710"/>
            <wp:effectExtent l="0" t="0" r="0" b="0"/>
            <wp:docPr id="14" name="image4.png"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screenshot of a computer screen&#10;&#10;AI-generated content may be incorrect."/>
                    <pic:cNvPicPr preferRelativeResize="0"/>
                  </pic:nvPicPr>
                  <pic:blipFill>
                    <a:blip r:embed="rId18"/>
                    <a:srcRect/>
                    <a:stretch>
                      <a:fillRect/>
                    </a:stretch>
                  </pic:blipFill>
                  <pic:spPr>
                    <a:xfrm>
                      <a:off x="0" y="0"/>
                      <a:ext cx="5759450" cy="5045710"/>
                    </a:xfrm>
                    <a:prstGeom prst="rect">
                      <a:avLst/>
                    </a:prstGeom>
                    <a:ln/>
                  </pic:spPr>
                </pic:pic>
              </a:graphicData>
            </a:graphic>
          </wp:inline>
        </w:drawing>
      </w:r>
    </w:p>
    <w:p w14:paraId="1D4A5CDC" w14:textId="77777777" w:rsidR="00C1375E" w:rsidRPr="006F5625" w:rsidRDefault="00C1375E">
      <w:pPr>
        <w:spacing w:after="0" w:line="240" w:lineRule="auto"/>
        <w:jc w:val="left"/>
      </w:pPr>
    </w:p>
    <w:p w14:paraId="48D930B9" w14:textId="77777777" w:rsidR="00C1375E" w:rsidRPr="006F5625" w:rsidRDefault="00997781">
      <w:pPr>
        <w:spacing w:after="0" w:line="240" w:lineRule="auto"/>
        <w:jc w:val="left"/>
      </w:pPr>
      <w:r w:rsidRPr="006F5625">
        <w:t>Figure 12.</w:t>
      </w:r>
    </w:p>
    <w:p w14:paraId="4F2F0A04" w14:textId="77777777" w:rsidR="00C1375E" w:rsidRPr="006F5625" w:rsidRDefault="00C1375E">
      <w:pPr>
        <w:spacing w:after="0" w:line="240" w:lineRule="auto"/>
        <w:jc w:val="left"/>
      </w:pPr>
    </w:p>
    <w:p w14:paraId="5AA00901" w14:textId="77777777" w:rsidR="00C1375E" w:rsidRPr="006F5625" w:rsidRDefault="00997781">
      <w:pPr>
        <w:spacing w:after="0" w:line="240" w:lineRule="auto"/>
        <w:jc w:val="left"/>
      </w:pPr>
      <w:r w:rsidRPr="006F5625">
        <w:rPr>
          <w:noProof/>
        </w:rPr>
        <w:drawing>
          <wp:inline distT="0" distB="0" distL="0" distR="0" wp14:anchorId="4B52A0F3" wp14:editId="3BF56744">
            <wp:extent cx="5759450" cy="1889760"/>
            <wp:effectExtent l="0" t="0" r="0" b="0"/>
            <wp:docPr id="15" name="image11.png" descr="A graph with a line going up&#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1.png" descr="A graph with a line going up&#10;&#10;AI-generated content may be incorrect."/>
                    <pic:cNvPicPr preferRelativeResize="0"/>
                  </pic:nvPicPr>
                  <pic:blipFill>
                    <a:blip r:embed="rId19"/>
                    <a:srcRect/>
                    <a:stretch>
                      <a:fillRect/>
                    </a:stretch>
                  </pic:blipFill>
                  <pic:spPr>
                    <a:xfrm>
                      <a:off x="0" y="0"/>
                      <a:ext cx="5759450" cy="1889760"/>
                    </a:xfrm>
                    <a:prstGeom prst="rect">
                      <a:avLst/>
                    </a:prstGeom>
                    <a:ln/>
                  </pic:spPr>
                </pic:pic>
              </a:graphicData>
            </a:graphic>
          </wp:inline>
        </w:drawing>
      </w:r>
    </w:p>
    <w:p w14:paraId="48864521" w14:textId="77777777" w:rsidR="00C1375E" w:rsidRPr="006F5625" w:rsidRDefault="00C1375E">
      <w:pPr>
        <w:spacing w:after="0" w:line="240" w:lineRule="auto"/>
        <w:jc w:val="left"/>
      </w:pPr>
    </w:p>
    <w:p w14:paraId="6216CDB1" w14:textId="77777777" w:rsidR="00C1375E" w:rsidRPr="006F5625" w:rsidRDefault="00C1375E">
      <w:pPr>
        <w:spacing w:after="0" w:line="240" w:lineRule="auto"/>
        <w:jc w:val="left"/>
      </w:pPr>
    </w:p>
    <w:p w14:paraId="1FDDDCD0" w14:textId="77777777" w:rsidR="00C1375E" w:rsidRPr="006F5625" w:rsidRDefault="00C1375E">
      <w:pPr>
        <w:spacing w:after="0" w:line="240" w:lineRule="auto"/>
        <w:jc w:val="left"/>
      </w:pPr>
    </w:p>
    <w:p w14:paraId="1D6CE56A" w14:textId="77777777" w:rsidR="00C1375E" w:rsidRPr="006F5625" w:rsidRDefault="00C1375E">
      <w:pPr>
        <w:spacing w:after="0" w:line="240" w:lineRule="auto"/>
        <w:jc w:val="left"/>
      </w:pPr>
    </w:p>
    <w:p w14:paraId="75A9E2C7" w14:textId="77777777" w:rsidR="00C1375E" w:rsidRPr="006F5625" w:rsidRDefault="00C1375E">
      <w:pPr>
        <w:spacing w:after="0" w:line="240" w:lineRule="auto"/>
        <w:jc w:val="left"/>
      </w:pPr>
    </w:p>
    <w:p w14:paraId="116DF33E" w14:textId="77777777" w:rsidR="00C1375E" w:rsidRPr="006F5625" w:rsidRDefault="00C1375E">
      <w:pPr>
        <w:spacing w:after="0" w:line="240" w:lineRule="auto"/>
        <w:jc w:val="left"/>
      </w:pPr>
    </w:p>
    <w:p w14:paraId="42194A3F" w14:textId="77777777" w:rsidR="00C1375E" w:rsidRPr="006F5625" w:rsidRDefault="00997781">
      <w:pPr>
        <w:spacing w:after="0" w:line="240" w:lineRule="auto"/>
        <w:jc w:val="left"/>
      </w:pPr>
      <w:r w:rsidRPr="006F5625">
        <w:lastRenderedPageBreak/>
        <w:t>Figure 13.</w:t>
      </w:r>
    </w:p>
    <w:p w14:paraId="5F42199E" w14:textId="77777777" w:rsidR="00C1375E" w:rsidRPr="006F5625" w:rsidRDefault="00997781">
      <w:pPr>
        <w:tabs>
          <w:tab w:val="left" w:pos="1176"/>
        </w:tabs>
        <w:spacing w:after="0" w:line="240" w:lineRule="auto"/>
        <w:jc w:val="left"/>
      </w:pPr>
      <w:r w:rsidRPr="006F5625">
        <w:rPr>
          <w:noProof/>
        </w:rPr>
        <w:drawing>
          <wp:inline distT="0" distB="0" distL="0" distR="0" wp14:anchorId="50875F23" wp14:editId="7459ADD5">
            <wp:extent cx="4965509" cy="8537211"/>
            <wp:effectExtent l="0" t="0" r="0" b="0"/>
            <wp:docPr id="17" name="image13.png" descr="A group of colorful squar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3.png" descr="A group of colorful squares&#10;&#10;AI-generated content may be incorrect."/>
                    <pic:cNvPicPr preferRelativeResize="0"/>
                  </pic:nvPicPr>
                  <pic:blipFill>
                    <a:blip r:embed="rId20"/>
                    <a:srcRect/>
                    <a:stretch>
                      <a:fillRect/>
                    </a:stretch>
                  </pic:blipFill>
                  <pic:spPr>
                    <a:xfrm>
                      <a:off x="0" y="0"/>
                      <a:ext cx="4965509" cy="8537211"/>
                    </a:xfrm>
                    <a:prstGeom prst="rect">
                      <a:avLst/>
                    </a:prstGeom>
                    <a:ln/>
                  </pic:spPr>
                </pic:pic>
              </a:graphicData>
            </a:graphic>
          </wp:inline>
        </w:drawing>
      </w:r>
    </w:p>
    <w:p w14:paraId="05DDAE39" w14:textId="77777777" w:rsidR="00C1375E" w:rsidRPr="006F5625" w:rsidRDefault="00C1375E">
      <w:pPr>
        <w:spacing w:after="0" w:line="240" w:lineRule="auto"/>
        <w:jc w:val="left"/>
      </w:pPr>
    </w:p>
    <w:p w14:paraId="247182CC" w14:textId="77777777" w:rsidR="00C1375E" w:rsidRPr="006F5625" w:rsidRDefault="00997781">
      <w:pPr>
        <w:spacing w:after="0" w:line="240" w:lineRule="auto"/>
        <w:jc w:val="left"/>
      </w:pPr>
      <w:r w:rsidRPr="006F5625">
        <w:lastRenderedPageBreak/>
        <w:t>Figure 14.</w:t>
      </w:r>
    </w:p>
    <w:p w14:paraId="31B38787" w14:textId="77777777" w:rsidR="00C1375E" w:rsidRPr="006F5625" w:rsidRDefault="00C1375E">
      <w:pPr>
        <w:spacing w:after="0" w:line="240" w:lineRule="auto"/>
        <w:jc w:val="left"/>
      </w:pPr>
    </w:p>
    <w:p w14:paraId="4F632174" w14:textId="77777777" w:rsidR="00C1375E" w:rsidRPr="006F5625" w:rsidRDefault="00997781">
      <w:pPr>
        <w:spacing w:after="0" w:line="240" w:lineRule="auto"/>
        <w:jc w:val="left"/>
      </w:pPr>
      <w:r w:rsidRPr="006F5625">
        <w:rPr>
          <w:noProof/>
        </w:rPr>
        <w:drawing>
          <wp:inline distT="0" distB="0" distL="0" distR="0" wp14:anchorId="2F6EC8B4" wp14:editId="481672D6">
            <wp:extent cx="4892821" cy="8412240"/>
            <wp:effectExtent l="0" t="0" r="0" b="0"/>
            <wp:docPr id="18" name="image10.png" descr="A group of blue and orange bar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png" descr="A group of blue and orange bars&#10;&#10;AI-generated content may be incorrect."/>
                    <pic:cNvPicPr preferRelativeResize="0"/>
                  </pic:nvPicPr>
                  <pic:blipFill>
                    <a:blip r:embed="rId21"/>
                    <a:srcRect/>
                    <a:stretch>
                      <a:fillRect/>
                    </a:stretch>
                  </pic:blipFill>
                  <pic:spPr>
                    <a:xfrm>
                      <a:off x="0" y="0"/>
                      <a:ext cx="4892821" cy="8412240"/>
                    </a:xfrm>
                    <a:prstGeom prst="rect">
                      <a:avLst/>
                    </a:prstGeom>
                    <a:ln/>
                  </pic:spPr>
                </pic:pic>
              </a:graphicData>
            </a:graphic>
          </wp:inline>
        </w:drawing>
      </w:r>
    </w:p>
    <w:p w14:paraId="2907500F" w14:textId="77777777" w:rsidR="00C1375E" w:rsidRPr="006F5625" w:rsidRDefault="00997781">
      <w:pPr>
        <w:spacing w:after="0" w:line="240" w:lineRule="auto"/>
        <w:jc w:val="left"/>
      </w:pPr>
      <w:r w:rsidRPr="006F5625">
        <w:lastRenderedPageBreak/>
        <w:t>Figure 15.</w:t>
      </w:r>
    </w:p>
    <w:p w14:paraId="18971F07" w14:textId="77777777" w:rsidR="00C1375E" w:rsidRPr="006F5625" w:rsidRDefault="00997781">
      <w:pPr>
        <w:spacing w:after="0" w:line="240" w:lineRule="auto"/>
        <w:jc w:val="left"/>
      </w:pPr>
      <w:r w:rsidRPr="006F5625">
        <w:rPr>
          <w:noProof/>
        </w:rPr>
        <w:drawing>
          <wp:inline distT="0" distB="0" distL="0" distR="0" wp14:anchorId="20406698" wp14:editId="61AC8971">
            <wp:extent cx="5015661" cy="8623438"/>
            <wp:effectExtent l="0" t="0" r="0" b="0"/>
            <wp:docPr id="19" name="image9.png" descr="A group of colorful bar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group of colorful bars&#10;&#10;AI-generated content may be incorrect."/>
                    <pic:cNvPicPr preferRelativeResize="0"/>
                  </pic:nvPicPr>
                  <pic:blipFill>
                    <a:blip r:embed="rId22"/>
                    <a:srcRect/>
                    <a:stretch>
                      <a:fillRect/>
                    </a:stretch>
                  </pic:blipFill>
                  <pic:spPr>
                    <a:xfrm>
                      <a:off x="0" y="0"/>
                      <a:ext cx="5015661" cy="8623438"/>
                    </a:xfrm>
                    <a:prstGeom prst="rect">
                      <a:avLst/>
                    </a:prstGeom>
                    <a:ln/>
                  </pic:spPr>
                </pic:pic>
              </a:graphicData>
            </a:graphic>
          </wp:inline>
        </w:drawing>
      </w:r>
    </w:p>
    <w:p w14:paraId="788DFF45" w14:textId="77777777" w:rsidR="00C1375E" w:rsidRPr="006F5625" w:rsidRDefault="00997781">
      <w:pPr>
        <w:spacing w:after="0" w:line="240" w:lineRule="auto"/>
        <w:jc w:val="left"/>
      </w:pPr>
      <w:bookmarkStart w:id="27" w:name="_dh4s191f4alw" w:colFirst="0" w:colLast="0"/>
      <w:bookmarkEnd w:id="27"/>
      <w:r w:rsidRPr="006F5625">
        <w:lastRenderedPageBreak/>
        <w:t>Figure 16.</w:t>
      </w:r>
    </w:p>
    <w:p w14:paraId="7A86EEF4" w14:textId="77777777" w:rsidR="00C1375E" w:rsidRPr="006F5625" w:rsidRDefault="00997781">
      <w:pPr>
        <w:spacing w:after="0" w:line="240" w:lineRule="auto"/>
        <w:jc w:val="left"/>
      </w:pPr>
      <w:r w:rsidRPr="006F5625">
        <w:rPr>
          <w:noProof/>
        </w:rPr>
        <w:drawing>
          <wp:inline distT="0" distB="0" distL="0" distR="0" wp14:anchorId="3321A50B" wp14:editId="2CC56D8A">
            <wp:extent cx="4886730" cy="8401767"/>
            <wp:effectExtent l="0" t="0" r="0" b="0"/>
            <wp:docPr id="20" name="image6.png" descr="A group of blue and orange bar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png" descr="A group of blue and orange bars&#10;&#10;AI-generated content may be incorrect."/>
                    <pic:cNvPicPr preferRelativeResize="0"/>
                  </pic:nvPicPr>
                  <pic:blipFill>
                    <a:blip r:embed="rId23"/>
                    <a:srcRect/>
                    <a:stretch>
                      <a:fillRect/>
                    </a:stretch>
                  </pic:blipFill>
                  <pic:spPr>
                    <a:xfrm>
                      <a:off x="0" y="0"/>
                      <a:ext cx="4886730" cy="8401767"/>
                    </a:xfrm>
                    <a:prstGeom prst="rect">
                      <a:avLst/>
                    </a:prstGeom>
                    <a:ln/>
                  </pic:spPr>
                </pic:pic>
              </a:graphicData>
            </a:graphic>
          </wp:inline>
        </w:drawing>
      </w:r>
    </w:p>
    <w:p w14:paraId="2589EE45" w14:textId="77777777" w:rsidR="00C1375E" w:rsidRPr="006F5625" w:rsidRDefault="00C1375E">
      <w:pPr>
        <w:spacing w:after="0" w:line="240" w:lineRule="auto"/>
        <w:jc w:val="left"/>
      </w:pPr>
    </w:p>
    <w:p w14:paraId="378688A3" w14:textId="77777777" w:rsidR="00C1375E" w:rsidRPr="006F5625" w:rsidRDefault="00997781">
      <w:pPr>
        <w:spacing w:after="0" w:line="240" w:lineRule="auto"/>
        <w:jc w:val="left"/>
      </w:pPr>
      <w:r w:rsidRPr="006F5625">
        <w:lastRenderedPageBreak/>
        <w:t>Figure 17.</w:t>
      </w:r>
    </w:p>
    <w:p w14:paraId="3F349833" w14:textId="77777777" w:rsidR="00C1375E" w:rsidRPr="006F5625" w:rsidRDefault="00C1375E">
      <w:pPr>
        <w:spacing w:after="0" w:line="240" w:lineRule="auto"/>
        <w:jc w:val="left"/>
      </w:pPr>
    </w:p>
    <w:p w14:paraId="5FBFC533" w14:textId="77777777" w:rsidR="00C1375E" w:rsidRPr="006F5625" w:rsidRDefault="00997781">
      <w:pPr>
        <w:spacing w:after="0" w:line="240" w:lineRule="auto"/>
        <w:jc w:val="left"/>
      </w:pPr>
      <w:r w:rsidRPr="006F5625">
        <w:rPr>
          <w:noProof/>
        </w:rPr>
        <w:drawing>
          <wp:inline distT="0" distB="0" distL="0" distR="0" wp14:anchorId="2D08191B" wp14:editId="2AB7EFB6">
            <wp:extent cx="5759450" cy="7693660"/>
            <wp:effectExtent l="0" t="0" r="0" b="0"/>
            <wp:docPr id="21" name="image14.png"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4.png" descr="A screenshot of a graph&#10;&#10;AI-generated content may be incorrect."/>
                    <pic:cNvPicPr preferRelativeResize="0"/>
                  </pic:nvPicPr>
                  <pic:blipFill>
                    <a:blip r:embed="rId24"/>
                    <a:srcRect/>
                    <a:stretch>
                      <a:fillRect/>
                    </a:stretch>
                  </pic:blipFill>
                  <pic:spPr>
                    <a:xfrm>
                      <a:off x="0" y="0"/>
                      <a:ext cx="5759450" cy="7693660"/>
                    </a:xfrm>
                    <a:prstGeom prst="rect">
                      <a:avLst/>
                    </a:prstGeom>
                    <a:ln/>
                  </pic:spPr>
                </pic:pic>
              </a:graphicData>
            </a:graphic>
          </wp:inline>
        </w:drawing>
      </w:r>
    </w:p>
    <w:p w14:paraId="5AFD2C36" w14:textId="77777777" w:rsidR="00C1375E" w:rsidRPr="006F5625" w:rsidRDefault="00C1375E">
      <w:pPr>
        <w:spacing w:after="0" w:line="240" w:lineRule="auto"/>
        <w:jc w:val="left"/>
      </w:pPr>
    </w:p>
    <w:p w14:paraId="3D960908" w14:textId="77777777" w:rsidR="00C1375E" w:rsidRPr="006F5625" w:rsidRDefault="00C1375E">
      <w:pPr>
        <w:spacing w:after="0" w:line="240" w:lineRule="auto"/>
        <w:jc w:val="left"/>
      </w:pPr>
    </w:p>
    <w:p w14:paraId="3FE54396" w14:textId="77777777" w:rsidR="00C1375E" w:rsidRPr="006F5625" w:rsidRDefault="00C1375E">
      <w:pPr>
        <w:spacing w:after="0" w:line="240" w:lineRule="auto"/>
        <w:jc w:val="left"/>
      </w:pPr>
    </w:p>
    <w:p w14:paraId="595E9680" w14:textId="77777777" w:rsidR="00C1375E" w:rsidRPr="006F5625" w:rsidRDefault="00C1375E">
      <w:pPr>
        <w:spacing w:after="0" w:line="240" w:lineRule="auto"/>
        <w:jc w:val="left"/>
      </w:pPr>
    </w:p>
    <w:p w14:paraId="1CC09181" w14:textId="77777777" w:rsidR="00C1375E" w:rsidRPr="006F5625" w:rsidRDefault="00C1375E">
      <w:pPr>
        <w:spacing w:after="0" w:line="240" w:lineRule="auto"/>
        <w:jc w:val="left"/>
      </w:pPr>
    </w:p>
    <w:p w14:paraId="229AD603" w14:textId="77777777" w:rsidR="00C1375E" w:rsidRPr="006F5625" w:rsidRDefault="00997781">
      <w:pPr>
        <w:spacing w:after="0" w:line="240" w:lineRule="auto"/>
        <w:jc w:val="left"/>
      </w:pPr>
      <w:r w:rsidRPr="006F5625">
        <w:lastRenderedPageBreak/>
        <w:t>Figure 18.</w:t>
      </w:r>
    </w:p>
    <w:p w14:paraId="2910E3E5" w14:textId="77777777" w:rsidR="00C1375E" w:rsidRPr="006F5625" w:rsidRDefault="00997781">
      <w:pPr>
        <w:spacing w:after="0" w:line="240" w:lineRule="auto"/>
        <w:jc w:val="left"/>
      </w:pPr>
      <w:r w:rsidRPr="006F5625">
        <w:rPr>
          <w:noProof/>
        </w:rPr>
        <w:drawing>
          <wp:inline distT="0" distB="0" distL="0" distR="0" wp14:anchorId="6D73D6DB" wp14:editId="1006832D">
            <wp:extent cx="5759450" cy="7711440"/>
            <wp:effectExtent l="0" t="0" r="0" b="0"/>
            <wp:docPr id="22" name="image23.png"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3.png" descr="A screenshot of a graph&#10;&#10;AI-generated content may be incorrect."/>
                    <pic:cNvPicPr preferRelativeResize="0"/>
                  </pic:nvPicPr>
                  <pic:blipFill>
                    <a:blip r:embed="rId25"/>
                    <a:srcRect/>
                    <a:stretch>
                      <a:fillRect/>
                    </a:stretch>
                  </pic:blipFill>
                  <pic:spPr>
                    <a:xfrm>
                      <a:off x="0" y="0"/>
                      <a:ext cx="5759450" cy="7711440"/>
                    </a:xfrm>
                    <a:prstGeom prst="rect">
                      <a:avLst/>
                    </a:prstGeom>
                    <a:ln/>
                  </pic:spPr>
                </pic:pic>
              </a:graphicData>
            </a:graphic>
          </wp:inline>
        </w:drawing>
      </w:r>
    </w:p>
    <w:p w14:paraId="08038184" w14:textId="77777777" w:rsidR="00C1375E" w:rsidRPr="006F5625" w:rsidRDefault="00C1375E"/>
    <w:p w14:paraId="098C56B6" w14:textId="77777777" w:rsidR="00C1375E" w:rsidRPr="006F5625" w:rsidRDefault="00C1375E"/>
    <w:p w14:paraId="67E7289B" w14:textId="77777777" w:rsidR="00C1375E" w:rsidRPr="006F5625" w:rsidRDefault="00C1375E"/>
    <w:p w14:paraId="2A0DADC2" w14:textId="77777777" w:rsidR="00C1375E" w:rsidRPr="006F5625" w:rsidRDefault="00997781">
      <w:r w:rsidRPr="006F5625">
        <w:lastRenderedPageBreak/>
        <w:t>Figure 19.</w:t>
      </w:r>
    </w:p>
    <w:p w14:paraId="69CFB115" w14:textId="77777777" w:rsidR="00C1375E" w:rsidRPr="006F5625" w:rsidRDefault="00997781">
      <w:r w:rsidRPr="006F5625">
        <w:rPr>
          <w:noProof/>
        </w:rPr>
        <w:drawing>
          <wp:inline distT="0" distB="0" distL="0" distR="0" wp14:anchorId="64E31350" wp14:editId="7668C637">
            <wp:extent cx="5759450" cy="7653020"/>
            <wp:effectExtent l="0" t="0" r="0" b="0"/>
            <wp:docPr id="23" name="image22.png"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2.png" descr="A screenshot of a graph&#10;&#10;AI-generated content may be incorrect."/>
                    <pic:cNvPicPr preferRelativeResize="0"/>
                  </pic:nvPicPr>
                  <pic:blipFill>
                    <a:blip r:embed="rId26"/>
                    <a:srcRect/>
                    <a:stretch>
                      <a:fillRect/>
                    </a:stretch>
                  </pic:blipFill>
                  <pic:spPr>
                    <a:xfrm>
                      <a:off x="0" y="0"/>
                      <a:ext cx="5759450" cy="7653020"/>
                    </a:xfrm>
                    <a:prstGeom prst="rect">
                      <a:avLst/>
                    </a:prstGeom>
                    <a:ln/>
                  </pic:spPr>
                </pic:pic>
              </a:graphicData>
            </a:graphic>
          </wp:inline>
        </w:drawing>
      </w:r>
    </w:p>
    <w:p w14:paraId="5FC96904" w14:textId="77777777" w:rsidR="00C1375E" w:rsidRPr="006F5625" w:rsidRDefault="00C1375E"/>
    <w:p w14:paraId="4CCE97FE" w14:textId="77777777" w:rsidR="00C1375E" w:rsidRPr="006F5625" w:rsidRDefault="00C1375E"/>
    <w:p w14:paraId="2CA9C770" w14:textId="77777777" w:rsidR="00C1375E" w:rsidRPr="006F5625" w:rsidRDefault="00997781">
      <w:r w:rsidRPr="006F5625">
        <w:lastRenderedPageBreak/>
        <w:t>Figure 20.</w:t>
      </w:r>
    </w:p>
    <w:p w14:paraId="0854D734" w14:textId="77777777" w:rsidR="00C1375E" w:rsidRPr="006F5625" w:rsidRDefault="00997781">
      <w:r w:rsidRPr="006F5625">
        <w:rPr>
          <w:noProof/>
        </w:rPr>
        <w:drawing>
          <wp:inline distT="0" distB="0" distL="0" distR="0" wp14:anchorId="2C892A3C" wp14:editId="25261C2F">
            <wp:extent cx="4255867" cy="3740189"/>
            <wp:effectExtent l="0" t="0" r="0" b="0"/>
            <wp:docPr id="24" name="image16.png" descr="A map of the united stat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6.png" descr="A map of the united states&#10;&#10;AI-generated content may be incorrect."/>
                    <pic:cNvPicPr preferRelativeResize="0"/>
                  </pic:nvPicPr>
                  <pic:blipFill>
                    <a:blip r:embed="rId27"/>
                    <a:srcRect/>
                    <a:stretch>
                      <a:fillRect/>
                    </a:stretch>
                  </pic:blipFill>
                  <pic:spPr>
                    <a:xfrm>
                      <a:off x="0" y="0"/>
                      <a:ext cx="4255867" cy="3740189"/>
                    </a:xfrm>
                    <a:prstGeom prst="rect">
                      <a:avLst/>
                    </a:prstGeom>
                    <a:ln/>
                  </pic:spPr>
                </pic:pic>
              </a:graphicData>
            </a:graphic>
          </wp:inline>
        </w:drawing>
      </w:r>
    </w:p>
    <w:p w14:paraId="39D08C41" w14:textId="77777777" w:rsidR="00C1375E" w:rsidRPr="006F5625" w:rsidRDefault="00997781">
      <w:r w:rsidRPr="006F5625">
        <w:t>Figure 21.</w:t>
      </w:r>
    </w:p>
    <w:p w14:paraId="10A17375" w14:textId="77777777" w:rsidR="00C1375E" w:rsidRPr="006F5625" w:rsidRDefault="00C1375E">
      <w:pPr>
        <w:tabs>
          <w:tab w:val="left" w:pos="1693"/>
        </w:tabs>
      </w:pPr>
    </w:p>
    <w:p w14:paraId="1CD6FAD1" w14:textId="77777777" w:rsidR="00C1375E" w:rsidRPr="006F5625" w:rsidRDefault="00997781">
      <w:r w:rsidRPr="006F5625">
        <w:rPr>
          <w:noProof/>
        </w:rPr>
        <w:drawing>
          <wp:inline distT="0" distB="0" distL="0" distR="0" wp14:anchorId="42140F7D" wp14:editId="16A31524">
            <wp:extent cx="4451177" cy="3888276"/>
            <wp:effectExtent l="0" t="0" r="0" b="0"/>
            <wp:docPr id="1" name="image1.png" descr="A map of the united stat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map of the united states&#10;&#10;AI-generated content may be incorrect."/>
                    <pic:cNvPicPr preferRelativeResize="0"/>
                  </pic:nvPicPr>
                  <pic:blipFill>
                    <a:blip r:embed="rId28"/>
                    <a:srcRect/>
                    <a:stretch>
                      <a:fillRect/>
                    </a:stretch>
                  </pic:blipFill>
                  <pic:spPr>
                    <a:xfrm>
                      <a:off x="0" y="0"/>
                      <a:ext cx="4451177" cy="3888276"/>
                    </a:xfrm>
                    <a:prstGeom prst="rect">
                      <a:avLst/>
                    </a:prstGeom>
                    <a:ln/>
                  </pic:spPr>
                </pic:pic>
              </a:graphicData>
            </a:graphic>
          </wp:inline>
        </w:drawing>
      </w:r>
    </w:p>
    <w:p w14:paraId="7E60D6F3" w14:textId="77777777" w:rsidR="00C1375E" w:rsidRPr="006F5625" w:rsidRDefault="00997781">
      <w:r w:rsidRPr="006F5625">
        <w:lastRenderedPageBreak/>
        <w:t>Figure 22.</w:t>
      </w:r>
    </w:p>
    <w:p w14:paraId="64231CDD" w14:textId="77777777" w:rsidR="00C1375E" w:rsidRPr="006F5625" w:rsidRDefault="00997781">
      <w:r w:rsidRPr="006F5625">
        <w:rPr>
          <w:noProof/>
        </w:rPr>
        <w:drawing>
          <wp:inline distT="0" distB="0" distL="0" distR="0" wp14:anchorId="096EBAAE" wp14:editId="77FC6C51">
            <wp:extent cx="4431540" cy="3827152"/>
            <wp:effectExtent l="0" t="0" r="0" b="0"/>
            <wp:docPr id="2" name="image5.png" descr="A map of the united stat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png" descr="A map of the united states&#10;&#10;AI-generated content may be incorrect."/>
                    <pic:cNvPicPr preferRelativeResize="0"/>
                  </pic:nvPicPr>
                  <pic:blipFill>
                    <a:blip r:embed="rId29"/>
                    <a:srcRect/>
                    <a:stretch>
                      <a:fillRect/>
                    </a:stretch>
                  </pic:blipFill>
                  <pic:spPr>
                    <a:xfrm>
                      <a:off x="0" y="0"/>
                      <a:ext cx="4431540" cy="3827152"/>
                    </a:xfrm>
                    <a:prstGeom prst="rect">
                      <a:avLst/>
                    </a:prstGeom>
                    <a:ln/>
                  </pic:spPr>
                </pic:pic>
              </a:graphicData>
            </a:graphic>
          </wp:inline>
        </w:drawing>
      </w:r>
    </w:p>
    <w:p w14:paraId="32173C67" w14:textId="77777777" w:rsidR="00C1375E" w:rsidRPr="006F5625" w:rsidRDefault="00997781">
      <w:r w:rsidRPr="006F5625">
        <w:t>Figure 23.</w:t>
      </w:r>
    </w:p>
    <w:p w14:paraId="40750765" w14:textId="77777777" w:rsidR="00C1375E" w:rsidRPr="006F5625" w:rsidRDefault="00C1375E"/>
    <w:p w14:paraId="64A98E92" w14:textId="77777777" w:rsidR="00C1375E" w:rsidRPr="006F5625" w:rsidRDefault="00997781">
      <w:r w:rsidRPr="006F5625">
        <w:rPr>
          <w:noProof/>
        </w:rPr>
        <w:lastRenderedPageBreak/>
        <w:drawing>
          <wp:inline distT="0" distB="0" distL="0" distR="0" wp14:anchorId="29D447BA" wp14:editId="4FD07E6A">
            <wp:extent cx="4430932" cy="3955595"/>
            <wp:effectExtent l="0" t="0" r="0" b="0"/>
            <wp:docPr id="3" name="image24.png" descr="A map of canada with red and orange shad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4.png" descr="A map of canada with red and orange shades&#10;&#10;AI-generated content may be incorrect."/>
                    <pic:cNvPicPr preferRelativeResize="0"/>
                  </pic:nvPicPr>
                  <pic:blipFill>
                    <a:blip r:embed="rId30"/>
                    <a:srcRect/>
                    <a:stretch>
                      <a:fillRect/>
                    </a:stretch>
                  </pic:blipFill>
                  <pic:spPr>
                    <a:xfrm>
                      <a:off x="0" y="0"/>
                      <a:ext cx="4430932" cy="3955595"/>
                    </a:xfrm>
                    <a:prstGeom prst="rect">
                      <a:avLst/>
                    </a:prstGeom>
                    <a:ln/>
                  </pic:spPr>
                </pic:pic>
              </a:graphicData>
            </a:graphic>
          </wp:inline>
        </w:drawing>
      </w:r>
    </w:p>
    <w:p w14:paraId="57CF71EC" w14:textId="77777777" w:rsidR="00C1375E" w:rsidRPr="006F5625" w:rsidRDefault="00997781">
      <w:r w:rsidRPr="006F5625">
        <w:t>Figure 24.</w:t>
      </w:r>
    </w:p>
    <w:p w14:paraId="4C524061" w14:textId="77777777" w:rsidR="00C1375E" w:rsidRPr="006F5625" w:rsidRDefault="00997781">
      <w:r w:rsidRPr="006F5625">
        <w:rPr>
          <w:noProof/>
        </w:rPr>
        <w:lastRenderedPageBreak/>
        <w:drawing>
          <wp:inline distT="0" distB="0" distL="0" distR="0" wp14:anchorId="0C8E8C2A" wp14:editId="53A3F110">
            <wp:extent cx="5759450" cy="5031105"/>
            <wp:effectExtent l="0" t="0" r="0" b="0"/>
            <wp:docPr id="4" name="image19.png" descr="A map of the united stat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9.png" descr="A map of the united states&#10;&#10;AI-generated content may be incorrect."/>
                    <pic:cNvPicPr preferRelativeResize="0"/>
                  </pic:nvPicPr>
                  <pic:blipFill>
                    <a:blip r:embed="rId31"/>
                    <a:srcRect/>
                    <a:stretch>
                      <a:fillRect/>
                    </a:stretch>
                  </pic:blipFill>
                  <pic:spPr>
                    <a:xfrm>
                      <a:off x="0" y="0"/>
                      <a:ext cx="5759450" cy="5031105"/>
                    </a:xfrm>
                    <a:prstGeom prst="rect">
                      <a:avLst/>
                    </a:prstGeom>
                    <a:ln/>
                  </pic:spPr>
                </pic:pic>
              </a:graphicData>
            </a:graphic>
          </wp:inline>
        </w:drawing>
      </w:r>
    </w:p>
    <w:p w14:paraId="0A7C9452" w14:textId="77777777" w:rsidR="00C1375E" w:rsidRPr="006F5625" w:rsidRDefault="00997781">
      <w:pPr>
        <w:pStyle w:val="Heading1"/>
      </w:pPr>
      <w:bookmarkStart w:id="28" w:name="_7szmbyljgthz" w:colFirst="0" w:colLast="0"/>
      <w:bookmarkEnd w:id="28"/>
      <w:r w:rsidRPr="006F5625">
        <w:t>ANNEX:</w:t>
      </w:r>
    </w:p>
    <w:p w14:paraId="6852C16A" w14:textId="77777777" w:rsidR="00C1375E" w:rsidRPr="006F5625" w:rsidRDefault="00997781" w:rsidP="00B35FDD">
      <w:pPr>
        <w:spacing w:after="0" w:line="240" w:lineRule="auto"/>
        <w:rPr>
          <w:b/>
        </w:rPr>
      </w:pPr>
      <w:proofErr w:type="spellStart"/>
      <w:r w:rsidRPr="006F5625">
        <w:rPr>
          <w:b/>
        </w:rPr>
        <w:t>AIUsageStatement</w:t>
      </w:r>
      <w:proofErr w:type="spellEnd"/>
      <w:r w:rsidRPr="006F5625">
        <w:rPr>
          <w:b/>
        </w:rPr>
        <w:t>:</w:t>
      </w:r>
    </w:p>
    <w:p w14:paraId="49D2DF1E" w14:textId="77777777" w:rsidR="00C1375E" w:rsidRPr="006F5625" w:rsidRDefault="00997781" w:rsidP="00B35FDD">
      <w:pPr>
        <w:spacing w:after="0" w:line="240" w:lineRule="auto"/>
      </w:pPr>
      <w:r w:rsidRPr="006F5625">
        <w:t>AI tools were used for coding syntax assistance and report proofreading (ChatGPT).</w:t>
      </w:r>
    </w:p>
    <w:p w14:paraId="39C6530C" w14:textId="77777777" w:rsidR="00C1375E" w:rsidRPr="006F5625" w:rsidRDefault="00C1375E" w:rsidP="00B35FDD">
      <w:pPr>
        <w:spacing w:after="0" w:line="240" w:lineRule="auto"/>
      </w:pPr>
    </w:p>
    <w:p w14:paraId="086CC256" w14:textId="77777777" w:rsidR="00C1375E" w:rsidRPr="006F5625" w:rsidRDefault="00997781" w:rsidP="00B35FDD">
      <w:pPr>
        <w:spacing w:after="0" w:line="240" w:lineRule="auto"/>
        <w:rPr>
          <w:b/>
        </w:rPr>
      </w:pPr>
      <w:r w:rsidRPr="006F5625">
        <w:rPr>
          <w:b/>
        </w:rPr>
        <w:t>Contribution Statement:</w:t>
      </w:r>
    </w:p>
    <w:p w14:paraId="4F6821F3" w14:textId="4040B35A" w:rsidR="00C1375E" w:rsidRPr="006F5625" w:rsidRDefault="00997781" w:rsidP="00B35FDD">
      <w:pPr>
        <w:spacing w:after="0" w:line="240" w:lineRule="auto"/>
      </w:pPr>
      <w:r w:rsidRPr="006F5625">
        <w:t>Muhammad Ammar (</w:t>
      </w:r>
      <w:proofErr w:type="spellStart"/>
      <w:r w:rsidRPr="006F5625">
        <w:t>StudentID</w:t>
      </w:r>
      <w:proofErr w:type="spellEnd"/>
      <w:r w:rsidRPr="006F5625">
        <w:t>: 20250440) - Aggregating Customers and Flights dataset</w:t>
      </w:r>
      <w:r w:rsidR="002C5CF7" w:rsidRPr="006F5625">
        <w:t xml:space="preserve">. </w:t>
      </w:r>
      <w:r w:rsidRPr="006F5625">
        <w:t>Analysis on combined dataset</w:t>
      </w:r>
      <w:r w:rsidR="002C5CF7" w:rsidRPr="006F5625">
        <w:t>.</w:t>
      </w:r>
    </w:p>
    <w:p w14:paraId="68EB56C5" w14:textId="77777777" w:rsidR="00C1375E" w:rsidRPr="006F5625" w:rsidRDefault="00C1375E" w:rsidP="00B35FDD">
      <w:pPr>
        <w:spacing w:after="0" w:line="240" w:lineRule="auto"/>
      </w:pPr>
    </w:p>
    <w:p w14:paraId="276CA832" w14:textId="61A9A645" w:rsidR="00C1375E" w:rsidRPr="006F5625" w:rsidRDefault="00997781" w:rsidP="00B35FDD">
      <w:pPr>
        <w:spacing w:after="0" w:line="240" w:lineRule="auto"/>
      </w:pPr>
      <w:r w:rsidRPr="006F5625">
        <w:t xml:space="preserve">Marta Boavida (StudentID:20240519) – </w:t>
      </w:r>
      <w:r w:rsidR="006F5625" w:rsidRPr="006F5625">
        <w:t xml:space="preserve">Main analysis and conclusions for separate customer and flight datasets. Organization of individual notebooks and report </w:t>
      </w:r>
      <w:r w:rsidR="006F5625">
        <w:t>writing</w:t>
      </w:r>
      <w:r w:rsidR="006F5625" w:rsidRPr="006F5625">
        <w:t>.</w:t>
      </w:r>
    </w:p>
    <w:p w14:paraId="0E7D5DD5" w14:textId="77777777" w:rsidR="00C1375E" w:rsidRPr="006F5625" w:rsidRDefault="00C1375E" w:rsidP="00B35FDD">
      <w:pPr>
        <w:spacing w:after="0" w:line="240" w:lineRule="auto"/>
      </w:pPr>
    </w:p>
    <w:p w14:paraId="7A857BC8" w14:textId="0350F891" w:rsidR="00C1375E" w:rsidRPr="006F5625" w:rsidRDefault="00997781" w:rsidP="00B35FDD">
      <w:pPr>
        <w:spacing w:after="0" w:line="240" w:lineRule="auto"/>
      </w:pPr>
      <w:r w:rsidRPr="006F5625">
        <w:t>Muhammad Khuzaima Bashir (</w:t>
      </w:r>
      <w:proofErr w:type="spellStart"/>
      <w:r w:rsidRPr="006F5625">
        <w:t>StudentID</w:t>
      </w:r>
      <w:proofErr w:type="spellEnd"/>
      <w:r w:rsidRPr="006F5625">
        <w:t>: 20250441) - Customer and Flights initial separate and combined analysis</w:t>
      </w:r>
      <w:r w:rsidR="002C5CF7" w:rsidRPr="006F5625">
        <w:t>.</w:t>
      </w:r>
      <w:r w:rsidRPr="006F5625">
        <w:t xml:space="preserve"> Poster</w:t>
      </w:r>
      <w:r w:rsidR="002C5CF7" w:rsidRPr="006F5625">
        <w:t>.</w:t>
      </w:r>
    </w:p>
    <w:p w14:paraId="6DEAABD4" w14:textId="77777777" w:rsidR="00C1375E" w:rsidRPr="006F5625" w:rsidRDefault="00C1375E" w:rsidP="00B35FDD">
      <w:pPr>
        <w:spacing w:after="0" w:line="240" w:lineRule="auto"/>
      </w:pPr>
    </w:p>
    <w:p w14:paraId="46632A18" w14:textId="545C8BEC" w:rsidR="002C5CF7" w:rsidRPr="006F5625" w:rsidRDefault="002C5CF7" w:rsidP="00B35FDD">
      <w:pPr>
        <w:spacing w:after="0" w:line="240" w:lineRule="auto"/>
      </w:pPr>
      <w:r w:rsidRPr="006F5625">
        <w:t>Carolina Luz (Student ID: 20250409) – Report writing and Bonus Point (Business-Oriented Storytelling).</w:t>
      </w:r>
    </w:p>
    <w:p w14:paraId="3EB7B0E4" w14:textId="77777777" w:rsidR="00C1375E" w:rsidRPr="006F5625" w:rsidRDefault="00C1375E">
      <w:pPr>
        <w:spacing w:after="0" w:line="240" w:lineRule="auto"/>
        <w:jc w:val="left"/>
      </w:pPr>
    </w:p>
    <w:p w14:paraId="2809DD84" w14:textId="77777777" w:rsidR="00C1375E" w:rsidRDefault="00997781">
      <w:pPr>
        <w:spacing w:after="0" w:line="240" w:lineRule="auto"/>
        <w:jc w:val="left"/>
        <w:rPr>
          <w:b/>
          <w:i/>
        </w:rPr>
      </w:pPr>
      <w:r w:rsidRPr="006F5625">
        <w:rPr>
          <w:b/>
          <w:i/>
        </w:rPr>
        <w:t>All members contributed to collaborative discussions and ideation.</w:t>
      </w:r>
    </w:p>
    <w:sectPr w:rsidR="00C1375E">
      <w:pgSz w:w="11906" w:h="16838"/>
      <w:pgMar w:top="1418"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61A1A" w14:textId="77777777" w:rsidR="0038597A" w:rsidRDefault="0038597A">
      <w:pPr>
        <w:spacing w:after="0" w:line="240" w:lineRule="auto"/>
      </w:pPr>
      <w:r>
        <w:separator/>
      </w:r>
    </w:p>
  </w:endnote>
  <w:endnote w:type="continuationSeparator" w:id="0">
    <w:p w14:paraId="5592966F" w14:textId="77777777" w:rsidR="0038597A" w:rsidRDefault="003859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FE4A1F71-931A-41B1-B502-1F2F2909697E}"/>
    <w:embedBold r:id="rId2" w:fontKey="{D2F3D25C-F200-4165-B8EE-3D1B22BCB5D9}"/>
    <w:embedBoldItalic r:id="rId3" w:fontKey="{CD7E43AF-560D-4AAD-84EF-A8334E0A872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7CE18E20-F9A4-426D-9E0B-1D36189539FD}"/>
    <w:embedItalic r:id="rId5" w:fontKey="{33ED72D3-EFF7-489F-825A-8F0F81E56405}"/>
  </w:font>
  <w:font w:name="Cambria">
    <w:panose1 w:val="02040503050406030204"/>
    <w:charset w:val="00"/>
    <w:family w:val="roman"/>
    <w:pitch w:val="variable"/>
    <w:sig w:usb0="E00006FF" w:usb1="420024FF" w:usb2="02000000" w:usb3="00000000" w:csb0="0000019F" w:csb1="00000000"/>
    <w:embedRegular r:id="rId6" w:fontKey="{75471C47-37DD-4A8F-9FE3-70810CE305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454C1" w14:textId="77777777" w:rsidR="00C1375E" w:rsidRDefault="00997781">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2C5CF7">
      <w:rPr>
        <w:noProof/>
        <w:color w:val="000000"/>
      </w:rPr>
      <w:t>1</w:t>
    </w:r>
    <w:r>
      <w:rPr>
        <w:color w:val="000000"/>
      </w:rPr>
      <w:fldChar w:fldCharType="end"/>
    </w:r>
  </w:p>
  <w:p w14:paraId="15746D19" w14:textId="77777777" w:rsidR="00C1375E" w:rsidRDefault="00C1375E">
    <w:pPr>
      <w:pBdr>
        <w:top w:val="nil"/>
        <w:left w:val="nil"/>
        <w:bottom w:val="nil"/>
        <w:right w:val="nil"/>
        <w:between w:val="nil"/>
      </w:pBdr>
      <w:tabs>
        <w:tab w:val="center" w:pos="4252"/>
        <w:tab w:val="right" w:pos="8504"/>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9DBAB" w14:textId="77777777" w:rsidR="0038597A" w:rsidRDefault="0038597A">
      <w:pPr>
        <w:spacing w:after="0" w:line="240" w:lineRule="auto"/>
      </w:pPr>
      <w:r>
        <w:separator/>
      </w:r>
    </w:p>
  </w:footnote>
  <w:footnote w:type="continuationSeparator" w:id="0">
    <w:p w14:paraId="3AB0ED23" w14:textId="77777777" w:rsidR="0038597A" w:rsidRDefault="003859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EF2671"/>
    <w:multiLevelType w:val="multilevel"/>
    <w:tmpl w:val="10D03F3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94591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75E"/>
    <w:rsid w:val="00236E2D"/>
    <w:rsid w:val="002C5CF7"/>
    <w:rsid w:val="0038597A"/>
    <w:rsid w:val="005C367A"/>
    <w:rsid w:val="006F5625"/>
    <w:rsid w:val="00997781"/>
    <w:rsid w:val="00B35FDD"/>
    <w:rsid w:val="00C1375E"/>
    <w:rsid w:val="00EB6C4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06AF6"/>
  <w15:docId w15:val="{5CAD636A-AE3B-4CA3-986B-F915BFA1F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pt-PT"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120" w:after="240" w:line="312" w:lineRule="auto"/>
      <w:ind w:left="357" w:hanging="357"/>
      <w:outlineLvl w:val="0"/>
    </w:pPr>
    <w:rPr>
      <w:b/>
      <w:smallCaps/>
      <w:color w:val="5C666C"/>
      <w:sz w:val="32"/>
      <w:szCs w:val="32"/>
    </w:rPr>
  </w:style>
  <w:style w:type="paragraph" w:styleId="Heading2">
    <w:name w:val="heading 2"/>
    <w:basedOn w:val="Normal"/>
    <w:next w:val="Normal"/>
    <w:uiPriority w:val="9"/>
    <w:unhideWhenUsed/>
    <w:qFormat/>
    <w:pPr>
      <w:keepNext/>
      <w:keepLines/>
      <w:spacing w:before="200" w:after="120" w:line="312" w:lineRule="auto"/>
      <w:ind w:left="426" w:hanging="432"/>
      <w:outlineLvl w:val="1"/>
    </w:pPr>
    <w:rPr>
      <w:b/>
      <w:sz w:val="28"/>
      <w:szCs w:val="28"/>
    </w:rPr>
  </w:style>
  <w:style w:type="paragraph" w:styleId="Heading3">
    <w:name w:val="heading 3"/>
    <w:basedOn w:val="Normal"/>
    <w:next w:val="Normal"/>
    <w:uiPriority w:val="9"/>
    <w:unhideWhenUsed/>
    <w:qFormat/>
    <w:pPr>
      <w:keepNext/>
      <w:keepLines/>
      <w:spacing w:before="200" w:after="120" w:line="312" w:lineRule="auto"/>
      <w:ind w:left="709" w:hanging="709"/>
      <w:outlineLvl w:val="2"/>
    </w:pPr>
    <w:rPr>
      <w:b/>
      <w:sz w:val="26"/>
      <w:szCs w:val="26"/>
    </w:rPr>
  </w:style>
  <w:style w:type="paragraph" w:styleId="Heading4">
    <w:name w:val="heading 4"/>
    <w:basedOn w:val="Normal"/>
    <w:next w:val="Normal"/>
    <w:uiPriority w:val="9"/>
    <w:unhideWhenUsed/>
    <w:qFormat/>
    <w:pPr>
      <w:keepNext/>
      <w:keepLines/>
      <w:spacing w:before="200" w:after="120" w:line="312" w:lineRule="auto"/>
      <w:ind w:left="851" w:hanging="851"/>
      <w:outlineLvl w:val="3"/>
    </w:pPr>
    <w:rPr>
      <w:b/>
      <w:sz w:val="26"/>
      <w:szCs w:val="26"/>
    </w:rPr>
  </w:style>
  <w:style w:type="paragraph" w:styleId="Heading5">
    <w:name w:val="heading 5"/>
    <w:basedOn w:val="Normal"/>
    <w:next w:val="Normal"/>
    <w:uiPriority w:val="9"/>
    <w:unhideWhenUsed/>
    <w:qFormat/>
    <w:pPr>
      <w:keepNext/>
      <w:keepLines/>
      <w:spacing w:before="40" w:after="0" w:line="360" w:lineRule="auto"/>
      <w:jc w:val="center"/>
      <w:outlineLvl w:val="4"/>
    </w:pPr>
    <w:rPr>
      <w:b/>
      <w:smallCaps/>
      <w:sz w:val="32"/>
      <w:szCs w:val="3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28</Pages>
  <Words>3370</Words>
  <Characters>18204</Characters>
  <Application>Microsoft Office Word</Application>
  <DocSecurity>0</DocSecurity>
  <Lines>151</Lines>
  <Paragraphs>43</Paragraphs>
  <ScaleCrop>false</ScaleCrop>
  <Company/>
  <LinksUpToDate>false</LinksUpToDate>
  <CharactersWithSpaces>21531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Marta Boavida</cp:lastModifiedBy>
  <cp:revision>5</cp:revision>
  <cp:lastPrinted>2025-11-04T19:00:00Z</cp:lastPrinted>
  <dcterms:created xsi:type="dcterms:W3CDTF">2025-11-04T18:10:00Z</dcterms:created>
  <dcterms:modified xsi:type="dcterms:W3CDTF">2025-11-04T19:25:00Z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ConvertToPdf">
    <vt:lpwstr>_edoclink_DocumentConvertToPdf</vt:lpwstr>
  </property>
</Properties>
</file>