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https://clipchamp.com/watch/5GF62dWca73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https://youtu.be/Pow8UdDTaZU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Backend (Strapi) Nodejs MySQL (APIs)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Flask, Python,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Frontend, React + tailwind css (REST)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Postman: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https://api.postman.com/collections/13344916-79982ee4-5a85-421b-80a9-42d84d3e11b5?access_key=PMAT-01GREJDYV6WNNGEZ4HADK9NPB2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Yarn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yarn develop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mahevstark@gmail.com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Faisal284hr%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tl w:val="0"/>
        </w:rPr>
        <w:t xml:space="preserve">python3 -m pip install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flask run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Database: https://drive.google.com/file/d/1qLMS1NVgq11NFHDjk0YPLm6cl5BAwsbR/view?usp=sharing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ehvstark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clipchamp.com/watch/5GF62dWca73" TargetMode="External"/><Relationship Id="rId7" Type="http://schemas.openxmlformats.org/officeDocument/2006/relationships/hyperlink" Target="https://youtu.be/Pow8UdDTaZU" TargetMode="External"/><Relationship Id="rId8" Type="http://schemas.openxmlformats.org/officeDocument/2006/relationships/hyperlink" Target="https://api.postman.com/collections/13344916-79982ee4-5a85-421b-80a9-42d84d3e11b5?access_key=PMAT-01GREJDYV6WNNGEZ4HADK9NP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