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i1z0ijvq5n8" w:id="0"/>
      <w:bookmarkEnd w:id="0"/>
      <w:r w:rsidDel="00000000" w:rsidR="00000000" w:rsidRPr="00000000">
        <w:rPr>
          <w:rtl w:val="0"/>
        </w:rPr>
        <w:t xml:space="preserve">%% clear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close 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n7rayg30ogx" w:id="1"/>
      <w:bookmarkEnd w:id="1"/>
      <w:r w:rsidDel="00000000" w:rsidR="00000000" w:rsidRPr="00000000">
        <w:rPr>
          <w:rtl w:val="0"/>
        </w:rPr>
        <w:t xml:space="preserve">%% generate matrix to store all data about images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data=[];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neural network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nn_features=[];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nn_classes=[];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nn_reduced_features=[];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SVM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svm_features=[];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svm_classes=[];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svm_reduced_features=[];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9bswknjfrva0" w:id="2"/>
      <w:bookmarkEnd w:id="2"/>
      <w:r w:rsidDel="00000000" w:rsidR="00000000" w:rsidRPr="00000000">
        <w:rPr>
          <w:rtl w:val="0"/>
        </w:rPr>
        <w:t xml:space="preserve">%% acquisition and loading images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load image matrix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load training_database.mat;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get the length of image matrix(number of images)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number_of_photos=length(photos);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465vnpu4d7y" w:id="3"/>
      <w:bookmarkEnd w:id="3"/>
      <w:r w:rsidDel="00000000" w:rsidR="00000000" w:rsidRPr="00000000">
        <w:rPr>
          <w:rtl w:val="0"/>
        </w:rPr>
        <w:t xml:space="preserve">%% prosess all image in loop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photo_num=1:number_of_photos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%%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im=photos(photo_num).photo;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%figure, imshow(im);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%store to data matrix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data(photo_num).photos.im_original=im;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st2keh18vdh" w:id="4"/>
      <w:bookmarkEnd w:id="4"/>
      <w:r w:rsidDel="00000000" w:rsidR="00000000" w:rsidRPr="00000000">
        <w:rPr>
          <w:rtl w:val="0"/>
        </w:rPr>
        <w:t xml:space="preserve">    %% image resize to 512*512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im=imresize(im,[512, 512]);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%figure, imshow(im);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im_original=im; % to be used in crop after detectiong thr lesion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w8qfhjcj6zs" w:id="5"/>
      <w:bookmarkEnd w:id="5"/>
      <w:r w:rsidDel="00000000" w:rsidR="00000000" w:rsidRPr="00000000">
        <w:rPr>
          <w:rtl w:val="0"/>
        </w:rPr>
        <w:t xml:space="preserve">    %% convert image from RGB to graylevel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im_gray=rgb2gray(im);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%figure, imshow(im_gray);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from ISSN: 2249-7951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s0mh1ovz6hm" w:id="6"/>
      <w:bookmarkEnd w:id="6"/>
      <w:r w:rsidDel="00000000" w:rsidR="00000000" w:rsidRPr="00000000">
        <w:rPr>
          <w:rtl w:val="0"/>
        </w:rPr>
        <w:t xml:space="preserve">    %% contrast and brightness adjustment, gamma correction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H = vision.ContrastAdjuster;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im_gray=step(H,im_gray);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%figure, imshow(im_gray);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from 1877-0509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im_gray=imadjust(im_gray);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%figure, imshow(im_gray);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m80ddvqj4js" w:id="7"/>
      <w:bookmarkEnd w:id="7"/>
      <w:r w:rsidDel="00000000" w:rsidR="00000000" w:rsidRPr="00000000">
        <w:rPr>
          <w:rtl w:val="0"/>
        </w:rPr>
        <w:t xml:space="preserve">    %% median filter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im_gray=medfilt2(im_gray);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%figure, imshow(im_gray);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store to data matrix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data(photo_num).photos.im_gray=im_gray;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from ISSN(p): 2249-684x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cc0zrch583" w:id="8"/>
      <w:bookmarkEnd w:id="8"/>
      <w:r w:rsidDel="00000000" w:rsidR="00000000" w:rsidRPr="00000000">
        <w:rPr>
          <w:rtl w:val="0"/>
        </w:rPr>
        <w:t xml:space="preserve">    %% Segmentation to detect a lesion region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maximun entropy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[level im_bw]=max_entropy(im_gray);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%figure, imshow(im_bw);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outso method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im_bw=im2bw(im_gray);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%figure, imshow(im_bw);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bgbxv4na8zn" w:id="9"/>
      <w:bookmarkEnd w:id="9"/>
      <w:r w:rsidDel="00000000" w:rsidR="00000000" w:rsidRPr="00000000">
        <w:rPr>
          <w:rtl w:val="0"/>
        </w:rPr>
        <w:t xml:space="preserve">    %% complement of the image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im_bw=imcomplement(im_bw);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%figure, imshow(im_bw);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oc8mylldb44" w:id="10"/>
      <w:bookmarkEnd w:id="10"/>
      <w:r w:rsidDel="00000000" w:rsidR="00000000" w:rsidRPr="00000000">
        <w:rPr>
          <w:rtl w:val="0"/>
        </w:rPr>
        <w:t xml:space="preserve">    %% filled the holes in the objects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im_filled=imfill(im_bw,'holes');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%figure, imshow(im_filled);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zs32hn7cfxk" w:id="11"/>
      <w:bookmarkEnd w:id="11"/>
      <w:r w:rsidDel="00000000" w:rsidR="00000000" w:rsidRPr="00000000">
        <w:rPr>
          <w:rtl w:val="0"/>
        </w:rPr>
        <w:t xml:space="preserve">    %% opening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im_opened = imopen(im_filled, strel('disk', 10));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%figure, imshow(im_opened);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%store to data matrix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data(photo_num).photos.im_bw=im_opened;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r659pwcw5mq" w:id="12"/>
      <w:bookmarkEnd w:id="12"/>
      <w:r w:rsidDel="00000000" w:rsidR="00000000" w:rsidRPr="00000000">
        <w:rPr>
          <w:rtl w:val="0"/>
        </w:rPr>
        <w:t xml:space="preserve">    %% labeled image to get informations about objects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[im_labeled,num_of_objects]=bwlabel(im_opened,8);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%store to data matrix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data(photo_num).photos.im_labeled=im_labeled;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2gwjwxgvssd" w:id="13"/>
      <w:bookmarkEnd w:id="13"/>
      <w:r w:rsidDel="00000000" w:rsidR="00000000" w:rsidRPr="00000000">
        <w:rPr>
          <w:rtl w:val="0"/>
        </w:rPr>
        <w:t xml:space="preserve">    %% extract properties of objects in labeled image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im_info=regionprops(im_labeled,'all');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%store to data matrix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data(photo_num).im_info=im_info;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pxr5xxhj9ed" w:id="14"/>
      <w:bookmarkEnd w:id="14"/>
      <w:r w:rsidDel="00000000" w:rsidR="00000000" w:rsidRPr="00000000">
        <w:rPr>
          <w:rtl w:val="0"/>
        </w:rPr>
        <w:t xml:space="preserve">    %% using centroid to detect the central object(lesion)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size of image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[n,m]=size(im_opened);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contre of the image and round to nearest integer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centre_bw=[round(m/2),round(n/2)];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(im_labeled(round(m/2),round(n/2))&gt;0)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central_object_index=im_labeled(round(m/2),round(n/2));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% minimum distance to the centre of the image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min_distance=inf;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% for loop to get the minimum didtance of objects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 obj=1:num_of_objects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distance=sqrt((im_info(obj).Centroid(1)-centre_bw(1))^2+(im_info(obj).Centroid(2)-centre_bw(2))^2);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distance&lt;min_distance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min_distance=distance;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central_object_index=obj;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1fugww78c6u" w:id="15"/>
      <w:bookmarkEnd w:id="15"/>
      <w:r w:rsidDel="00000000" w:rsidR="00000000" w:rsidRPr="00000000">
        <w:rPr>
          <w:rtl w:val="0"/>
        </w:rPr>
        <w:t xml:space="preserve">    %% return the central object (lesion)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central_bounding_box=im_info(central_object_index).BoundingBox;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crop the central object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im_bw_croped=imcrop(im_labeled,central_bounding_box);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%figure, imshow(im_bw_croped);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store to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data(photo_num).photos.im_bw_croped=im_bw_croped;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data(photo_num).central_bounding_box=central_bounding_box;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iakljhagfnl" w:id="16"/>
      <w:bookmarkEnd w:id="16"/>
      <w:r w:rsidDel="00000000" w:rsidR="00000000" w:rsidRPr="00000000">
        <w:rPr>
          <w:rtl w:val="0"/>
        </w:rPr>
        <w:t xml:space="preserve">    %% calculate labeled image for lesion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[im_bw_croped_labeled, num_of_objects]=bwlabel(im_bw_croped,8);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lesion_info=regionprops(im_bw_croped_labeled,'all');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store to data matrix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data(photo_num).lesion_info=lesion_info;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lxdxrpbym1t" w:id="17"/>
      <w:bookmarkEnd w:id="17"/>
      <w:r w:rsidDel="00000000" w:rsidR="00000000" w:rsidRPr="00000000">
        <w:rPr>
          <w:rtl w:val="0"/>
        </w:rPr>
        <w:t xml:space="preserve">    %% determine the largest area b/t objects (lesion)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calculate all areas of objects in one matrix after filling the holes;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objects_areas=cat(1,lesion_info.Area);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%store to data matrix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data(photo_num).objects_areas=objects_areas;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u5r7kkzu79c" w:id="18"/>
      <w:bookmarkEnd w:id="18"/>
      <w:r w:rsidDel="00000000" w:rsidR="00000000" w:rsidRPr="00000000">
        <w:rPr>
          <w:rtl w:val="0"/>
        </w:rPr>
        <w:t xml:space="preserve">    %% determine the largest object in the image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max_area=0;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large_object_index=0;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i=1:length(objects_areas)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if(objects_areas(i)&gt;max_area)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max_area=objects_areas(i);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large_object_index=i;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srm1ms0pxsx" w:id="19"/>
      <w:bookmarkEnd w:id="19"/>
      <w:r w:rsidDel="00000000" w:rsidR="00000000" w:rsidRPr="00000000">
        <w:rPr>
          <w:rtl w:val="0"/>
        </w:rPr>
        <w:t xml:space="preserve">    %% delete the objects that has areas smaller than the largest 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im_bw_croped=bwareaopen(im_bw_croped,max_area);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%figure, imshow(im_bw_croped);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%store to data matrix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data(photo_num).photos.im_bw_croped=im_bw_croped;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e0bobdyx2o8" w:id="20"/>
      <w:bookmarkEnd w:id="20"/>
      <w:r w:rsidDel="00000000" w:rsidR="00000000" w:rsidRPr="00000000">
        <w:rPr>
          <w:rtl w:val="0"/>
        </w:rPr>
        <w:t xml:space="preserve">    %% crop lesion area from original image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crop the lesion area from the original image after detection the lesion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  by using binary image and objects region properties;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im_original_croped=imcrop(im_original,central_bounding_box);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%figure, imshow(im_original_croped);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%store to data matrix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data(photo_num).photos.im_original_croped=im_original_croped;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bnsigv6pjxz" w:id="21"/>
      <w:bookmarkEnd w:id="21"/>
      <w:r w:rsidDel="00000000" w:rsidR="00000000" w:rsidRPr="00000000">
        <w:rPr>
          <w:rtl w:val="0"/>
        </w:rPr>
        <w:t xml:space="preserve">    %% remove any things except the tumor object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[rows,columns]=size(im_bw_croped);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for x=1:rows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    for y=1:columns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        if(im_bw_croped(x,y)==0)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            im_original_croped(x,y,1)=255;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            im_original_croped(x,y,2)=255;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            im_original_croped(x,y,3)=255;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       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%        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%    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%figure, imshow(im_original_croped);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%store to data matrix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data(photo_num).photos.im_original_croped=im_original_croped;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r=im_original_croped(:,:,1);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g=im_original_croped(:,:,2);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b=im_original_croped(:,:,3);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rs=(r).*uint8(im_bw_croped);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gs=(g).*uint8(im_bw_croped);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bs=(b).*uint8(im_bw_croped);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im_original_croped=uint8(zeros(size(im_original_croped)));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im_original_croped(:,:,1)=rs;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im_original_croped(:,:,2)=gs;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im_original_croped(:,:,3)=bs;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%figure, imshow(im_original_croped)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o1xz3ljpb1q" w:id="22"/>
      <w:bookmarkEnd w:id="22"/>
      <w:r w:rsidDel="00000000" w:rsidR="00000000" w:rsidRPr="00000000">
        <w:rPr>
          <w:rtl w:val="0"/>
        </w:rPr>
        <w:t xml:space="preserve">    %% return croped image to gray levels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im_gray_croped=rgb2gray(im_original_croped);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%figure, imshow(im_gray_croped);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%store to data matrix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data(photo_num).photos.im_gray_croped=im_gray_croped;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chcd86cmwr0" w:id="23"/>
      <w:bookmarkEnd w:id="23"/>
      <w:r w:rsidDel="00000000" w:rsidR="00000000" w:rsidRPr="00000000">
        <w:rPr>
          <w:rtl w:val="0"/>
        </w:rPr>
        <w:t xml:space="preserve">    %% ABCD features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%% A: asymmetry index (AI)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lesion_area=bwarea(im_bw_croped);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[height, width]=size(im_bw_croped);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image_area=height*width;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dA=image_area-lesion_area;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%area indes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AI=(dA/image_area)*100;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store to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data(photo_num).features.A=AI;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llq07y8nzdo" w:id="24"/>
      <w:bookmarkEnd w:id="24"/>
      <w:r w:rsidDel="00000000" w:rsidR="00000000" w:rsidRPr="00000000">
        <w:rPr>
          <w:rtl w:val="0"/>
        </w:rPr>
        <w:t xml:space="preserve">    %% B: border irregularity (campact index CI)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%perimeter oa the lesion(number of edge pixles)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im_bw_bounadaries = bwperim(im_bw_croped);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%figure, imshow(im_bw_bounadaries);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perimeter=bwarea(im_bw_bounadaries);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perimeter=0;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[x,y]=size(im_bw_bounadaries);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i=1:x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 j=1:y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if(im_bw_bounadaries(i,j)==1)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perimeter=perimeter+1;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%compaxt index (CI)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CI=(power(perimeter,2))/(4*pi*lesion_area);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store to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data(photo_num).B=CI;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%% C: color variation (CV)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colors values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white=[255, 255, 255];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black=[0, 0, 0];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red=[255, 0, 0];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light_broun=[205, 133, 63];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dark_broun=[101, 67, 33];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blue_gray=[0, 134, 139];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%convert RGB image to double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im_double=im2double(im_original_croped);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calculate the distance from any pixle to each color-value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get im_bw_croped size to check the object pixle just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[r,c]=size(im_bw_croped);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color_count=zeros(1,6);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x=1:r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 y=1:c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if(im_bw_croped(x,y)==1)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%distance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%white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dist1=sqrt((im_double(x,y,1)-white(1))^2+(im_double(x,y,2)-white(2))^2+(im_double(x,y,3)-white(3))^2);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if(dist1==0)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color_count(1,1)=1;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%black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dist2=sqrt((im_double(x,y,1)-black(1))^2+(im_double(x,y,2)-black(2))^2+(im_double(x,y,3)-black(3))^2);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if(dist2==0)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color_count(1,2)=1;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%red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dist3=sqrt((im_double(x,y,1)-red(1))^2+(im_double(x,y,2)-red(2))^2+(im_double(x,y,3)-red(3))^2);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if(dist3==0)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color_count(1,3)=1;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%light broun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dist4=sqrt((im_double(x,y,1)-light_broun(1))^2+(im_double(x,y,2)-light_broun(2))^2+(im_double(x,y,3)-light_broun(3))^2);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if(dist4==0)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color_count(1,4)=1;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%dark broun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dist5=sqrt((im_double(x,y,1)-dark_broun(1))^2+(im_double(x,y,2)-dark_broun(2))^2+(im_double(x,y,3)-dark_broun(3))^2);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if(dist5==0)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color_count(1,5)=1;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%blue gray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dist6=sqrt((im_double(x,y,1)-blue_gray(1))^2+(im_double(x,y,2)-blue_gray(2))^2+(im_double(x,y,3)-blue_gray(3))^2);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if(dist6==0)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color_count(1,6)=1;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color_feature=sum(color_count);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store to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data(photo_num).C=color_feature;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%% D: diameter (D) (equivalent diameter)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diameter_pixles=[lesion_info(1).EquivDiameter];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diameter=diameter_pixles/3.779527559055;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store to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data(photo_num).D=diameter;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c8prss6038h" w:id="25"/>
      <w:bookmarkEnd w:id="25"/>
      <w:r w:rsidDel="00000000" w:rsidR="00000000" w:rsidRPr="00000000">
        <w:rPr>
          <w:rtl w:val="0"/>
        </w:rPr>
        <w:t xml:space="preserve">    %% TDS features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TDS=(AI*1.3)+(CI*0.1)+(color_feature*0.5)+(diameter*0.5);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store to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data(photo_num).TDS=TDS;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7cawtvbnho9" w:id="26"/>
      <w:bookmarkEnd w:id="26"/>
      <w:r w:rsidDel="00000000" w:rsidR="00000000" w:rsidRPr="00000000">
        <w:rPr>
          <w:rtl w:val="0"/>
        </w:rPr>
        <w:t xml:space="preserve">    %% boundaries and circulation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boundaries= bwboundaries(im_bw_croped,'noholes');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%Display the label matrix and draw each boundary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%figure, imshow(im_bw_croped);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hold 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k = 1:length(boundaries)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boundary = boundaries{k};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plot(boundary(:,2), boundary(:,1), 'r', 'LineWidth', 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stats = regionprops(L,'Area','Centroid');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threshold = 0.94;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% loop over the boundaries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k = 1:length(boundaries)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% obtain (X,Y) boundary coordinates corresponding to label 'k'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boundary = boundaries{k};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% compute a simple estimate of the object's perimeter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delta_sq = diff(boundary).^2;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perimeter = sum(sqrt(sum(delta_sq,2)));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% obtain the area calculation corresponding to label 'k'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area = lesion_info(k).Area;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% compute the roundness metric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metric = 4*pi*area/perimeter^2;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% display the results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circulation_string = sprintf('%2.2f',metric);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% mark objects above the threshold with a black circle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    if metric &gt; threshold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        centroid = stats(k).Centroid;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        plot(centroid(1),centroid(2),'ko');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   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text(boundary(1,2)-35,boundary(1,1)+13,circulation_string,'Color','y',...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'FontSize',14,'FontWeight','bold');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circulation=str2double(circulation_string);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store to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data(photo_num).features.circulation=circulation;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%%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im_histogram = histeq(im_gray_croped);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%figure, imagesc(im_histogram), colormap gray, title('histogram eq for the image')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mean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M = mean2(im_histogram(:));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standard deviation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SD =std(double(im_histogram(:)));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skewness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im_double= im2double(im_histogram);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S=skewness(im_double(:));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kurtosis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K=kurtosis(double(im_histogram(:)));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energy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im_histogram_info=graycoprops(im_histogram,{'energy'});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Enr=im_histogram_info(1).Energy;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entropy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Ent=entropy(im_histogram(:));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%% features using GLCM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%% creates a gray-level co-occurrence matrix (GLCM)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GLCM = graycomatrix(im_gray_croped);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%% statistical properties of the GLCM.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GLCM main features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GLCM_features = graycoprops(GLCM,'all');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GLCM 22-features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glcm_features=GLCM_features(GLCM);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%store to data matrix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data(photo_num).info.glcm=GLCM;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data(photo_num).features=[stats];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data(photo_num).glcm_features=GLCM_features;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//note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    GLCM in binary image, give us the same result as in graySale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from ISSN: 2249-7951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%% set all features in one matrix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features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nn_features(1,photo_num)=GLCM_features.Contrast;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nn_features(2,photo_num)=S; % skewness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nn_features(3,photo_num)=K; % kurtosis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nn_features(4,photo_num)=Ent; %entropy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nn_features(5,photo_num)=M; % mean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nn_features(6,photo_num)=SD;% dtandard deviation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nn_features(7,photo_num)=circulation;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nn_features(8,photo_num)=Enr; % energy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nn_features(9,photo_num)=GLCM_features.Correlation;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nn_features(10,photo_num)=GLCM_features.Homogeneity;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nn_features(11,photo_num)=TDS;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store to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data(photo_num).features=nn_features(:,photo_num);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%% SVM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cconvert to SVM features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svm_features=[];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[r,c]=size(nn_features);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i=1:r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svm_features(:,i)=nn_features(i,:);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%convert classes to svm_classes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svm_classes=[];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[r,c]=size(nn_classes);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i=1:c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svm_classes(i,1)=nn_classes(1,i);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store to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data(photo_num).svm_features=svm_features(photo_num,:);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%% set the class to the image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in neural network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nn_classes=[1,0]: abnormal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nn_classes=[0,1]: normal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in support vector machine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svm_classes=1 : abnormal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svm_classes=0 : normal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nn_classes(:,photo_num)=photos(photo_num).class;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% store to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data(photo_num).class=nn_classes(:,photo_num);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close 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% end of for loop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%% convert features to column-features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[r,c]=size(nn_features);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features_to_pca=[];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i=1:r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features_to_pca(:,i)=nn_features(i,:);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%% PCA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reduced_features_index=PCA(features_to_pca)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%% select features after PCA-code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nn_reduced_features=[];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svm_reduced_features=[];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i=length(reduced_features_index);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while i&gt;=(length(reduced_features_index)-4)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nn_reduced_features=[nn_reduced_features; nn_features(reduced_features_index(i),:)];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svm_reduced_features=[svm_reduced_features, svm_features(:,reduced_features_index(i))];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i=i-1;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%% saving all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save('data.mat','data');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neural network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save('nn_features.mat','nn_features');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save('nn_classes.mat','nn_classes');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save('nn_reduced_features.mat','nn_reduced_features');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support vector machine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save('svm_classes.mat','svm_classes');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save('svm_features.mat','svm_features');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save('svm_reduced_features.mat','svm_reduced_features');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PCA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save('features_to_pca.mat','features_to_pca');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save('reduced_features_index.mat','reduced_features_index');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ff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