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02C9E" w14:textId="62ECB7C8" w:rsidR="00373EEE" w:rsidRPr="00373EEE" w:rsidRDefault="00373EEE" w:rsidP="00A01813">
      <w:pPr>
        <w:rPr>
          <w:rStyle w:val="IntenseEmphasis"/>
          <w:rFonts w:ascii="Aptos" w:hAnsi="Aptos"/>
          <w:b/>
          <w:bCs/>
          <w:i w:val="0"/>
          <w:iCs w:val="0"/>
          <w:sz w:val="56"/>
          <w:szCs w:val="96"/>
        </w:rPr>
      </w:pPr>
      <w:r w:rsidRPr="00373EEE">
        <w:rPr>
          <w:rStyle w:val="IntenseEmphasis"/>
          <w:rFonts w:ascii="Aptos" w:hAnsi="Aptos"/>
          <w:b/>
          <w:bCs/>
          <w:i w:val="0"/>
          <w:iCs w:val="0"/>
          <w:sz w:val="56"/>
          <w:szCs w:val="96"/>
        </w:rPr>
        <w:t>Machine Learning</w:t>
      </w:r>
      <w:r w:rsidR="000C0C0E">
        <w:rPr>
          <w:rStyle w:val="IntenseEmphasis"/>
          <w:rFonts w:ascii="Aptos" w:hAnsi="Aptos"/>
          <w:b/>
          <w:bCs/>
          <w:i w:val="0"/>
          <w:iCs w:val="0"/>
          <w:sz w:val="56"/>
          <w:szCs w:val="96"/>
        </w:rPr>
        <w:t xml:space="preserve"> - B</w:t>
      </w:r>
      <w:r w:rsidRPr="00373EEE">
        <w:rPr>
          <w:rStyle w:val="IntenseEmphasis"/>
          <w:rFonts w:ascii="Aptos" w:hAnsi="Aptos"/>
          <w:b/>
          <w:bCs/>
          <w:i w:val="0"/>
          <w:iCs w:val="0"/>
          <w:sz w:val="56"/>
          <w:szCs w:val="96"/>
        </w:rPr>
        <w:t>ased Web Application Documentation</w:t>
      </w:r>
    </w:p>
    <w:p w14:paraId="3CCC693D" w14:textId="49EE05BA" w:rsidR="00373EEE" w:rsidRPr="00373EEE" w:rsidRDefault="00373EEE" w:rsidP="001B7437">
      <w:pPr>
        <w:pStyle w:val="NormalWeb"/>
        <w:rPr>
          <w:rStyle w:val="IntenseEmphasis"/>
          <w:rFonts w:ascii="Segoe UI" w:hAnsi="Segoe UI" w:cs="Segoe UI"/>
          <w:i w:val="0"/>
          <w:iCs w:val="0"/>
          <w:color w:val="auto"/>
          <w:sz w:val="27"/>
          <w:szCs w:val="27"/>
        </w:rPr>
      </w:pPr>
      <w:r>
        <w:t xml:space="preserve">1[Link Placeholder] Introduction 🚀 </w:t>
      </w:r>
    </w:p>
    <w:p w14:paraId="08EE19B6" w14:textId="77777777" w:rsidR="00373EEE" w:rsidRPr="00373EEE" w:rsidRDefault="00373EEE" w:rsidP="00373EEE">
      <w:pPr>
        <w:rPr>
          <w:rStyle w:val="IntenseEmphasis"/>
          <w:rFonts w:ascii="Aptos" w:hAnsi="Aptos"/>
          <w:i w:val="0"/>
          <w:iCs w:val="0"/>
          <w:color w:val="auto"/>
          <w:sz w:val="36"/>
          <w:szCs w:val="36"/>
        </w:rPr>
      </w:pPr>
      <w:r>
        <w:t>1[Link Placeholder]1 Overview</w:t>
      </w:r>
    </w:p>
    <w:p w14:paraId="315D18B6" w14:textId="5BA12534" w:rsidR="00373EEE" w:rsidRPr="00373EEE" w:rsidRDefault="00373EEE" w:rsidP="00373EEE">
      <w:pPr>
        <w:jc w:val="both"/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  <w:r>
        <w:t>Welcome to our machine learning-powered web application, designed to supercharge your data analysis and data science projects[Link Placeholder] Our mission is to simplify complex data science tasks and empower users to explore, analyse, and model their data effortlessly[Link Placeholder] 💡</w:t>
      </w:r>
    </w:p>
    <w:p w14:paraId="5B89BD6E" w14:textId="77777777" w:rsidR="00373EEE" w:rsidRPr="004700F2" w:rsidRDefault="00373EEE" w:rsidP="00A01813">
      <w:pPr>
        <w:jc w:val="both"/>
        <w:rPr>
          <w:rStyle w:val="IntenseEmphasis"/>
          <w:rFonts w:ascii="Aptos" w:hAnsi="Aptos"/>
          <w:i w:val="0"/>
          <w:iCs w:val="0"/>
          <w:color w:val="auto"/>
          <w:sz w:val="36"/>
          <w:szCs w:val="36"/>
        </w:rPr>
      </w:pPr>
      <w:r>
        <w:t>1[Link Placeholder]2 Objectives and Goals</w:t>
      </w:r>
    </w:p>
    <w:p w14:paraId="426210B5" w14:textId="77777777" w:rsidR="00373EEE" w:rsidRPr="004700F2" w:rsidRDefault="00373EEE" w:rsidP="00A01813">
      <w:pPr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  <w:r w:rsidRPr="004700F2"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  <w:t>Our primary objectives are to eliminate coding hassles and help users:</w:t>
      </w:r>
    </w:p>
    <w:p w14:paraId="4727C459" w14:textId="77777777" w:rsidR="00373EEE" w:rsidRPr="004700F2" w:rsidRDefault="00373EEE" w:rsidP="00A01813">
      <w:pPr>
        <w:pStyle w:val="ListParagraph"/>
        <w:numPr>
          <w:ilvl w:val="0"/>
          <w:numId w:val="8"/>
        </w:numPr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  <w:r>
        <w:t>Automate redundant data science tasks[Link Placeholder] 🤖</w:t>
      </w:r>
    </w:p>
    <w:p w14:paraId="5BA466F1" w14:textId="0AEB9375" w:rsidR="00373EEE" w:rsidRPr="004700F2" w:rsidRDefault="00373EEE" w:rsidP="00A01813">
      <w:pPr>
        <w:pStyle w:val="ListParagraph"/>
        <w:numPr>
          <w:ilvl w:val="0"/>
          <w:numId w:val="8"/>
        </w:numPr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  <w:r>
        <w:t>Effortlessly analyse and visualize data[Link Placeholder] 📊 📈</w:t>
      </w:r>
    </w:p>
    <w:p w14:paraId="4D0E18DF" w14:textId="77777777" w:rsidR="00373EEE" w:rsidRPr="004700F2" w:rsidRDefault="00373EEE" w:rsidP="00A01813">
      <w:pPr>
        <w:pStyle w:val="ListParagraph"/>
        <w:numPr>
          <w:ilvl w:val="0"/>
          <w:numId w:val="8"/>
        </w:numPr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  <w:r>
        <w:t>Simplify data preprocessing[Link Placeholder] 🧹</w:t>
      </w:r>
    </w:p>
    <w:p w14:paraId="30DCFD60" w14:textId="77777777" w:rsidR="00373EEE" w:rsidRPr="004700F2" w:rsidRDefault="00373EEE" w:rsidP="00A01813">
      <w:pPr>
        <w:pStyle w:val="ListParagraph"/>
        <w:numPr>
          <w:ilvl w:val="0"/>
          <w:numId w:val="8"/>
        </w:numPr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  <w:r>
        <w:t>Train machine learning models without coding[Link Placeholder] 🤖📚</w:t>
      </w:r>
    </w:p>
    <w:p w14:paraId="5884753A" w14:textId="1D300224" w:rsidR="00373EEE" w:rsidRPr="004700F2" w:rsidRDefault="00373EEE" w:rsidP="00A01813">
      <w:pPr>
        <w:pStyle w:val="ListParagraph"/>
        <w:numPr>
          <w:ilvl w:val="0"/>
          <w:numId w:val="8"/>
        </w:numPr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  <w:r>
        <w:t>Save and interpret their models with ease[Link Placeholder] 💾</w:t>
      </w:r>
    </w:p>
    <w:p w14:paraId="4696EB46" w14:textId="77777777" w:rsidR="00373EEE" w:rsidRPr="004700F2" w:rsidRDefault="00373EEE" w:rsidP="00373EEE">
      <w:pPr>
        <w:rPr>
          <w:rStyle w:val="IntenseEmphasis"/>
          <w:rFonts w:ascii="Aptos" w:hAnsi="Aptos"/>
          <w:i w:val="0"/>
          <w:iCs w:val="0"/>
          <w:color w:val="auto"/>
          <w:sz w:val="44"/>
          <w:szCs w:val="52"/>
        </w:rPr>
      </w:pPr>
      <w:r>
        <w:t>2[Link Placeholder] Accessing the Application 🌐</w:t>
      </w:r>
    </w:p>
    <w:p w14:paraId="26CCAD47" w14:textId="77777777" w:rsidR="00373EEE" w:rsidRPr="004700F2" w:rsidRDefault="00373EEE" w:rsidP="00A01813">
      <w:pPr>
        <w:jc w:val="both"/>
        <w:rPr>
          <w:rStyle w:val="IntenseEmphasis"/>
          <w:rFonts w:ascii="Aptos" w:hAnsi="Aptos"/>
          <w:i w:val="0"/>
          <w:iCs w:val="0"/>
          <w:color w:val="auto"/>
          <w:sz w:val="36"/>
          <w:szCs w:val="36"/>
        </w:rPr>
      </w:pPr>
      <w:r>
        <w:t>2[Link Placeholder]1 Web-App Link</w:t>
      </w:r>
    </w:p>
    <w:p w14:paraId="15205643" w14:textId="563DA020" w:rsidR="00373EEE" w:rsidRDefault="00373EEE" w:rsidP="00373EEE">
      <w:pPr>
        <w:rPr>
          <w:rStyle w:val="IntenseEmphasis"/>
          <w:rFonts w:ascii="Segoe UI Emoji" w:hAnsi="Segoe UI Emoji" w:cs="Segoe UI Emoji"/>
          <w:i w:val="0"/>
          <w:iCs w:val="0"/>
          <w:color w:val="auto"/>
          <w:sz w:val="24"/>
          <w:szCs w:val="32"/>
        </w:rPr>
      </w:pPr>
      <w:r>
        <w:t>You can access our application through the following link: [Link Placeholder]📌</w:t>
      </w:r>
    </w:p>
    <w:p w14:paraId="2C495458" w14:textId="5389D067" w:rsidR="001B190F" w:rsidRPr="001B190F" w:rsidRDefault="001B190F" w:rsidP="00373EEE">
      <w:pPr>
        <w:rPr>
          <w:rStyle w:val="IntenseEmphasis"/>
          <w:rFonts w:ascii="Aptos" w:hAnsi="Aptos"/>
          <w:color w:val="auto"/>
          <w:sz w:val="24"/>
          <w:szCs w:val="32"/>
        </w:rPr>
      </w:pPr>
      <w:r w:rsidRPr="001B190F">
        <w:rPr>
          <w:rStyle w:val="IntenseEmphasis"/>
          <w:rFonts w:ascii="Aptos" w:hAnsi="Aptos"/>
          <w:color w:val="auto"/>
          <w:sz w:val="24"/>
          <w:szCs w:val="32"/>
        </w:rPr>
        <w:t xml:space="preserve">(Works best </w:t>
      </w:r>
      <w:r w:rsidRPr="00A23D86">
        <w:rPr>
          <w:rStyle w:val="IntenseEmphasis"/>
          <w:rFonts w:ascii="Aptos" w:hAnsi="Aptos"/>
          <w:color w:val="auto"/>
          <w:sz w:val="24"/>
          <w:szCs w:val="32"/>
        </w:rPr>
        <w:t>in</w:t>
      </w:r>
      <w:r w:rsidRPr="00BE7D1C">
        <w:rPr>
          <w:rStyle w:val="IntenseEmphasis"/>
          <w:rFonts w:ascii="Aptos" w:hAnsi="Aptos"/>
          <w:b/>
          <w:bCs/>
          <w:color w:val="auto"/>
          <w:sz w:val="24"/>
          <w:szCs w:val="32"/>
        </w:rPr>
        <w:t xml:space="preserve"> Laptop/Desktop</w:t>
      </w:r>
      <w:r w:rsidRPr="001B190F">
        <w:rPr>
          <w:rStyle w:val="IntenseEmphasis"/>
          <w:rFonts w:ascii="Aptos" w:hAnsi="Aptos"/>
          <w:color w:val="auto"/>
          <w:sz w:val="24"/>
          <w:szCs w:val="32"/>
        </w:rPr>
        <w:t xml:space="preserve"> or </w:t>
      </w:r>
      <w:r w:rsidR="00B653CA">
        <w:rPr>
          <w:rStyle w:val="IntenseEmphasis"/>
          <w:rFonts w:ascii="Aptos" w:hAnsi="Aptos"/>
          <w:color w:val="auto"/>
          <w:sz w:val="24"/>
          <w:szCs w:val="32"/>
        </w:rPr>
        <w:t>i</w:t>
      </w:r>
      <w:r w:rsidRPr="00BE7D1C">
        <w:rPr>
          <w:rStyle w:val="IntenseEmphasis"/>
          <w:rFonts w:ascii="Aptos" w:hAnsi="Aptos"/>
          <w:color w:val="auto"/>
          <w:sz w:val="24"/>
          <w:szCs w:val="32"/>
        </w:rPr>
        <w:t>n</w:t>
      </w:r>
      <w:r w:rsidRPr="00BE7D1C">
        <w:rPr>
          <w:rStyle w:val="IntenseEmphasis"/>
          <w:rFonts w:ascii="Aptos" w:hAnsi="Aptos"/>
          <w:b/>
          <w:bCs/>
          <w:color w:val="auto"/>
          <w:sz w:val="24"/>
          <w:szCs w:val="32"/>
        </w:rPr>
        <w:t xml:space="preserve"> Mobile phone</w:t>
      </w:r>
      <w:r w:rsidR="00B653CA">
        <w:rPr>
          <w:rStyle w:val="IntenseEmphasis"/>
          <w:rFonts w:ascii="Aptos" w:hAnsi="Aptos"/>
          <w:b/>
          <w:bCs/>
          <w:color w:val="auto"/>
          <w:sz w:val="24"/>
          <w:szCs w:val="32"/>
        </w:rPr>
        <w:t>s</w:t>
      </w:r>
      <w:r w:rsidRPr="00BE7D1C">
        <w:rPr>
          <w:rStyle w:val="IntenseEmphasis"/>
          <w:rFonts w:ascii="Aptos" w:hAnsi="Aptos"/>
          <w:b/>
          <w:bCs/>
          <w:color w:val="auto"/>
          <w:sz w:val="24"/>
          <w:szCs w:val="32"/>
        </w:rPr>
        <w:t xml:space="preserve"> </w:t>
      </w:r>
      <w:r w:rsidRPr="00BE7D1C">
        <w:rPr>
          <w:rStyle w:val="IntenseEmphasis"/>
          <w:rFonts w:ascii="Aptos" w:hAnsi="Aptos"/>
          <w:color w:val="auto"/>
          <w:sz w:val="24"/>
          <w:szCs w:val="32"/>
        </w:rPr>
        <w:t>with</w:t>
      </w:r>
      <w:r w:rsidRPr="00BE7D1C">
        <w:rPr>
          <w:rStyle w:val="IntenseEmphasis"/>
          <w:rFonts w:ascii="Aptos" w:hAnsi="Aptos"/>
          <w:b/>
          <w:bCs/>
          <w:color w:val="auto"/>
          <w:sz w:val="24"/>
          <w:szCs w:val="32"/>
        </w:rPr>
        <w:t xml:space="preserve"> Horizontal screen </w:t>
      </w:r>
      <w:r w:rsidRPr="00BE7D1C">
        <w:rPr>
          <w:rStyle w:val="IntenseEmphasis"/>
          <w:rFonts w:ascii="Aptos" w:hAnsi="Aptos"/>
          <w:b/>
          <w:bCs/>
          <w:color w:val="auto"/>
          <w:sz w:val="24"/>
          <w:szCs w:val="32"/>
        </w:rPr>
        <w:drawing>
          <wp:inline distT="0" distB="0" distL="0" distR="0" wp14:anchorId="7920F3C0" wp14:editId="67D663CE">
            <wp:extent cx="332396" cy="197892"/>
            <wp:effectExtent l="0" t="0" r="0" b="0"/>
            <wp:docPr id="2048718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53198" cy="21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D1C">
        <w:rPr>
          <w:rStyle w:val="IntenseEmphasis"/>
          <w:rFonts w:ascii="Aptos" w:hAnsi="Aptos"/>
          <w:b/>
          <w:bCs/>
          <w:color w:val="auto"/>
          <w:sz w:val="24"/>
          <w:szCs w:val="32"/>
        </w:rPr>
        <w:t>)</w:t>
      </w:r>
    </w:p>
    <w:p w14:paraId="1499F72C" w14:textId="77777777" w:rsidR="00373EEE" w:rsidRPr="004700F2" w:rsidRDefault="00373EEE" w:rsidP="00A01813">
      <w:pPr>
        <w:jc w:val="both"/>
        <w:rPr>
          <w:rStyle w:val="IntenseEmphasis"/>
          <w:rFonts w:ascii="Aptos" w:hAnsi="Aptos"/>
          <w:i w:val="0"/>
          <w:iCs w:val="0"/>
          <w:color w:val="auto"/>
          <w:sz w:val="36"/>
          <w:szCs w:val="36"/>
        </w:rPr>
      </w:pPr>
      <w:r>
        <w:t>2[Link Placeholder]2 YouTube Tutorial</w:t>
      </w:r>
    </w:p>
    <w:p w14:paraId="71AC1A9D" w14:textId="1AB47E59" w:rsidR="00373EEE" w:rsidRPr="004700F2" w:rsidRDefault="00373EEE" w:rsidP="00373EEE">
      <w:pPr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  <w:r>
        <w:t>For a detailed step-by-step guide, check out our YouTube tutorial: [Link Placeholder] 🎥</w:t>
      </w:r>
    </w:p>
    <w:p w14:paraId="7285EBBF" w14:textId="77777777" w:rsidR="00373EEE" w:rsidRPr="004700F2" w:rsidRDefault="00373EEE" w:rsidP="00A01813">
      <w:pPr>
        <w:jc w:val="both"/>
        <w:rPr>
          <w:rStyle w:val="IntenseEmphasis"/>
          <w:rFonts w:ascii="Aptos" w:hAnsi="Aptos"/>
          <w:i w:val="0"/>
          <w:iCs w:val="0"/>
          <w:color w:val="auto"/>
          <w:sz w:val="36"/>
          <w:szCs w:val="36"/>
        </w:rPr>
      </w:pPr>
      <w:r>
        <w:t>2[Link Placeholder]3 Guest Access</w:t>
      </w:r>
    </w:p>
    <w:p w14:paraId="16B20230" w14:textId="77777777" w:rsidR="00373EEE" w:rsidRPr="004700F2" w:rsidRDefault="00373EEE" w:rsidP="00373EEE">
      <w:pPr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  <w:r>
        <w:t>We offer a seamless experience where you can continue as a guest without the need for account creation[Link Placeholder] 🙌</w:t>
      </w:r>
    </w:p>
    <w:p w14:paraId="0551152D" w14:textId="77777777" w:rsidR="00F845A8" w:rsidRPr="004700F2" w:rsidRDefault="00F845A8" w:rsidP="00373EEE">
      <w:pPr>
        <w:rPr>
          <w:rStyle w:val="IntenseEmphasis"/>
          <w:rFonts w:ascii="Aptos" w:hAnsi="Aptos"/>
          <w:i w:val="0"/>
          <w:iCs w:val="0"/>
          <w:color w:val="auto"/>
          <w:sz w:val="44"/>
          <w:szCs w:val="52"/>
        </w:rPr>
      </w:pPr>
    </w:p>
    <w:p w14:paraId="0AD35BCF" w14:textId="77777777" w:rsidR="00F845A8" w:rsidRPr="004700F2" w:rsidRDefault="00F845A8" w:rsidP="00373EEE">
      <w:pPr>
        <w:rPr>
          <w:rStyle w:val="IntenseEmphasis"/>
          <w:rFonts w:ascii="Aptos" w:hAnsi="Aptos"/>
          <w:i w:val="0"/>
          <w:iCs w:val="0"/>
          <w:color w:val="auto"/>
          <w:sz w:val="44"/>
          <w:szCs w:val="52"/>
        </w:rPr>
      </w:pPr>
    </w:p>
    <w:p w14:paraId="64636192" w14:textId="77777777" w:rsidR="00F845A8" w:rsidRPr="004700F2" w:rsidRDefault="00F845A8" w:rsidP="00373EEE">
      <w:pPr>
        <w:rPr>
          <w:rStyle w:val="IntenseEmphasis"/>
          <w:rFonts w:ascii="Aptos" w:hAnsi="Aptos"/>
          <w:i w:val="0"/>
          <w:iCs w:val="0"/>
          <w:color w:val="auto"/>
          <w:sz w:val="44"/>
          <w:szCs w:val="52"/>
        </w:rPr>
      </w:pPr>
    </w:p>
    <w:p w14:paraId="5B5413D5" w14:textId="77777777" w:rsidR="003A3D9B" w:rsidRPr="004700F2" w:rsidRDefault="003A3D9B" w:rsidP="00373EEE">
      <w:pPr>
        <w:rPr>
          <w:rStyle w:val="IntenseEmphasis"/>
          <w:rFonts w:ascii="Aptos" w:hAnsi="Aptos"/>
          <w:i w:val="0"/>
          <w:iCs w:val="0"/>
          <w:color w:val="auto"/>
          <w:sz w:val="44"/>
          <w:szCs w:val="52"/>
        </w:rPr>
      </w:pPr>
    </w:p>
    <w:p w14:paraId="460AB265" w14:textId="4A8494FA" w:rsidR="00373EEE" w:rsidRPr="004700F2" w:rsidRDefault="00373EEE" w:rsidP="00373EEE">
      <w:pPr>
        <w:rPr>
          <w:rStyle w:val="IntenseEmphasis"/>
          <w:rFonts w:ascii="Aptos" w:hAnsi="Aptos"/>
          <w:i w:val="0"/>
          <w:iCs w:val="0"/>
          <w:color w:val="auto"/>
          <w:sz w:val="44"/>
          <w:szCs w:val="52"/>
        </w:rPr>
      </w:pPr>
      <w:r>
        <w:t>3[Link Placeholder] Application Workflow 🔄</w:t>
      </w:r>
    </w:p>
    <w:p w14:paraId="236AA70F" w14:textId="15BEECAE" w:rsidR="00373EEE" w:rsidRPr="004700F2" w:rsidRDefault="00373EEE" w:rsidP="00A01813">
      <w:pPr>
        <w:jc w:val="both"/>
        <w:rPr>
          <w:rStyle w:val="IntenseEmphasis"/>
          <w:rFonts w:ascii="Aptos" w:hAnsi="Aptos"/>
          <w:i w:val="0"/>
          <w:iCs w:val="0"/>
          <w:color w:val="auto"/>
          <w:sz w:val="36"/>
          <w:szCs w:val="36"/>
        </w:rPr>
      </w:pPr>
      <w:r>
        <w:t xml:space="preserve">3[Link Placeholder]1 Data Upload </w:t>
      </w:r>
    </w:p>
    <w:p w14:paraId="4D97A02C" w14:textId="77777777" w:rsidR="00373EEE" w:rsidRPr="004700F2" w:rsidRDefault="00373EEE" w:rsidP="00373EEE">
      <w:pPr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  <w:r w:rsidRPr="004700F2"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  <w:t>To embark on your data analysis journey:</w:t>
      </w:r>
    </w:p>
    <w:p w14:paraId="3275AD5E" w14:textId="2543FCCC" w:rsidR="00F845A8" w:rsidRPr="004700F2" w:rsidRDefault="00373EEE" w:rsidP="00F845A8">
      <w:pPr>
        <w:pStyle w:val="ListParagraph"/>
        <w:numPr>
          <w:ilvl w:val="0"/>
          <w:numId w:val="13"/>
        </w:numPr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  <w:r>
        <w:t>Upload Your Data: Simply upload your dataset in CSV format[Link Placeholder] It's quick and easy! 📁</w:t>
      </w:r>
    </w:p>
    <w:p w14:paraId="6A262157" w14:textId="7198398C" w:rsidR="00F845A8" w:rsidRPr="004700F2" w:rsidRDefault="00670EB9" w:rsidP="007568CD">
      <w:pPr>
        <w:jc w:val="center"/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  <w:r w:rsidRPr="00670EB9"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  <w:drawing>
          <wp:inline distT="0" distB="0" distL="0" distR="0" wp14:anchorId="77E49CE1" wp14:editId="1814989C">
            <wp:extent cx="6341745" cy="3460089"/>
            <wp:effectExtent l="0" t="0" r="1905" b="7620"/>
            <wp:docPr id="520178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1783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4438" cy="347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AEDAE" w14:textId="583CAF26" w:rsidR="00373EEE" w:rsidRPr="004700F2" w:rsidRDefault="00373EEE" w:rsidP="00A01813">
      <w:pPr>
        <w:jc w:val="both"/>
        <w:rPr>
          <w:rStyle w:val="IntenseEmphasis"/>
          <w:rFonts w:ascii="Aptos" w:hAnsi="Aptos"/>
          <w:i w:val="0"/>
          <w:iCs w:val="0"/>
          <w:color w:val="auto"/>
          <w:sz w:val="36"/>
          <w:szCs w:val="36"/>
        </w:rPr>
      </w:pPr>
      <w:r>
        <w:t xml:space="preserve">3[Link Placeholder]2 Explore Your Data </w:t>
      </w:r>
    </w:p>
    <w:p w14:paraId="76CCDF4F" w14:textId="2DEECDD2" w:rsidR="00373EEE" w:rsidRPr="004700F2" w:rsidRDefault="00373EEE" w:rsidP="00291D9F">
      <w:pPr>
        <w:spacing w:after="120"/>
        <w:jc w:val="both"/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  <w:r w:rsidRPr="004700F2"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  <w:t xml:space="preserve">Our application swiftly </w:t>
      </w:r>
      <w:r w:rsidR="00582BCD" w:rsidRPr="004700F2"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  <w:t>analyses</w:t>
      </w:r>
      <w:r w:rsidRPr="004700F2"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  <w:t xml:space="preserve"> your dataset and provides:</w:t>
      </w:r>
    </w:p>
    <w:p w14:paraId="2C9FD542" w14:textId="77777777" w:rsidR="00373EEE" w:rsidRPr="004700F2" w:rsidRDefault="00373EEE" w:rsidP="00AC7EC8">
      <w:pPr>
        <w:pStyle w:val="ListParagraph"/>
        <w:numPr>
          <w:ilvl w:val="0"/>
          <w:numId w:val="12"/>
        </w:numPr>
        <w:jc w:val="both"/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  <w:r>
        <w:t>Insightful Visualizations: Explore your data with ease through textual, tabular, and graphical visualizations[Link Placeholder] 📈📊📋</w:t>
      </w:r>
    </w:p>
    <w:p w14:paraId="7FA67E5B" w14:textId="3540B426" w:rsidR="00F845A8" w:rsidRPr="004700F2" w:rsidRDefault="00224ECD" w:rsidP="007568CD">
      <w:pPr>
        <w:jc w:val="center"/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  <w:r w:rsidRPr="00224ECD"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  <w:drawing>
          <wp:inline distT="0" distB="0" distL="0" distR="0" wp14:anchorId="0E4BECCD" wp14:editId="69DD91BF">
            <wp:extent cx="6570980" cy="3803904"/>
            <wp:effectExtent l="0" t="0" r="1270" b="6350"/>
            <wp:docPr id="1516217653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217653" name="Picture 1" descr="A screenshot of a computer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4995" cy="380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7344" w14:textId="243AC93D" w:rsidR="003A3D9B" w:rsidRPr="004700F2" w:rsidRDefault="00224ECD" w:rsidP="007568CD">
      <w:pPr>
        <w:jc w:val="center"/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  <w:r w:rsidRPr="00224ECD"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  <w:lastRenderedPageBreak/>
        <w:drawing>
          <wp:inline distT="0" distB="0" distL="0" distR="0" wp14:anchorId="7E46ED1E" wp14:editId="3E914992">
            <wp:extent cx="6386170" cy="4249420"/>
            <wp:effectExtent l="0" t="0" r="0" b="0"/>
            <wp:docPr id="958435443" name="Picture 1" descr="A screenshot of a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35443" name="Picture 1" descr="A screenshot of a graph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5565" cy="426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68E5" w14:textId="10A53DC3" w:rsidR="00373EEE" w:rsidRPr="008372F7" w:rsidRDefault="00373EEE" w:rsidP="00AC7EC8">
      <w:pPr>
        <w:jc w:val="both"/>
        <w:rPr>
          <w:rStyle w:val="IntenseEmphasis"/>
          <w:rFonts w:ascii="Aptos" w:hAnsi="Aptos"/>
          <w:i w:val="0"/>
          <w:iCs w:val="0"/>
          <w:color w:val="auto"/>
          <w:sz w:val="36"/>
          <w:szCs w:val="36"/>
        </w:rPr>
      </w:pPr>
      <w:r>
        <w:t>3[Link Placeholder]3 Effortless Data Preprocessing 🧹</w:t>
      </w:r>
    </w:p>
    <w:p w14:paraId="26B8F26F" w14:textId="77777777" w:rsidR="00373EEE" w:rsidRPr="004700F2" w:rsidRDefault="00373EEE" w:rsidP="00AC7EC8">
      <w:pPr>
        <w:pStyle w:val="ListParagraph"/>
        <w:numPr>
          <w:ilvl w:val="0"/>
          <w:numId w:val="9"/>
        </w:numPr>
        <w:jc w:val="both"/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  <w:r>
        <w:t>Handle Missing Values: Use radio buttons to handle missing data effortlessly[Link Placeholder] 📻</w:t>
      </w:r>
    </w:p>
    <w:p w14:paraId="20394C9D" w14:textId="77777777" w:rsidR="00373EEE" w:rsidRPr="004700F2" w:rsidRDefault="00373EEE" w:rsidP="00AC7EC8">
      <w:pPr>
        <w:pStyle w:val="ListParagraph"/>
        <w:numPr>
          <w:ilvl w:val="0"/>
          <w:numId w:val="9"/>
        </w:numPr>
        <w:jc w:val="both"/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  <w:r>
        <w:t>Train-Test Split: Set your train-test split ratio with an intuitive slider[Link Placeholder] 🔄</w:t>
      </w:r>
    </w:p>
    <w:p w14:paraId="513CF707" w14:textId="1EB862C9" w:rsidR="00373EEE" w:rsidRPr="004700F2" w:rsidRDefault="00373EEE" w:rsidP="00AC7EC8">
      <w:pPr>
        <w:pStyle w:val="ListParagraph"/>
        <w:numPr>
          <w:ilvl w:val="0"/>
          <w:numId w:val="9"/>
        </w:numPr>
        <w:jc w:val="both"/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  <w:r>
        <w:t xml:space="preserve">Select Dependent Variable: Easily choose the dependent variable from a dropdown menu[Link Placeholder] </w:t>
      </w:r>
    </w:p>
    <w:p w14:paraId="2FF04541" w14:textId="3015FB2A" w:rsidR="007568CD" w:rsidRPr="004700F2" w:rsidRDefault="008372F7" w:rsidP="007568CD">
      <w:pPr>
        <w:jc w:val="center"/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  <w:r w:rsidRPr="008372F7"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  <w:drawing>
          <wp:inline distT="0" distB="0" distL="0" distR="0" wp14:anchorId="56514ACE" wp14:editId="37D94C8D">
            <wp:extent cx="6135853" cy="4564380"/>
            <wp:effectExtent l="0" t="0" r="0" b="7620"/>
            <wp:docPr id="7075822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8227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7510" cy="456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B923" w14:textId="77777777" w:rsidR="00373EEE" w:rsidRPr="004700F2" w:rsidRDefault="00373EEE" w:rsidP="00AC7EC8">
      <w:pPr>
        <w:jc w:val="both"/>
        <w:rPr>
          <w:rStyle w:val="IntenseEmphasis"/>
          <w:rFonts w:ascii="Aptos" w:hAnsi="Aptos"/>
          <w:i w:val="0"/>
          <w:iCs w:val="0"/>
          <w:color w:val="auto"/>
          <w:sz w:val="36"/>
          <w:szCs w:val="36"/>
        </w:rPr>
      </w:pPr>
      <w:r>
        <w:t>3[Link Placeholder]4 Train Your Model 🤖</w:t>
      </w:r>
    </w:p>
    <w:p w14:paraId="17143548" w14:textId="77777777" w:rsidR="00373EEE" w:rsidRPr="004700F2" w:rsidRDefault="00373EEE" w:rsidP="00AC7EC8">
      <w:pPr>
        <w:jc w:val="both"/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  <w:r w:rsidRPr="004700F2"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  <w:t>With just a few clicks, you can create your machine learning models using various algorithms:</w:t>
      </w:r>
    </w:p>
    <w:p w14:paraId="7D4CBC28" w14:textId="1F14A370" w:rsidR="00373EEE" w:rsidRPr="004700F2" w:rsidRDefault="00373EEE" w:rsidP="00AC7EC8">
      <w:pPr>
        <w:pStyle w:val="ListParagraph"/>
        <w:numPr>
          <w:ilvl w:val="0"/>
          <w:numId w:val="10"/>
        </w:numPr>
        <w:jc w:val="both"/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  <w:r>
        <w:t>No Coding Required: Select a model from the dropdown menu containing several ML Algorithms and click to train[Link Placeholder] 🧰📚</w:t>
      </w:r>
    </w:p>
    <w:p w14:paraId="3DF1D396" w14:textId="2CA7ABE7" w:rsidR="003A3D9B" w:rsidRDefault="003A3D9B" w:rsidP="007568CD">
      <w:pPr>
        <w:jc w:val="center"/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  <w:r w:rsidRPr="004700F2">
        <w:rPr>
          <w:rStyle w:val="IntenseEmphasis"/>
          <w:rFonts w:ascii="Aptos" w:hAnsi="Aptos"/>
          <w:i w:val="0"/>
          <w:iCs w:val="0"/>
          <w:noProof/>
          <w:color w:val="auto"/>
          <w:sz w:val="24"/>
          <w:szCs w:val="32"/>
        </w:rPr>
        <w:drawing>
          <wp:inline distT="0" distB="0" distL="0" distR="0" wp14:anchorId="377A9915" wp14:editId="646B64CD">
            <wp:extent cx="6663030" cy="4154115"/>
            <wp:effectExtent l="0" t="0" r="5080" b="0"/>
            <wp:docPr id="203155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55860" name=""/>
                    <pic:cNvPicPr/>
                  </pic:nvPicPr>
                  <pic:blipFill rotWithShape="1">
                    <a:blip r:embed="rId13"/>
                    <a:srcRect l="7223" t="9247" r="6533"/>
                    <a:stretch/>
                  </pic:blipFill>
                  <pic:spPr bwMode="auto">
                    <a:xfrm>
                      <a:off x="0" y="0"/>
                      <a:ext cx="6725282" cy="4192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DE55A" w14:textId="77777777" w:rsidR="00ED532E" w:rsidRPr="004700F2" w:rsidRDefault="00ED532E" w:rsidP="007568CD">
      <w:pPr>
        <w:jc w:val="center"/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</w:p>
    <w:p w14:paraId="03DB42CC" w14:textId="77777777" w:rsidR="00373EEE" w:rsidRPr="004700F2" w:rsidRDefault="00373EEE" w:rsidP="00AC7EC8">
      <w:pPr>
        <w:pStyle w:val="ListParagraph"/>
        <w:numPr>
          <w:ilvl w:val="0"/>
          <w:numId w:val="10"/>
        </w:numPr>
        <w:jc w:val="both"/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  <w:r>
        <w:t>Model Evaluation: See immediate model evaluation to assess its performance[Link Placeholder] 📈📊</w:t>
      </w:r>
    </w:p>
    <w:p w14:paraId="0CD09530" w14:textId="0706FD52" w:rsidR="002F3ABE" w:rsidRPr="004700F2" w:rsidRDefault="002F3ABE" w:rsidP="00857FAC">
      <w:pPr>
        <w:jc w:val="center"/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  <w:r w:rsidRPr="004700F2">
        <w:rPr>
          <w:rStyle w:val="IntenseEmphasis"/>
          <w:rFonts w:ascii="Aptos" w:hAnsi="Aptos"/>
          <w:i w:val="0"/>
          <w:iCs w:val="0"/>
          <w:noProof/>
          <w:color w:val="auto"/>
          <w:sz w:val="24"/>
          <w:szCs w:val="32"/>
        </w:rPr>
        <w:drawing>
          <wp:inline distT="0" distB="0" distL="0" distR="0" wp14:anchorId="4A2CAE6B" wp14:editId="2855324B">
            <wp:extent cx="6532245" cy="3518611"/>
            <wp:effectExtent l="0" t="0" r="1905" b="5715"/>
            <wp:docPr id="11046621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662146" name="Picture 1" descr="A screenshot of a computer&#10;&#10;Description automatically generated"/>
                    <pic:cNvPicPr/>
                  </pic:nvPicPr>
                  <pic:blipFill rotWithShape="1">
                    <a:blip r:embed="rId14"/>
                    <a:srcRect l="9256" t="10717" r="7091" b="9123"/>
                    <a:stretch/>
                  </pic:blipFill>
                  <pic:spPr bwMode="auto">
                    <a:xfrm>
                      <a:off x="0" y="0"/>
                      <a:ext cx="6575902" cy="3542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FE12F" w14:textId="77777777" w:rsidR="003371E6" w:rsidRDefault="003371E6" w:rsidP="00AC7EC8">
      <w:pPr>
        <w:jc w:val="both"/>
        <w:rPr>
          <w:rStyle w:val="IntenseEmphasis"/>
          <w:rFonts w:ascii="Aptos" w:hAnsi="Aptos"/>
          <w:i w:val="0"/>
          <w:iCs w:val="0"/>
          <w:color w:val="auto"/>
          <w:sz w:val="36"/>
          <w:szCs w:val="36"/>
        </w:rPr>
      </w:pPr>
    </w:p>
    <w:p w14:paraId="0D9E2DC1" w14:textId="67773818" w:rsidR="00373EEE" w:rsidRPr="004700F2" w:rsidRDefault="00373EEE" w:rsidP="00AC7EC8">
      <w:pPr>
        <w:jc w:val="both"/>
        <w:rPr>
          <w:rStyle w:val="IntenseEmphasis"/>
          <w:rFonts w:ascii="Aptos" w:hAnsi="Aptos"/>
          <w:i w:val="0"/>
          <w:iCs w:val="0"/>
          <w:color w:val="auto"/>
          <w:sz w:val="36"/>
          <w:szCs w:val="36"/>
        </w:rPr>
      </w:pPr>
      <w:r>
        <w:t>3[Link Placeholder]5 Save Your Model 💾</w:t>
      </w:r>
    </w:p>
    <w:p w14:paraId="084E0DF3" w14:textId="77777777" w:rsidR="00373EEE" w:rsidRPr="004700F2" w:rsidRDefault="00373EEE" w:rsidP="00AC7EC8">
      <w:pPr>
        <w:jc w:val="both"/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  <w:r w:rsidRPr="004700F2"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  <w:t>Once you've perfected your model:</w:t>
      </w:r>
    </w:p>
    <w:p w14:paraId="1C5E46D3" w14:textId="77777777" w:rsidR="002F3ABE" w:rsidRPr="004700F2" w:rsidRDefault="00373EEE" w:rsidP="00AC7EC8">
      <w:pPr>
        <w:pStyle w:val="ListParagraph"/>
        <w:numPr>
          <w:ilvl w:val="0"/>
          <w:numId w:val="11"/>
        </w:numPr>
        <w:jc w:val="both"/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  <w:r>
        <w:t xml:space="preserve">Effortless Saving: Save it for future use and interpretation[Link Placeholder] </w:t>
      </w:r>
    </w:p>
    <w:p w14:paraId="14999355" w14:textId="7AE12ADF" w:rsidR="002F3ABE" w:rsidRDefault="002F3ABE" w:rsidP="002F3ABE">
      <w:pPr>
        <w:jc w:val="both"/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  <w:r w:rsidRPr="004700F2">
        <w:rPr>
          <w:rStyle w:val="IntenseEmphasis"/>
          <w:rFonts w:ascii="Aptos" w:hAnsi="Aptos"/>
          <w:i w:val="0"/>
          <w:iCs w:val="0"/>
          <w:noProof/>
          <w:color w:val="auto"/>
          <w:sz w:val="24"/>
          <w:szCs w:val="32"/>
        </w:rPr>
        <w:drawing>
          <wp:inline distT="0" distB="0" distL="0" distR="0" wp14:anchorId="2B369EE8" wp14:editId="0BA42C8F">
            <wp:extent cx="6495063" cy="1580083"/>
            <wp:effectExtent l="0" t="0" r="1270" b="1270"/>
            <wp:docPr id="15290578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057881" name="Picture 1" descr="A screenshot of a computer&#10;&#10;Description automatically generated"/>
                    <pic:cNvPicPr/>
                  </pic:nvPicPr>
                  <pic:blipFill rotWithShape="1">
                    <a:blip r:embed="rId15"/>
                    <a:srcRect l="8579" t="12099" r="7430" b="45459"/>
                    <a:stretch/>
                  </pic:blipFill>
                  <pic:spPr bwMode="auto">
                    <a:xfrm>
                      <a:off x="0" y="0"/>
                      <a:ext cx="6514094" cy="1584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696E1F" w14:textId="77777777" w:rsidR="00857FAC" w:rsidRPr="004700F2" w:rsidRDefault="00857FAC" w:rsidP="002F3ABE">
      <w:pPr>
        <w:jc w:val="both"/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</w:p>
    <w:p w14:paraId="3579C5AC" w14:textId="18926987" w:rsidR="00373EEE" w:rsidRPr="004700F2" w:rsidRDefault="002F3ABE" w:rsidP="00AC7EC8">
      <w:pPr>
        <w:pStyle w:val="ListParagraph"/>
        <w:numPr>
          <w:ilvl w:val="0"/>
          <w:numId w:val="11"/>
        </w:numPr>
        <w:jc w:val="both"/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  <w:r>
        <w:t>Model Testing: Access your saved models in your profile for testing on custom inputs[Link Placeholder] 📦🔐</w:t>
      </w:r>
    </w:p>
    <w:p w14:paraId="4DFE451D" w14:textId="40A1D3E5" w:rsidR="002F3ABE" w:rsidRPr="004700F2" w:rsidRDefault="002F3ABE" w:rsidP="002F3ABE">
      <w:pPr>
        <w:jc w:val="both"/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  <w:r w:rsidRPr="004700F2">
        <w:rPr>
          <w:rStyle w:val="IntenseEmphasis"/>
          <w:rFonts w:ascii="Aptos" w:hAnsi="Aptos"/>
          <w:i w:val="0"/>
          <w:iCs w:val="0"/>
          <w:noProof/>
          <w:color w:val="auto"/>
          <w:sz w:val="24"/>
          <w:szCs w:val="32"/>
        </w:rPr>
        <w:drawing>
          <wp:inline distT="0" distB="0" distL="0" distR="0" wp14:anchorId="1B4AD135" wp14:editId="255AA45F">
            <wp:extent cx="6495415" cy="4213225"/>
            <wp:effectExtent l="0" t="0" r="635" b="0"/>
            <wp:docPr id="786513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51389" name="Picture 1" descr="A screenshot of a computer&#10;&#10;Description automatically generated"/>
                    <pic:cNvPicPr/>
                  </pic:nvPicPr>
                  <pic:blipFill rotWithShape="1">
                    <a:blip r:embed="rId16"/>
                    <a:srcRect l="9256" t="9724" r="6770"/>
                    <a:stretch/>
                  </pic:blipFill>
                  <pic:spPr bwMode="auto">
                    <a:xfrm>
                      <a:off x="0" y="0"/>
                      <a:ext cx="6514410" cy="4225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04DBFF" w14:textId="77777777" w:rsidR="002F3ABE" w:rsidRPr="004700F2" w:rsidRDefault="002F3ABE" w:rsidP="00AC7EC8">
      <w:pPr>
        <w:jc w:val="both"/>
        <w:rPr>
          <w:rStyle w:val="IntenseEmphasis"/>
          <w:rFonts w:ascii="Aptos" w:hAnsi="Aptos"/>
          <w:i w:val="0"/>
          <w:iCs w:val="0"/>
          <w:color w:val="auto"/>
          <w:sz w:val="36"/>
          <w:szCs w:val="36"/>
        </w:rPr>
      </w:pPr>
    </w:p>
    <w:p w14:paraId="07C40364" w14:textId="77777777" w:rsidR="002F3ABE" w:rsidRPr="004700F2" w:rsidRDefault="002F3ABE" w:rsidP="00AC7EC8">
      <w:pPr>
        <w:jc w:val="both"/>
        <w:rPr>
          <w:rStyle w:val="IntenseEmphasis"/>
          <w:rFonts w:ascii="Aptos" w:hAnsi="Aptos"/>
          <w:i w:val="0"/>
          <w:iCs w:val="0"/>
          <w:color w:val="auto"/>
          <w:sz w:val="36"/>
          <w:szCs w:val="36"/>
        </w:rPr>
      </w:pPr>
    </w:p>
    <w:p w14:paraId="4728F06D" w14:textId="77777777" w:rsidR="002F3ABE" w:rsidRPr="004700F2" w:rsidRDefault="002F3ABE" w:rsidP="00AC7EC8">
      <w:pPr>
        <w:jc w:val="both"/>
        <w:rPr>
          <w:rStyle w:val="IntenseEmphasis"/>
          <w:rFonts w:ascii="Aptos" w:hAnsi="Aptos"/>
          <w:i w:val="0"/>
          <w:iCs w:val="0"/>
          <w:color w:val="auto"/>
          <w:sz w:val="36"/>
          <w:szCs w:val="36"/>
        </w:rPr>
      </w:pPr>
    </w:p>
    <w:p w14:paraId="1E685740" w14:textId="77777777" w:rsidR="00102A9F" w:rsidRDefault="00102A9F" w:rsidP="00AC7EC8">
      <w:pPr>
        <w:jc w:val="both"/>
        <w:rPr>
          <w:rStyle w:val="IntenseEmphasis"/>
          <w:rFonts w:ascii="Aptos" w:hAnsi="Aptos"/>
          <w:i w:val="0"/>
          <w:iCs w:val="0"/>
          <w:color w:val="auto"/>
          <w:sz w:val="36"/>
          <w:szCs w:val="36"/>
        </w:rPr>
      </w:pPr>
    </w:p>
    <w:p w14:paraId="348F277A" w14:textId="77777777" w:rsidR="000B30F2" w:rsidRDefault="000B30F2" w:rsidP="00AC7EC8">
      <w:pPr>
        <w:jc w:val="both"/>
        <w:rPr>
          <w:rStyle w:val="IntenseEmphasis"/>
          <w:rFonts w:ascii="Aptos" w:hAnsi="Aptos"/>
          <w:i w:val="0"/>
          <w:iCs w:val="0"/>
          <w:color w:val="auto"/>
          <w:sz w:val="36"/>
          <w:szCs w:val="36"/>
        </w:rPr>
      </w:pPr>
    </w:p>
    <w:p w14:paraId="1FCD4485" w14:textId="77777777" w:rsidR="000B30F2" w:rsidRDefault="000B30F2" w:rsidP="00AC7EC8">
      <w:pPr>
        <w:jc w:val="both"/>
        <w:rPr>
          <w:rStyle w:val="IntenseEmphasis"/>
          <w:rFonts w:ascii="Aptos" w:hAnsi="Aptos"/>
          <w:i w:val="0"/>
          <w:iCs w:val="0"/>
          <w:color w:val="auto"/>
          <w:sz w:val="36"/>
          <w:szCs w:val="36"/>
        </w:rPr>
      </w:pPr>
    </w:p>
    <w:p w14:paraId="1BA11946" w14:textId="6029F1AE" w:rsidR="00373EEE" w:rsidRPr="004700F2" w:rsidRDefault="00373EEE" w:rsidP="00AC7EC8">
      <w:pPr>
        <w:jc w:val="both"/>
        <w:rPr>
          <w:rStyle w:val="IntenseEmphasis"/>
          <w:rFonts w:ascii="Aptos" w:hAnsi="Aptos"/>
          <w:i w:val="0"/>
          <w:iCs w:val="0"/>
          <w:color w:val="auto"/>
          <w:sz w:val="36"/>
          <w:szCs w:val="36"/>
        </w:rPr>
      </w:pPr>
      <w:r>
        <w:t>3[Link Placeholder]6 Interpret Your Results 📈</w:t>
      </w:r>
    </w:p>
    <w:p w14:paraId="0E535857" w14:textId="77777777" w:rsidR="00373EEE" w:rsidRPr="004700F2" w:rsidRDefault="00373EEE" w:rsidP="00AC7EC8">
      <w:pPr>
        <w:jc w:val="both"/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  <w:r w:rsidRPr="004700F2"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  <w:t>Gain valuable insights into your model's predictions and understand how it makes decisions:</w:t>
      </w:r>
    </w:p>
    <w:p w14:paraId="2E70C724" w14:textId="77777777" w:rsidR="00373EEE" w:rsidRPr="004700F2" w:rsidRDefault="00373EEE" w:rsidP="00AC7EC8">
      <w:pPr>
        <w:pStyle w:val="ListParagraph"/>
        <w:numPr>
          <w:ilvl w:val="0"/>
          <w:numId w:val="11"/>
        </w:numPr>
        <w:jc w:val="both"/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  <w:r>
        <w:t>In-App Analysis: Dive into your results and interpret them right within the application[Link Placeholder] 🧐🔍</w:t>
      </w:r>
    </w:p>
    <w:p w14:paraId="3357571D" w14:textId="13AB5423" w:rsidR="00A176D1" w:rsidRDefault="002F3ABE" w:rsidP="00102A9F">
      <w:pPr>
        <w:jc w:val="center"/>
        <w:rPr>
          <w:rStyle w:val="IntenseEmphasis"/>
          <w:rFonts w:ascii="Aptos" w:hAnsi="Aptos"/>
          <w:i w:val="0"/>
          <w:iCs w:val="0"/>
          <w:color w:val="auto"/>
        </w:rPr>
      </w:pPr>
      <w:r w:rsidRPr="004700F2">
        <w:rPr>
          <w:rStyle w:val="IntenseEmphasis"/>
          <w:rFonts w:ascii="Aptos" w:hAnsi="Aptos"/>
          <w:i w:val="0"/>
          <w:iCs w:val="0"/>
          <w:noProof/>
          <w:color w:val="auto"/>
        </w:rPr>
        <w:drawing>
          <wp:inline distT="0" distB="0" distL="0" distR="0" wp14:anchorId="2EC77A63" wp14:editId="144D5296">
            <wp:extent cx="6188075" cy="4572000"/>
            <wp:effectExtent l="0" t="0" r="3175" b="0"/>
            <wp:docPr id="16931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8527" name=""/>
                    <pic:cNvPicPr/>
                  </pic:nvPicPr>
                  <pic:blipFill rotWithShape="1">
                    <a:blip r:embed="rId17"/>
                    <a:srcRect l="9482" t="8621" r="8664"/>
                    <a:stretch/>
                  </pic:blipFill>
                  <pic:spPr bwMode="auto">
                    <a:xfrm>
                      <a:off x="0" y="0"/>
                      <a:ext cx="6204602" cy="4584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99AA8" w14:textId="77777777" w:rsidR="004C6C65" w:rsidRDefault="004C6C65" w:rsidP="00102A9F">
      <w:pPr>
        <w:jc w:val="center"/>
        <w:rPr>
          <w:rStyle w:val="IntenseEmphasis"/>
          <w:rFonts w:ascii="Aptos" w:hAnsi="Aptos"/>
          <w:i w:val="0"/>
          <w:iCs w:val="0"/>
          <w:color w:val="auto"/>
        </w:rPr>
      </w:pPr>
    </w:p>
    <w:p w14:paraId="6CCFB60A" w14:textId="44663E2C" w:rsidR="001E0040" w:rsidRPr="001E0040" w:rsidRDefault="001E0040" w:rsidP="001E0040">
      <w:pPr>
        <w:rPr>
          <w:rStyle w:val="IntenseEmphasis"/>
          <w:rFonts w:ascii="Aptos" w:hAnsi="Aptos"/>
          <w:i w:val="0"/>
          <w:iCs w:val="0"/>
          <w:color w:val="auto"/>
          <w:sz w:val="36"/>
          <w:szCs w:val="36"/>
        </w:rPr>
      </w:pPr>
      <w:r>
        <w:t>3[Link Placeholder]7 Future Improvements 🚀🌟</w:t>
      </w:r>
    </w:p>
    <w:p w14:paraId="4D9223CF" w14:textId="77777777" w:rsidR="001E0040" w:rsidRDefault="001E0040" w:rsidP="001E0040">
      <w:pPr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  <w:r w:rsidRPr="001E0040"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  <w:t>Here's what's coming up next in our exciting roadmap:</w:t>
      </w:r>
    </w:p>
    <w:p w14:paraId="554B5B9E" w14:textId="77777777" w:rsidR="001E0040" w:rsidRPr="001E0040" w:rsidRDefault="001E0040" w:rsidP="001E0040">
      <w:pPr>
        <w:pStyle w:val="ListParagraph"/>
        <w:numPr>
          <w:ilvl w:val="0"/>
          <w:numId w:val="11"/>
        </w:numPr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  <w:r>
        <w:t>Graphical Analysis 📊👀: Users will soon be able to craft custom graphs between various dataset columns for in-depth insights at the click of a button[Link Placeholder] 📈🖱️</w:t>
      </w:r>
    </w:p>
    <w:p w14:paraId="27BD3B38" w14:textId="77777777" w:rsidR="001E0040" w:rsidRPr="001E0040" w:rsidRDefault="001E0040" w:rsidP="001E0040">
      <w:pPr>
        <w:pStyle w:val="ListParagraph"/>
        <w:numPr>
          <w:ilvl w:val="0"/>
          <w:numId w:val="11"/>
        </w:numPr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  <w:r>
        <w:t>Tabular Analysis 📑🔍: Get ready to interact with your dataset using conversational queries that will return neatly organized tables filled with your data[Link Placeholder] 🗣️➡️🏓</w:t>
      </w:r>
    </w:p>
    <w:p w14:paraId="6B9E2979" w14:textId="77777777" w:rsidR="001E0040" w:rsidRPr="001E0040" w:rsidRDefault="001E0040" w:rsidP="001E0040">
      <w:pPr>
        <w:pStyle w:val="ListParagraph"/>
        <w:numPr>
          <w:ilvl w:val="0"/>
          <w:numId w:val="11"/>
        </w:numPr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  <w:r>
        <w:t>Custom Preprocessing ✂️🔄: We're introducing tools to help you easily identify and remove outliers from your dataset's columns, ensuring cleaner data for analysis[Link Placeholder] 🧹📊</w:t>
      </w:r>
    </w:p>
    <w:p w14:paraId="3ACCE069" w14:textId="77777777" w:rsidR="001E0040" w:rsidRPr="001E0040" w:rsidRDefault="001E0040" w:rsidP="001E0040">
      <w:pPr>
        <w:pStyle w:val="ListParagraph"/>
        <w:numPr>
          <w:ilvl w:val="0"/>
          <w:numId w:val="11"/>
        </w:numPr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  <w:r>
        <w:t>ML Parameters Selection ⚙️🤖: Tinker to your heart's content with machine learning model parameters for a tailored and optimized predictive model[Link Placeholder] 🔧🧠</w:t>
      </w:r>
    </w:p>
    <w:p w14:paraId="531ED5CA" w14:textId="367B7F3C" w:rsidR="00A32688" w:rsidRPr="001E0040" w:rsidRDefault="001E0040" w:rsidP="001E0040">
      <w:pPr>
        <w:pStyle w:val="ListParagraph"/>
        <w:numPr>
          <w:ilvl w:val="0"/>
          <w:numId w:val="11"/>
        </w:numPr>
        <w:rPr>
          <w:rStyle w:val="IntenseEmphasis"/>
          <w:rFonts w:ascii="Aptos" w:hAnsi="Aptos"/>
          <w:i w:val="0"/>
          <w:iCs w:val="0"/>
          <w:color w:val="auto"/>
          <w:sz w:val="24"/>
          <w:szCs w:val="32"/>
        </w:rPr>
      </w:pPr>
      <w:r>
        <w:t>Forecasting 📆🔮: Extend your predictive prowess beyond Regression and Classification models; soon, you'll be able to train and test Forecasting models for a glimpse into the future trends[Link Placeholder] 🌐💫</w:t>
      </w:r>
    </w:p>
    <w:sectPr w:rsidR="00A32688" w:rsidRPr="001E0040" w:rsidSect="00102A9F">
      <w:pgSz w:w="11906" w:h="16838"/>
      <w:pgMar w:top="426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52A1E"/>
    <w:multiLevelType w:val="multilevel"/>
    <w:tmpl w:val="154E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286036"/>
    <w:multiLevelType w:val="multilevel"/>
    <w:tmpl w:val="83B4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AF7A95"/>
    <w:multiLevelType w:val="hybridMultilevel"/>
    <w:tmpl w:val="E41EF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038DB"/>
    <w:multiLevelType w:val="hybridMultilevel"/>
    <w:tmpl w:val="21785A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74FE3"/>
    <w:multiLevelType w:val="multilevel"/>
    <w:tmpl w:val="E5E6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3F6D74"/>
    <w:multiLevelType w:val="hybridMultilevel"/>
    <w:tmpl w:val="B0ECF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AB7432"/>
    <w:multiLevelType w:val="hybridMultilevel"/>
    <w:tmpl w:val="F3327E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B55CA8"/>
    <w:multiLevelType w:val="multilevel"/>
    <w:tmpl w:val="DDF6C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961835"/>
    <w:multiLevelType w:val="multilevel"/>
    <w:tmpl w:val="D5EEC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E160F6F"/>
    <w:multiLevelType w:val="multilevel"/>
    <w:tmpl w:val="8A682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3D20A76"/>
    <w:multiLevelType w:val="hybridMultilevel"/>
    <w:tmpl w:val="E38C1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EB6C67"/>
    <w:multiLevelType w:val="hybridMultilevel"/>
    <w:tmpl w:val="D2324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5B0CBD"/>
    <w:multiLevelType w:val="multilevel"/>
    <w:tmpl w:val="D17E6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70651951">
    <w:abstractNumId w:val="7"/>
  </w:num>
  <w:num w:numId="2" w16cid:durableId="422603140">
    <w:abstractNumId w:val="8"/>
  </w:num>
  <w:num w:numId="3" w16cid:durableId="1808859812">
    <w:abstractNumId w:val="4"/>
  </w:num>
  <w:num w:numId="4" w16cid:durableId="1888833441">
    <w:abstractNumId w:val="12"/>
  </w:num>
  <w:num w:numId="5" w16cid:durableId="1540363217">
    <w:abstractNumId w:val="1"/>
  </w:num>
  <w:num w:numId="6" w16cid:durableId="723020196">
    <w:abstractNumId w:val="9"/>
  </w:num>
  <w:num w:numId="7" w16cid:durableId="1846943487">
    <w:abstractNumId w:val="0"/>
  </w:num>
  <w:num w:numId="8" w16cid:durableId="2002199158">
    <w:abstractNumId w:val="5"/>
  </w:num>
  <w:num w:numId="9" w16cid:durableId="370351444">
    <w:abstractNumId w:val="6"/>
  </w:num>
  <w:num w:numId="10" w16cid:durableId="1500537495">
    <w:abstractNumId w:val="11"/>
  </w:num>
  <w:num w:numId="11" w16cid:durableId="506404576">
    <w:abstractNumId w:val="3"/>
  </w:num>
  <w:num w:numId="12" w16cid:durableId="2008899978">
    <w:abstractNumId w:val="2"/>
  </w:num>
  <w:num w:numId="13" w16cid:durableId="1407726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D1"/>
    <w:rsid w:val="00033808"/>
    <w:rsid w:val="000A462A"/>
    <w:rsid w:val="000B30F2"/>
    <w:rsid w:val="000C0C0E"/>
    <w:rsid w:val="00102A9F"/>
    <w:rsid w:val="001B190F"/>
    <w:rsid w:val="001B7437"/>
    <w:rsid w:val="001E0040"/>
    <w:rsid w:val="00224ECD"/>
    <w:rsid w:val="0022747D"/>
    <w:rsid w:val="00291D9F"/>
    <w:rsid w:val="002F3ABE"/>
    <w:rsid w:val="003371E6"/>
    <w:rsid w:val="00350ED0"/>
    <w:rsid w:val="00373EEE"/>
    <w:rsid w:val="003A3D9B"/>
    <w:rsid w:val="003B0425"/>
    <w:rsid w:val="004700F2"/>
    <w:rsid w:val="00490610"/>
    <w:rsid w:val="004C6C65"/>
    <w:rsid w:val="004D0048"/>
    <w:rsid w:val="00582BCD"/>
    <w:rsid w:val="005A0140"/>
    <w:rsid w:val="0062658D"/>
    <w:rsid w:val="00670EB9"/>
    <w:rsid w:val="007568CD"/>
    <w:rsid w:val="007B4212"/>
    <w:rsid w:val="007C6EF4"/>
    <w:rsid w:val="008372F7"/>
    <w:rsid w:val="00857FAC"/>
    <w:rsid w:val="00A01813"/>
    <w:rsid w:val="00A176D1"/>
    <w:rsid w:val="00A23D86"/>
    <w:rsid w:val="00A32688"/>
    <w:rsid w:val="00A340FE"/>
    <w:rsid w:val="00A81A9C"/>
    <w:rsid w:val="00AB56BC"/>
    <w:rsid w:val="00AC7EC8"/>
    <w:rsid w:val="00B543B4"/>
    <w:rsid w:val="00B653CA"/>
    <w:rsid w:val="00BB2FCB"/>
    <w:rsid w:val="00BE70A3"/>
    <w:rsid w:val="00BE7D1C"/>
    <w:rsid w:val="00BF7FB2"/>
    <w:rsid w:val="00E1608B"/>
    <w:rsid w:val="00E47738"/>
    <w:rsid w:val="00ED532E"/>
    <w:rsid w:val="00EE2156"/>
    <w:rsid w:val="00F8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842B4"/>
  <w15:chartTrackingRefBased/>
  <w15:docId w15:val="{39150EB4-BB37-4FDF-A807-2F6BE3002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3E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6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373E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76D1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styleId="IntenseEmphasis">
    <w:name w:val="Intense Emphasis"/>
    <w:basedOn w:val="DefaultParagraphFont"/>
    <w:uiPriority w:val="21"/>
    <w:qFormat/>
    <w:rsid w:val="00A176D1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6D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6D1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73EEE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73EEE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paragraph" w:styleId="NormalWeb">
    <w:name w:val="Normal (Web)"/>
    <w:basedOn w:val="Normal"/>
    <w:uiPriority w:val="99"/>
    <w:unhideWhenUsed/>
    <w:rsid w:val="00373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73EE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73EEE"/>
    <w:rPr>
      <w:b/>
      <w:bCs/>
    </w:rPr>
  </w:style>
  <w:style w:type="paragraph" w:styleId="ListParagraph">
    <w:name w:val="List Paragraph"/>
    <w:basedOn w:val="Normal"/>
    <w:uiPriority w:val="34"/>
    <w:qFormat/>
    <w:rsid w:val="00373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lnkd.in/d_bayBhS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lnkd.in/dgNaqUkk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AB577-2E44-4495-863B-8E42CC358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6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Fitwalla</dc:creator>
  <cp:keywords/>
  <dc:description/>
  <cp:lastModifiedBy>Ammar Fitwalla</cp:lastModifiedBy>
  <cp:revision>42</cp:revision>
  <dcterms:created xsi:type="dcterms:W3CDTF">2023-10-09T12:26:00Z</dcterms:created>
  <dcterms:modified xsi:type="dcterms:W3CDTF">2023-11-04T15:14:00Z</dcterms:modified>
</cp:coreProperties>
</file>