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4938" w14:textId="55F3DFC1" w:rsidR="003B3611" w:rsidRPr="009A13D7" w:rsidRDefault="003B3611" w:rsidP="00964CCB">
      <w:pPr>
        <w:jc w:val="center"/>
        <w:rPr>
          <w:b/>
          <w:sz w:val="34"/>
          <w:szCs w:val="34"/>
        </w:rPr>
      </w:pPr>
      <w:r w:rsidRPr="009A13D7">
        <w:rPr>
          <w:b/>
          <w:sz w:val="34"/>
          <w:szCs w:val="34"/>
        </w:rPr>
        <w:t xml:space="preserve">Standard Template for </w:t>
      </w:r>
      <w:r w:rsidR="00E67627">
        <w:rPr>
          <w:b/>
          <w:sz w:val="34"/>
          <w:szCs w:val="34"/>
        </w:rPr>
        <w:t xml:space="preserve">Extended </w:t>
      </w:r>
      <w:r w:rsidRPr="009A13D7">
        <w:rPr>
          <w:b/>
          <w:sz w:val="34"/>
          <w:szCs w:val="34"/>
        </w:rPr>
        <w:t xml:space="preserve">Abstract </w:t>
      </w:r>
      <w:r w:rsidR="00E67627">
        <w:rPr>
          <w:b/>
          <w:sz w:val="34"/>
          <w:szCs w:val="34"/>
        </w:rPr>
        <w:br/>
      </w:r>
      <w:r w:rsidRPr="009A13D7">
        <w:rPr>
          <w:b/>
          <w:sz w:val="34"/>
          <w:szCs w:val="34"/>
        </w:rPr>
        <w:t>Submitted to</w:t>
      </w:r>
      <w:r w:rsidR="00E67627">
        <w:rPr>
          <w:b/>
          <w:sz w:val="34"/>
          <w:szCs w:val="34"/>
        </w:rPr>
        <w:t xml:space="preserve"> </w:t>
      </w:r>
      <w:r w:rsidR="00F40C81">
        <w:rPr>
          <w:b/>
          <w:sz w:val="34"/>
          <w:szCs w:val="34"/>
        </w:rPr>
        <w:t>LEAF</w:t>
      </w:r>
      <w:r w:rsidR="00F20EE2">
        <w:rPr>
          <w:b/>
          <w:sz w:val="34"/>
          <w:szCs w:val="34"/>
        </w:rPr>
        <w:t xml:space="preserve"> 2026</w:t>
      </w:r>
    </w:p>
    <w:p w14:paraId="4919C342" w14:textId="77777777" w:rsidR="003B3611" w:rsidRPr="009A13D7" w:rsidRDefault="003B3611" w:rsidP="00964CCB">
      <w:pPr>
        <w:jc w:val="center"/>
        <w:rPr>
          <w:b/>
          <w:sz w:val="22"/>
          <w:szCs w:val="22"/>
        </w:rPr>
      </w:pPr>
    </w:p>
    <w:p w14:paraId="7C64939D" w14:textId="77777777" w:rsidR="003B3611" w:rsidRPr="009A13D7" w:rsidRDefault="003B3611" w:rsidP="00964CCB">
      <w:pPr>
        <w:jc w:val="center"/>
        <w:rPr>
          <w:b/>
          <w:sz w:val="22"/>
          <w:szCs w:val="22"/>
        </w:rPr>
      </w:pPr>
    </w:p>
    <w:p w14:paraId="397FE9AB" w14:textId="2D8428BE" w:rsidR="003B3611" w:rsidRPr="009A13D7" w:rsidRDefault="003B3611" w:rsidP="00964CCB">
      <w:pPr>
        <w:jc w:val="center"/>
        <w:rPr>
          <w:b/>
          <w:sz w:val="22"/>
          <w:szCs w:val="22"/>
        </w:rPr>
      </w:pPr>
      <w:r w:rsidRPr="009A13D7">
        <w:rPr>
          <w:b/>
          <w:sz w:val="22"/>
          <w:szCs w:val="22"/>
        </w:rPr>
        <w:t>First Author</w:t>
      </w:r>
      <w:r w:rsidRPr="009A13D7">
        <w:rPr>
          <w:b/>
          <w:sz w:val="22"/>
          <w:szCs w:val="22"/>
          <w:vertAlign w:val="superscript"/>
        </w:rPr>
        <w:t>1</w:t>
      </w:r>
      <w:r w:rsidRPr="009A13D7">
        <w:rPr>
          <w:b/>
          <w:sz w:val="22"/>
          <w:szCs w:val="22"/>
        </w:rPr>
        <w:t>, Second Author</w:t>
      </w:r>
      <w:r w:rsidRPr="009A13D7">
        <w:rPr>
          <w:b/>
          <w:sz w:val="22"/>
          <w:szCs w:val="22"/>
          <w:vertAlign w:val="superscript"/>
        </w:rPr>
        <w:t>2*</w:t>
      </w:r>
      <w:r w:rsidR="003C7272">
        <w:rPr>
          <w:b/>
          <w:sz w:val="22"/>
          <w:szCs w:val="22"/>
        </w:rPr>
        <w:t>, a</w:t>
      </w:r>
      <w:r w:rsidRPr="009A13D7">
        <w:rPr>
          <w:b/>
          <w:sz w:val="22"/>
          <w:szCs w:val="22"/>
        </w:rPr>
        <w:t>nd Third Author</w:t>
      </w:r>
      <w:r w:rsidRPr="009A13D7">
        <w:rPr>
          <w:b/>
          <w:sz w:val="22"/>
          <w:szCs w:val="22"/>
          <w:vertAlign w:val="superscript"/>
        </w:rPr>
        <w:t>1</w:t>
      </w:r>
    </w:p>
    <w:p w14:paraId="7B3413DE" w14:textId="77777777" w:rsidR="003B3611" w:rsidRPr="009A13D7" w:rsidRDefault="003B3611" w:rsidP="00964CCB">
      <w:pPr>
        <w:jc w:val="center"/>
        <w:rPr>
          <w:b/>
          <w:sz w:val="22"/>
          <w:szCs w:val="22"/>
        </w:rPr>
      </w:pPr>
    </w:p>
    <w:p w14:paraId="17EB282F" w14:textId="77777777" w:rsidR="003B3611" w:rsidRPr="009A13D7" w:rsidRDefault="003B3611" w:rsidP="00964CCB">
      <w:pPr>
        <w:jc w:val="center"/>
        <w:rPr>
          <w:i/>
          <w:sz w:val="22"/>
          <w:szCs w:val="22"/>
        </w:rPr>
      </w:pPr>
      <w:r w:rsidRPr="009A13D7">
        <w:rPr>
          <w:i/>
          <w:sz w:val="22"/>
          <w:szCs w:val="22"/>
          <w:vertAlign w:val="superscript"/>
        </w:rPr>
        <w:t>1</w:t>
      </w:r>
      <w:r w:rsidRPr="009A13D7">
        <w:rPr>
          <w:i/>
          <w:sz w:val="22"/>
          <w:szCs w:val="22"/>
        </w:rPr>
        <w:t>Replace this text with author’s affiliation (use full address)</w:t>
      </w:r>
    </w:p>
    <w:p w14:paraId="3371425B" w14:textId="4C7FC44B" w:rsidR="003B3611" w:rsidRPr="009A13D7" w:rsidRDefault="003B3611" w:rsidP="00964CCB">
      <w:pPr>
        <w:jc w:val="center"/>
        <w:rPr>
          <w:i/>
          <w:sz w:val="22"/>
          <w:szCs w:val="22"/>
        </w:rPr>
      </w:pPr>
      <w:r w:rsidRPr="009A13D7">
        <w:rPr>
          <w:i/>
          <w:sz w:val="22"/>
          <w:szCs w:val="22"/>
        </w:rPr>
        <w:t xml:space="preserve">The superscript </w:t>
      </w:r>
      <w:r w:rsidRPr="009A13D7">
        <w:rPr>
          <w:i/>
          <w:sz w:val="22"/>
          <w:szCs w:val="22"/>
          <w:vertAlign w:val="superscript"/>
        </w:rPr>
        <w:t>*</w:t>
      </w:r>
      <w:r w:rsidRPr="009A13D7">
        <w:rPr>
          <w:i/>
          <w:sz w:val="22"/>
          <w:szCs w:val="22"/>
        </w:rPr>
        <w:t xml:space="preserve"> indicates the corresponding author’s email address</w:t>
      </w:r>
      <w:r w:rsidR="00EB3BDA">
        <w:rPr>
          <w:i/>
          <w:sz w:val="22"/>
          <w:szCs w:val="22"/>
        </w:rPr>
        <w:t>, which is the supervisor of the project</w:t>
      </w:r>
      <w:r w:rsidRPr="009A13D7">
        <w:rPr>
          <w:i/>
          <w:sz w:val="22"/>
          <w:szCs w:val="22"/>
        </w:rPr>
        <w:t xml:space="preserve"> </w:t>
      </w:r>
    </w:p>
    <w:p w14:paraId="1B0B6824" w14:textId="4C399B0C" w:rsidR="003B3611" w:rsidRPr="009A13D7" w:rsidRDefault="003B3611" w:rsidP="00964CCB">
      <w:pPr>
        <w:jc w:val="center"/>
        <w:rPr>
          <w:i/>
          <w:sz w:val="22"/>
          <w:szCs w:val="22"/>
        </w:rPr>
      </w:pPr>
      <w:r w:rsidRPr="009A13D7">
        <w:rPr>
          <w:i/>
          <w:sz w:val="22"/>
          <w:szCs w:val="22"/>
          <w:vertAlign w:val="superscript"/>
        </w:rPr>
        <w:t>2</w:t>
      </w:r>
      <w:r w:rsidRPr="009A13D7">
        <w:rPr>
          <w:i/>
          <w:sz w:val="22"/>
          <w:szCs w:val="22"/>
        </w:rPr>
        <w:t>Example</w:t>
      </w:r>
      <w:r w:rsidR="00EB3BDA">
        <w:rPr>
          <w:i/>
          <w:sz w:val="22"/>
          <w:szCs w:val="22"/>
        </w:rPr>
        <w:t xml:space="preserve"> in writing your affiliation;</w:t>
      </w:r>
      <w:r w:rsidRPr="009A13D7">
        <w:rPr>
          <w:i/>
          <w:sz w:val="22"/>
          <w:szCs w:val="22"/>
        </w:rPr>
        <w:t xml:space="preserve"> Department of Physics, FMIPA Universitas Indonesia, Kampus UI Depok, Depok 16424, Indonesia</w:t>
      </w:r>
    </w:p>
    <w:p w14:paraId="1FA6E0B5" w14:textId="77777777" w:rsidR="003B3611" w:rsidRPr="009A13D7" w:rsidRDefault="003B3611" w:rsidP="00964CCB">
      <w:pPr>
        <w:jc w:val="center"/>
        <w:rPr>
          <w:i/>
          <w:sz w:val="22"/>
          <w:szCs w:val="22"/>
        </w:rPr>
      </w:pPr>
    </w:p>
    <w:p w14:paraId="600738FF" w14:textId="77777777" w:rsidR="003B3611" w:rsidRPr="009A13D7" w:rsidRDefault="003B3611" w:rsidP="00964CCB">
      <w:pPr>
        <w:jc w:val="center"/>
        <w:rPr>
          <w:i/>
          <w:sz w:val="22"/>
          <w:szCs w:val="22"/>
        </w:rPr>
      </w:pPr>
      <w:r w:rsidRPr="009A13D7">
        <w:rPr>
          <w:i/>
          <w:sz w:val="22"/>
          <w:szCs w:val="22"/>
        </w:rPr>
        <w:t>*Corresponding author: authoremail@abcde.com</w:t>
      </w:r>
    </w:p>
    <w:p w14:paraId="10228627" w14:textId="77777777" w:rsidR="003B3611" w:rsidRPr="009A13D7" w:rsidRDefault="003B3611" w:rsidP="00964CCB">
      <w:pPr>
        <w:jc w:val="both"/>
        <w:rPr>
          <w:b/>
          <w:sz w:val="22"/>
          <w:szCs w:val="22"/>
        </w:rPr>
      </w:pPr>
    </w:p>
    <w:p w14:paraId="17812EC8" w14:textId="77777777" w:rsidR="003B3611" w:rsidRDefault="003B3611" w:rsidP="00964CCB">
      <w:pPr>
        <w:jc w:val="center"/>
        <w:rPr>
          <w:sz w:val="22"/>
          <w:szCs w:val="22"/>
        </w:rPr>
      </w:pPr>
    </w:p>
    <w:p w14:paraId="51EC735D" w14:textId="77777777" w:rsidR="009A13D7" w:rsidRPr="009A13D7" w:rsidRDefault="009A13D7" w:rsidP="00964CCB">
      <w:pPr>
        <w:jc w:val="center"/>
        <w:rPr>
          <w:b/>
          <w:sz w:val="22"/>
          <w:szCs w:val="22"/>
        </w:rPr>
      </w:pPr>
      <w:r w:rsidRPr="009A13D7">
        <w:rPr>
          <w:b/>
          <w:sz w:val="22"/>
          <w:szCs w:val="22"/>
        </w:rPr>
        <w:t>ABSTRACT</w:t>
      </w:r>
    </w:p>
    <w:p w14:paraId="7712A647" w14:textId="77777777" w:rsidR="009A13D7" w:rsidRPr="009A13D7" w:rsidRDefault="009A13D7" w:rsidP="00964CCB">
      <w:pPr>
        <w:jc w:val="center"/>
        <w:rPr>
          <w:sz w:val="22"/>
          <w:szCs w:val="22"/>
        </w:rPr>
      </w:pPr>
    </w:p>
    <w:p w14:paraId="73327609" w14:textId="5151A2FB" w:rsidR="004E5586" w:rsidRPr="004E5586" w:rsidRDefault="004E5586" w:rsidP="004E5586">
      <w:pPr>
        <w:jc w:val="both"/>
        <w:rPr>
          <w:sz w:val="22"/>
          <w:szCs w:val="22"/>
        </w:rPr>
      </w:pPr>
      <w:r w:rsidRPr="004E5586">
        <w:rPr>
          <w:sz w:val="22"/>
          <w:szCs w:val="22"/>
        </w:rPr>
        <w:t xml:space="preserve">Please prepare your extended abstract using standard </w:t>
      </w:r>
      <w:r w:rsidRPr="0026326F">
        <w:rPr>
          <w:b/>
          <w:bCs/>
          <w:sz w:val="22"/>
          <w:szCs w:val="22"/>
        </w:rPr>
        <w:t>A4 paper size (210 mm × 297 mm)</w:t>
      </w:r>
      <w:r w:rsidRPr="004E5586">
        <w:rPr>
          <w:sz w:val="22"/>
          <w:szCs w:val="22"/>
        </w:rPr>
        <w:t xml:space="preserve"> with the following margins: </w:t>
      </w:r>
      <w:r w:rsidRPr="0026326F">
        <w:rPr>
          <w:b/>
          <w:bCs/>
          <w:sz w:val="22"/>
          <w:szCs w:val="22"/>
        </w:rPr>
        <w:t>25 mm</w:t>
      </w:r>
      <w:r w:rsidRPr="004E5586">
        <w:rPr>
          <w:sz w:val="22"/>
          <w:szCs w:val="22"/>
        </w:rPr>
        <w:t xml:space="preserve"> for the top, left, and right margins, and </w:t>
      </w:r>
      <w:r w:rsidRPr="0026326F">
        <w:rPr>
          <w:b/>
          <w:bCs/>
          <w:sz w:val="22"/>
          <w:szCs w:val="22"/>
        </w:rPr>
        <w:t>30 mm</w:t>
      </w:r>
      <w:r w:rsidRPr="004E5586">
        <w:rPr>
          <w:sz w:val="22"/>
          <w:szCs w:val="22"/>
        </w:rPr>
        <w:t xml:space="preserve"> for the bottom margin.</w:t>
      </w:r>
      <w:r w:rsidR="0026326F">
        <w:rPr>
          <w:sz w:val="22"/>
          <w:szCs w:val="22"/>
        </w:rPr>
        <w:t xml:space="preserve"> </w:t>
      </w:r>
      <w:r w:rsidRPr="004E5586">
        <w:rPr>
          <w:sz w:val="22"/>
          <w:szCs w:val="22"/>
        </w:rPr>
        <w:t xml:space="preserve">Use </w:t>
      </w:r>
      <w:r w:rsidRPr="0026326F">
        <w:rPr>
          <w:b/>
          <w:bCs/>
          <w:sz w:val="22"/>
          <w:szCs w:val="22"/>
        </w:rPr>
        <w:t>Times New Roman</w:t>
      </w:r>
      <w:r w:rsidRPr="004E5586">
        <w:rPr>
          <w:sz w:val="22"/>
          <w:szCs w:val="22"/>
        </w:rPr>
        <w:t xml:space="preserve">, </w:t>
      </w:r>
      <w:r w:rsidRPr="0026326F">
        <w:rPr>
          <w:b/>
          <w:bCs/>
          <w:sz w:val="22"/>
          <w:szCs w:val="22"/>
        </w:rPr>
        <w:t>font size 11</w:t>
      </w:r>
      <w:r w:rsidRPr="004E5586">
        <w:rPr>
          <w:sz w:val="22"/>
          <w:szCs w:val="22"/>
        </w:rPr>
        <w:t xml:space="preserve">, </w:t>
      </w:r>
      <w:r w:rsidRPr="0026326F">
        <w:rPr>
          <w:b/>
          <w:bCs/>
          <w:sz w:val="22"/>
          <w:szCs w:val="22"/>
        </w:rPr>
        <w:t>justified alignment</w:t>
      </w:r>
      <w:r w:rsidRPr="004E5586">
        <w:rPr>
          <w:sz w:val="22"/>
          <w:szCs w:val="22"/>
        </w:rPr>
        <w:t xml:space="preserve">, and </w:t>
      </w:r>
      <w:r w:rsidRPr="008C5736">
        <w:rPr>
          <w:b/>
          <w:bCs/>
          <w:sz w:val="22"/>
          <w:szCs w:val="22"/>
        </w:rPr>
        <w:t>single line spacing</w:t>
      </w:r>
      <w:r w:rsidRPr="004E5586">
        <w:rPr>
          <w:sz w:val="22"/>
          <w:szCs w:val="22"/>
        </w:rPr>
        <w:t xml:space="preserve"> throughout the document.</w:t>
      </w:r>
      <w:r w:rsidR="008C5736">
        <w:rPr>
          <w:sz w:val="22"/>
          <w:szCs w:val="22"/>
        </w:rPr>
        <w:t xml:space="preserve"> </w:t>
      </w:r>
      <w:r w:rsidRPr="004E5586">
        <w:rPr>
          <w:sz w:val="22"/>
          <w:szCs w:val="22"/>
        </w:rPr>
        <w:t xml:space="preserve">The abstract must be written in </w:t>
      </w:r>
      <w:r w:rsidRPr="008C5736">
        <w:rPr>
          <w:b/>
          <w:bCs/>
          <w:sz w:val="22"/>
          <w:szCs w:val="22"/>
        </w:rPr>
        <w:t>clear and concise English</w:t>
      </w:r>
      <w:r w:rsidRPr="004E5586">
        <w:rPr>
          <w:sz w:val="22"/>
          <w:szCs w:val="22"/>
        </w:rPr>
        <w:t xml:space="preserve">, summarizing the </w:t>
      </w:r>
      <w:r w:rsidRPr="008C5736">
        <w:rPr>
          <w:b/>
          <w:bCs/>
          <w:sz w:val="22"/>
          <w:szCs w:val="22"/>
        </w:rPr>
        <w:t>purpose</w:t>
      </w:r>
      <w:r w:rsidRPr="004E5586">
        <w:rPr>
          <w:sz w:val="22"/>
          <w:szCs w:val="22"/>
        </w:rPr>
        <w:t xml:space="preserve">, </w:t>
      </w:r>
      <w:r w:rsidRPr="008C5736">
        <w:rPr>
          <w:b/>
          <w:bCs/>
          <w:sz w:val="22"/>
          <w:szCs w:val="22"/>
        </w:rPr>
        <w:t>methodology</w:t>
      </w:r>
      <w:r w:rsidRPr="004E5586">
        <w:rPr>
          <w:sz w:val="22"/>
          <w:szCs w:val="22"/>
        </w:rPr>
        <w:t xml:space="preserve">, </w:t>
      </w:r>
      <w:r w:rsidRPr="008C5736">
        <w:rPr>
          <w:b/>
          <w:bCs/>
          <w:sz w:val="22"/>
          <w:szCs w:val="22"/>
        </w:rPr>
        <w:t>key results</w:t>
      </w:r>
      <w:r w:rsidRPr="004E5586">
        <w:rPr>
          <w:sz w:val="22"/>
          <w:szCs w:val="22"/>
        </w:rPr>
        <w:t xml:space="preserve">, and </w:t>
      </w:r>
      <w:r w:rsidRPr="008C5736">
        <w:rPr>
          <w:b/>
          <w:bCs/>
          <w:sz w:val="22"/>
          <w:szCs w:val="22"/>
        </w:rPr>
        <w:t>main conclusions</w:t>
      </w:r>
      <w:r w:rsidRPr="004E5586">
        <w:rPr>
          <w:sz w:val="22"/>
          <w:szCs w:val="22"/>
        </w:rPr>
        <w:t xml:space="preserve"> of the research in approximately </w:t>
      </w:r>
      <w:r w:rsidRPr="00CB59EC">
        <w:rPr>
          <w:b/>
          <w:bCs/>
          <w:sz w:val="22"/>
          <w:szCs w:val="22"/>
        </w:rPr>
        <w:t>150–250</w:t>
      </w:r>
      <w:r w:rsidRPr="004E5586">
        <w:rPr>
          <w:sz w:val="22"/>
          <w:szCs w:val="22"/>
        </w:rPr>
        <w:t xml:space="preserve"> words.</w:t>
      </w:r>
    </w:p>
    <w:p w14:paraId="71E72004" w14:textId="77777777" w:rsidR="004E5586" w:rsidRPr="004E5586" w:rsidRDefault="004E5586" w:rsidP="004E5586">
      <w:pPr>
        <w:jc w:val="both"/>
        <w:rPr>
          <w:sz w:val="22"/>
          <w:szCs w:val="22"/>
        </w:rPr>
      </w:pPr>
    </w:p>
    <w:p w14:paraId="2181D66D" w14:textId="79B60694" w:rsidR="009A13D7" w:rsidRPr="00B57AE7" w:rsidRDefault="004E5586" w:rsidP="004E5586">
      <w:pPr>
        <w:jc w:val="both"/>
        <w:rPr>
          <w:color w:val="EE0000"/>
          <w:sz w:val="22"/>
          <w:szCs w:val="22"/>
          <w:lang w:val="en-AU"/>
        </w:rPr>
      </w:pPr>
      <w:r w:rsidRPr="004E5586">
        <w:rPr>
          <w:sz w:val="22"/>
          <w:szCs w:val="22"/>
        </w:rPr>
        <w:t xml:space="preserve">Avoid the use of citations and undefined abbreviations. Authors are also encouraged to include </w:t>
      </w:r>
      <w:r w:rsidRPr="00CB59EC">
        <w:rPr>
          <w:b/>
          <w:bCs/>
          <w:sz w:val="22"/>
          <w:szCs w:val="22"/>
        </w:rPr>
        <w:t>figures and tables</w:t>
      </w:r>
      <w:r w:rsidRPr="004E5586">
        <w:rPr>
          <w:sz w:val="22"/>
          <w:szCs w:val="22"/>
        </w:rPr>
        <w:t xml:space="preserve"> where relevant, ensuring they are properly labeled and referenced in the text.</w:t>
      </w:r>
      <w:r>
        <w:rPr>
          <w:sz w:val="22"/>
          <w:szCs w:val="22"/>
        </w:rPr>
        <w:t xml:space="preserve"> </w:t>
      </w:r>
      <w:r w:rsidR="00DE3695" w:rsidRPr="00DE3695">
        <w:rPr>
          <w:rFonts w:hint="eastAsia"/>
          <w:sz w:val="22"/>
          <w:szCs w:val="22"/>
        </w:rPr>
        <w:t xml:space="preserve">Please use the table feature (Insert </w:t>
      </w:r>
      <w:r w:rsidR="00DE3695" w:rsidRPr="00DE3695">
        <w:rPr>
          <w:rFonts w:hint="eastAsia"/>
          <w:sz w:val="22"/>
          <w:szCs w:val="22"/>
        </w:rPr>
        <w:t>→</w:t>
      </w:r>
      <w:r w:rsidR="00DE3695" w:rsidRPr="00DE3695">
        <w:rPr>
          <w:rFonts w:hint="eastAsia"/>
          <w:sz w:val="22"/>
          <w:szCs w:val="22"/>
        </w:rPr>
        <w:t xml:space="preserve"> Table) in your word processor to place figures or tables, rather than inserting them as floating objects, to maintain proper formatting within the document.</w:t>
      </w:r>
      <w:r w:rsidR="00DE3695" w:rsidRPr="00DE3695">
        <w:rPr>
          <w:sz w:val="22"/>
          <w:szCs w:val="22"/>
        </w:rPr>
        <w:t xml:space="preserve"> </w:t>
      </w:r>
      <w:r w:rsidR="009A13D7" w:rsidRPr="00B15701">
        <w:rPr>
          <w:sz w:val="22"/>
          <w:szCs w:val="22"/>
        </w:rPr>
        <w:t>Example of references formatting can be seen in the references part.</w:t>
      </w:r>
      <w:r w:rsidR="00B15701" w:rsidRPr="00B15701">
        <w:rPr>
          <w:sz w:val="22"/>
          <w:szCs w:val="22"/>
        </w:rPr>
        <w:t xml:space="preserve"> Please submit your abstract in </w:t>
      </w:r>
      <w:r w:rsidR="0026326F">
        <w:rPr>
          <w:color w:val="000000" w:themeColor="text1"/>
          <w:sz w:val="22"/>
          <w:szCs w:val="22"/>
          <w:lang w:val="en-AU"/>
        </w:rPr>
        <w:t xml:space="preserve">PDF </w:t>
      </w:r>
      <w:r w:rsidR="00B15701" w:rsidRPr="00B15701">
        <w:rPr>
          <w:color w:val="000000" w:themeColor="text1"/>
          <w:sz w:val="22"/>
          <w:szCs w:val="22"/>
          <w:lang w:val="en-AU"/>
        </w:rPr>
        <w:t>format</w:t>
      </w:r>
      <w:r w:rsidR="00C76899">
        <w:rPr>
          <w:color w:val="EE0000"/>
          <w:sz w:val="22"/>
          <w:szCs w:val="22"/>
          <w:lang w:val="en-AU"/>
        </w:rPr>
        <w:t>.</w:t>
      </w:r>
    </w:p>
    <w:p w14:paraId="55E1F256" w14:textId="77777777" w:rsidR="00045C91" w:rsidRDefault="00045C91" w:rsidP="004E5586">
      <w:pPr>
        <w:jc w:val="both"/>
        <w:rPr>
          <w:color w:val="000000" w:themeColor="text1"/>
          <w:sz w:val="22"/>
          <w:szCs w:val="22"/>
          <w:lang w:val="en-AU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045C91" w14:paraId="026505E4" w14:textId="77777777" w:rsidTr="0025314B">
        <w:trPr>
          <w:trHeight w:val="1134"/>
          <w:jc w:val="center"/>
        </w:trPr>
        <w:tc>
          <w:tcPr>
            <w:tcW w:w="9061" w:type="dxa"/>
            <w:vAlign w:val="center"/>
          </w:tcPr>
          <w:p w14:paraId="200BDE8A" w14:textId="06D56064" w:rsidR="00045C91" w:rsidRDefault="00130C67" w:rsidP="00045C91">
            <w:pPr>
              <w:jc w:val="center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Insert your figures or tables here</w:t>
            </w:r>
          </w:p>
        </w:tc>
      </w:tr>
      <w:tr w:rsidR="00045C91" w14:paraId="1ED62EE1" w14:textId="77777777" w:rsidTr="00045C91">
        <w:trPr>
          <w:jc w:val="center"/>
        </w:trPr>
        <w:tc>
          <w:tcPr>
            <w:tcW w:w="9061" w:type="dxa"/>
            <w:vAlign w:val="center"/>
          </w:tcPr>
          <w:p w14:paraId="789FA051" w14:textId="71E4D143" w:rsidR="00045C91" w:rsidRDefault="0025314B" w:rsidP="00045C91">
            <w:pPr>
              <w:jc w:val="center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Labeled your figures or tables here.</w:t>
            </w:r>
          </w:p>
        </w:tc>
      </w:tr>
    </w:tbl>
    <w:p w14:paraId="1115A77A" w14:textId="77777777" w:rsidR="00045C91" w:rsidRPr="00B15701" w:rsidRDefault="00045C91" w:rsidP="004E5586">
      <w:pPr>
        <w:jc w:val="both"/>
        <w:rPr>
          <w:sz w:val="22"/>
          <w:szCs w:val="22"/>
          <w:lang w:val="tr-TR"/>
        </w:rPr>
      </w:pPr>
    </w:p>
    <w:p w14:paraId="0D0BC4FB" w14:textId="77777777" w:rsidR="009A13D7" w:rsidRPr="009A13D7" w:rsidRDefault="009A13D7" w:rsidP="00964CCB">
      <w:pPr>
        <w:rPr>
          <w:sz w:val="22"/>
          <w:szCs w:val="22"/>
          <w:lang w:val="tr-TR"/>
        </w:rPr>
      </w:pPr>
    </w:p>
    <w:p w14:paraId="17907933" w14:textId="6739D631" w:rsidR="003B3611" w:rsidRPr="006119E7" w:rsidRDefault="009A13D7" w:rsidP="00F9245A">
      <w:pPr>
        <w:tabs>
          <w:tab w:val="left" w:pos="1276"/>
          <w:tab w:val="left" w:pos="1418"/>
        </w:tabs>
        <w:rPr>
          <w:rFonts w:eastAsia="Times New Roman"/>
          <w:iCs/>
          <w:sz w:val="22"/>
          <w:szCs w:val="22"/>
        </w:rPr>
      </w:pPr>
      <w:r w:rsidRPr="006119E7">
        <w:rPr>
          <w:iCs/>
          <w:sz w:val="22"/>
          <w:szCs w:val="22"/>
          <w:lang w:val="tr-TR"/>
        </w:rPr>
        <w:t>Keywords</w:t>
      </w:r>
      <w:r w:rsidRPr="006119E7">
        <w:rPr>
          <w:iCs/>
          <w:sz w:val="22"/>
          <w:szCs w:val="22"/>
          <w:lang w:val="tr-TR"/>
        </w:rPr>
        <w:tab/>
        <w:t>:</w:t>
      </w:r>
      <w:r w:rsidRPr="006119E7">
        <w:rPr>
          <w:iCs/>
          <w:sz w:val="22"/>
          <w:szCs w:val="22"/>
          <w:lang w:val="tr-TR"/>
        </w:rPr>
        <w:tab/>
      </w:r>
      <w:r w:rsidR="003B3611" w:rsidRPr="006119E7">
        <w:rPr>
          <w:iCs/>
          <w:sz w:val="22"/>
          <w:szCs w:val="22"/>
          <w:lang w:val="tr-TR"/>
        </w:rPr>
        <w:t xml:space="preserve">You can </w:t>
      </w:r>
      <w:r w:rsidRPr="006119E7">
        <w:rPr>
          <w:iCs/>
          <w:sz w:val="22"/>
          <w:szCs w:val="22"/>
          <w:lang w:val="tr-TR"/>
        </w:rPr>
        <w:t>write up to five keywords</w:t>
      </w:r>
      <w:r w:rsidR="009A124A">
        <w:rPr>
          <w:iCs/>
          <w:sz w:val="22"/>
          <w:szCs w:val="22"/>
          <w:lang w:val="tr-TR"/>
        </w:rPr>
        <w:t xml:space="preserve">, </w:t>
      </w:r>
    </w:p>
    <w:p w14:paraId="1C864CDB" w14:textId="77777777" w:rsidR="003B3611" w:rsidRPr="009A13D7" w:rsidRDefault="003B3611" w:rsidP="00964CCB">
      <w:pPr>
        <w:jc w:val="both"/>
        <w:rPr>
          <w:sz w:val="22"/>
          <w:szCs w:val="22"/>
          <w:lang w:val="tr-TR"/>
        </w:rPr>
      </w:pPr>
    </w:p>
    <w:p w14:paraId="673F314B" w14:textId="77777777" w:rsidR="009A13D7" w:rsidRDefault="009A13D7" w:rsidP="00964CCB">
      <w:pPr>
        <w:rPr>
          <w:b/>
          <w:sz w:val="22"/>
          <w:szCs w:val="22"/>
        </w:rPr>
      </w:pPr>
    </w:p>
    <w:p w14:paraId="7E52EBE0" w14:textId="77777777" w:rsidR="003B3611" w:rsidRPr="009A13D7" w:rsidRDefault="009A13D7" w:rsidP="00964CCB">
      <w:pPr>
        <w:rPr>
          <w:b/>
          <w:sz w:val="22"/>
          <w:szCs w:val="22"/>
        </w:rPr>
      </w:pPr>
      <w:r w:rsidRPr="009A13D7">
        <w:rPr>
          <w:b/>
          <w:sz w:val="22"/>
          <w:szCs w:val="22"/>
        </w:rPr>
        <w:t>References</w:t>
      </w:r>
    </w:p>
    <w:p w14:paraId="4E2FE437" w14:textId="77777777" w:rsidR="003B3611" w:rsidRPr="009A13D7" w:rsidRDefault="003B3611" w:rsidP="00964CCB">
      <w:pPr>
        <w:pStyle w:val="ListParagraph"/>
        <w:numPr>
          <w:ilvl w:val="0"/>
          <w:numId w:val="1"/>
        </w:numPr>
        <w:tabs>
          <w:tab w:val="left" w:pos="284"/>
        </w:tabs>
        <w:ind w:left="567" w:hanging="567"/>
        <w:jc w:val="both"/>
        <w:rPr>
          <w:sz w:val="22"/>
          <w:szCs w:val="22"/>
        </w:rPr>
      </w:pPr>
      <w:r w:rsidRPr="009A13D7">
        <w:rPr>
          <w:sz w:val="22"/>
          <w:szCs w:val="22"/>
        </w:rPr>
        <w:t xml:space="preserve">D. Kumar and A. Ali, Biomass and Bioenergy </w:t>
      </w:r>
      <w:r w:rsidRPr="009A13D7">
        <w:rPr>
          <w:b/>
          <w:sz w:val="22"/>
          <w:szCs w:val="22"/>
        </w:rPr>
        <w:t>46</w:t>
      </w:r>
      <w:r w:rsidRPr="009A13D7">
        <w:rPr>
          <w:sz w:val="22"/>
          <w:szCs w:val="22"/>
        </w:rPr>
        <w:t>, 459 (2012).</w:t>
      </w:r>
    </w:p>
    <w:p w14:paraId="1E52E4EE" w14:textId="77777777" w:rsidR="003B3611" w:rsidRPr="009A13D7" w:rsidRDefault="003B3611" w:rsidP="00964CCB">
      <w:pPr>
        <w:pStyle w:val="ListParagraph"/>
        <w:numPr>
          <w:ilvl w:val="0"/>
          <w:numId w:val="1"/>
        </w:numPr>
        <w:tabs>
          <w:tab w:val="left" w:pos="284"/>
        </w:tabs>
        <w:ind w:left="567" w:hanging="567"/>
        <w:jc w:val="both"/>
        <w:rPr>
          <w:sz w:val="22"/>
          <w:szCs w:val="22"/>
        </w:rPr>
      </w:pPr>
      <w:r w:rsidRPr="009A13D7">
        <w:rPr>
          <w:sz w:val="22"/>
          <w:szCs w:val="22"/>
        </w:rPr>
        <w:t xml:space="preserve">A. Ouenes and J. L. Hartley, in </w:t>
      </w:r>
      <w:r w:rsidRPr="009A13D7">
        <w:rPr>
          <w:i/>
          <w:sz w:val="22"/>
          <w:szCs w:val="22"/>
        </w:rPr>
        <w:t>Proc. of Invited Papers, SPE Annual Technical Conference and Exhibition</w:t>
      </w:r>
      <w:r w:rsidRPr="009A13D7">
        <w:rPr>
          <w:sz w:val="22"/>
          <w:szCs w:val="22"/>
        </w:rPr>
        <w:t xml:space="preserve">, (Society of Petroleum Engineers, Texas, 2000), 1. </w:t>
      </w:r>
    </w:p>
    <w:p w14:paraId="6D2534DB" w14:textId="77777777" w:rsidR="003B3611" w:rsidRPr="009A13D7" w:rsidRDefault="003B3611" w:rsidP="00964CCB">
      <w:pPr>
        <w:pStyle w:val="ListParagraph"/>
        <w:numPr>
          <w:ilvl w:val="0"/>
          <w:numId w:val="1"/>
        </w:numPr>
        <w:tabs>
          <w:tab w:val="left" w:pos="284"/>
        </w:tabs>
        <w:ind w:left="567" w:hanging="567"/>
        <w:jc w:val="both"/>
        <w:rPr>
          <w:sz w:val="22"/>
          <w:szCs w:val="22"/>
        </w:rPr>
      </w:pPr>
      <w:r w:rsidRPr="009A13D7">
        <w:rPr>
          <w:sz w:val="22"/>
          <w:szCs w:val="22"/>
        </w:rPr>
        <w:t xml:space="preserve">B. R. Vashishta, </w:t>
      </w:r>
      <w:r w:rsidRPr="009A13D7">
        <w:rPr>
          <w:i/>
          <w:sz w:val="22"/>
          <w:szCs w:val="22"/>
        </w:rPr>
        <w:t>Botany for Degree Students: Algae</w:t>
      </w:r>
      <w:r w:rsidRPr="009A13D7">
        <w:rPr>
          <w:sz w:val="22"/>
          <w:szCs w:val="22"/>
        </w:rPr>
        <w:t>, 8th Ed. (S. Chad &amp; Company Ltd., New Delhi, 1999).</w:t>
      </w:r>
    </w:p>
    <w:p w14:paraId="4769B0D1" w14:textId="77777777" w:rsidR="003B3611" w:rsidRPr="009A13D7" w:rsidRDefault="003B3611" w:rsidP="00964CCB">
      <w:pPr>
        <w:pStyle w:val="ListParagraph"/>
        <w:numPr>
          <w:ilvl w:val="0"/>
          <w:numId w:val="1"/>
        </w:numPr>
        <w:tabs>
          <w:tab w:val="left" w:pos="284"/>
        </w:tabs>
        <w:ind w:left="567" w:hanging="567"/>
        <w:jc w:val="both"/>
        <w:rPr>
          <w:sz w:val="22"/>
          <w:szCs w:val="22"/>
        </w:rPr>
      </w:pPr>
      <w:r w:rsidRPr="009A13D7">
        <w:rPr>
          <w:sz w:val="22"/>
          <w:szCs w:val="22"/>
        </w:rPr>
        <w:t xml:space="preserve">J. W. White, in </w:t>
      </w:r>
      <w:r w:rsidRPr="009A13D7">
        <w:rPr>
          <w:i/>
          <w:sz w:val="22"/>
          <w:szCs w:val="22"/>
        </w:rPr>
        <w:t>Honey: A Comprehensive Survey</w:t>
      </w:r>
      <w:r w:rsidRPr="009A13D7">
        <w:rPr>
          <w:sz w:val="22"/>
          <w:szCs w:val="22"/>
        </w:rPr>
        <w:t>, edited by E. Crane (Heinemann, London, 1975), 157.</w:t>
      </w:r>
    </w:p>
    <w:p w14:paraId="3CB1141F" w14:textId="77777777" w:rsidR="004E11DE" w:rsidRPr="009A13D7" w:rsidRDefault="004E11DE" w:rsidP="00964CCB"/>
    <w:sectPr w:rsidR="004E11DE" w:rsidRPr="009A13D7" w:rsidSect="0026326F">
      <w:pgSz w:w="11907" w:h="16839" w:code="9"/>
      <w:pgMar w:top="1418" w:right="1418" w:bottom="170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6FCC3" w14:textId="77777777" w:rsidR="00B12F7F" w:rsidRDefault="00B12F7F" w:rsidP="00273ADD">
      <w:r>
        <w:separator/>
      </w:r>
    </w:p>
  </w:endnote>
  <w:endnote w:type="continuationSeparator" w:id="0">
    <w:p w14:paraId="6F697232" w14:textId="77777777" w:rsidR="00B12F7F" w:rsidRDefault="00B12F7F" w:rsidP="00273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99A08" w14:textId="77777777" w:rsidR="00B12F7F" w:rsidRDefault="00B12F7F" w:rsidP="00273ADD">
      <w:r>
        <w:separator/>
      </w:r>
    </w:p>
  </w:footnote>
  <w:footnote w:type="continuationSeparator" w:id="0">
    <w:p w14:paraId="6AE54303" w14:textId="77777777" w:rsidR="00B12F7F" w:rsidRDefault="00B12F7F" w:rsidP="00273A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82EB6"/>
    <w:multiLevelType w:val="hybridMultilevel"/>
    <w:tmpl w:val="5552B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248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23F"/>
    <w:rsid w:val="0004087E"/>
    <w:rsid w:val="00042422"/>
    <w:rsid w:val="000430B0"/>
    <w:rsid w:val="00045C91"/>
    <w:rsid w:val="00130C67"/>
    <w:rsid w:val="00193218"/>
    <w:rsid w:val="001D6032"/>
    <w:rsid w:val="0025314B"/>
    <w:rsid w:val="0026326F"/>
    <w:rsid w:val="00273ADD"/>
    <w:rsid w:val="002F340C"/>
    <w:rsid w:val="00362EBB"/>
    <w:rsid w:val="003B3611"/>
    <w:rsid w:val="003C7272"/>
    <w:rsid w:val="004C0806"/>
    <w:rsid w:val="004E11DE"/>
    <w:rsid w:val="004E5586"/>
    <w:rsid w:val="00570EEF"/>
    <w:rsid w:val="006119E7"/>
    <w:rsid w:val="00684456"/>
    <w:rsid w:val="0072156B"/>
    <w:rsid w:val="00752EB3"/>
    <w:rsid w:val="007A2BC1"/>
    <w:rsid w:val="007F690D"/>
    <w:rsid w:val="00803ECB"/>
    <w:rsid w:val="00815B75"/>
    <w:rsid w:val="00817722"/>
    <w:rsid w:val="0087598E"/>
    <w:rsid w:val="008976FF"/>
    <w:rsid w:val="008C56E6"/>
    <w:rsid w:val="008C5736"/>
    <w:rsid w:val="009553A6"/>
    <w:rsid w:val="00964CCB"/>
    <w:rsid w:val="009A0F54"/>
    <w:rsid w:val="009A124A"/>
    <w:rsid w:val="009A13D7"/>
    <w:rsid w:val="00A368CA"/>
    <w:rsid w:val="00AD67EB"/>
    <w:rsid w:val="00B07F16"/>
    <w:rsid w:val="00B12F7F"/>
    <w:rsid w:val="00B13DEB"/>
    <w:rsid w:val="00B15701"/>
    <w:rsid w:val="00B57AE7"/>
    <w:rsid w:val="00BE7A0E"/>
    <w:rsid w:val="00C12649"/>
    <w:rsid w:val="00C438AB"/>
    <w:rsid w:val="00C76899"/>
    <w:rsid w:val="00C8332E"/>
    <w:rsid w:val="00CB1BC1"/>
    <w:rsid w:val="00CB59EC"/>
    <w:rsid w:val="00D8680D"/>
    <w:rsid w:val="00DD53E8"/>
    <w:rsid w:val="00DE3695"/>
    <w:rsid w:val="00E226CC"/>
    <w:rsid w:val="00E67627"/>
    <w:rsid w:val="00EA3C1F"/>
    <w:rsid w:val="00EA76F1"/>
    <w:rsid w:val="00EB3BDA"/>
    <w:rsid w:val="00EE7B01"/>
    <w:rsid w:val="00EF059E"/>
    <w:rsid w:val="00F20EE2"/>
    <w:rsid w:val="00F2423F"/>
    <w:rsid w:val="00F40C81"/>
    <w:rsid w:val="00F9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97B989"/>
  <w15:chartTrackingRefBased/>
  <w15:docId w15:val="{F0DC7C59-D03D-4183-B5EC-6AA1D9D3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611"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B3611"/>
    <w:pPr>
      <w:widowControl w:val="0"/>
      <w:spacing w:after="0" w:line="240" w:lineRule="auto"/>
      <w:jc w:val="both"/>
    </w:pPr>
    <w:rPr>
      <w:rFonts w:ascii="Century" w:eastAsia="MS Mincho" w:hAnsi="Century" w:cs="Times New Roman"/>
      <w:sz w:val="20"/>
      <w:szCs w:val="20"/>
      <w:lang w:val="id-ID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B3611"/>
    <w:pPr>
      <w:ind w:firstLine="284"/>
      <w:jc w:val="both"/>
    </w:pPr>
    <w:rPr>
      <w:rFonts w:eastAsia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3B36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3A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3ADD"/>
    <w:rPr>
      <w:rFonts w:ascii="Times New Roman" w:eastAsia="MS Mincho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73A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3ADD"/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FMIPA UI</dc:creator>
  <cp:keywords/>
  <dc:description/>
  <cp:lastModifiedBy>PPM FMIPA UI</cp:lastModifiedBy>
  <cp:revision>3</cp:revision>
  <dcterms:created xsi:type="dcterms:W3CDTF">2025-12-31T03:48:00Z</dcterms:created>
  <dcterms:modified xsi:type="dcterms:W3CDTF">2026-05-20T03:17:00Z</dcterms:modified>
</cp:coreProperties>
</file>