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C617" w14:textId="77777777" w:rsidR="00CF1D74" w:rsidRDefault="00CF1D74"/>
    <w:p w14:paraId="25E86AFA" w14:textId="77777777" w:rsidR="00CF1D74" w:rsidRDefault="00CF1D74"/>
    <w:p w14:paraId="605CADCB" w14:textId="77777777" w:rsidR="00CF1D74" w:rsidRDefault="00CF1D74"/>
    <w:p w14:paraId="5E842EB1" w14:textId="77777777" w:rsidR="00CF1D74" w:rsidRDefault="00CF1D74"/>
    <w:p w14:paraId="1000365D" w14:textId="77777777" w:rsidR="00CF1D74" w:rsidRDefault="00000000">
      <w:pPr>
        <w:spacing w:after="80"/>
        <w:jc w:val="center"/>
      </w:pPr>
      <w:r>
        <w:rPr>
          <w:b/>
          <w:bCs/>
          <w:color w:val="1E3A8A"/>
          <w:sz w:val="52"/>
          <w:szCs w:val="52"/>
        </w:rPr>
        <w:t>PROPOSAL INOVASI</w:t>
      </w:r>
    </w:p>
    <w:p w14:paraId="73323D23" w14:textId="77777777" w:rsidR="00CF1D74" w:rsidRDefault="00000000">
      <w:pPr>
        <w:spacing w:after="40"/>
        <w:jc w:val="center"/>
      </w:pPr>
      <w:r>
        <w:rPr>
          <w:b/>
          <w:bCs/>
          <w:color w:val="2563EB"/>
          <w:sz w:val="32"/>
          <w:szCs w:val="32"/>
        </w:rPr>
        <w:t>BOGOR INNOVATION AWARD</w:t>
      </w:r>
    </w:p>
    <w:p w14:paraId="6960601F" w14:textId="77777777" w:rsidR="00CF1D74" w:rsidRDefault="00000000">
      <w:pPr>
        <w:spacing w:after="600"/>
        <w:jc w:val="center"/>
      </w:pPr>
      <w:r>
        <w:rPr>
          <w:color w:val="475569"/>
          <w:sz w:val="24"/>
          <w:szCs w:val="24"/>
        </w:rPr>
        <w:t>Tema: Kesehatan &amp; Obat-obatan</w:t>
      </w:r>
    </w:p>
    <w:p w14:paraId="31548192" w14:textId="77777777" w:rsidR="00CF1D74" w:rsidRDefault="00CF1D74">
      <w:pPr>
        <w:pBdr>
          <w:bottom w:val="thick" w:sz="12" w:space="0" w:color="1E3A8A"/>
        </w:pBdr>
        <w:spacing w:after="400"/>
      </w:pPr>
    </w:p>
    <w:p w14:paraId="11FB7EA1" w14:textId="01D79F3A" w:rsidR="00CF1D74" w:rsidRDefault="006D48F3">
      <w:pPr>
        <w:spacing w:after="160"/>
        <w:jc w:val="center"/>
      </w:pPr>
      <w:r>
        <w:rPr>
          <w:b/>
          <w:bCs/>
          <w:color w:val="1E3A8A"/>
          <w:sz w:val="72"/>
          <w:szCs w:val="72"/>
        </w:rPr>
        <w:t>SMART INFUS MONITORING SYSTEM</w:t>
      </w:r>
    </w:p>
    <w:p w14:paraId="7835AFFD" w14:textId="77777777" w:rsidR="00CF1D74" w:rsidRDefault="00000000">
      <w:pPr>
        <w:spacing w:after="80"/>
        <w:jc w:val="center"/>
      </w:pPr>
      <w:proofErr w:type="spellStart"/>
      <w:r>
        <w:rPr>
          <w:b/>
          <w:bCs/>
          <w:color w:val="2563EB"/>
          <w:sz w:val="28"/>
          <w:szCs w:val="28"/>
        </w:rPr>
        <w:t>Sistem</w:t>
      </w:r>
      <w:proofErr w:type="spellEnd"/>
      <w:r>
        <w:rPr>
          <w:b/>
          <w:bCs/>
          <w:color w:val="2563EB"/>
          <w:sz w:val="28"/>
          <w:szCs w:val="28"/>
        </w:rPr>
        <w:t xml:space="preserve"> </w:t>
      </w:r>
      <w:proofErr w:type="spellStart"/>
      <w:r>
        <w:rPr>
          <w:b/>
          <w:bCs/>
          <w:color w:val="2563EB"/>
          <w:sz w:val="28"/>
          <w:szCs w:val="28"/>
        </w:rPr>
        <w:t>Pemantauan</w:t>
      </w:r>
      <w:proofErr w:type="spellEnd"/>
      <w:r>
        <w:rPr>
          <w:b/>
          <w:bCs/>
          <w:color w:val="2563EB"/>
          <w:sz w:val="28"/>
          <w:szCs w:val="28"/>
        </w:rPr>
        <w:t xml:space="preserve"> </w:t>
      </w:r>
      <w:proofErr w:type="spellStart"/>
      <w:r>
        <w:rPr>
          <w:b/>
          <w:bCs/>
          <w:color w:val="2563EB"/>
          <w:sz w:val="28"/>
          <w:szCs w:val="28"/>
        </w:rPr>
        <w:t>Infus</w:t>
      </w:r>
      <w:proofErr w:type="spellEnd"/>
      <w:r>
        <w:rPr>
          <w:b/>
          <w:bCs/>
          <w:color w:val="2563EB"/>
          <w:sz w:val="28"/>
          <w:szCs w:val="28"/>
        </w:rPr>
        <w:t xml:space="preserve"> </w:t>
      </w:r>
      <w:proofErr w:type="spellStart"/>
      <w:r>
        <w:rPr>
          <w:b/>
          <w:bCs/>
          <w:color w:val="2563EB"/>
          <w:sz w:val="28"/>
          <w:szCs w:val="28"/>
        </w:rPr>
        <w:t>Berbasis</w:t>
      </w:r>
      <w:proofErr w:type="spellEnd"/>
      <w:r>
        <w:rPr>
          <w:b/>
          <w:bCs/>
          <w:color w:val="2563EB"/>
          <w:sz w:val="28"/>
          <w:szCs w:val="28"/>
        </w:rPr>
        <w:t xml:space="preserve"> IoT </w:t>
      </w:r>
      <w:proofErr w:type="spellStart"/>
      <w:r>
        <w:rPr>
          <w:b/>
          <w:bCs/>
          <w:color w:val="2563EB"/>
          <w:sz w:val="28"/>
          <w:szCs w:val="28"/>
        </w:rPr>
        <w:t>untuk</w:t>
      </w:r>
      <w:proofErr w:type="spellEnd"/>
      <w:r>
        <w:rPr>
          <w:b/>
          <w:bCs/>
          <w:color w:val="2563EB"/>
          <w:sz w:val="28"/>
          <w:szCs w:val="28"/>
        </w:rPr>
        <w:t xml:space="preserve"> </w:t>
      </w:r>
      <w:proofErr w:type="spellStart"/>
      <w:r>
        <w:rPr>
          <w:b/>
          <w:bCs/>
          <w:color w:val="2563EB"/>
          <w:sz w:val="28"/>
          <w:szCs w:val="28"/>
        </w:rPr>
        <w:t>Keselamatan</w:t>
      </w:r>
      <w:proofErr w:type="spellEnd"/>
      <w:r>
        <w:rPr>
          <w:b/>
          <w:bCs/>
          <w:color w:val="2563EB"/>
          <w:sz w:val="28"/>
          <w:szCs w:val="28"/>
        </w:rPr>
        <w:t xml:space="preserve"> </w:t>
      </w:r>
      <w:proofErr w:type="spellStart"/>
      <w:r>
        <w:rPr>
          <w:b/>
          <w:bCs/>
          <w:color w:val="2563EB"/>
          <w:sz w:val="28"/>
          <w:szCs w:val="28"/>
        </w:rPr>
        <w:t>Pasien</w:t>
      </w:r>
      <w:proofErr w:type="spellEnd"/>
    </w:p>
    <w:p w14:paraId="3EAD8462" w14:textId="77777777" w:rsidR="00CF1D74" w:rsidRDefault="00000000">
      <w:pPr>
        <w:spacing w:after="600"/>
        <w:jc w:val="center"/>
      </w:pPr>
      <w:r>
        <w:rPr>
          <w:b/>
          <w:bCs/>
          <w:color w:val="2563EB"/>
          <w:sz w:val="28"/>
          <w:szCs w:val="28"/>
        </w:rPr>
        <w:t xml:space="preserve">dan </w:t>
      </w:r>
      <w:proofErr w:type="spellStart"/>
      <w:r>
        <w:rPr>
          <w:b/>
          <w:bCs/>
          <w:color w:val="2563EB"/>
          <w:sz w:val="28"/>
          <w:szCs w:val="28"/>
        </w:rPr>
        <w:t>Efisiensi</w:t>
      </w:r>
      <w:proofErr w:type="spellEnd"/>
      <w:r>
        <w:rPr>
          <w:b/>
          <w:bCs/>
          <w:color w:val="2563EB"/>
          <w:sz w:val="28"/>
          <w:szCs w:val="28"/>
        </w:rPr>
        <w:t xml:space="preserve"> Tenaga </w:t>
      </w:r>
      <w:proofErr w:type="spellStart"/>
      <w:r>
        <w:rPr>
          <w:b/>
          <w:bCs/>
          <w:color w:val="2563EB"/>
          <w:sz w:val="28"/>
          <w:szCs w:val="28"/>
        </w:rPr>
        <w:t>Medis</w:t>
      </w:r>
      <w:proofErr w:type="spellEnd"/>
      <w:r>
        <w:rPr>
          <w:b/>
          <w:bCs/>
          <w:color w:val="2563EB"/>
          <w:sz w:val="28"/>
          <w:szCs w:val="28"/>
        </w:rPr>
        <w:t xml:space="preserve"> di Rumah Sakit</w:t>
      </w:r>
    </w:p>
    <w:p w14:paraId="21BC66AA" w14:textId="77777777" w:rsidR="00CF1D74" w:rsidRDefault="00CF1D74">
      <w:pPr>
        <w:pBdr>
          <w:bottom w:val="single" w:sz="4" w:space="0" w:color="E2E8F0"/>
        </w:pBdr>
        <w:spacing w:after="3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0"/>
        <w:gridCol w:w="5626"/>
      </w:tblGrid>
      <w:tr w:rsidR="00CF1D74" w14:paraId="5420B8D5" w14:textId="77777777" w:rsidTr="00FC07CB">
        <w:trPr>
          <w:tblHeader/>
        </w:trPr>
        <w:tc>
          <w:tcPr>
            <w:tcW w:w="200" w:type="dxa"/>
            <w:gridSpan w:val="2"/>
            <w:shd w:val="solid" w:color="1E3A8A" w:fill="1E3A8A"/>
            <w:vAlign w:val="center"/>
          </w:tcPr>
          <w:p w14:paraId="53BB5109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LEMBAR IDENTITAS INOVASI</w:t>
            </w:r>
          </w:p>
        </w:tc>
      </w:tr>
      <w:tr w:rsidR="00CF1D74" w14:paraId="7F599F0E" w14:textId="77777777" w:rsidTr="00FC07CB">
        <w:tc>
          <w:tcPr>
            <w:tcW w:w="1750" w:type="pct"/>
            <w:shd w:val="solid" w:color="DBEAFE" w:fill="DBEAFE"/>
            <w:vAlign w:val="center"/>
          </w:tcPr>
          <w:p w14:paraId="065FB92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sz w:val="20"/>
                <w:szCs w:val="20"/>
              </w:rPr>
              <w:t>Inovasi</w:t>
            </w:r>
            <w:proofErr w:type="spellEnd"/>
          </w:p>
        </w:tc>
        <w:tc>
          <w:tcPr>
            <w:tcW w:w="3250" w:type="pct"/>
            <w:vAlign w:val="center"/>
          </w:tcPr>
          <w:p w14:paraId="214F6EC7" w14:textId="37396F49" w:rsidR="00CF1D74" w:rsidRDefault="006D48F3">
            <w:pPr>
              <w:spacing w:before="60" w:after="60"/>
            </w:pPr>
            <w:r>
              <w:rPr>
                <w:sz w:val="20"/>
                <w:szCs w:val="20"/>
              </w:rPr>
              <w:t>SMART INFUS MONITORING SYSTEM</w:t>
            </w:r>
          </w:p>
        </w:tc>
      </w:tr>
      <w:tr w:rsidR="00CF1D74" w14:paraId="0C67FDD3" w14:textId="77777777" w:rsidTr="00FC07CB">
        <w:tc>
          <w:tcPr>
            <w:tcW w:w="100" w:type="dxa"/>
            <w:shd w:val="solid" w:color="DBEAFE" w:fill="DBEAFE"/>
            <w:vAlign w:val="center"/>
          </w:tcPr>
          <w:p w14:paraId="2C37E954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Kategori</w:t>
            </w:r>
            <w:proofErr w:type="spellEnd"/>
          </w:p>
        </w:tc>
        <w:tc>
          <w:tcPr>
            <w:tcW w:w="100" w:type="dxa"/>
            <w:vAlign w:val="center"/>
          </w:tcPr>
          <w:p w14:paraId="77FEFE20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Kesehatan &amp; Obat-obatan</w:t>
            </w:r>
          </w:p>
        </w:tc>
      </w:tr>
      <w:tr w:rsidR="00CF1D74" w14:paraId="13478E9B" w14:textId="77777777" w:rsidTr="00FC07CB">
        <w:tc>
          <w:tcPr>
            <w:tcW w:w="100" w:type="dxa"/>
            <w:shd w:val="solid" w:color="DBEAFE" w:fill="DBEAFE"/>
            <w:vAlign w:val="center"/>
          </w:tcPr>
          <w:p w14:paraId="0C814639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Jenis Inovasi</w:t>
            </w:r>
          </w:p>
        </w:tc>
        <w:tc>
          <w:tcPr>
            <w:tcW w:w="100" w:type="dxa"/>
            <w:vAlign w:val="center"/>
          </w:tcPr>
          <w:p w14:paraId="566F9F85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Teknologi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Guna </w:t>
            </w:r>
            <w:proofErr w:type="spellStart"/>
            <w:r>
              <w:rPr>
                <w:sz w:val="20"/>
                <w:szCs w:val="20"/>
              </w:rPr>
              <w:t>berbasis</w:t>
            </w:r>
            <w:proofErr w:type="spellEnd"/>
            <w:r>
              <w:rPr>
                <w:sz w:val="20"/>
                <w:szCs w:val="20"/>
              </w:rPr>
              <w:t xml:space="preserve"> IoT</w:t>
            </w:r>
          </w:p>
        </w:tc>
      </w:tr>
      <w:tr w:rsidR="00CF1D74" w14:paraId="44F89CB5" w14:textId="77777777" w:rsidTr="00FC07CB">
        <w:tc>
          <w:tcPr>
            <w:tcW w:w="100" w:type="dxa"/>
            <w:shd w:val="solid" w:color="DBEAFE" w:fill="DBEAFE"/>
            <w:vAlign w:val="center"/>
          </w:tcPr>
          <w:p w14:paraId="3B368941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Tahun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Pengembangan</w:t>
            </w:r>
            <w:proofErr w:type="spellEnd"/>
          </w:p>
        </w:tc>
        <w:tc>
          <w:tcPr>
            <w:tcW w:w="100" w:type="dxa"/>
            <w:vAlign w:val="center"/>
          </w:tcPr>
          <w:p w14:paraId="363C5E40" w14:textId="72CAC98C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202</w:t>
            </w:r>
            <w:r w:rsidR="00FC07CB">
              <w:rPr>
                <w:sz w:val="20"/>
                <w:szCs w:val="20"/>
              </w:rPr>
              <w:t>6</w:t>
            </w:r>
          </w:p>
        </w:tc>
      </w:tr>
      <w:tr w:rsidR="00CF1D74" w14:paraId="7862A641" w14:textId="77777777" w:rsidTr="00FC07CB">
        <w:tc>
          <w:tcPr>
            <w:tcW w:w="100" w:type="dxa"/>
            <w:shd w:val="solid" w:color="DBEAFE" w:fill="DBEAFE"/>
            <w:vAlign w:val="center"/>
          </w:tcPr>
          <w:p w14:paraId="10A0B555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00" w:type="dxa"/>
            <w:vAlign w:val="center"/>
          </w:tcPr>
          <w:p w14:paraId="00592EBD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Prototipe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Fungsional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Siap</w:t>
            </w:r>
            <w:proofErr w:type="spellEnd"/>
            <w:r>
              <w:rPr>
                <w:sz w:val="20"/>
                <w:szCs w:val="20"/>
              </w:rPr>
              <w:t xml:space="preserve"> Uji </w:t>
            </w:r>
            <w:proofErr w:type="spellStart"/>
            <w:r>
              <w:rPr>
                <w:sz w:val="20"/>
                <w:szCs w:val="20"/>
              </w:rPr>
              <w:t>Klinis</w:t>
            </w:r>
            <w:proofErr w:type="spellEnd"/>
          </w:p>
        </w:tc>
      </w:tr>
    </w:tbl>
    <w:p w14:paraId="7B910226" w14:textId="77777777" w:rsidR="00CF1D74" w:rsidRDefault="00000000">
      <w:r>
        <w:br w:type="page"/>
      </w:r>
    </w:p>
    <w:p w14:paraId="050C61AC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I — PENDAHULUAN</w:t>
      </w:r>
    </w:p>
    <w:p w14:paraId="470BAC52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1.1  Latar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Belakang</w:t>
      </w:r>
      <w:proofErr w:type="spellEnd"/>
    </w:p>
    <w:p w14:paraId="25DE9F68" w14:textId="77777777" w:rsidR="00CF1D74" w:rsidRDefault="00000000">
      <w:pPr>
        <w:spacing w:after="160"/>
        <w:ind w:firstLine="431"/>
        <w:jc w:val="both"/>
      </w:pPr>
      <w:r>
        <w:rPr>
          <w:color w:val="475569"/>
        </w:rPr>
        <w:t xml:space="preserve">Cairan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salah </w:t>
      </w:r>
      <w:proofErr w:type="spellStart"/>
      <w:r>
        <w:rPr>
          <w:color w:val="475569"/>
        </w:rPr>
        <w:t>satu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tindakan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paling </w:t>
      </w:r>
      <w:proofErr w:type="spellStart"/>
      <w:r>
        <w:rPr>
          <w:color w:val="475569"/>
        </w:rPr>
        <w:t>umum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Hampir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menerima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terapi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intravena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sebagai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bagian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mereka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baik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rehidrasi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pemberian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obat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maupun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nutrisi</w:t>
      </w:r>
      <w:proofErr w:type="spellEnd"/>
      <w:r>
        <w:rPr>
          <w:color w:val="475569"/>
        </w:rPr>
        <w:t xml:space="preserve"> parenteral. </w:t>
      </w:r>
      <w:proofErr w:type="spellStart"/>
      <w:r>
        <w:rPr>
          <w:color w:val="475569"/>
        </w:rPr>
        <w:t>Namun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balik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prosedur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tampak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sederhana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tersimpan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risiko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kerap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luput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perhatian</w:t>
      </w:r>
      <w:proofErr w:type="spellEnd"/>
      <w:r>
        <w:rPr>
          <w:color w:val="475569"/>
        </w:rPr>
        <w:t>.</w:t>
      </w:r>
    </w:p>
    <w:p w14:paraId="6896158C" w14:textId="77777777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Bayangkan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seorang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berbaring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sendirian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kamar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inap</w:t>
      </w:r>
      <w:proofErr w:type="spellEnd"/>
      <w:r>
        <w:rPr>
          <w:color w:val="475569"/>
        </w:rPr>
        <w:t xml:space="preserve">. Cairan </w:t>
      </w:r>
      <w:proofErr w:type="spellStart"/>
      <w:r>
        <w:rPr>
          <w:color w:val="475569"/>
        </w:rPr>
        <w:t>infusnya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hampir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tetapi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sedang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menangani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lain di </w:t>
      </w:r>
      <w:proofErr w:type="spellStart"/>
      <w:r>
        <w:rPr>
          <w:color w:val="475569"/>
        </w:rPr>
        <w:t>ujung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koridor</w:t>
      </w:r>
      <w:proofErr w:type="spellEnd"/>
      <w:r>
        <w:rPr>
          <w:color w:val="475569"/>
        </w:rPr>
        <w:t xml:space="preserve">. Tidak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alarm,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notifikasi</w:t>
      </w:r>
      <w:proofErr w:type="spellEnd"/>
      <w:r>
        <w:rPr>
          <w:color w:val="475569"/>
        </w:rPr>
        <w:t xml:space="preserve">. Ketika </w:t>
      </w:r>
      <w:proofErr w:type="spellStart"/>
      <w:r>
        <w:rPr>
          <w:color w:val="475569"/>
        </w:rPr>
        <w:t>akhirnya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datang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kantong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sudah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kosong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darah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mulai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mengalir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balik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selang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, yang </w:t>
      </w:r>
      <w:proofErr w:type="spellStart"/>
      <w:r>
        <w:rPr>
          <w:color w:val="475569"/>
        </w:rPr>
        <w:t>dikenal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sebagai</w:t>
      </w:r>
      <w:proofErr w:type="spellEnd"/>
      <w:r>
        <w:rPr>
          <w:color w:val="475569"/>
        </w:rPr>
        <w:t xml:space="preserve"> blood backflow, </w:t>
      </w:r>
      <w:proofErr w:type="spellStart"/>
      <w:r>
        <w:rPr>
          <w:color w:val="475569"/>
        </w:rPr>
        <w:t>bukan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nyaman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tetapi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berpotensi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menyebabkan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komplikasi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serius</w:t>
      </w:r>
      <w:proofErr w:type="spellEnd"/>
      <w:r>
        <w:rPr>
          <w:color w:val="475569"/>
        </w:rPr>
        <w:t>.</w:t>
      </w:r>
    </w:p>
    <w:p w14:paraId="60C5819C" w14:textId="77777777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Situasi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seperti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bukan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pengecualian</w:t>
      </w:r>
      <w:proofErr w:type="spellEnd"/>
      <w:r>
        <w:rPr>
          <w:color w:val="475569"/>
        </w:rPr>
        <w:t xml:space="preserve">. Ini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kenyataan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sehari-hari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banyak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fasilitas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kesehatan</w:t>
      </w:r>
      <w:proofErr w:type="spellEnd"/>
      <w:r>
        <w:rPr>
          <w:color w:val="475569"/>
        </w:rPr>
        <w:t xml:space="preserve"> di Indonesia, </w:t>
      </w:r>
      <w:proofErr w:type="spellStart"/>
      <w:r>
        <w:rPr>
          <w:color w:val="475569"/>
        </w:rPr>
        <w:t>termasuk</w:t>
      </w:r>
      <w:proofErr w:type="spellEnd"/>
      <w:r>
        <w:rPr>
          <w:color w:val="475569"/>
        </w:rPr>
        <w:t xml:space="preserve"> di Kota Bogor. </w:t>
      </w:r>
      <w:proofErr w:type="spellStart"/>
      <w:r>
        <w:rPr>
          <w:color w:val="475569"/>
        </w:rPr>
        <w:t>Rasio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terhadap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ideal — </w:t>
      </w:r>
      <w:proofErr w:type="spellStart"/>
      <w:r>
        <w:rPr>
          <w:color w:val="475569"/>
        </w:rPr>
        <w:t>sering</w:t>
      </w:r>
      <w:proofErr w:type="spellEnd"/>
      <w:r>
        <w:rPr>
          <w:color w:val="475569"/>
        </w:rPr>
        <w:t xml:space="preserve"> kali </w:t>
      </w:r>
      <w:proofErr w:type="spellStart"/>
      <w:r>
        <w:rPr>
          <w:color w:val="475569"/>
        </w:rPr>
        <w:t>satu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menangani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delapan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hingga</w:t>
      </w:r>
      <w:proofErr w:type="spellEnd"/>
      <w:r>
        <w:rPr>
          <w:color w:val="475569"/>
        </w:rPr>
        <w:t xml:space="preserve"> dua </w:t>
      </w:r>
      <w:proofErr w:type="spellStart"/>
      <w:r>
        <w:rPr>
          <w:color w:val="475569"/>
        </w:rPr>
        <w:t>belas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sekaligus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membuat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manual </w:t>
      </w:r>
      <w:proofErr w:type="spellStart"/>
      <w:r>
        <w:rPr>
          <w:color w:val="475569"/>
        </w:rPr>
        <w:t>menjadi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tantangan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besar</w:t>
      </w:r>
      <w:proofErr w:type="spellEnd"/>
      <w:r>
        <w:rPr>
          <w:color w:val="475569"/>
        </w:rPr>
        <w:t>.</w:t>
      </w:r>
    </w:p>
    <w:p w14:paraId="140A3124" w14:textId="77777777" w:rsidR="00CF1D74" w:rsidRDefault="00CF1D74"/>
    <w:tbl>
      <w:tblPr>
        <w:tblW w:w="5000" w:type="pct"/>
        <w:tblBorders>
          <w:top w:val="single" w:sz="8" w:space="0" w:color="1E3A8A"/>
          <w:left w:val="single" w:sz="8" w:space="0" w:color="1E3A8A"/>
          <w:bottom w:val="single" w:sz="8" w:space="0" w:color="1E3A8A"/>
          <w:right w:val="single" w:sz="8" w:space="0" w:color="1E3A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6"/>
      </w:tblGrid>
      <w:tr w:rsidR="00CF1D74" w14:paraId="09AA2E82" w14:textId="77777777">
        <w:tc>
          <w:tcPr>
            <w:tcW w:w="0" w:type="auto"/>
            <w:shd w:val="solid" w:color="DBEAFE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0BE208" w14:textId="6DCB6EA4" w:rsidR="00CF1D74" w:rsidRDefault="00000000">
            <w:pPr>
              <w:spacing w:after="60"/>
            </w:pPr>
            <w:proofErr w:type="gramStart"/>
            <w:r>
              <w:rPr>
                <w:b/>
                <w:bCs/>
                <w:color w:val="1E3A8A"/>
                <w:sz w:val="20"/>
                <w:szCs w:val="20"/>
              </w:rPr>
              <w:t>💡  Di</w:t>
            </w:r>
            <w:proofErr w:type="gramEnd"/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sinilah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r w:rsidR="006D48F3">
              <w:rPr>
                <w:b/>
                <w:bCs/>
                <w:color w:val="1E3A8A"/>
                <w:sz w:val="20"/>
                <w:szCs w:val="20"/>
              </w:rPr>
              <w:t>SMART INFUS MONITORING SYSTEM</w:t>
            </w:r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hadir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sebagai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jawaban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>.</w:t>
            </w:r>
          </w:p>
          <w:p w14:paraId="70EB3055" w14:textId="77777777" w:rsidR="00CF1D74" w:rsidRDefault="00000000">
            <w:pPr>
              <w:jc w:val="both"/>
            </w:pPr>
            <w:proofErr w:type="spellStart"/>
            <w:r>
              <w:rPr>
                <w:color w:val="1E3A8A"/>
                <w:sz w:val="20"/>
                <w:szCs w:val="20"/>
              </w:rPr>
              <w:t>Sebuah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sistem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pemantauan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infus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cerdas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berbasis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IoT yang </w:t>
            </w:r>
            <w:proofErr w:type="spellStart"/>
            <w:r>
              <w:rPr>
                <w:color w:val="1E3A8A"/>
                <w:sz w:val="20"/>
                <w:szCs w:val="20"/>
              </w:rPr>
              <w:t>memungkinkan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perawat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memantau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seluruh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pasien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secara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real-time </w:t>
            </w:r>
            <w:proofErr w:type="spellStart"/>
            <w:r>
              <w:rPr>
                <w:color w:val="1E3A8A"/>
                <w:sz w:val="20"/>
                <w:szCs w:val="20"/>
              </w:rPr>
              <w:t>dari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satu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layar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3A8A"/>
                <w:sz w:val="20"/>
                <w:szCs w:val="20"/>
              </w:rPr>
              <w:t>dengan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peringatan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otomatis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dan </w:t>
            </w:r>
            <w:proofErr w:type="spellStart"/>
            <w:r>
              <w:rPr>
                <w:color w:val="1E3A8A"/>
                <w:sz w:val="20"/>
                <w:szCs w:val="20"/>
              </w:rPr>
              <w:t>sistem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nurse call </w:t>
            </w:r>
            <w:proofErr w:type="spellStart"/>
            <w:r>
              <w:rPr>
                <w:color w:val="1E3A8A"/>
                <w:sz w:val="20"/>
                <w:szCs w:val="20"/>
              </w:rPr>
              <w:t>terintegrasi</w:t>
            </w:r>
            <w:proofErr w:type="spellEnd"/>
            <w:r>
              <w:rPr>
                <w:color w:val="1E3A8A"/>
                <w:sz w:val="20"/>
                <w:szCs w:val="20"/>
              </w:rPr>
              <w:t>.</w:t>
            </w:r>
          </w:p>
        </w:tc>
      </w:tr>
    </w:tbl>
    <w:p w14:paraId="60C6EDFE" w14:textId="77777777" w:rsidR="00CF1D74" w:rsidRDefault="00CF1D74"/>
    <w:p w14:paraId="4AA50F07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1.2  </w:t>
      </w:r>
      <w:proofErr w:type="spellStart"/>
      <w:r>
        <w:rPr>
          <w:b/>
          <w:bCs/>
          <w:color w:val="1E3A8A"/>
          <w:sz w:val="24"/>
          <w:szCs w:val="24"/>
        </w:rPr>
        <w:t>Rumusan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Masalah</w:t>
      </w:r>
      <w:proofErr w:type="spellEnd"/>
    </w:p>
    <w:p w14:paraId="393E4CA5" w14:textId="77777777" w:rsidR="00CF1D74" w:rsidRDefault="00000000">
      <w:pPr>
        <w:spacing w:after="160"/>
        <w:jc w:val="both"/>
      </w:pPr>
      <w:proofErr w:type="spellStart"/>
      <w:r>
        <w:rPr>
          <w:color w:val="475569"/>
        </w:rPr>
        <w:t>Berdasarkan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lapangan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terdapat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beberapa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permasalahan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utama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ingin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diselesaikan</w:t>
      </w:r>
      <w:proofErr w:type="spellEnd"/>
      <w:r>
        <w:rPr>
          <w:color w:val="475569"/>
        </w:rPr>
        <w:t>:</w:t>
      </w:r>
    </w:p>
    <w:p w14:paraId="260F2C43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Tidak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volume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mendekati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sehingga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sering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terlambat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mengganti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kantong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>.</w:t>
      </w:r>
    </w:p>
    <w:p w14:paraId="2F21C368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manual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efisien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harus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fisik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mendatangi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mengecek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menghabiskan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tenaga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seharusnya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bisa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digunakan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tindakan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lain.</w:t>
      </w:r>
    </w:p>
    <w:p w14:paraId="3D52480B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Tidak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data </w:t>
      </w:r>
      <w:proofErr w:type="spellStart"/>
      <w:r>
        <w:rPr>
          <w:color w:val="475569"/>
        </w:rPr>
        <w:t>historis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mengenai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konsumsi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per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sehingga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sulit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melakukan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evaluasi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penyesuaian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terapi</w:t>
      </w:r>
      <w:proofErr w:type="spellEnd"/>
      <w:r>
        <w:rPr>
          <w:color w:val="475569"/>
        </w:rPr>
        <w:t>.</w:t>
      </w:r>
    </w:p>
    <w:p w14:paraId="18A2B0FB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lastRenderedPageBreak/>
        <w:t>Keterlambatan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respons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terhadap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panggilan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darurat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karena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nurse call yang </w:t>
      </w:r>
      <w:proofErr w:type="spellStart"/>
      <w:r>
        <w:rPr>
          <w:color w:val="475569"/>
        </w:rPr>
        <w:t>terintegrasi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monitoring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>.</w:t>
      </w:r>
    </w:p>
    <w:p w14:paraId="346C3EA3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Beban </w:t>
      </w:r>
      <w:proofErr w:type="spellStart"/>
      <w:r>
        <w:rPr>
          <w:color w:val="475569"/>
        </w:rPr>
        <w:t>kerja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tinggi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akibat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tugas-tugas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administratif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rutin yang </w:t>
      </w:r>
      <w:proofErr w:type="spellStart"/>
      <w:r>
        <w:rPr>
          <w:color w:val="475569"/>
        </w:rPr>
        <w:t>seharusnya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bisa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diotomasi</w:t>
      </w:r>
      <w:proofErr w:type="spellEnd"/>
      <w:r>
        <w:rPr>
          <w:color w:val="475569"/>
        </w:rPr>
        <w:t>.</w:t>
      </w:r>
    </w:p>
    <w:p w14:paraId="37ABC88F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1.3  Tujuan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Inovasi</w:t>
      </w:r>
      <w:proofErr w:type="spellEnd"/>
    </w:p>
    <w:p w14:paraId="5439EB84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Membangun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real-time yang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diakses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mana </w:t>
      </w:r>
      <w:proofErr w:type="spellStart"/>
      <w:r>
        <w:rPr>
          <w:color w:val="475569"/>
        </w:rPr>
        <w:t>saja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melalui</w:t>
      </w:r>
      <w:proofErr w:type="spellEnd"/>
      <w:r>
        <w:rPr>
          <w:color w:val="475569"/>
        </w:rPr>
        <w:t xml:space="preserve"> dashboard web.</w:t>
      </w:r>
    </w:p>
    <w:p w14:paraId="4D0D116D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Memberikan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kepada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tenaga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volume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mencapai</w:t>
      </w:r>
      <w:proofErr w:type="spellEnd"/>
      <w:r>
        <w:rPr>
          <w:color w:val="475569"/>
        </w:rPr>
        <w:t xml:space="preserve"> batas </w:t>
      </w:r>
      <w:proofErr w:type="spellStart"/>
      <w:r>
        <w:rPr>
          <w:color w:val="475569"/>
        </w:rPr>
        <w:t>kritis</w:t>
      </w:r>
      <w:proofErr w:type="spellEnd"/>
      <w:r>
        <w:rPr>
          <w:color w:val="475569"/>
        </w:rPr>
        <w:t xml:space="preserve"> (≤ 20%).</w:t>
      </w:r>
    </w:p>
    <w:p w14:paraId="096260B6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Mengintegrasikan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fitur</w:t>
      </w:r>
      <w:proofErr w:type="spellEnd"/>
      <w:r>
        <w:rPr>
          <w:color w:val="475569"/>
        </w:rPr>
        <w:t xml:space="preserve"> nurse call </w:t>
      </w:r>
      <w:proofErr w:type="spellStart"/>
      <w:r>
        <w:rPr>
          <w:color w:val="475569"/>
        </w:rPr>
        <w:t>berbasis</w:t>
      </w:r>
      <w:proofErr w:type="spellEnd"/>
      <w:r>
        <w:rPr>
          <w:color w:val="475569"/>
        </w:rPr>
        <w:t xml:space="preserve"> IoT yang </w:t>
      </w:r>
      <w:proofErr w:type="spellStart"/>
      <w:r>
        <w:rPr>
          <w:color w:val="475569"/>
        </w:rPr>
        <w:t>memungkinkan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memanggil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menekan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tombol</w:t>
      </w:r>
      <w:proofErr w:type="spellEnd"/>
      <w:r>
        <w:rPr>
          <w:color w:val="475569"/>
        </w:rPr>
        <w:t xml:space="preserve"> pada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>.</w:t>
      </w:r>
    </w:p>
    <w:p w14:paraId="1E24DEFD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Menyediakan</w:t>
      </w:r>
      <w:proofErr w:type="spellEnd"/>
      <w:r>
        <w:rPr>
          <w:color w:val="475569"/>
        </w:rPr>
        <w:t xml:space="preserve"> data </w:t>
      </w:r>
      <w:proofErr w:type="spellStart"/>
      <w:r>
        <w:rPr>
          <w:color w:val="475569"/>
        </w:rPr>
        <w:t>historis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konsumsi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mendukung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evaluasi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terapi</w:t>
      </w:r>
      <w:proofErr w:type="spellEnd"/>
      <w:r>
        <w:rPr>
          <w:color w:val="475569"/>
        </w:rPr>
        <w:t>.</w:t>
      </w:r>
    </w:p>
    <w:p w14:paraId="078B6495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Mengurangi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beban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kerja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melalui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sehingga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mereka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fokus</w:t>
      </w:r>
      <w:proofErr w:type="spellEnd"/>
      <w:r>
        <w:rPr>
          <w:color w:val="475569"/>
        </w:rPr>
        <w:t xml:space="preserve"> pada </w:t>
      </w:r>
      <w:proofErr w:type="spellStart"/>
      <w:r>
        <w:rPr>
          <w:color w:val="475569"/>
        </w:rPr>
        <w:t>tindakan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bernilai</w:t>
      </w:r>
      <w:proofErr w:type="spellEnd"/>
      <w:r>
        <w:rPr>
          <w:color w:val="475569"/>
        </w:rPr>
        <w:t>.</w:t>
      </w:r>
    </w:p>
    <w:p w14:paraId="099E6559" w14:textId="77777777" w:rsidR="00CF1D74" w:rsidRDefault="00CF1D74"/>
    <w:p w14:paraId="1CA2CA2C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1.4  Manfaat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Inovasi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6492"/>
      </w:tblGrid>
      <w:tr w:rsidR="00CF1D74" w14:paraId="5805D336" w14:textId="77777777" w:rsidTr="00FC07CB">
        <w:trPr>
          <w:tblHeader/>
        </w:trPr>
        <w:tc>
          <w:tcPr>
            <w:tcW w:w="1250" w:type="pct"/>
            <w:shd w:val="solid" w:color="1E3A8A" w:fill="1E3A8A"/>
            <w:vAlign w:val="center"/>
          </w:tcPr>
          <w:p w14:paraId="2C32AE5C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Penerima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Manfaat</w:t>
            </w:r>
          </w:p>
        </w:tc>
        <w:tc>
          <w:tcPr>
            <w:tcW w:w="3750" w:type="pct"/>
            <w:shd w:val="solid" w:color="1E3A8A" w:fill="1E3A8A"/>
            <w:vAlign w:val="center"/>
          </w:tcPr>
          <w:p w14:paraId="2F57D7FD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Manfaat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Diperoleh</w:t>
            </w:r>
            <w:proofErr w:type="spellEnd"/>
          </w:p>
        </w:tc>
      </w:tr>
      <w:tr w:rsidR="00CF1D74" w14:paraId="40A85633" w14:textId="77777777" w:rsidTr="00FC07CB">
        <w:tc>
          <w:tcPr>
            <w:tcW w:w="100" w:type="dxa"/>
            <w:shd w:val="solid" w:color="DBEAFE" w:fill="DBEAFE"/>
            <w:vAlign w:val="center"/>
          </w:tcPr>
          <w:p w14:paraId="72849156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Pasien</w:t>
            </w:r>
            <w:proofErr w:type="spellEnd"/>
          </w:p>
        </w:tc>
        <w:tc>
          <w:tcPr>
            <w:tcW w:w="100" w:type="dxa"/>
            <w:vAlign w:val="center"/>
          </w:tcPr>
          <w:p w14:paraId="62C87E76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dibiarkan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respons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perawat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berkat</w:t>
            </w:r>
            <w:proofErr w:type="spellEnd"/>
            <w:r>
              <w:rPr>
                <w:sz w:val="20"/>
                <w:szCs w:val="20"/>
              </w:rPr>
              <w:t xml:space="preserve"> nurse call </w:t>
            </w:r>
            <w:proofErr w:type="spellStart"/>
            <w:r>
              <w:rPr>
                <w:sz w:val="20"/>
                <w:szCs w:val="20"/>
              </w:rPr>
              <w:t>terintegrasi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kenyamanan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meningkat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mengawasi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sendiri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3BF2816A" w14:textId="77777777" w:rsidTr="00FC07CB">
        <w:tc>
          <w:tcPr>
            <w:tcW w:w="100" w:type="dxa"/>
            <w:shd w:val="solid" w:color="DBEAFE" w:fill="DBEAFE"/>
            <w:vAlign w:val="center"/>
          </w:tcPr>
          <w:p w14:paraId="14FFBA7F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Tenaga </w:t>
            </w:r>
            <w:proofErr w:type="spellStart"/>
            <w:r>
              <w:rPr>
                <w:b/>
                <w:bCs/>
                <w:sz w:val="20"/>
                <w:szCs w:val="20"/>
              </w:rPr>
              <w:t>Medis</w:t>
            </w:r>
            <w:proofErr w:type="spellEnd"/>
          </w:p>
        </w:tc>
        <w:tc>
          <w:tcPr>
            <w:tcW w:w="100" w:type="dxa"/>
            <w:vAlign w:val="center"/>
          </w:tcPr>
          <w:p w14:paraId="31A2570E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Pemantauan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pasien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sekaligus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layar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mengurangi</w:t>
            </w:r>
            <w:proofErr w:type="spellEnd"/>
            <w:r>
              <w:rPr>
                <w:sz w:val="20"/>
                <w:szCs w:val="20"/>
              </w:rPr>
              <w:t xml:space="preserve"> ronde manual; data </w:t>
            </w:r>
            <w:proofErr w:type="spellStart"/>
            <w:r>
              <w:rPr>
                <w:sz w:val="20"/>
                <w:szCs w:val="20"/>
              </w:rPr>
              <w:t>historis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membantu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pengambilan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klinis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7059D75D" w14:textId="77777777" w:rsidTr="00FC07CB">
        <w:tc>
          <w:tcPr>
            <w:tcW w:w="100" w:type="dxa"/>
            <w:shd w:val="solid" w:color="DBEAFE" w:fill="DBEAFE"/>
            <w:vAlign w:val="center"/>
          </w:tcPr>
          <w:p w14:paraId="615B845D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Rumah Sakit</w:t>
            </w:r>
          </w:p>
        </w:tc>
        <w:tc>
          <w:tcPr>
            <w:tcW w:w="100" w:type="dxa"/>
            <w:vAlign w:val="center"/>
          </w:tcPr>
          <w:p w14:paraId="0EF1E138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Efisiensi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operasional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meningkat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potensi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pengurangan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insiden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medis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mendukung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akreditasi</w:t>
            </w:r>
            <w:proofErr w:type="spellEnd"/>
            <w:r>
              <w:rPr>
                <w:sz w:val="20"/>
                <w:szCs w:val="20"/>
              </w:rPr>
              <w:t xml:space="preserve"> dan audit </w:t>
            </w:r>
            <w:proofErr w:type="spellStart"/>
            <w:r>
              <w:rPr>
                <w:sz w:val="20"/>
                <w:szCs w:val="20"/>
              </w:rPr>
              <w:t>klinis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1A80990" w14:textId="77777777" w:rsidR="00CF1D74" w:rsidRDefault="00000000">
      <w:r>
        <w:br w:type="page"/>
      </w:r>
    </w:p>
    <w:p w14:paraId="6683C00A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II — DESKRIPSI INOVASI</w:t>
      </w:r>
    </w:p>
    <w:p w14:paraId="676B1A98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2.1  Gambaran</w:t>
      </w:r>
      <w:proofErr w:type="gramEnd"/>
      <w:r>
        <w:rPr>
          <w:b/>
          <w:bCs/>
          <w:color w:val="1E3A8A"/>
          <w:sz w:val="24"/>
          <w:szCs w:val="24"/>
        </w:rPr>
        <w:t xml:space="preserve"> Umum </w:t>
      </w:r>
      <w:proofErr w:type="spellStart"/>
      <w:r>
        <w:rPr>
          <w:b/>
          <w:bCs/>
          <w:color w:val="1E3A8A"/>
          <w:sz w:val="24"/>
          <w:szCs w:val="24"/>
        </w:rPr>
        <w:t>Sistem</w:t>
      </w:r>
      <w:proofErr w:type="spellEnd"/>
    </w:p>
    <w:p w14:paraId="12E826B1" w14:textId="033C27DA" w:rsidR="00CF1D74" w:rsidRDefault="006D48F3">
      <w:pPr>
        <w:spacing w:after="160"/>
        <w:ind w:firstLine="431"/>
        <w:jc w:val="both"/>
      </w:pPr>
      <w:r>
        <w:rPr>
          <w:color w:val="475569"/>
        </w:rPr>
        <w:t xml:space="preserve">SMART INFUS MONITORING SYSTEM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cerdas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menggabungkan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teknologi</w:t>
      </w:r>
      <w:proofErr w:type="spellEnd"/>
      <w:r>
        <w:rPr>
          <w:color w:val="475569"/>
        </w:rPr>
        <w:t xml:space="preserve"> Internet of Things (IoT)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antarmuka</w:t>
      </w:r>
      <w:proofErr w:type="spellEnd"/>
      <w:r>
        <w:rPr>
          <w:color w:val="475569"/>
        </w:rPr>
        <w:t xml:space="preserve"> web </w:t>
      </w:r>
      <w:proofErr w:type="spellStart"/>
      <w:r>
        <w:rPr>
          <w:color w:val="475569"/>
        </w:rPr>
        <w:t>berbasis</w:t>
      </w:r>
      <w:proofErr w:type="spellEnd"/>
      <w:r>
        <w:rPr>
          <w:color w:val="475569"/>
        </w:rPr>
        <w:t xml:space="preserve"> dashboard.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terdiri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dua </w:t>
      </w:r>
      <w:proofErr w:type="spellStart"/>
      <w:r>
        <w:rPr>
          <w:color w:val="475569"/>
        </w:rPr>
        <w:t>komponen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utama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bekerja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sinergis</w:t>
      </w:r>
      <w:proofErr w:type="spellEnd"/>
      <w:r>
        <w:rPr>
          <w:color w:val="475569"/>
        </w:rPr>
        <w:t>:</w:t>
      </w:r>
    </w:p>
    <w:p w14:paraId="6F21163C" w14:textId="77777777" w:rsidR="00CF1D74" w:rsidRDefault="00CF1D7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7"/>
        <w:gridCol w:w="6059"/>
      </w:tblGrid>
      <w:tr w:rsidR="00CF1D74" w14:paraId="0976317F" w14:textId="77777777" w:rsidTr="00FC07CB">
        <w:trPr>
          <w:tblHeader/>
        </w:trPr>
        <w:tc>
          <w:tcPr>
            <w:tcW w:w="1500" w:type="pct"/>
            <w:shd w:val="solid" w:color="1E3A8A" w:fill="1E3A8A"/>
            <w:vAlign w:val="center"/>
          </w:tcPr>
          <w:p w14:paraId="635EF601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3500" w:type="pct"/>
            <w:shd w:val="solid" w:color="1E3A8A" w:fill="1E3A8A"/>
            <w:vAlign w:val="center"/>
          </w:tcPr>
          <w:p w14:paraId="4D106818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CF1D74" w14:paraId="4C072FDC" w14:textId="77777777" w:rsidTr="00FC07CB">
        <w:tc>
          <w:tcPr>
            <w:tcW w:w="100" w:type="dxa"/>
            <w:shd w:val="solid" w:color="DBEAFE" w:fill="DBEAFE"/>
            <w:vAlign w:val="center"/>
          </w:tcPr>
          <w:p w14:paraId="16558146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Perangkat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Keras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(Hardware)</w:t>
            </w:r>
          </w:p>
        </w:tc>
        <w:tc>
          <w:tcPr>
            <w:tcW w:w="100" w:type="dxa"/>
            <w:vAlign w:val="center"/>
          </w:tcPr>
          <w:p w14:paraId="694D0D61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Modul </w:t>
            </w:r>
            <w:proofErr w:type="spellStart"/>
            <w:r>
              <w:rPr>
                <w:sz w:val="20"/>
                <w:szCs w:val="20"/>
              </w:rPr>
              <w:t>elektronik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kompak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dipasang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tiang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infus</w:t>
            </w:r>
            <w:proofErr w:type="spellEnd"/>
            <w:r>
              <w:rPr>
                <w:sz w:val="20"/>
                <w:szCs w:val="20"/>
              </w:rPr>
              <w:t xml:space="preserve">: sensor </w:t>
            </w:r>
            <w:proofErr w:type="spellStart"/>
            <w:r>
              <w:rPr>
                <w:sz w:val="20"/>
                <w:szCs w:val="20"/>
              </w:rPr>
              <w:t>berat</w:t>
            </w:r>
            <w:proofErr w:type="spellEnd"/>
            <w:r>
              <w:rPr>
                <w:sz w:val="20"/>
                <w:szCs w:val="20"/>
              </w:rPr>
              <w:t xml:space="preserve"> (load cell)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mengukur</w:t>
            </w:r>
            <w:proofErr w:type="spellEnd"/>
            <w:r>
              <w:rPr>
                <w:sz w:val="20"/>
                <w:szCs w:val="20"/>
              </w:rPr>
              <w:t xml:space="preserve"> volume </w:t>
            </w:r>
            <w:proofErr w:type="spellStart"/>
            <w:r>
              <w:rPr>
                <w:sz w:val="20"/>
                <w:szCs w:val="20"/>
              </w:rPr>
              <w:t>cairan</w:t>
            </w:r>
            <w:proofErr w:type="spellEnd"/>
            <w:r>
              <w:rPr>
                <w:sz w:val="20"/>
                <w:szCs w:val="20"/>
              </w:rPr>
              <w:t xml:space="preserve">, sensor </w:t>
            </w:r>
            <w:proofErr w:type="spellStart"/>
            <w:r>
              <w:rPr>
                <w:sz w:val="20"/>
                <w:szCs w:val="20"/>
              </w:rPr>
              <w:t>inframerah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laju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tetesan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menit</w:t>
            </w:r>
            <w:proofErr w:type="spellEnd"/>
            <w:r>
              <w:rPr>
                <w:sz w:val="20"/>
                <w:szCs w:val="20"/>
              </w:rPr>
              <w:t xml:space="preserve"> (TPM), </w:t>
            </w:r>
            <w:proofErr w:type="spellStart"/>
            <w:r>
              <w:rPr>
                <w:sz w:val="20"/>
                <w:szCs w:val="20"/>
              </w:rPr>
              <w:t>layar</w:t>
            </w:r>
            <w:proofErr w:type="spellEnd"/>
            <w:r>
              <w:rPr>
                <w:sz w:val="20"/>
                <w:szCs w:val="20"/>
              </w:rPr>
              <w:t xml:space="preserve"> OLED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tombol</w:t>
            </w:r>
            <w:proofErr w:type="spellEnd"/>
            <w:r>
              <w:rPr>
                <w:sz w:val="20"/>
                <w:szCs w:val="20"/>
              </w:rPr>
              <w:t xml:space="preserve"> nurse call, dan buzzer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alarm </w:t>
            </w:r>
            <w:proofErr w:type="spellStart"/>
            <w:r>
              <w:rPr>
                <w:sz w:val="20"/>
                <w:szCs w:val="20"/>
              </w:rPr>
              <w:t>lokal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dikendalikan</w:t>
            </w:r>
            <w:proofErr w:type="spellEnd"/>
            <w:r>
              <w:rPr>
                <w:sz w:val="20"/>
                <w:szCs w:val="20"/>
              </w:rPr>
              <w:t xml:space="preserve"> oleh ESP32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bawaan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5B6F1D85" w14:textId="77777777" w:rsidTr="00FC07CB">
        <w:tc>
          <w:tcPr>
            <w:tcW w:w="100" w:type="dxa"/>
            <w:shd w:val="solid" w:color="DBEAFE" w:fill="DBEAFE"/>
            <w:vAlign w:val="center"/>
          </w:tcPr>
          <w:p w14:paraId="4AC3DACC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Perangkat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Lunak (Software)</w:t>
            </w:r>
          </w:p>
        </w:tc>
        <w:tc>
          <w:tcPr>
            <w:tcW w:w="100" w:type="dxa"/>
            <w:vAlign w:val="center"/>
          </w:tcPr>
          <w:p w14:paraId="56AD8FB6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Dashboard web </w:t>
            </w:r>
            <w:proofErr w:type="spellStart"/>
            <w:r>
              <w:rPr>
                <w:sz w:val="20"/>
                <w:szCs w:val="20"/>
              </w:rPr>
              <w:t>berbasis</w:t>
            </w:r>
            <w:proofErr w:type="spellEnd"/>
            <w:r>
              <w:rPr>
                <w:sz w:val="20"/>
                <w:szCs w:val="20"/>
              </w:rPr>
              <w:t xml:space="preserve"> PHP dan MySQL yang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diakses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browser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komputer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smartphone </w:t>
            </w:r>
            <w:proofErr w:type="spellStart"/>
            <w:r>
              <w:rPr>
                <w:sz w:val="20"/>
                <w:szCs w:val="20"/>
              </w:rPr>
              <w:t>perawat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pasien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real-time, </w:t>
            </w:r>
            <w:proofErr w:type="spellStart"/>
            <w:r>
              <w:rPr>
                <w:sz w:val="20"/>
                <w:szCs w:val="20"/>
              </w:rPr>
              <w:t>lengkap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grafik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historis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estimasi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waktu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habis</w:t>
            </w:r>
            <w:proofErr w:type="spellEnd"/>
            <w:r>
              <w:rPr>
                <w:sz w:val="20"/>
                <w:szCs w:val="20"/>
              </w:rPr>
              <w:t xml:space="preserve">, dan log </w:t>
            </w:r>
            <w:proofErr w:type="spellStart"/>
            <w:r>
              <w:rPr>
                <w:sz w:val="20"/>
                <w:szCs w:val="20"/>
              </w:rPr>
              <w:t>panggilan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darurat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0CC6071" w14:textId="77777777" w:rsidR="00CF1D74" w:rsidRDefault="00CF1D74"/>
    <w:p w14:paraId="4B9CA2D2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2.2  Cara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Kerja</w:t>
      </w:r>
      <w:proofErr w:type="spell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Sistem</w:t>
      </w:r>
      <w:proofErr w:type="spellEnd"/>
    </w:p>
    <w:p w14:paraId="531F2EF9" w14:textId="77777777" w:rsidR="00CF1D74" w:rsidRDefault="00000000">
      <w:pPr>
        <w:pStyle w:val="Heading3"/>
        <w:spacing w:before="200" w:after="80"/>
      </w:pPr>
      <w:r>
        <w:rPr>
          <w:b/>
          <w:bCs/>
          <w:color w:val="2563EB"/>
          <w:sz w:val="22"/>
          <w:szCs w:val="22"/>
        </w:rPr>
        <w:t xml:space="preserve">1.  </w:t>
      </w:r>
      <w:proofErr w:type="spellStart"/>
      <w:r>
        <w:rPr>
          <w:b/>
          <w:bCs/>
          <w:color w:val="2563EB"/>
          <w:sz w:val="22"/>
          <w:szCs w:val="22"/>
        </w:rPr>
        <w:t>Pengukuran</w:t>
      </w:r>
      <w:proofErr w:type="spellEnd"/>
      <w:r>
        <w:rPr>
          <w:b/>
          <w:bCs/>
          <w:color w:val="2563EB"/>
          <w:sz w:val="22"/>
          <w:szCs w:val="22"/>
        </w:rPr>
        <w:t xml:space="preserve"> di Sisi </w:t>
      </w:r>
      <w:proofErr w:type="spellStart"/>
      <w:r>
        <w:rPr>
          <w:b/>
          <w:bCs/>
          <w:color w:val="2563EB"/>
          <w:sz w:val="22"/>
          <w:szCs w:val="22"/>
        </w:rPr>
        <w:t>Perangkat</w:t>
      </w:r>
      <w:proofErr w:type="spellEnd"/>
    </w:p>
    <w:p w14:paraId="6E59FABE" w14:textId="77777777" w:rsidR="00CF1D74" w:rsidRDefault="00000000">
      <w:pPr>
        <w:spacing w:after="160"/>
        <w:ind w:firstLine="431"/>
        <w:jc w:val="both"/>
      </w:pPr>
      <w:r>
        <w:rPr>
          <w:color w:val="475569"/>
        </w:rPr>
        <w:t xml:space="preserve">Sensor load cell HX711 </w:t>
      </w:r>
      <w:proofErr w:type="spellStart"/>
      <w:r>
        <w:rPr>
          <w:color w:val="475569"/>
        </w:rPr>
        <w:t>mengukur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kantong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500 </w:t>
      </w:r>
      <w:proofErr w:type="spellStart"/>
      <w:r>
        <w:rPr>
          <w:color w:val="475569"/>
        </w:rPr>
        <w:t>milidetik</w:t>
      </w:r>
      <w:proofErr w:type="spellEnd"/>
      <w:r>
        <w:rPr>
          <w:color w:val="475569"/>
        </w:rPr>
        <w:t xml:space="preserve">. Berat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dikonversi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menjadi</w:t>
      </w:r>
      <w:proofErr w:type="spellEnd"/>
      <w:r>
        <w:rPr>
          <w:color w:val="475569"/>
        </w:rPr>
        <w:t xml:space="preserve"> volume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dalam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mililiter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memperhitungkan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kantong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kosong</w:t>
      </w:r>
      <w:proofErr w:type="spellEnd"/>
      <w:r>
        <w:rPr>
          <w:color w:val="475569"/>
        </w:rPr>
        <w:t xml:space="preserve"> (50 gram).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bersamaan</w:t>
      </w:r>
      <w:proofErr w:type="spellEnd"/>
      <w:r>
        <w:rPr>
          <w:color w:val="475569"/>
        </w:rPr>
        <w:t xml:space="preserve">, sensor </w:t>
      </w:r>
      <w:proofErr w:type="spellStart"/>
      <w:r>
        <w:rPr>
          <w:color w:val="475569"/>
        </w:rPr>
        <w:t>inframerah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mendeteksi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tetes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melewati</w:t>
      </w:r>
      <w:proofErr w:type="spellEnd"/>
      <w:r>
        <w:rPr>
          <w:color w:val="475569"/>
        </w:rPr>
        <w:t xml:space="preserve"> drip chamber dan </w:t>
      </w:r>
      <w:proofErr w:type="spellStart"/>
      <w:r>
        <w:rPr>
          <w:color w:val="475569"/>
        </w:rPr>
        <w:t>menghitung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per </w:t>
      </w:r>
      <w:proofErr w:type="spellStart"/>
      <w:r>
        <w:rPr>
          <w:color w:val="475569"/>
        </w:rPr>
        <w:t>menit</w:t>
      </w:r>
      <w:proofErr w:type="spellEnd"/>
      <w:r>
        <w:rPr>
          <w:color w:val="475569"/>
        </w:rPr>
        <w:t xml:space="preserve"> (TPM).</w:t>
      </w:r>
    </w:p>
    <w:p w14:paraId="0CF547A2" w14:textId="77777777" w:rsidR="00CF1D74" w:rsidRDefault="00000000">
      <w:pPr>
        <w:spacing w:after="160"/>
        <w:ind w:firstLine="431"/>
        <w:jc w:val="both"/>
      </w:pPr>
      <w:r>
        <w:rPr>
          <w:color w:val="475569"/>
        </w:rPr>
        <w:t xml:space="preserve">Dari dua data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menghitung</w:t>
      </w:r>
      <w:proofErr w:type="spellEnd"/>
      <w:r>
        <w:rPr>
          <w:color w:val="475569"/>
        </w:rPr>
        <w:t xml:space="preserve"> volume </w:t>
      </w:r>
      <w:proofErr w:type="spellStart"/>
      <w:r>
        <w:rPr>
          <w:color w:val="475569"/>
        </w:rPr>
        <w:t>sisa</w:t>
      </w:r>
      <w:proofErr w:type="spellEnd"/>
      <w:r>
        <w:rPr>
          <w:color w:val="475569"/>
        </w:rPr>
        <w:t xml:space="preserve"> (ml), </w:t>
      </w:r>
      <w:proofErr w:type="spellStart"/>
      <w:r>
        <w:rPr>
          <w:color w:val="475569"/>
        </w:rPr>
        <w:t>persentase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tersisa</w:t>
      </w:r>
      <w:proofErr w:type="spellEnd"/>
      <w:r>
        <w:rPr>
          <w:color w:val="475569"/>
        </w:rPr>
        <w:t xml:space="preserve">, dan </w:t>
      </w:r>
      <w:proofErr w:type="spellStart"/>
      <w:r>
        <w:rPr>
          <w:color w:val="475569"/>
        </w:rPr>
        <w:t>estimasi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berdasarkan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aktual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Semua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kalkulasi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berjalan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paralel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menggunakan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arsitektur</w:t>
      </w:r>
      <w:proofErr w:type="spellEnd"/>
      <w:r>
        <w:rPr>
          <w:color w:val="475569"/>
        </w:rPr>
        <w:t xml:space="preserve"> Real-Time Operating System (RTOS) pada ESP32.</w:t>
      </w:r>
    </w:p>
    <w:p w14:paraId="38C9C807" w14:textId="77777777" w:rsidR="00CF1D74" w:rsidRDefault="00000000">
      <w:pPr>
        <w:pStyle w:val="Heading3"/>
        <w:spacing w:before="200" w:after="80"/>
      </w:pPr>
      <w:r>
        <w:rPr>
          <w:b/>
          <w:bCs/>
          <w:color w:val="2563EB"/>
          <w:sz w:val="22"/>
          <w:szCs w:val="22"/>
        </w:rPr>
        <w:t xml:space="preserve">2.  </w:t>
      </w:r>
      <w:proofErr w:type="spellStart"/>
      <w:r>
        <w:rPr>
          <w:b/>
          <w:bCs/>
          <w:color w:val="2563EB"/>
          <w:sz w:val="22"/>
          <w:szCs w:val="22"/>
        </w:rPr>
        <w:t>Transmisi</w:t>
      </w:r>
      <w:proofErr w:type="spellEnd"/>
      <w:r>
        <w:rPr>
          <w:b/>
          <w:bCs/>
          <w:color w:val="2563EB"/>
          <w:sz w:val="22"/>
          <w:szCs w:val="22"/>
        </w:rPr>
        <w:t xml:space="preserve"> Data </w:t>
      </w:r>
      <w:proofErr w:type="spellStart"/>
      <w:r>
        <w:rPr>
          <w:b/>
          <w:bCs/>
          <w:color w:val="2563EB"/>
          <w:sz w:val="22"/>
          <w:szCs w:val="22"/>
        </w:rPr>
        <w:t>ke</w:t>
      </w:r>
      <w:proofErr w:type="spellEnd"/>
      <w:r>
        <w:rPr>
          <w:b/>
          <w:bCs/>
          <w:color w:val="2563EB"/>
          <w:sz w:val="22"/>
          <w:szCs w:val="22"/>
        </w:rPr>
        <w:t xml:space="preserve"> Server</w:t>
      </w:r>
    </w:p>
    <w:p w14:paraId="300B7488" w14:textId="77777777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detik</w:t>
      </w:r>
      <w:proofErr w:type="spellEnd"/>
      <w:r>
        <w:rPr>
          <w:color w:val="475569"/>
        </w:rPr>
        <w:t xml:space="preserve">, ESP32 </w:t>
      </w:r>
      <w:proofErr w:type="spellStart"/>
      <w:r>
        <w:rPr>
          <w:color w:val="475569"/>
        </w:rPr>
        <w:t>mengirimkan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paket</w:t>
      </w:r>
      <w:proofErr w:type="spellEnd"/>
      <w:r>
        <w:rPr>
          <w:color w:val="475569"/>
        </w:rPr>
        <w:t xml:space="preserve"> data JSON </w:t>
      </w:r>
      <w:proofErr w:type="spellStart"/>
      <w:r>
        <w:rPr>
          <w:color w:val="475569"/>
        </w:rPr>
        <w:t>ke</w:t>
      </w:r>
      <w:proofErr w:type="spellEnd"/>
      <w:r>
        <w:rPr>
          <w:color w:val="475569"/>
        </w:rPr>
        <w:t xml:space="preserve"> server </w:t>
      </w:r>
      <w:proofErr w:type="spellStart"/>
      <w:r>
        <w:rPr>
          <w:color w:val="475569"/>
        </w:rPr>
        <w:t>melalui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protokol</w:t>
      </w:r>
      <w:proofErr w:type="spellEnd"/>
      <w:r>
        <w:rPr>
          <w:color w:val="475569"/>
        </w:rPr>
        <w:t xml:space="preserve"> HTTP POST. Server </w:t>
      </w:r>
      <w:proofErr w:type="spellStart"/>
      <w:r>
        <w:rPr>
          <w:color w:val="475569"/>
        </w:rPr>
        <w:t>menerima</w:t>
      </w:r>
      <w:proofErr w:type="spellEnd"/>
      <w:r>
        <w:rPr>
          <w:color w:val="475569"/>
        </w:rPr>
        <w:t xml:space="preserve"> data, </w:t>
      </w:r>
      <w:proofErr w:type="spellStart"/>
      <w:r>
        <w:rPr>
          <w:color w:val="475569"/>
        </w:rPr>
        <w:t>menyimpannya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</w:t>
      </w:r>
      <w:proofErr w:type="spellEnd"/>
      <w:r>
        <w:rPr>
          <w:color w:val="475569"/>
        </w:rPr>
        <w:t xml:space="preserve"> database MySQL, dan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mendaftarkan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baru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jika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belum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terdaftar</w:t>
      </w:r>
      <w:proofErr w:type="spellEnd"/>
      <w:r>
        <w:rPr>
          <w:color w:val="475569"/>
        </w:rPr>
        <w:t>.</w:t>
      </w:r>
    </w:p>
    <w:p w14:paraId="428263E4" w14:textId="77777777" w:rsidR="00CF1D74" w:rsidRDefault="00000000">
      <w:pPr>
        <w:pStyle w:val="Heading3"/>
        <w:spacing w:before="200" w:after="80"/>
      </w:pPr>
      <w:r>
        <w:rPr>
          <w:b/>
          <w:bCs/>
          <w:color w:val="2563EB"/>
          <w:sz w:val="22"/>
          <w:szCs w:val="22"/>
        </w:rPr>
        <w:lastRenderedPageBreak/>
        <w:t xml:space="preserve">3.  </w:t>
      </w:r>
      <w:proofErr w:type="spellStart"/>
      <w:r>
        <w:rPr>
          <w:b/>
          <w:bCs/>
          <w:color w:val="2563EB"/>
          <w:sz w:val="22"/>
          <w:szCs w:val="22"/>
        </w:rPr>
        <w:t>Visualisasi</w:t>
      </w:r>
      <w:proofErr w:type="spellEnd"/>
      <w:r>
        <w:rPr>
          <w:b/>
          <w:bCs/>
          <w:color w:val="2563EB"/>
          <w:sz w:val="22"/>
          <w:szCs w:val="22"/>
        </w:rPr>
        <w:t xml:space="preserve"> di Dashboard</w:t>
      </w:r>
    </w:p>
    <w:p w14:paraId="1F3EFD8B" w14:textId="77777777" w:rsidR="00CF1D74" w:rsidRDefault="00000000">
      <w:pPr>
        <w:spacing w:after="160"/>
        <w:ind w:firstLine="431"/>
        <w:jc w:val="both"/>
      </w:pPr>
      <w:r>
        <w:rPr>
          <w:color w:val="475569"/>
        </w:rPr>
        <w:t xml:space="preserve">Dashboard web </w:t>
      </w:r>
      <w:proofErr w:type="spellStart"/>
      <w:r>
        <w:rPr>
          <w:color w:val="475569"/>
        </w:rPr>
        <w:t>memperbarui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tampilan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5 </w:t>
      </w:r>
      <w:proofErr w:type="spellStart"/>
      <w:r>
        <w:rPr>
          <w:color w:val="475569"/>
        </w:rPr>
        <w:t>detik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melihat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semua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dalam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layar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lengkap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progress bar volume, badge status online/offline, dan </w:t>
      </w:r>
      <w:proofErr w:type="spellStart"/>
      <w:r>
        <w:rPr>
          <w:color w:val="475569"/>
        </w:rPr>
        <w:t>animasi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kritis</w:t>
      </w:r>
      <w:proofErr w:type="spellEnd"/>
      <w:r>
        <w:rPr>
          <w:color w:val="475569"/>
        </w:rPr>
        <w:t xml:space="preserve">. Ketika volume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mencapai</w:t>
      </w:r>
      <w:proofErr w:type="spellEnd"/>
      <w:r>
        <w:rPr>
          <w:color w:val="475569"/>
        </w:rPr>
        <w:t xml:space="preserve"> ≤ 20%,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menampilkan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visual </w:t>
      </w:r>
      <w:proofErr w:type="spellStart"/>
      <w:r>
        <w:rPr>
          <w:color w:val="475569"/>
        </w:rPr>
        <w:t>berkedip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membunyikan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notifikasi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suara</w:t>
      </w:r>
      <w:proofErr w:type="spellEnd"/>
      <w:r>
        <w:rPr>
          <w:color w:val="475569"/>
        </w:rPr>
        <w:t>.</w:t>
      </w:r>
    </w:p>
    <w:p w14:paraId="4E917D8F" w14:textId="77777777" w:rsidR="00CF1D74" w:rsidRDefault="00000000">
      <w:pPr>
        <w:pStyle w:val="Heading3"/>
        <w:spacing w:before="200" w:after="80"/>
      </w:pPr>
      <w:r>
        <w:rPr>
          <w:b/>
          <w:bCs/>
          <w:color w:val="2563EB"/>
          <w:sz w:val="22"/>
          <w:szCs w:val="22"/>
        </w:rPr>
        <w:t xml:space="preserve">4.  </w:t>
      </w:r>
      <w:proofErr w:type="spellStart"/>
      <w:r>
        <w:rPr>
          <w:b/>
          <w:bCs/>
          <w:color w:val="2563EB"/>
          <w:sz w:val="22"/>
          <w:szCs w:val="22"/>
        </w:rPr>
        <w:t>Sistem</w:t>
      </w:r>
      <w:proofErr w:type="spellEnd"/>
      <w:r>
        <w:rPr>
          <w:b/>
          <w:bCs/>
          <w:color w:val="2563EB"/>
          <w:sz w:val="22"/>
          <w:szCs w:val="22"/>
        </w:rPr>
        <w:t xml:space="preserve"> Nurse Call</w:t>
      </w:r>
    </w:p>
    <w:p w14:paraId="3E8ABC67" w14:textId="77777777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menekan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tombol</w:t>
      </w:r>
      <w:proofErr w:type="spellEnd"/>
      <w:r>
        <w:rPr>
          <w:color w:val="475569"/>
        </w:rPr>
        <w:t xml:space="preserve"> nurse call </w:t>
      </w:r>
      <w:proofErr w:type="spellStart"/>
      <w:r>
        <w:rPr>
          <w:color w:val="475569"/>
        </w:rPr>
        <w:t>kapan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saja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Sinyal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langsung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dikirim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</w:t>
      </w:r>
      <w:proofErr w:type="spellEnd"/>
      <w:r>
        <w:rPr>
          <w:color w:val="475569"/>
        </w:rPr>
        <w:t xml:space="preserve"> server dan </w:t>
      </w:r>
      <w:proofErr w:type="spellStart"/>
      <w:r>
        <w:rPr>
          <w:color w:val="475569"/>
        </w:rPr>
        <w:t>ditampilkan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sebagai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darurat</w:t>
      </w:r>
      <w:proofErr w:type="spellEnd"/>
      <w:r>
        <w:rPr>
          <w:color w:val="475569"/>
        </w:rPr>
        <w:t xml:space="preserve"> di dashboard — </w:t>
      </w:r>
      <w:proofErr w:type="spellStart"/>
      <w:r>
        <w:rPr>
          <w:color w:val="475569"/>
        </w:rPr>
        <w:t>disertai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suara</w:t>
      </w:r>
      <w:proofErr w:type="spellEnd"/>
      <w:r>
        <w:rPr>
          <w:color w:val="475569"/>
        </w:rPr>
        <w:t xml:space="preserve"> alarm dan </w:t>
      </w:r>
      <w:proofErr w:type="spellStart"/>
      <w:r>
        <w:rPr>
          <w:color w:val="475569"/>
        </w:rPr>
        <w:t>notifikasi</w:t>
      </w:r>
      <w:proofErr w:type="spellEnd"/>
      <w:r>
        <w:rPr>
          <w:color w:val="475569"/>
        </w:rPr>
        <w:t xml:space="preserve"> text-to-speech yang </w:t>
      </w:r>
      <w:proofErr w:type="spellStart"/>
      <w:r>
        <w:rPr>
          <w:color w:val="475569"/>
        </w:rPr>
        <w:t>menyebutkan</w:t>
      </w:r>
      <w:proofErr w:type="spellEnd"/>
      <w:r>
        <w:rPr>
          <w:color w:val="475569"/>
        </w:rPr>
        <w:t xml:space="preserve"> nama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lokasi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kamar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mematikan</w:t>
      </w:r>
      <w:proofErr w:type="spellEnd"/>
      <w:r>
        <w:rPr>
          <w:color w:val="475569"/>
        </w:rPr>
        <w:t xml:space="preserve"> alarm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IoT </w:t>
      </w:r>
      <w:proofErr w:type="spellStart"/>
      <w:r>
        <w:rPr>
          <w:color w:val="475569"/>
        </w:rPr>
        <w:t>setelah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menangani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>.</w:t>
      </w:r>
    </w:p>
    <w:p w14:paraId="6B6A9302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2.3  </w:t>
      </w:r>
      <w:proofErr w:type="spellStart"/>
      <w:r>
        <w:rPr>
          <w:b/>
          <w:bCs/>
          <w:color w:val="1E3A8A"/>
          <w:sz w:val="24"/>
          <w:szCs w:val="24"/>
        </w:rPr>
        <w:t>Spesifikasi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Teknis</w:t>
      </w:r>
    </w:p>
    <w:p w14:paraId="72969A87" w14:textId="77777777" w:rsidR="00CF1D74" w:rsidRDefault="00000000">
      <w:pPr>
        <w:pStyle w:val="Heading3"/>
        <w:spacing w:before="200" w:after="80"/>
      </w:pPr>
      <w:proofErr w:type="spellStart"/>
      <w:r>
        <w:rPr>
          <w:b/>
          <w:bCs/>
          <w:color w:val="2563EB"/>
          <w:sz w:val="22"/>
          <w:szCs w:val="22"/>
        </w:rPr>
        <w:t>Perangkat</w:t>
      </w:r>
      <w:proofErr w:type="spellEnd"/>
      <w:r>
        <w:rPr>
          <w:b/>
          <w:bCs/>
          <w:color w:val="2563EB"/>
          <w:sz w:val="22"/>
          <w:szCs w:val="22"/>
        </w:rPr>
        <w:t xml:space="preserve"> </w:t>
      </w:r>
      <w:proofErr w:type="spellStart"/>
      <w:r>
        <w:rPr>
          <w:b/>
          <w:bCs/>
          <w:color w:val="2563EB"/>
          <w:sz w:val="22"/>
          <w:szCs w:val="22"/>
        </w:rPr>
        <w:t>Keras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0"/>
        <w:gridCol w:w="5626"/>
      </w:tblGrid>
      <w:tr w:rsidR="00CF1D74" w14:paraId="66CF5A61" w14:textId="77777777" w:rsidTr="00FC07CB">
        <w:trPr>
          <w:tblHeader/>
        </w:trPr>
        <w:tc>
          <w:tcPr>
            <w:tcW w:w="1750" w:type="pct"/>
            <w:shd w:val="solid" w:color="1E3A8A" w:fill="1E3A8A"/>
            <w:vAlign w:val="center"/>
          </w:tcPr>
          <w:p w14:paraId="16B30EFA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3250" w:type="pct"/>
            <w:shd w:val="solid" w:color="1E3A8A" w:fill="1E3A8A"/>
            <w:vAlign w:val="center"/>
          </w:tcPr>
          <w:p w14:paraId="6E524FE1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Spesifikasi</w:t>
            </w:r>
            <w:proofErr w:type="spellEnd"/>
          </w:p>
        </w:tc>
      </w:tr>
      <w:tr w:rsidR="00CF1D74" w14:paraId="58153147" w14:textId="77777777" w:rsidTr="00FC07CB">
        <w:tc>
          <w:tcPr>
            <w:tcW w:w="100" w:type="dxa"/>
            <w:shd w:val="solid" w:color="DBEAFE" w:fill="DBEAFE"/>
            <w:vAlign w:val="center"/>
          </w:tcPr>
          <w:p w14:paraId="3BCB2DF4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Mikrokontroler</w:t>
            </w:r>
            <w:proofErr w:type="spellEnd"/>
          </w:p>
        </w:tc>
        <w:tc>
          <w:tcPr>
            <w:tcW w:w="100" w:type="dxa"/>
            <w:vAlign w:val="center"/>
          </w:tcPr>
          <w:p w14:paraId="7CAEC6FF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ESP32 (dual-core 240 MHz, </w:t>
            </w: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  <w:r>
              <w:rPr>
                <w:sz w:val="20"/>
                <w:szCs w:val="20"/>
              </w:rPr>
              <w:t xml:space="preserve"> 802.11 b/g/n)</w:t>
            </w:r>
          </w:p>
        </w:tc>
      </w:tr>
      <w:tr w:rsidR="00CF1D74" w14:paraId="1656575A" w14:textId="77777777" w:rsidTr="00FC07CB">
        <w:tc>
          <w:tcPr>
            <w:tcW w:w="100" w:type="dxa"/>
            <w:shd w:val="solid" w:color="DBEAFE" w:fill="DBEAFE"/>
            <w:vAlign w:val="center"/>
          </w:tcPr>
          <w:p w14:paraId="40104862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Sensor Berat</w:t>
            </w:r>
          </w:p>
        </w:tc>
        <w:tc>
          <w:tcPr>
            <w:tcW w:w="100" w:type="dxa"/>
            <w:vAlign w:val="center"/>
          </w:tcPr>
          <w:p w14:paraId="4BB5BE67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HX711 + Load Cell 1 kg (</w:t>
            </w:r>
            <w:proofErr w:type="spellStart"/>
            <w:r>
              <w:rPr>
                <w:sz w:val="20"/>
                <w:szCs w:val="20"/>
              </w:rPr>
              <w:t>akurasi</w:t>
            </w:r>
            <w:proofErr w:type="spellEnd"/>
            <w:r>
              <w:rPr>
                <w:sz w:val="20"/>
                <w:szCs w:val="20"/>
              </w:rPr>
              <w:t xml:space="preserve"> ±1 gram)</w:t>
            </w:r>
          </w:p>
        </w:tc>
      </w:tr>
      <w:tr w:rsidR="00CF1D74" w14:paraId="03602DCB" w14:textId="77777777" w:rsidTr="00FC07CB">
        <w:tc>
          <w:tcPr>
            <w:tcW w:w="100" w:type="dxa"/>
            <w:shd w:val="solid" w:color="DBEAFE" w:fill="DBEAFE"/>
            <w:vAlign w:val="center"/>
          </w:tcPr>
          <w:p w14:paraId="0961DAAF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Sensor </w:t>
            </w:r>
            <w:proofErr w:type="spellStart"/>
            <w:r>
              <w:rPr>
                <w:b/>
                <w:bCs/>
                <w:sz w:val="20"/>
                <w:szCs w:val="20"/>
              </w:rPr>
              <w:t>Tetesan</w:t>
            </w:r>
            <w:proofErr w:type="spellEnd"/>
          </w:p>
        </w:tc>
        <w:tc>
          <w:tcPr>
            <w:tcW w:w="100" w:type="dxa"/>
            <w:vAlign w:val="center"/>
          </w:tcPr>
          <w:p w14:paraId="0A0F2DE4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Sensor </w:t>
            </w:r>
            <w:proofErr w:type="spellStart"/>
            <w:r>
              <w:rPr>
                <w:sz w:val="20"/>
                <w:szCs w:val="20"/>
              </w:rPr>
              <w:t>Inframerah</w:t>
            </w:r>
            <w:proofErr w:type="spellEnd"/>
            <w:r>
              <w:rPr>
                <w:sz w:val="20"/>
                <w:szCs w:val="20"/>
              </w:rPr>
              <w:t xml:space="preserve"> (IR)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interrupt hardware</w:t>
            </w:r>
          </w:p>
        </w:tc>
      </w:tr>
      <w:tr w:rsidR="00CF1D74" w14:paraId="2CB17660" w14:textId="77777777" w:rsidTr="00FC07CB">
        <w:tc>
          <w:tcPr>
            <w:tcW w:w="100" w:type="dxa"/>
            <w:shd w:val="solid" w:color="DBEAFE" w:fill="DBEAFE"/>
            <w:vAlign w:val="center"/>
          </w:tcPr>
          <w:p w14:paraId="1BC96D6F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Layar</w:t>
            </w:r>
          </w:p>
        </w:tc>
        <w:tc>
          <w:tcPr>
            <w:tcW w:w="100" w:type="dxa"/>
            <w:vAlign w:val="center"/>
          </w:tcPr>
          <w:p w14:paraId="19780701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OLED SSD1306 128×64 pixel</w:t>
            </w:r>
          </w:p>
        </w:tc>
      </w:tr>
      <w:tr w:rsidR="00CF1D74" w14:paraId="01627B40" w14:textId="77777777" w:rsidTr="00FC07CB">
        <w:tc>
          <w:tcPr>
            <w:tcW w:w="100" w:type="dxa"/>
            <w:shd w:val="solid" w:color="DBEAFE" w:fill="DBEAFE"/>
            <w:vAlign w:val="center"/>
          </w:tcPr>
          <w:p w14:paraId="2F16FF84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Konektivitas</w:t>
            </w:r>
            <w:proofErr w:type="spellEnd"/>
          </w:p>
        </w:tc>
        <w:tc>
          <w:tcPr>
            <w:tcW w:w="100" w:type="dxa"/>
            <w:vAlign w:val="center"/>
          </w:tcPr>
          <w:p w14:paraId="20553F1A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  <w:r>
              <w:rPr>
                <w:sz w:val="20"/>
                <w:szCs w:val="20"/>
              </w:rPr>
              <w:t xml:space="preserve"> 2.4 GHz</w:t>
            </w:r>
          </w:p>
        </w:tc>
      </w:tr>
      <w:tr w:rsidR="00CF1D74" w14:paraId="63BF40D9" w14:textId="77777777" w:rsidTr="00FC07CB">
        <w:tc>
          <w:tcPr>
            <w:tcW w:w="100" w:type="dxa"/>
            <w:shd w:val="solid" w:color="DBEAFE" w:fill="DBEAFE"/>
            <w:vAlign w:val="center"/>
          </w:tcPr>
          <w:p w14:paraId="3A1EFF92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Antarmuka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Pengguna</w:t>
            </w:r>
            <w:proofErr w:type="spellEnd"/>
          </w:p>
        </w:tc>
        <w:tc>
          <w:tcPr>
            <w:tcW w:w="100" w:type="dxa"/>
            <w:vAlign w:val="center"/>
          </w:tcPr>
          <w:p w14:paraId="523F5C28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2 </w:t>
            </w:r>
            <w:proofErr w:type="spellStart"/>
            <w:r>
              <w:rPr>
                <w:sz w:val="20"/>
                <w:szCs w:val="20"/>
              </w:rPr>
              <w:t>tombol</w:t>
            </w:r>
            <w:proofErr w:type="spellEnd"/>
            <w:r>
              <w:rPr>
                <w:sz w:val="20"/>
                <w:szCs w:val="20"/>
              </w:rPr>
              <w:t xml:space="preserve"> (mode volume + nurse call), 1 buzzer</w:t>
            </w:r>
          </w:p>
        </w:tc>
      </w:tr>
      <w:tr w:rsidR="00CF1D74" w14:paraId="699E0FEC" w14:textId="77777777" w:rsidTr="00FC07CB">
        <w:tc>
          <w:tcPr>
            <w:tcW w:w="100" w:type="dxa"/>
            <w:shd w:val="solid" w:color="DBEAFE" w:fill="DBEAFE"/>
            <w:vAlign w:val="center"/>
          </w:tcPr>
          <w:p w14:paraId="3B27A843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Catu Daya</w:t>
            </w:r>
          </w:p>
        </w:tc>
        <w:tc>
          <w:tcPr>
            <w:tcW w:w="100" w:type="dxa"/>
            <w:vAlign w:val="center"/>
          </w:tcPr>
          <w:p w14:paraId="7B6EED99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5V DC (adaptor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power bank)</w:t>
            </w:r>
          </w:p>
        </w:tc>
      </w:tr>
    </w:tbl>
    <w:p w14:paraId="6FD5CEFC" w14:textId="77777777" w:rsidR="00CF1D74" w:rsidRDefault="00CF1D74"/>
    <w:p w14:paraId="78729C38" w14:textId="77777777" w:rsidR="00CF1D74" w:rsidRDefault="00000000">
      <w:pPr>
        <w:pStyle w:val="Heading3"/>
        <w:spacing w:before="200" w:after="80"/>
      </w:pPr>
      <w:proofErr w:type="spellStart"/>
      <w:r>
        <w:rPr>
          <w:b/>
          <w:bCs/>
          <w:color w:val="2563EB"/>
          <w:sz w:val="22"/>
          <w:szCs w:val="22"/>
        </w:rPr>
        <w:t>Perangkat</w:t>
      </w:r>
      <w:proofErr w:type="spellEnd"/>
      <w:r>
        <w:rPr>
          <w:b/>
          <w:bCs/>
          <w:color w:val="2563EB"/>
          <w:sz w:val="22"/>
          <w:szCs w:val="22"/>
        </w:rPr>
        <w:t xml:space="preserve"> Lunak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0"/>
        <w:gridCol w:w="5626"/>
      </w:tblGrid>
      <w:tr w:rsidR="00CF1D74" w14:paraId="5EA172E9" w14:textId="77777777" w:rsidTr="00FC07CB">
        <w:trPr>
          <w:tblHeader/>
        </w:trPr>
        <w:tc>
          <w:tcPr>
            <w:tcW w:w="1750" w:type="pct"/>
            <w:shd w:val="solid" w:color="1E3A8A" w:fill="1E3A8A"/>
            <w:vAlign w:val="center"/>
          </w:tcPr>
          <w:p w14:paraId="5FE00827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3250" w:type="pct"/>
            <w:shd w:val="solid" w:color="1E3A8A" w:fill="1E3A8A"/>
            <w:vAlign w:val="center"/>
          </w:tcPr>
          <w:p w14:paraId="30A5AB18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</w:tr>
      <w:tr w:rsidR="00CF1D74" w14:paraId="50FDA876" w14:textId="77777777" w:rsidTr="00FC07CB">
        <w:tc>
          <w:tcPr>
            <w:tcW w:w="100" w:type="dxa"/>
            <w:shd w:val="solid" w:color="DBEAFE" w:fill="DBEAFE"/>
            <w:vAlign w:val="center"/>
          </w:tcPr>
          <w:p w14:paraId="72C24183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Firmware IoT</w:t>
            </w:r>
          </w:p>
        </w:tc>
        <w:tc>
          <w:tcPr>
            <w:tcW w:w="100" w:type="dxa"/>
            <w:vAlign w:val="center"/>
          </w:tcPr>
          <w:p w14:paraId="21583BDF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C++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FreeRTOS</w:t>
            </w:r>
            <w:proofErr w:type="spellEnd"/>
            <w:r>
              <w:rPr>
                <w:sz w:val="20"/>
                <w:szCs w:val="20"/>
              </w:rPr>
              <w:t xml:space="preserve"> (Arduino Framework)</w:t>
            </w:r>
          </w:p>
        </w:tc>
      </w:tr>
      <w:tr w:rsidR="00CF1D74" w14:paraId="1F02700A" w14:textId="77777777" w:rsidTr="00FC07CB">
        <w:tc>
          <w:tcPr>
            <w:tcW w:w="100" w:type="dxa"/>
            <w:shd w:val="solid" w:color="DBEAFE" w:fill="DBEAFE"/>
            <w:vAlign w:val="center"/>
          </w:tcPr>
          <w:p w14:paraId="2E349787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Backend Server</w:t>
            </w:r>
          </w:p>
        </w:tc>
        <w:tc>
          <w:tcPr>
            <w:tcW w:w="100" w:type="dxa"/>
            <w:vAlign w:val="center"/>
          </w:tcPr>
          <w:p w14:paraId="32A5D5A9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PHP 8 Native</w:t>
            </w:r>
          </w:p>
        </w:tc>
      </w:tr>
      <w:tr w:rsidR="00CF1D74" w14:paraId="4AAAA10F" w14:textId="77777777" w:rsidTr="00FC07CB">
        <w:tc>
          <w:tcPr>
            <w:tcW w:w="100" w:type="dxa"/>
            <w:shd w:val="solid" w:color="DBEAFE" w:fill="DBEAFE"/>
            <w:vAlign w:val="center"/>
          </w:tcPr>
          <w:p w14:paraId="3B90F996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100" w:type="dxa"/>
            <w:vAlign w:val="center"/>
          </w:tcPr>
          <w:p w14:paraId="43C3D40C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MySQL / MariaDB</w:t>
            </w:r>
          </w:p>
        </w:tc>
      </w:tr>
      <w:tr w:rsidR="00CF1D74" w14:paraId="3A252DDC" w14:textId="77777777" w:rsidTr="00FC07CB">
        <w:tc>
          <w:tcPr>
            <w:tcW w:w="100" w:type="dxa"/>
            <w:shd w:val="solid" w:color="DBEAFE" w:fill="DBEAFE"/>
            <w:vAlign w:val="center"/>
          </w:tcPr>
          <w:p w14:paraId="0EF187FB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Frontend Dashboard</w:t>
            </w:r>
          </w:p>
        </w:tc>
        <w:tc>
          <w:tcPr>
            <w:tcW w:w="100" w:type="dxa"/>
            <w:vAlign w:val="center"/>
          </w:tcPr>
          <w:p w14:paraId="62FA5F41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Tailwind CSS, Chart.js, JavaScript ES6</w:t>
            </w:r>
          </w:p>
        </w:tc>
      </w:tr>
      <w:tr w:rsidR="00CF1D74" w14:paraId="09628463" w14:textId="77777777" w:rsidTr="00FC07CB">
        <w:tc>
          <w:tcPr>
            <w:tcW w:w="100" w:type="dxa"/>
            <w:shd w:val="solid" w:color="DBEAFE" w:fill="DBEAFE"/>
            <w:vAlign w:val="center"/>
          </w:tcPr>
          <w:p w14:paraId="3F5D2451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Protokol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Komunikasi</w:t>
            </w:r>
            <w:proofErr w:type="spellEnd"/>
          </w:p>
        </w:tc>
        <w:tc>
          <w:tcPr>
            <w:tcW w:w="100" w:type="dxa"/>
            <w:vAlign w:val="center"/>
          </w:tcPr>
          <w:p w14:paraId="734717A2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HTTP REST API (JSON)</w:t>
            </w:r>
          </w:p>
        </w:tc>
      </w:tr>
      <w:tr w:rsidR="00CF1D74" w14:paraId="2179AF79" w14:textId="77777777" w:rsidTr="00FC07CB">
        <w:tc>
          <w:tcPr>
            <w:tcW w:w="100" w:type="dxa"/>
            <w:shd w:val="solid" w:color="DBEAFE" w:fill="DBEAFE"/>
            <w:vAlign w:val="center"/>
          </w:tcPr>
          <w:p w14:paraId="237D780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lastRenderedPageBreak/>
              <w:t>Update Real-time</w:t>
            </w:r>
          </w:p>
        </w:tc>
        <w:tc>
          <w:tcPr>
            <w:tcW w:w="100" w:type="dxa"/>
            <w:vAlign w:val="center"/>
          </w:tcPr>
          <w:p w14:paraId="1F733309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AJAX Polling (interval 5 </w:t>
            </w:r>
            <w:proofErr w:type="spellStart"/>
            <w:r>
              <w:rPr>
                <w:sz w:val="20"/>
                <w:szCs w:val="20"/>
              </w:rPr>
              <w:t>detik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44D6835" w14:textId="77777777" w:rsidR="00CF1D74" w:rsidRDefault="00CF1D74"/>
    <w:p w14:paraId="38A39C63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2.4  Fitur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Unggulan</w:t>
      </w:r>
      <w:proofErr w:type="spellEnd"/>
    </w:p>
    <w:p w14:paraId="77B3415A" w14:textId="77777777" w:rsidR="00CF1D74" w:rsidRDefault="00000000">
      <w:pPr>
        <w:spacing w:after="120" w:line="340" w:lineRule="auto"/>
        <w:jc w:val="both"/>
      </w:pPr>
      <w:r>
        <w:rPr>
          <w:b/>
          <w:bCs/>
          <w:color w:val="1E3A8A"/>
        </w:rPr>
        <w:t xml:space="preserve">Dashboard Multi-Device:  </w:t>
      </w:r>
      <w:r>
        <w:rPr>
          <w:color w:val="475569"/>
        </w:rPr>
        <w:t xml:space="preserve">Satu dashboard </w:t>
      </w:r>
      <w:proofErr w:type="spellStart"/>
      <w:r>
        <w:rPr>
          <w:color w:val="475569"/>
        </w:rPr>
        <w:t>memantau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puluhan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sekaligus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ditampilkan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sebagai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kartu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berisi</w:t>
      </w:r>
      <w:proofErr w:type="spellEnd"/>
      <w:r>
        <w:rPr>
          <w:color w:val="475569"/>
        </w:rPr>
        <w:t xml:space="preserve"> nama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lokasi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kamar</w:t>
      </w:r>
      <w:proofErr w:type="spellEnd"/>
      <w:r>
        <w:rPr>
          <w:color w:val="475569"/>
        </w:rPr>
        <w:t xml:space="preserve">, volume </w:t>
      </w:r>
      <w:proofErr w:type="spellStart"/>
      <w:r>
        <w:rPr>
          <w:color w:val="475569"/>
        </w:rPr>
        <w:t>sisa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estimasi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, dan status </w:t>
      </w:r>
      <w:proofErr w:type="spellStart"/>
      <w:r>
        <w:rPr>
          <w:color w:val="475569"/>
        </w:rPr>
        <w:t>koneksi</w:t>
      </w:r>
      <w:proofErr w:type="spellEnd"/>
      <w:r>
        <w:rPr>
          <w:color w:val="475569"/>
        </w:rPr>
        <w:t>.</w:t>
      </w:r>
    </w:p>
    <w:p w14:paraId="32DF0D29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Deteksi</w:t>
      </w:r>
      <w:proofErr w:type="spellEnd"/>
      <w:r>
        <w:rPr>
          <w:b/>
          <w:bCs/>
          <w:color w:val="1E3A8A"/>
        </w:rPr>
        <w:t xml:space="preserve"> Status Online/Offline: 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mendeteksi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apakah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masih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aktif</w:t>
      </w:r>
      <w:proofErr w:type="spellEnd"/>
      <w:r>
        <w:rPr>
          <w:color w:val="475569"/>
        </w:rPr>
        <w:t xml:space="preserve">. Jika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data </w:t>
      </w:r>
      <w:proofErr w:type="spellStart"/>
      <w:r>
        <w:rPr>
          <w:color w:val="475569"/>
        </w:rPr>
        <w:t>dalam</w:t>
      </w:r>
      <w:proofErr w:type="spellEnd"/>
      <w:r>
        <w:rPr>
          <w:color w:val="475569"/>
        </w:rPr>
        <w:t xml:space="preserve"> 30 </w:t>
      </w:r>
      <w:proofErr w:type="spellStart"/>
      <w:r>
        <w:rPr>
          <w:color w:val="475569"/>
        </w:rPr>
        <w:t>detik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ditandai</w:t>
      </w:r>
      <w:proofErr w:type="spellEnd"/>
      <w:r>
        <w:rPr>
          <w:color w:val="475569"/>
        </w:rPr>
        <w:t xml:space="preserve"> offline.</w:t>
      </w:r>
    </w:p>
    <w:p w14:paraId="3208B44A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Grafik</w:t>
      </w:r>
      <w:proofErr w:type="spellEnd"/>
      <w:r>
        <w:rPr>
          <w:b/>
          <w:bCs/>
          <w:color w:val="1E3A8A"/>
        </w:rPr>
        <w:t xml:space="preserve"> </w:t>
      </w:r>
      <w:proofErr w:type="spellStart"/>
      <w:r>
        <w:rPr>
          <w:b/>
          <w:bCs/>
          <w:color w:val="1E3A8A"/>
        </w:rPr>
        <w:t>Historis</w:t>
      </w:r>
      <w:proofErr w:type="spellEnd"/>
      <w:r>
        <w:rPr>
          <w:b/>
          <w:bCs/>
          <w:color w:val="1E3A8A"/>
        </w:rPr>
        <w:t xml:space="preserve"> Real-time:  </w:t>
      </w:r>
      <w:r>
        <w:rPr>
          <w:color w:val="475569"/>
        </w:rPr>
        <w:t xml:space="preserve">Halaman detail </w:t>
      </w:r>
      <w:proofErr w:type="spellStart"/>
      <w:r>
        <w:rPr>
          <w:color w:val="475569"/>
        </w:rPr>
        <w:t>menampilkan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grafik</w:t>
      </w:r>
      <w:proofErr w:type="spellEnd"/>
      <w:r>
        <w:rPr>
          <w:color w:val="475569"/>
        </w:rPr>
        <w:t xml:space="preserve"> garis </w:t>
      </w:r>
      <w:proofErr w:type="spellStart"/>
      <w:r>
        <w:rPr>
          <w:color w:val="475569"/>
        </w:rPr>
        <w:t>tren</w:t>
      </w:r>
      <w:proofErr w:type="spellEnd"/>
      <w:r>
        <w:rPr>
          <w:color w:val="475569"/>
        </w:rPr>
        <w:t xml:space="preserve"> TPM dan volume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50 data </w:t>
      </w:r>
      <w:proofErr w:type="spellStart"/>
      <w:r>
        <w:rPr>
          <w:color w:val="475569"/>
        </w:rPr>
        <w:t>terakhir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diperbarui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5 </w:t>
      </w:r>
      <w:proofErr w:type="spellStart"/>
      <w:r>
        <w:rPr>
          <w:color w:val="475569"/>
        </w:rPr>
        <w:t>detik</w:t>
      </w:r>
      <w:proofErr w:type="spellEnd"/>
      <w:r>
        <w:rPr>
          <w:color w:val="475569"/>
        </w:rPr>
        <w:t>.</w:t>
      </w:r>
    </w:p>
    <w:p w14:paraId="12F93EEC" w14:textId="77777777" w:rsidR="00CF1D74" w:rsidRDefault="00000000">
      <w:pPr>
        <w:spacing w:after="120" w:line="340" w:lineRule="auto"/>
        <w:jc w:val="both"/>
      </w:pPr>
      <w:r>
        <w:rPr>
          <w:b/>
          <w:bCs/>
          <w:color w:val="1E3A8A"/>
        </w:rPr>
        <w:t xml:space="preserve">Log Nurse Call: 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panggilan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darurat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dicatat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beserta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, nama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, dan </w:t>
      </w:r>
      <w:proofErr w:type="spellStart"/>
      <w:r>
        <w:rPr>
          <w:color w:val="475569"/>
        </w:rPr>
        <w:t>lokasi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evaluasi</w:t>
      </w:r>
      <w:proofErr w:type="spellEnd"/>
      <w:r>
        <w:rPr>
          <w:color w:val="475569"/>
        </w:rPr>
        <w:t xml:space="preserve"> dan audit </w:t>
      </w:r>
      <w:proofErr w:type="spellStart"/>
      <w:r>
        <w:rPr>
          <w:color w:val="475569"/>
        </w:rPr>
        <w:t>klinis</w:t>
      </w:r>
      <w:proofErr w:type="spellEnd"/>
      <w:r>
        <w:rPr>
          <w:color w:val="475569"/>
        </w:rPr>
        <w:t>.</w:t>
      </w:r>
    </w:p>
    <w:p w14:paraId="7EEF9482" w14:textId="77777777" w:rsidR="00CF1D74" w:rsidRDefault="00000000">
      <w:pPr>
        <w:spacing w:after="120" w:line="340" w:lineRule="auto"/>
        <w:jc w:val="both"/>
      </w:pPr>
      <w:r>
        <w:rPr>
          <w:b/>
          <w:bCs/>
          <w:color w:val="1E3A8A"/>
        </w:rPr>
        <w:t xml:space="preserve">Export Data CSV:  </w:t>
      </w:r>
      <w:r>
        <w:rPr>
          <w:color w:val="475569"/>
        </w:rPr>
        <w:t xml:space="preserve">Data </w:t>
      </w:r>
      <w:proofErr w:type="spellStart"/>
      <w:r>
        <w:rPr>
          <w:color w:val="475569"/>
        </w:rPr>
        <w:t>historis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diekspor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keperluan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dokumentasi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pelaporan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atau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analisis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lanjut</w:t>
      </w:r>
      <w:proofErr w:type="spellEnd"/>
      <w:r>
        <w:rPr>
          <w:color w:val="475569"/>
        </w:rPr>
        <w:t>.</w:t>
      </w:r>
    </w:p>
    <w:p w14:paraId="482148F2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Tampilan</w:t>
      </w:r>
      <w:proofErr w:type="spellEnd"/>
      <w:r>
        <w:rPr>
          <w:b/>
          <w:bCs/>
          <w:color w:val="1E3A8A"/>
        </w:rPr>
        <w:t xml:space="preserve"> Lokal di </w:t>
      </w:r>
      <w:proofErr w:type="spellStart"/>
      <w:r>
        <w:rPr>
          <w:b/>
          <w:bCs/>
          <w:color w:val="1E3A8A"/>
        </w:rPr>
        <w:t>Perangkat</w:t>
      </w:r>
      <w:proofErr w:type="spellEnd"/>
      <w:r>
        <w:rPr>
          <w:b/>
          <w:bCs/>
          <w:color w:val="1E3A8A"/>
        </w:rPr>
        <w:t xml:space="preserve">:  </w:t>
      </w:r>
      <w:r>
        <w:rPr>
          <w:color w:val="475569"/>
        </w:rPr>
        <w:t xml:space="preserve">Layar OLED </w:t>
      </w:r>
      <w:proofErr w:type="spellStart"/>
      <w:r>
        <w:rPr>
          <w:color w:val="475569"/>
        </w:rPr>
        <w:t>menampilkan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informasi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penting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lokal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berguna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berada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samping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>.</w:t>
      </w:r>
    </w:p>
    <w:p w14:paraId="3FF8405C" w14:textId="77777777" w:rsidR="00CF1D74" w:rsidRDefault="00000000">
      <w:r>
        <w:br w:type="page"/>
      </w:r>
    </w:p>
    <w:p w14:paraId="31C9D819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III — KEUNGGULAN DAN KEBARUAN</w:t>
      </w:r>
    </w:p>
    <w:p w14:paraId="27740648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3.1  </w:t>
      </w:r>
      <w:proofErr w:type="spellStart"/>
      <w:r>
        <w:rPr>
          <w:b/>
          <w:bCs/>
          <w:color w:val="1E3A8A"/>
          <w:sz w:val="24"/>
          <w:szCs w:val="24"/>
        </w:rPr>
        <w:t>Keunggulan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Dibanding</w:t>
      </w:r>
      <w:proofErr w:type="spellEnd"/>
      <w:r>
        <w:rPr>
          <w:b/>
          <w:bCs/>
          <w:color w:val="1E3A8A"/>
          <w:sz w:val="24"/>
          <w:szCs w:val="24"/>
        </w:rPr>
        <w:t xml:space="preserve"> Solusi yang Ada</w:t>
      </w:r>
    </w:p>
    <w:p w14:paraId="2921D1C6" w14:textId="77777777" w:rsidR="00CF1D74" w:rsidRDefault="00000000">
      <w:pPr>
        <w:spacing w:after="160"/>
        <w:ind w:firstLine="431"/>
        <w:jc w:val="both"/>
      </w:pPr>
      <w:r>
        <w:rPr>
          <w:color w:val="475569"/>
        </w:rPr>
        <w:t xml:space="preserve">Saat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sebagian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besar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di Indonesia </w:t>
      </w:r>
      <w:proofErr w:type="spellStart"/>
      <w:r>
        <w:rPr>
          <w:color w:val="475569"/>
        </w:rPr>
        <w:t>masih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dilakukan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manual. </w:t>
      </w:r>
      <w:proofErr w:type="spellStart"/>
      <w:r>
        <w:rPr>
          <w:color w:val="475569"/>
        </w:rPr>
        <w:t>Beberapa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besar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mungkin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memiliki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monitoring, </w:t>
      </w:r>
      <w:proofErr w:type="spellStart"/>
      <w:r>
        <w:rPr>
          <w:color w:val="475569"/>
        </w:rPr>
        <w:t>tetapi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umumnya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berupa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impor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harga</w:t>
      </w:r>
      <w:proofErr w:type="spellEnd"/>
      <w:r>
        <w:rPr>
          <w:color w:val="475569"/>
        </w:rPr>
        <w:t xml:space="preserve"> sangat </w:t>
      </w:r>
      <w:proofErr w:type="spellStart"/>
      <w:r>
        <w:rPr>
          <w:color w:val="475569"/>
        </w:rPr>
        <w:t>tinggi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terjangkau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puskesmas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klinik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atau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kelas</w:t>
      </w:r>
      <w:proofErr w:type="spellEnd"/>
      <w:r>
        <w:rPr>
          <w:color w:val="475569"/>
        </w:rPr>
        <w:t xml:space="preserve"> C dan D.</w:t>
      </w:r>
    </w:p>
    <w:p w14:paraId="117955B3" w14:textId="77777777" w:rsidR="00CF1D74" w:rsidRDefault="00CF1D7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3"/>
        <w:gridCol w:w="2251"/>
        <w:gridCol w:w="2251"/>
        <w:gridCol w:w="2251"/>
      </w:tblGrid>
      <w:tr w:rsidR="00CF1D74" w14:paraId="7542E393" w14:textId="77777777" w:rsidTr="00FC07CB">
        <w:trPr>
          <w:tblHeader/>
        </w:trPr>
        <w:tc>
          <w:tcPr>
            <w:tcW w:w="1100" w:type="pct"/>
            <w:shd w:val="solid" w:color="1E3A8A" w:fill="1E3A8A"/>
            <w:vAlign w:val="center"/>
          </w:tcPr>
          <w:p w14:paraId="76D9736A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  <w:proofErr w:type="spellEnd"/>
          </w:p>
        </w:tc>
        <w:tc>
          <w:tcPr>
            <w:tcW w:w="1300" w:type="pct"/>
            <w:shd w:val="solid" w:color="1E3A8A" w:fill="1E3A8A"/>
            <w:vAlign w:val="center"/>
          </w:tcPr>
          <w:p w14:paraId="0F2D9CFA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Konvensional</w:t>
            </w:r>
            <w:proofErr w:type="spellEnd"/>
          </w:p>
        </w:tc>
        <w:tc>
          <w:tcPr>
            <w:tcW w:w="1300" w:type="pct"/>
            <w:shd w:val="solid" w:color="1E3A8A" w:fill="1E3A8A"/>
            <w:vAlign w:val="center"/>
          </w:tcPr>
          <w:p w14:paraId="63EBD2D9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Sistem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Komersial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Impor</w:t>
            </w:r>
            <w:proofErr w:type="spellEnd"/>
          </w:p>
        </w:tc>
        <w:tc>
          <w:tcPr>
            <w:tcW w:w="1300" w:type="pct"/>
            <w:shd w:val="solid" w:color="1E3A8A" w:fill="1E3A8A"/>
            <w:vAlign w:val="center"/>
          </w:tcPr>
          <w:p w14:paraId="6904B93A" w14:textId="42AF7C41" w:rsidR="00CF1D74" w:rsidRDefault="006D48F3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SMART INFUS MONITORING SYSTEM</w:t>
            </w:r>
          </w:p>
        </w:tc>
      </w:tr>
      <w:tr w:rsidR="00CF1D74" w14:paraId="2F378354" w14:textId="77777777" w:rsidTr="00FC07CB">
        <w:tc>
          <w:tcPr>
            <w:tcW w:w="100" w:type="dxa"/>
            <w:shd w:val="solid" w:color="DBEAFE" w:fill="DBEAFE"/>
            <w:vAlign w:val="center"/>
          </w:tcPr>
          <w:p w14:paraId="222161C2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Biaya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 unit</w:t>
            </w:r>
          </w:p>
        </w:tc>
        <w:tc>
          <w:tcPr>
            <w:tcW w:w="100" w:type="dxa"/>
            <w:vAlign w:val="center"/>
          </w:tcPr>
          <w:p w14:paraId="75B023EB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Rp 0 (manual)</w:t>
            </w:r>
          </w:p>
        </w:tc>
        <w:tc>
          <w:tcPr>
            <w:tcW w:w="100" w:type="dxa"/>
            <w:vAlign w:val="center"/>
          </w:tcPr>
          <w:p w14:paraId="015EE36A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Rp 15 – 50 </w:t>
            </w:r>
            <w:proofErr w:type="spellStart"/>
            <w:r>
              <w:rPr>
                <w:sz w:val="20"/>
                <w:szCs w:val="20"/>
              </w:rPr>
              <w:t>juta</w:t>
            </w:r>
            <w:proofErr w:type="spellEnd"/>
          </w:p>
        </w:tc>
        <w:tc>
          <w:tcPr>
            <w:tcW w:w="100" w:type="dxa"/>
            <w:vAlign w:val="center"/>
          </w:tcPr>
          <w:p w14:paraId="3047027F" w14:textId="77777777" w:rsidR="00CF1D74" w:rsidRDefault="00000000">
            <w:pPr>
              <w:spacing w:before="60" w:after="60"/>
            </w:pPr>
            <w:r>
              <w:rPr>
                <w:b/>
                <w:bCs/>
                <w:color w:val="065F46"/>
                <w:sz w:val="20"/>
                <w:szCs w:val="20"/>
              </w:rPr>
              <w:t xml:space="preserve">&lt; Rp 500 </w:t>
            </w:r>
            <w:proofErr w:type="spellStart"/>
            <w:r>
              <w:rPr>
                <w:b/>
                <w:bCs/>
                <w:color w:val="065F46"/>
                <w:sz w:val="20"/>
                <w:szCs w:val="20"/>
              </w:rPr>
              <w:t>ribu</w:t>
            </w:r>
            <w:proofErr w:type="spellEnd"/>
          </w:p>
        </w:tc>
      </w:tr>
      <w:tr w:rsidR="00CF1D74" w14:paraId="0D775AC9" w14:textId="77777777" w:rsidTr="00FC07CB">
        <w:tc>
          <w:tcPr>
            <w:tcW w:w="100" w:type="dxa"/>
            <w:shd w:val="solid" w:color="DBEAFE" w:fill="DBEAFE"/>
            <w:vAlign w:val="center"/>
          </w:tcPr>
          <w:p w14:paraId="7FB5ED8A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Pemantauan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jarak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jauh</w:t>
            </w:r>
            <w:proofErr w:type="spellEnd"/>
          </w:p>
        </w:tc>
        <w:tc>
          <w:tcPr>
            <w:tcW w:w="100" w:type="dxa"/>
            <w:vAlign w:val="center"/>
          </w:tcPr>
          <w:p w14:paraId="0166BC4A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00" w:type="dxa"/>
            <w:vAlign w:val="center"/>
          </w:tcPr>
          <w:p w14:paraId="5D520307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00" w:type="dxa"/>
            <w:vAlign w:val="center"/>
          </w:tcPr>
          <w:p w14:paraId="2E4AFA76" w14:textId="77777777" w:rsidR="00CF1D74" w:rsidRDefault="00000000">
            <w:pPr>
              <w:spacing w:before="60" w:after="60"/>
              <w:jc w:val="center"/>
            </w:pPr>
            <w:r>
              <w:rPr>
                <w:b/>
                <w:bCs/>
                <w:sz w:val="20"/>
                <w:szCs w:val="20"/>
              </w:rPr>
              <w:t>✓</w:t>
            </w:r>
          </w:p>
        </w:tc>
      </w:tr>
      <w:tr w:rsidR="00CF1D74" w14:paraId="5FE41D7A" w14:textId="77777777" w:rsidTr="00FC07CB">
        <w:tc>
          <w:tcPr>
            <w:tcW w:w="100" w:type="dxa"/>
            <w:shd w:val="solid" w:color="DBEAFE" w:fill="DBEAFE"/>
            <w:vAlign w:val="center"/>
          </w:tcPr>
          <w:p w14:paraId="36E2834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Multi-</w:t>
            </w:r>
            <w:proofErr w:type="spellStart"/>
            <w:r>
              <w:rPr>
                <w:b/>
                <w:bCs/>
                <w:sz w:val="20"/>
                <w:szCs w:val="20"/>
              </w:rPr>
              <w:t>pasien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sekaligus</w:t>
            </w:r>
            <w:proofErr w:type="spellEnd"/>
          </w:p>
        </w:tc>
        <w:tc>
          <w:tcPr>
            <w:tcW w:w="100" w:type="dxa"/>
            <w:vAlign w:val="center"/>
          </w:tcPr>
          <w:p w14:paraId="2AD3CFE1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00" w:type="dxa"/>
            <w:vAlign w:val="center"/>
          </w:tcPr>
          <w:p w14:paraId="1ADAB957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✓ (</w:t>
            </w:r>
            <w:proofErr w:type="spellStart"/>
            <w:r>
              <w:rPr>
                <w:sz w:val="20"/>
                <w:szCs w:val="20"/>
              </w:rPr>
              <w:t>terbatas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00" w:type="dxa"/>
            <w:vAlign w:val="center"/>
          </w:tcPr>
          <w:p w14:paraId="540506D6" w14:textId="77777777" w:rsidR="00CF1D74" w:rsidRDefault="00000000">
            <w:pPr>
              <w:spacing w:before="60" w:after="60"/>
              <w:jc w:val="center"/>
            </w:pPr>
            <w:r>
              <w:rPr>
                <w:b/>
                <w:bCs/>
                <w:sz w:val="20"/>
                <w:szCs w:val="20"/>
              </w:rPr>
              <w:t>✓ (</w:t>
            </w:r>
            <w:proofErr w:type="spellStart"/>
            <w:r>
              <w:rPr>
                <w:b/>
                <w:bCs/>
                <w:sz w:val="20"/>
                <w:szCs w:val="20"/>
              </w:rPr>
              <w:t>tidak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terbatas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F1D74" w14:paraId="135CA716" w14:textId="77777777" w:rsidTr="00FC07CB">
        <w:tc>
          <w:tcPr>
            <w:tcW w:w="100" w:type="dxa"/>
            <w:shd w:val="solid" w:color="DBEAFE" w:fill="DBEAFE"/>
            <w:vAlign w:val="center"/>
          </w:tcPr>
          <w:p w14:paraId="4D4BB413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Nurse call </w:t>
            </w:r>
            <w:proofErr w:type="spellStart"/>
            <w:r>
              <w:rPr>
                <w:b/>
                <w:bCs/>
                <w:sz w:val="20"/>
                <w:szCs w:val="20"/>
              </w:rPr>
              <w:t>terintegrasi</w:t>
            </w:r>
            <w:proofErr w:type="spellEnd"/>
          </w:p>
        </w:tc>
        <w:tc>
          <w:tcPr>
            <w:tcW w:w="100" w:type="dxa"/>
            <w:vAlign w:val="center"/>
          </w:tcPr>
          <w:p w14:paraId="6C48262D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00" w:type="dxa"/>
            <w:vAlign w:val="center"/>
          </w:tcPr>
          <w:p w14:paraId="26ED6E0E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Sebagian</w:t>
            </w:r>
          </w:p>
        </w:tc>
        <w:tc>
          <w:tcPr>
            <w:tcW w:w="100" w:type="dxa"/>
            <w:vAlign w:val="center"/>
          </w:tcPr>
          <w:p w14:paraId="7DA3E387" w14:textId="77777777" w:rsidR="00CF1D74" w:rsidRDefault="00000000">
            <w:pPr>
              <w:spacing w:before="60" w:after="60"/>
              <w:jc w:val="center"/>
            </w:pPr>
            <w:r>
              <w:rPr>
                <w:b/>
                <w:bCs/>
                <w:sz w:val="20"/>
                <w:szCs w:val="20"/>
              </w:rPr>
              <w:t>✓</w:t>
            </w:r>
          </w:p>
        </w:tc>
      </w:tr>
      <w:tr w:rsidR="00CF1D74" w14:paraId="6CA21215" w14:textId="77777777" w:rsidTr="00FC07CB">
        <w:tc>
          <w:tcPr>
            <w:tcW w:w="100" w:type="dxa"/>
            <w:shd w:val="solid" w:color="DBEAFE" w:fill="DBEAFE"/>
            <w:vAlign w:val="center"/>
          </w:tcPr>
          <w:p w14:paraId="64829FFA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sz w:val="20"/>
                <w:szCs w:val="20"/>
              </w:rPr>
              <w:t>historis</w:t>
            </w:r>
            <w:proofErr w:type="spellEnd"/>
          </w:p>
        </w:tc>
        <w:tc>
          <w:tcPr>
            <w:tcW w:w="100" w:type="dxa"/>
            <w:vAlign w:val="center"/>
          </w:tcPr>
          <w:p w14:paraId="02402160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00" w:type="dxa"/>
            <w:vAlign w:val="center"/>
          </w:tcPr>
          <w:p w14:paraId="714D1466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00" w:type="dxa"/>
            <w:vAlign w:val="center"/>
          </w:tcPr>
          <w:p w14:paraId="3514738F" w14:textId="77777777" w:rsidR="00CF1D74" w:rsidRDefault="00000000">
            <w:pPr>
              <w:spacing w:before="60" w:after="60"/>
              <w:jc w:val="center"/>
            </w:pPr>
            <w:r>
              <w:rPr>
                <w:b/>
                <w:bCs/>
                <w:sz w:val="20"/>
                <w:szCs w:val="20"/>
              </w:rPr>
              <w:t>✓</w:t>
            </w:r>
          </w:p>
        </w:tc>
      </w:tr>
      <w:tr w:rsidR="00CF1D74" w14:paraId="41B81E4D" w14:textId="77777777" w:rsidTr="00FC07CB">
        <w:tc>
          <w:tcPr>
            <w:tcW w:w="100" w:type="dxa"/>
            <w:shd w:val="solid" w:color="DBEAFE" w:fill="DBEAFE"/>
            <w:vAlign w:val="center"/>
          </w:tcPr>
          <w:p w14:paraId="209CA75E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Dapat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dikustomisasi</w:t>
            </w:r>
            <w:proofErr w:type="spellEnd"/>
          </w:p>
        </w:tc>
        <w:tc>
          <w:tcPr>
            <w:tcW w:w="100" w:type="dxa"/>
            <w:vAlign w:val="center"/>
          </w:tcPr>
          <w:p w14:paraId="34CD7ED1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00" w:type="dxa"/>
            <w:vAlign w:val="center"/>
          </w:tcPr>
          <w:p w14:paraId="4A86DE35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00" w:type="dxa"/>
            <w:vAlign w:val="center"/>
          </w:tcPr>
          <w:p w14:paraId="33077FA1" w14:textId="77777777" w:rsidR="00CF1D74" w:rsidRDefault="00000000">
            <w:pPr>
              <w:spacing w:before="60" w:after="60"/>
              <w:jc w:val="center"/>
            </w:pPr>
            <w:r>
              <w:rPr>
                <w:b/>
                <w:bCs/>
                <w:sz w:val="20"/>
                <w:szCs w:val="20"/>
              </w:rPr>
              <w:t>✓ (open source)</w:t>
            </w:r>
          </w:p>
        </w:tc>
      </w:tr>
      <w:tr w:rsidR="00CF1D74" w14:paraId="5AA5116C" w14:textId="77777777" w:rsidTr="00FC07CB">
        <w:tc>
          <w:tcPr>
            <w:tcW w:w="100" w:type="dxa"/>
            <w:shd w:val="solid" w:color="DBEAFE" w:fill="DBEAFE"/>
            <w:vAlign w:val="center"/>
          </w:tcPr>
          <w:p w14:paraId="4F6F4F81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Ketergantungan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vendor</w:t>
            </w:r>
          </w:p>
        </w:tc>
        <w:tc>
          <w:tcPr>
            <w:tcW w:w="100" w:type="dxa"/>
            <w:vAlign w:val="center"/>
          </w:tcPr>
          <w:p w14:paraId="7C49F867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" w:type="dxa"/>
            <w:vAlign w:val="center"/>
          </w:tcPr>
          <w:p w14:paraId="3CCB80E1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Tinggi</w:t>
            </w:r>
          </w:p>
        </w:tc>
        <w:tc>
          <w:tcPr>
            <w:tcW w:w="100" w:type="dxa"/>
            <w:vAlign w:val="center"/>
          </w:tcPr>
          <w:p w14:paraId="661BFC25" w14:textId="77777777" w:rsidR="00CF1D74" w:rsidRDefault="00000000">
            <w:pPr>
              <w:spacing w:before="60" w:after="6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Tidak </w:t>
            </w:r>
            <w:proofErr w:type="spellStart"/>
            <w:r>
              <w:rPr>
                <w:b/>
                <w:bCs/>
                <w:sz w:val="20"/>
                <w:szCs w:val="20"/>
              </w:rPr>
              <w:t>ada</w:t>
            </w:r>
            <w:proofErr w:type="spellEnd"/>
          </w:p>
        </w:tc>
      </w:tr>
    </w:tbl>
    <w:p w14:paraId="099A515A" w14:textId="77777777" w:rsidR="00CF1D74" w:rsidRDefault="00CF1D74"/>
    <w:p w14:paraId="002F9981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3.2  </w:t>
      </w:r>
      <w:proofErr w:type="spellStart"/>
      <w:r>
        <w:rPr>
          <w:b/>
          <w:bCs/>
          <w:color w:val="1E3A8A"/>
          <w:sz w:val="24"/>
          <w:szCs w:val="24"/>
        </w:rPr>
        <w:t>Aspek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Kebaruan</w:t>
      </w:r>
      <w:proofErr w:type="spellEnd"/>
      <w:r>
        <w:rPr>
          <w:b/>
          <w:bCs/>
          <w:color w:val="1E3A8A"/>
          <w:sz w:val="24"/>
          <w:szCs w:val="24"/>
        </w:rPr>
        <w:t xml:space="preserve"> (Novelty)</w:t>
      </w:r>
    </w:p>
    <w:p w14:paraId="3D2098FE" w14:textId="3A1FF5AD" w:rsidR="00CF1D74" w:rsidRDefault="00000000">
      <w:pPr>
        <w:spacing w:after="160"/>
        <w:jc w:val="both"/>
      </w:pPr>
      <w:proofErr w:type="spellStart"/>
      <w:r>
        <w:rPr>
          <w:color w:val="475569"/>
        </w:rPr>
        <w:t>Kebaruan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utama</w:t>
      </w:r>
      <w:proofErr w:type="spellEnd"/>
      <w:r>
        <w:rPr>
          <w:color w:val="475569"/>
        </w:rPr>
        <w:t xml:space="preserve"> </w:t>
      </w:r>
      <w:r w:rsidR="006D48F3">
        <w:rPr>
          <w:color w:val="475569"/>
        </w:rPr>
        <w:t>SMART INFUS MONITORING SYSTEM</w:t>
      </w:r>
      <w:r>
        <w:rPr>
          <w:color w:val="475569"/>
        </w:rPr>
        <w:t xml:space="preserve"> </w:t>
      </w:r>
      <w:proofErr w:type="spellStart"/>
      <w:r>
        <w:rPr>
          <w:color w:val="475569"/>
        </w:rPr>
        <w:t>terletak</w:t>
      </w:r>
      <w:proofErr w:type="spellEnd"/>
      <w:r>
        <w:rPr>
          <w:color w:val="475569"/>
        </w:rPr>
        <w:t xml:space="preserve"> pada </w:t>
      </w:r>
      <w:proofErr w:type="spellStart"/>
      <w:r>
        <w:rPr>
          <w:color w:val="475569"/>
        </w:rPr>
        <w:t>integrasi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menyeluruh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antara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fisik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informasi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berbasis</w:t>
      </w:r>
      <w:proofErr w:type="spellEnd"/>
      <w:r>
        <w:rPr>
          <w:color w:val="475569"/>
        </w:rPr>
        <w:t xml:space="preserve"> web yang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diakses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real-time. Lima </w:t>
      </w:r>
      <w:proofErr w:type="spellStart"/>
      <w:r>
        <w:rPr>
          <w:color w:val="475569"/>
        </w:rPr>
        <w:t>aspek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membedakan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>:</w:t>
      </w:r>
    </w:p>
    <w:p w14:paraId="269A2BC8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Dual-sensor approach: </w:t>
      </w:r>
      <w:proofErr w:type="spellStart"/>
      <w:r>
        <w:rPr>
          <w:color w:val="475569"/>
        </w:rPr>
        <w:t>Menggunakan</w:t>
      </w:r>
      <w:proofErr w:type="spellEnd"/>
      <w:r>
        <w:rPr>
          <w:color w:val="475569"/>
        </w:rPr>
        <w:t xml:space="preserve"> dua sensor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bersamaan</w:t>
      </w:r>
      <w:proofErr w:type="spellEnd"/>
      <w:r>
        <w:rPr>
          <w:color w:val="475569"/>
        </w:rPr>
        <w:t xml:space="preserve"> — load cell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volume dan IR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sehingga</w:t>
      </w:r>
      <w:proofErr w:type="spellEnd"/>
      <w:r>
        <w:rPr>
          <w:color w:val="475569"/>
        </w:rPr>
        <w:t xml:space="preserve"> data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akurat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saling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memvalidasi</w:t>
      </w:r>
      <w:proofErr w:type="spellEnd"/>
      <w:r>
        <w:rPr>
          <w:color w:val="475569"/>
        </w:rPr>
        <w:t>.</w:t>
      </w:r>
    </w:p>
    <w:p w14:paraId="038E61EA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Arsitektur</w:t>
      </w:r>
      <w:proofErr w:type="spellEnd"/>
      <w:r>
        <w:rPr>
          <w:color w:val="475569"/>
        </w:rPr>
        <w:t xml:space="preserve"> RTOS: Firmware </w:t>
      </w:r>
      <w:proofErr w:type="spellStart"/>
      <w:r>
        <w:rPr>
          <w:color w:val="475569"/>
        </w:rPr>
        <w:t>menggunakan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FreeRTOS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delapan</w:t>
      </w:r>
      <w:proofErr w:type="spellEnd"/>
      <w:r>
        <w:rPr>
          <w:color w:val="475569"/>
        </w:rPr>
        <w:t xml:space="preserve"> task </w:t>
      </w:r>
      <w:proofErr w:type="spellStart"/>
      <w:r>
        <w:rPr>
          <w:color w:val="475569"/>
        </w:rPr>
        <w:t>paralel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memastikan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</w:t>
      </w:r>
      <w:proofErr w:type="spellEnd"/>
      <w:r>
        <w:rPr>
          <w:color w:val="475569"/>
        </w:rPr>
        <w:t xml:space="preserve"> data yang </w:t>
      </w:r>
      <w:proofErr w:type="spellStart"/>
      <w:r>
        <w:rPr>
          <w:color w:val="475569"/>
        </w:rPr>
        <w:t>terlewat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responsif</w:t>
      </w:r>
      <w:proofErr w:type="spellEnd"/>
      <w:r>
        <w:rPr>
          <w:color w:val="475569"/>
        </w:rPr>
        <w:t>.</w:t>
      </w:r>
    </w:p>
    <w:p w14:paraId="084F01B6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Auto-registration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: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baru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terdaftar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pertama</w:t>
      </w:r>
      <w:proofErr w:type="spellEnd"/>
      <w:r>
        <w:rPr>
          <w:color w:val="475569"/>
        </w:rPr>
        <w:t xml:space="preserve"> kali </w:t>
      </w:r>
      <w:proofErr w:type="spellStart"/>
      <w:r>
        <w:rPr>
          <w:color w:val="475569"/>
        </w:rPr>
        <w:t>mengirim</w:t>
      </w:r>
      <w:proofErr w:type="spellEnd"/>
      <w:r>
        <w:rPr>
          <w:color w:val="475569"/>
        </w:rPr>
        <w:t xml:space="preserve"> data, </w:t>
      </w:r>
      <w:proofErr w:type="spellStart"/>
      <w:r>
        <w:rPr>
          <w:color w:val="475569"/>
        </w:rPr>
        <w:t>tanpa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konfigurasi</w:t>
      </w:r>
      <w:proofErr w:type="spellEnd"/>
      <w:r>
        <w:rPr>
          <w:color w:val="475569"/>
        </w:rPr>
        <w:t xml:space="preserve"> manual di server.</w:t>
      </w:r>
    </w:p>
    <w:p w14:paraId="5A016354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lastRenderedPageBreak/>
        <w:t>Estimasi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dinamis</w:t>
      </w:r>
      <w:proofErr w:type="spellEnd"/>
      <w:r>
        <w:rPr>
          <w:color w:val="475569"/>
        </w:rPr>
        <w:t xml:space="preserve">: </w:t>
      </w:r>
      <w:proofErr w:type="spellStart"/>
      <w:r>
        <w:rPr>
          <w:color w:val="475569"/>
        </w:rPr>
        <w:t>Estimasi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dihitung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ulang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siklus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berdasarkan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aktual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akurat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laju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tetesan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berubah</w:t>
      </w:r>
      <w:proofErr w:type="spellEnd"/>
      <w:r>
        <w:rPr>
          <w:color w:val="475569"/>
        </w:rPr>
        <w:t>.</w:t>
      </w:r>
    </w:p>
    <w:p w14:paraId="024C80E9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Nurse call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anti-spam: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mencegah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duplikasi</w:t>
      </w:r>
      <w:proofErr w:type="spellEnd"/>
      <w:r>
        <w:rPr>
          <w:color w:val="475569"/>
        </w:rPr>
        <w:t xml:space="preserve"> log nurse call </w:t>
      </w:r>
      <w:proofErr w:type="spellStart"/>
      <w:r>
        <w:rPr>
          <w:color w:val="475569"/>
        </w:rPr>
        <w:t>selama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tombol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ditekan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terus-menerus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menjaga</w:t>
      </w:r>
      <w:proofErr w:type="spellEnd"/>
      <w:r>
        <w:rPr>
          <w:color w:val="475569"/>
        </w:rPr>
        <w:t xml:space="preserve"> database </w:t>
      </w:r>
      <w:proofErr w:type="spellStart"/>
      <w:r>
        <w:rPr>
          <w:color w:val="475569"/>
        </w:rPr>
        <w:t>tetap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bersih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andal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audit.</w:t>
      </w:r>
    </w:p>
    <w:p w14:paraId="4BFA13A1" w14:textId="77777777" w:rsidR="00CF1D74" w:rsidRDefault="00CF1D74"/>
    <w:p w14:paraId="53CFEF0A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3.3  </w:t>
      </w:r>
      <w:proofErr w:type="spellStart"/>
      <w:r>
        <w:rPr>
          <w:b/>
          <w:bCs/>
          <w:color w:val="1E3A8A"/>
          <w:sz w:val="24"/>
          <w:szCs w:val="24"/>
        </w:rPr>
        <w:t>Skalabilitas</w:t>
      </w:r>
      <w:proofErr w:type="spellEnd"/>
      <w:proofErr w:type="gramEnd"/>
    </w:p>
    <w:p w14:paraId="6B124486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Satu server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menangani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ratusan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bersamaan</w:t>
      </w:r>
      <w:proofErr w:type="spellEnd"/>
      <w:r>
        <w:rPr>
          <w:color w:val="475569"/>
        </w:rPr>
        <w:t>.</w:t>
      </w:r>
    </w:p>
    <w:p w14:paraId="36DBA61E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Penambahan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baru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memerlukan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perubahan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konfigurasi</w:t>
      </w:r>
      <w:proofErr w:type="spellEnd"/>
      <w:r>
        <w:rPr>
          <w:color w:val="475569"/>
        </w:rPr>
        <w:t xml:space="preserve"> server.</w:t>
      </w:r>
    </w:p>
    <w:p w14:paraId="238093DC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Dashboard </w:t>
      </w:r>
      <w:proofErr w:type="spellStart"/>
      <w:r>
        <w:rPr>
          <w:color w:val="475569"/>
        </w:rPr>
        <w:t>responsif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diakses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smartphone, tablet, </w:t>
      </w:r>
      <w:proofErr w:type="spellStart"/>
      <w:r>
        <w:rPr>
          <w:color w:val="475569"/>
        </w:rPr>
        <w:t>maupun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komputer</w:t>
      </w:r>
      <w:proofErr w:type="spellEnd"/>
      <w:r>
        <w:rPr>
          <w:color w:val="475569"/>
        </w:rPr>
        <w:t>.</w:t>
      </w:r>
    </w:p>
    <w:p w14:paraId="16B512ED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Kode </w:t>
      </w:r>
      <w:proofErr w:type="spellStart"/>
      <w:r>
        <w:rPr>
          <w:color w:val="475569"/>
        </w:rPr>
        <w:t>sumber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terbuka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terdokumentasi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memudahkan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pengembangan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lanjut</w:t>
      </w:r>
      <w:proofErr w:type="spellEnd"/>
      <w:r>
        <w:rPr>
          <w:color w:val="475569"/>
        </w:rPr>
        <w:t>.</w:t>
      </w:r>
    </w:p>
    <w:p w14:paraId="3BA3C3D2" w14:textId="77777777" w:rsidR="00CF1D74" w:rsidRDefault="00000000">
      <w:r>
        <w:br w:type="page"/>
      </w:r>
    </w:p>
    <w:p w14:paraId="149C3233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IV — DAMPAK DAN RELEVANSI</w:t>
      </w:r>
    </w:p>
    <w:p w14:paraId="473E7903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4.1  </w:t>
      </w:r>
      <w:proofErr w:type="spellStart"/>
      <w:r>
        <w:rPr>
          <w:b/>
          <w:bCs/>
          <w:color w:val="1E3A8A"/>
          <w:sz w:val="24"/>
          <w:szCs w:val="24"/>
        </w:rPr>
        <w:t>Relevansi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dengan</w:t>
      </w:r>
      <w:proofErr w:type="spell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Kondisi</w:t>
      </w:r>
      <w:proofErr w:type="spellEnd"/>
      <w:r>
        <w:rPr>
          <w:b/>
          <w:bCs/>
          <w:color w:val="1E3A8A"/>
          <w:sz w:val="24"/>
          <w:szCs w:val="24"/>
        </w:rPr>
        <w:t xml:space="preserve"> Kota Bogor</w:t>
      </w:r>
    </w:p>
    <w:p w14:paraId="42B5418E" w14:textId="77777777" w:rsidR="00CF1D74" w:rsidRDefault="00000000">
      <w:pPr>
        <w:spacing w:after="160"/>
        <w:ind w:firstLine="431"/>
        <w:jc w:val="both"/>
      </w:pPr>
      <w:r>
        <w:rPr>
          <w:color w:val="475569"/>
        </w:rPr>
        <w:t xml:space="preserve">Kota Bogor </w:t>
      </w:r>
      <w:proofErr w:type="spellStart"/>
      <w:r>
        <w:rPr>
          <w:color w:val="475569"/>
        </w:rPr>
        <w:t>memiliki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beberapa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umum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daerah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puluhan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klinik</w:t>
      </w:r>
      <w:proofErr w:type="spellEnd"/>
      <w:r>
        <w:rPr>
          <w:color w:val="475569"/>
        </w:rPr>
        <w:t xml:space="preserve">, dan </w:t>
      </w:r>
      <w:proofErr w:type="spellStart"/>
      <w:r>
        <w:rPr>
          <w:color w:val="475569"/>
        </w:rPr>
        <w:t>ratusan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fasilitas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kesehatan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pertama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populasi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juta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jiwa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terus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bertumbuh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kebutuhan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layanan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kesehatan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efisien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berkualitas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semakin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mendesak</w:t>
      </w:r>
      <w:proofErr w:type="spellEnd"/>
      <w:r>
        <w:rPr>
          <w:color w:val="475569"/>
        </w:rPr>
        <w:t>.</w:t>
      </w:r>
    </w:p>
    <w:p w14:paraId="3EA0B9C8" w14:textId="77777777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Berdasarkan</w:t>
      </w:r>
      <w:proofErr w:type="spellEnd"/>
      <w:r>
        <w:rPr>
          <w:color w:val="475569"/>
        </w:rPr>
        <w:t xml:space="preserve"> data Kementerian Kesehatan, </w:t>
      </w:r>
      <w:proofErr w:type="spellStart"/>
      <w:r>
        <w:rPr>
          <w:color w:val="475569"/>
        </w:rPr>
        <w:t>rasio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terhadap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tempat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tidur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banyak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daerah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masih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bawah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standar</w:t>
      </w:r>
      <w:proofErr w:type="spellEnd"/>
      <w:r>
        <w:rPr>
          <w:color w:val="475569"/>
        </w:rPr>
        <w:t xml:space="preserve"> WHO.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membuat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inovasi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meringankan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beban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kerja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tanpa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mengorbankan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keselamatan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menjadi</w:t>
      </w:r>
      <w:proofErr w:type="spellEnd"/>
      <w:r>
        <w:rPr>
          <w:color w:val="475569"/>
        </w:rPr>
        <w:t xml:space="preserve"> sangat </w:t>
      </w:r>
      <w:proofErr w:type="spellStart"/>
      <w:r>
        <w:rPr>
          <w:color w:val="475569"/>
        </w:rPr>
        <w:t>relevan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bernilai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tinggi</w:t>
      </w:r>
      <w:proofErr w:type="spellEnd"/>
      <w:r>
        <w:rPr>
          <w:color w:val="475569"/>
        </w:rPr>
        <w:t>.</w:t>
      </w:r>
    </w:p>
    <w:p w14:paraId="3703F54A" w14:textId="77777777" w:rsidR="00CF1D74" w:rsidRDefault="00CF1D74"/>
    <w:tbl>
      <w:tblPr>
        <w:tblW w:w="5000" w:type="pct"/>
        <w:tblBorders>
          <w:top w:val="single" w:sz="8" w:space="0" w:color="065F46"/>
          <w:left w:val="single" w:sz="8" w:space="0" w:color="065F46"/>
          <w:bottom w:val="single" w:sz="8" w:space="0" w:color="065F46"/>
          <w:right w:val="single" w:sz="8" w:space="0" w:color="065F4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6"/>
      </w:tblGrid>
      <w:tr w:rsidR="00CF1D74" w14:paraId="0F5977D0" w14:textId="77777777">
        <w:tc>
          <w:tcPr>
            <w:tcW w:w="0" w:type="auto"/>
            <w:shd w:val="solid" w:color="D1FAE5" w:fill="D1FA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E5E43C" w14:textId="77777777" w:rsidR="00CF1D74" w:rsidRDefault="00000000">
            <w:pPr>
              <w:spacing w:after="60"/>
            </w:pPr>
            <w:proofErr w:type="gramStart"/>
            <w:r>
              <w:rPr>
                <w:b/>
                <w:bCs/>
                <w:color w:val="065F46"/>
                <w:sz w:val="20"/>
                <w:szCs w:val="20"/>
              </w:rPr>
              <w:t xml:space="preserve">📌  </w:t>
            </w:r>
            <w:proofErr w:type="spellStart"/>
            <w:r>
              <w:rPr>
                <w:b/>
                <w:bCs/>
                <w:color w:val="065F46"/>
                <w:sz w:val="20"/>
                <w:szCs w:val="20"/>
              </w:rPr>
              <w:t>Relevansi</w:t>
            </w:r>
            <w:proofErr w:type="spellEnd"/>
            <w:proofErr w:type="gramEnd"/>
            <w:r>
              <w:rPr>
                <w:b/>
                <w:bCs/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65F46"/>
                <w:sz w:val="20"/>
                <w:szCs w:val="20"/>
              </w:rPr>
              <w:t>Langsung</w:t>
            </w:r>
            <w:proofErr w:type="spellEnd"/>
          </w:p>
          <w:p w14:paraId="6771AF28" w14:textId="3FAABBD5" w:rsidR="00CF1D74" w:rsidRDefault="006D48F3">
            <w:pPr>
              <w:jc w:val="both"/>
            </w:pPr>
            <w:r>
              <w:rPr>
                <w:color w:val="065F46"/>
                <w:sz w:val="20"/>
                <w:szCs w:val="20"/>
              </w:rPr>
              <w:t xml:space="preserve">SMART INFUS MONITORING SYSTEM </w:t>
            </w:r>
            <w:proofErr w:type="spellStart"/>
            <w:r>
              <w:rPr>
                <w:color w:val="065F46"/>
                <w:sz w:val="20"/>
                <w:szCs w:val="20"/>
              </w:rPr>
              <w:t>menjawab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tantangan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rasio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perawat-pasien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yang </w:t>
            </w:r>
            <w:proofErr w:type="spellStart"/>
            <w:r>
              <w:rPr>
                <w:color w:val="065F46"/>
                <w:sz w:val="20"/>
                <w:szCs w:val="20"/>
              </w:rPr>
              <w:t>tidak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ideal </w:t>
            </w:r>
            <w:proofErr w:type="spellStart"/>
            <w:r>
              <w:rPr>
                <w:color w:val="065F46"/>
                <w:sz w:val="20"/>
                <w:szCs w:val="20"/>
              </w:rPr>
              <w:t>dengan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biaya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implementasi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yang sangat </w:t>
            </w:r>
            <w:proofErr w:type="spellStart"/>
            <w:r>
              <w:rPr>
                <w:color w:val="065F46"/>
                <w:sz w:val="20"/>
                <w:szCs w:val="20"/>
              </w:rPr>
              <w:t>terjangkau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65F46"/>
                <w:sz w:val="20"/>
                <w:szCs w:val="20"/>
              </w:rPr>
              <w:t>jauh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65F46"/>
                <w:sz w:val="20"/>
                <w:szCs w:val="20"/>
              </w:rPr>
              <w:t>bawah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anggaran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pengadaan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peralatan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medis</w:t>
            </w:r>
            <w:proofErr w:type="spellEnd"/>
            <w:r>
              <w:rPr>
                <w:color w:val="065F4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65F46"/>
                <w:sz w:val="20"/>
                <w:szCs w:val="20"/>
              </w:rPr>
              <w:t>konvensional</w:t>
            </w:r>
            <w:proofErr w:type="spellEnd"/>
            <w:r>
              <w:rPr>
                <w:color w:val="065F46"/>
                <w:sz w:val="20"/>
                <w:szCs w:val="20"/>
              </w:rPr>
              <w:t>.</w:t>
            </w:r>
          </w:p>
        </w:tc>
      </w:tr>
    </w:tbl>
    <w:p w14:paraId="765617B6" w14:textId="77777777" w:rsidR="00CF1D74" w:rsidRDefault="00CF1D74"/>
    <w:p w14:paraId="5FD8A750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4.2  </w:t>
      </w:r>
      <w:proofErr w:type="spellStart"/>
      <w:r>
        <w:rPr>
          <w:b/>
          <w:bCs/>
          <w:color w:val="1E3A8A"/>
          <w:sz w:val="24"/>
          <w:szCs w:val="24"/>
        </w:rPr>
        <w:t>Dampak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Langsung</w:t>
      </w:r>
      <w:proofErr w:type="spellEnd"/>
    </w:p>
    <w:p w14:paraId="15978E31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Keselamatan</w:t>
      </w:r>
      <w:proofErr w:type="spellEnd"/>
      <w:r>
        <w:rPr>
          <w:b/>
          <w:bCs/>
          <w:color w:val="1E3A8A"/>
        </w:rPr>
        <w:t xml:space="preserve"> </w:t>
      </w:r>
      <w:proofErr w:type="spellStart"/>
      <w:r>
        <w:rPr>
          <w:b/>
          <w:bCs/>
          <w:color w:val="1E3A8A"/>
        </w:rPr>
        <w:t>Pasien</w:t>
      </w:r>
      <w:proofErr w:type="spellEnd"/>
      <w:r>
        <w:rPr>
          <w:b/>
          <w:bCs/>
          <w:color w:val="1E3A8A"/>
        </w:rPr>
        <w:t xml:space="preserve">: 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volume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mencapai</w:t>
      </w:r>
      <w:proofErr w:type="spellEnd"/>
      <w:r>
        <w:rPr>
          <w:color w:val="475569"/>
        </w:rPr>
        <w:t xml:space="preserve"> 20%,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memiliki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cukup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menyiapkan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mengganti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kantong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sebelum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. Ini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langsung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mengurangi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risiko</w:t>
      </w:r>
      <w:proofErr w:type="spellEnd"/>
      <w:r>
        <w:rPr>
          <w:color w:val="475569"/>
        </w:rPr>
        <w:t xml:space="preserve"> blood backflow, emboli </w:t>
      </w:r>
      <w:proofErr w:type="spellStart"/>
      <w:r>
        <w:rPr>
          <w:color w:val="475569"/>
        </w:rPr>
        <w:t>udara</w:t>
      </w:r>
      <w:proofErr w:type="spellEnd"/>
      <w:r>
        <w:rPr>
          <w:color w:val="475569"/>
        </w:rPr>
        <w:t xml:space="preserve">, dan </w:t>
      </w:r>
      <w:proofErr w:type="spellStart"/>
      <w:r>
        <w:rPr>
          <w:color w:val="475569"/>
        </w:rPr>
        <w:t>komplikasi</w:t>
      </w:r>
      <w:proofErr w:type="spellEnd"/>
      <w:r>
        <w:rPr>
          <w:color w:val="475569"/>
        </w:rPr>
        <w:t xml:space="preserve"> lain </w:t>
      </w:r>
      <w:proofErr w:type="spellStart"/>
      <w:r>
        <w:rPr>
          <w:color w:val="475569"/>
        </w:rPr>
        <w:t>akibat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habis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tanpa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penanganan</w:t>
      </w:r>
      <w:proofErr w:type="spellEnd"/>
      <w:r>
        <w:rPr>
          <w:color w:val="475569"/>
        </w:rPr>
        <w:t>.</w:t>
      </w:r>
    </w:p>
    <w:p w14:paraId="7236B761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Efisiensi</w:t>
      </w:r>
      <w:proofErr w:type="spellEnd"/>
      <w:r>
        <w:rPr>
          <w:b/>
          <w:bCs/>
          <w:color w:val="1E3A8A"/>
        </w:rPr>
        <w:t xml:space="preserve"> Tenaga </w:t>
      </w:r>
      <w:proofErr w:type="spellStart"/>
      <w:r>
        <w:rPr>
          <w:b/>
          <w:bCs/>
          <w:color w:val="1E3A8A"/>
        </w:rPr>
        <w:t>Medis</w:t>
      </w:r>
      <w:proofErr w:type="spellEnd"/>
      <w:r>
        <w:rPr>
          <w:b/>
          <w:bCs/>
          <w:color w:val="1E3A8A"/>
        </w:rPr>
        <w:t xml:space="preserve">:  </w:t>
      </w:r>
      <w:r>
        <w:rPr>
          <w:color w:val="475569"/>
        </w:rPr>
        <w:t xml:space="preserve">Satu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sebelumnya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harus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melakukan</w:t>
      </w:r>
      <w:proofErr w:type="spellEnd"/>
      <w:r>
        <w:rPr>
          <w:color w:val="475569"/>
        </w:rPr>
        <w:t xml:space="preserve"> ronde manual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30 </w:t>
      </w:r>
      <w:proofErr w:type="spellStart"/>
      <w:r>
        <w:rPr>
          <w:color w:val="475569"/>
        </w:rPr>
        <w:t>menit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memeriksa</w:t>
      </w:r>
      <w:proofErr w:type="spellEnd"/>
      <w:r>
        <w:rPr>
          <w:color w:val="475569"/>
        </w:rPr>
        <w:t xml:space="preserve"> 10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kini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memantau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semua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satu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layar</w:t>
      </w:r>
      <w:proofErr w:type="spellEnd"/>
      <w:r>
        <w:rPr>
          <w:color w:val="475569"/>
        </w:rPr>
        <w:t xml:space="preserve">. Waktu yang </w:t>
      </w:r>
      <w:proofErr w:type="spellStart"/>
      <w:r>
        <w:rPr>
          <w:color w:val="475569"/>
        </w:rPr>
        <w:t>dihemat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dialihkan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tindakan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bernilai</w:t>
      </w:r>
      <w:proofErr w:type="spellEnd"/>
      <w:r>
        <w:rPr>
          <w:color w:val="475569"/>
        </w:rPr>
        <w:t>.</w:t>
      </w:r>
    </w:p>
    <w:p w14:paraId="3825EC51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Kualitas</w:t>
      </w:r>
      <w:proofErr w:type="spellEnd"/>
      <w:r>
        <w:rPr>
          <w:b/>
          <w:bCs/>
          <w:color w:val="1E3A8A"/>
        </w:rPr>
        <w:t xml:space="preserve"> Dokumentasi:  </w:t>
      </w:r>
      <w:r>
        <w:rPr>
          <w:color w:val="475569"/>
        </w:rPr>
        <w:t xml:space="preserve">Data yang </w:t>
      </w:r>
      <w:proofErr w:type="spellStart"/>
      <w:r>
        <w:rPr>
          <w:color w:val="475569"/>
        </w:rPr>
        <w:t>tercatat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terstruktur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memudahkan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pembuatan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laporan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mendukung</w:t>
      </w:r>
      <w:proofErr w:type="spellEnd"/>
      <w:r>
        <w:rPr>
          <w:color w:val="475569"/>
        </w:rPr>
        <w:t xml:space="preserve"> proses </w:t>
      </w:r>
      <w:proofErr w:type="spellStart"/>
      <w:r>
        <w:rPr>
          <w:color w:val="475569"/>
        </w:rPr>
        <w:t>akreditasi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, dan </w:t>
      </w:r>
      <w:proofErr w:type="spellStart"/>
      <w:r>
        <w:rPr>
          <w:color w:val="475569"/>
        </w:rPr>
        <w:t>menyediakan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bukti</w:t>
      </w:r>
      <w:proofErr w:type="spellEnd"/>
      <w:r>
        <w:rPr>
          <w:color w:val="475569"/>
        </w:rPr>
        <w:t xml:space="preserve"> audit yang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diandalkan</w:t>
      </w:r>
      <w:proofErr w:type="spellEnd"/>
      <w:r>
        <w:rPr>
          <w:color w:val="475569"/>
        </w:rPr>
        <w:t>.</w:t>
      </w:r>
    </w:p>
    <w:p w14:paraId="21E79E71" w14:textId="77777777" w:rsidR="00CF1D74" w:rsidRDefault="00CF1D74"/>
    <w:p w14:paraId="4DB625AC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4.3  </w:t>
      </w:r>
      <w:proofErr w:type="spellStart"/>
      <w:r>
        <w:rPr>
          <w:b/>
          <w:bCs/>
          <w:color w:val="1E3A8A"/>
          <w:sz w:val="24"/>
          <w:szCs w:val="24"/>
        </w:rPr>
        <w:t>Potensi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Pengembangan</w:t>
      </w:r>
      <w:proofErr w:type="spell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Lebih</w:t>
      </w:r>
      <w:proofErr w:type="spell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Lanjut</w:t>
      </w:r>
      <w:proofErr w:type="spellEnd"/>
    </w:p>
    <w:p w14:paraId="5FD02268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lastRenderedPageBreak/>
        <w:t xml:space="preserve">Integrasi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informasi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(SIMRS)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sinkronisasi</w:t>
      </w:r>
      <w:proofErr w:type="spellEnd"/>
      <w:r>
        <w:rPr>
          <w:color w:val="475569"/>
        </w:rPr>
        <w:t xml:space="preserve"> data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>.</w:t>
      </w:r>
    </w:p>
    <w:p w14:paraId="4EC4D156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Notifikasi</w:t>
      </w:r>
      <w:proofErr w:type="spellEnd"/>
      <w:r>
        <w:rPr>
          <w:color w:val="475569"/>
        </w:rPr>
        <w:t xml:space="preserve"> mobile </w:t>
      </w:r>
      <w:proofErr w:type="spellStart"/>
      <w:r>
        <w:rPr>
          <w:color w:val="475569"/>
        </w:rPr>
        <w:t>melalui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aplikasi</w:t>
      </w:r>
      <w:proofErr w:type="spellEnd"/>
      <w:r>
        <w:rPr>
          <w:color w:val="475569"/>
        </w:rPr>
        <w:t xml:space="preserve"> smartphone </w:t>
      </w:r>
      <w:proofErr w:type="spellStart"/>
      <w:r>
        <w:rPr>
          <w:color w:val="475569"/>
        </w:rPr>
        <w:t>atau</w:t>
      </w:r>
      <w:proofErr w:type="spellEnd"/>
      <w:r>
        <w:rPr>
          <w:color w:val="475569"/>
        </w:rPr>
        <w:t xml:space="preserve"> WhatsApp API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sedang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depan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komputer</w:t>
      </w:r>
      <w:proofErr w:type="spellEnd"/>
      <w:r>
        <w:rPr>
          <w:color w:val="475569"/>
        </w:rPr>
        <w:t>.</w:t>
      </w:r>
    </w:p>
    <w:p w14:paraId="6F9FBD1C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proofErr w:type="spellStart"/>
      <w:r>
        <w:rPr>
          <w:color w:val="475569"/>
        </w:rPr>
        <w:t>Analitik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prediktif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menggunakan</w:t>
      </w:r>
      <w:proofErr w:type="spellEnd"/>
      <w:r>
        <w:rPr>
          <w:color w:val="475569"/>
        </w:rPr>
        <w:t xml:space="preserve"> data </w:t>
      </w:r>
      <w:proofErr w:type="spellStart"/>
      <w:r>
        <w:rPr>
          <w:color w:val="475569"/>
        </w:rPr>
        <w:t>historis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mengoptimalkan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jadwal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penggantian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>.</w:t>
      </w:r>
    </w:p>
    <w:p w14:paraId="5E26D873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Sensor </w:t>
      </w:r>
      <w:proofErr w:type="spellStart"/>
      <w:r>
        <w:rPr>
          <w:color w:val="475569"/>
        </w:rPr>
        <w:t>suhu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memastikan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cairan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berada</w:t>
      </w:r>
      <w:proofErr w:type="spellEnd"/>
      <w:r>
        <w:rPr>
          <w:color w:val="475569"/>
        </w:rPr>
        <w:t xml:space="preserve"> pada </w:t>
      </w:r>
      <w:proofErr w:type="spellStart"/>
      <w:r>
        <w:rPr>
          <w:color w:val="475569"/>
        </w:rPr>
        <w:t>suhu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tepat</w:t>
      </w:r>
      <w:proofErr w:type="spellEnd"/>
      <w:r>
        <w:rPr>
          <w:color w:val="475569"/>
        </w:rPr>
        <w:t>.</w:t>
      </w:r>
    </w:p>
    <w:p w14:paraId="134AA898" w14:textId="77777777" w:rsidR="00CF1D74" w:rsidRDefault="00000000">
      <w:pPr>
        <w:pStyle w:val="ListParagraph"/>
        <w:numPr>
          <w:ilvl w:val="0"/>
          <w:numId w:val="1"/>
        </w:numPr>
        <w:spacing w:after="100" w:line="320" w:lineRule="auto"/>
        <w:ind w:left="576"/>
      </w:pPr>
      <w:r>
        <w:rPr>
          <w:color w:val="475569"/>
        </w:rPr>
        <w:t xml:space="preserve">Integrasi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antrian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manajemen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sumber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perawat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baik</w:t>
      </w:r>
      <w:proofErr w:type="spellEnd"/>
      <w:r>
        <w:rPr>
          <w:color w:val="475569"/>
        </w:rPr>
        <w:t>.</w:t>
      </w:r>
    </w:p>
    <w:p w14:paraId="32328984" w14:textId="77777777" w:rsidR="00CF1D74" w:rsidRDefault="00000000">
      <w:r>
        <w:br w:type="page"/>
      </w:r>
    </w:p>
    <w:p w14:paraId="57D24C91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V — METODOLOGI PENGEMBANGAN</w:t>
      </w:r>
    </w:p>
    <w:p w14:paraId="39D038AF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5.1  </w:t>
      </w:r>
      <w:proofErr w:type="spellStart"/>
      <w:r>
        <w:rPr>
          <w:b/>
          <w:bCs/>
          <w:color w:val="1E3A8A"/>
          <w:sz w:val="24"/>
          <w:szCs w:val="24"/>
        </w:rPr>
        <w:t>Tahapan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Pengembangan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3"/>
        <w:gridCol w:w="2337"/>
        <w:gridCol w:w="1298"/>
        <w:gridCol w:w="4328"/>
      </w:tblGrid>
      <w:tr w:rsidR="00CF1D74" w14:paraId="17FC4C03" w14:textId="77777777" w:rsidTr="00FC07CB">
        <w:trPr>
          <w:tblHeader/>
        </w:trPr>
        <w:tc>
          <w:tcPr>
            <w:tcW w:w="400" w:type="pct"/>
            <w:shd w:val="solid" w:color="1E3A8A" w:fill="1E3A8A"/>
            <w:vAlign w:val="center"/>
          </w:tcPr>
          <w:p w14:paraId="041B5B88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Tahap</w:t>
            </w:r>
            <w:proofErr w:type="spellEnd"/>
          </w:p>
        </w:tc>
        <w:tc>
          <w:tcPr>
            <w:tcW w:w="1350" w:type="pct"/>
            <w:shd w:val="solid" w:color="1E3A8A" w:fill="1E3A8A"/>
            <w:vAlign w:val="center"/>
          </w:tcPr>
          <w:p w14:paraId="28932E99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Tahap</w:t>
            </w:r>
            <w:proofErr w:type="spellEnd"/>
          </w:p>
        </w:tc>
        <w:tc>
          <w:tcPr>
            <w:tcW w:w="750" w:type="pct"/>
            <w:shd w:val="solid" w:color="1E3A8A" w:fill="1E3A8A"/>
            <w:vAlign w:val="center"/>
          </w:tcPr>
          <w:p w14:paraId="316F7448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Waktu</w:t>
            </w:r>
          </w:p>
        </w:tc>
        <w:tc>
          <w:tcPr>
            <w:tcW w:w="2500" w:type="pct"/>
            <w:shd w:val="solid" w:color="1E3A8A" w:fill="1E3A8A"/>
            <w:vAlign w:val="center"/>
          </w:tcPr>
          <w:p w14:paraId="1BCCB9B0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Utama</w:t>
            </w:r>
          </w:p>
        </w:tc>
      </w:tr>
      <w:tr w:rsidR="00CF1D74" w14:paraId="0C5162A6" w14:textId="77777777" w:rsidTr="00FC07CB">
        <w:tc>
          <w:tcPr>
            <w:tcW w:w="100" w:type="dxa"/>
            <w:shd w:val="solid" w:color="DBEAFE" w:fill="DBEAFE"/>
            <w:vAlign w:val="center"/>
          </w:tcPr>
          <w:p w14:paraId="44FCD5F9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" w:type="dxa"/>
            <w:vAlign w:val="center"/>
          </w:tcPr>
          <w:p w14:paraId="32A984DA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Identifikasi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Masalah</w:t>
            </w:r>
            <w:proofErr w:type="spellEnd"/>
          </w:p>
        </w:tc>
        <w:tc>
          <w:tcPr>
            <w:tcW w:w="100" w:type="dxa"/>
            <w:vAlign w:val="center"/>
          </w:tcPr>
          <w:p w14:paraId="2C5A7F68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Bulan 1</w:t>
            </w:r>
          </w:p>
        </w:tc>
        <w:tc>
          <w:tcPr>
            <w:tcW w:w="100" w:type="dxa"/>
            <w:vAlign w:val="center"/>
          </w:tcPr>
          <w:p w14:paraId="26D674F3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Observasi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wawancara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perawat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tenaga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medis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pemetaan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kerja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masalah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4A6D2C8E" w14:textId="77777777" w:rsidTr="00FC07CB">
        <w:tc>
          <w:tcPr>
            <w:tcW w:w="100" w:type="dxa"/>
            <w:shd w:val="solid" w:color="DBEAFE" w:fill="DBEAFE"/>
            <w:vAlign w:val="center"/>
          </w:tcPr>
          <w:p w14:paraId="29424203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" w:type="dxa"/>
            <w:vAlign w:val="center"/>
          </w:tcPr>
          <w:p w14:paraId="6DEB4068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Perancangan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00" w:type="dxa"/>
            <w:vAlign w:val="center"/>
          </w:tcPr>
          <w:p w14:paraId="7512D562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Bulan 1–2</w:t>
            </w:r>
          </w:p>
        </w:tc>
        <w:tc>
          <w:tcPr>
            <w:tcW w:w="100" w:type="dxa"/>
            <w:vAlign w:val="center"/>
          </w:tcPr>
          <w:p w14:paraId="6E90F753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Perancangan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arsitektur</w:t>
            </w:r>
            <w:proofErr w:type="spellEnd"/>
            <w:r>
              <w:rPr>
                <w:sz w:val="20"/>
                <w:szCs w:val="20"/>
              </w:rPr>
              <w:t xml:space="preserve"> hardware &amp; software, </w:t>
            </w:r>
            <w:proofErr w:type="spellStart"/>
            <w:r>
              <w:rPr>
                <w:sz w:val="20"/>
                <w:szCs w:val="20"/>
              </w:rPr>
              <w:t>pemilihan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komponen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skema</w:t>
            </w:r>
            <w:proofErr w:type="spellEnd"/>
            <w:r>
              <w:rPr>
                <w:sz w:val="20"/>
                <w:szCs w:val="20"/>
              </w:rPr>
              <w:t xml:space="preserve"> database, wireframe dashboard, </w:t>
            </w:r>
            <w:proofErr w:type="spellStart"/>
            <w:r>
              <w:rPr>
                <w:sz w:val="20"/>
                <w:szCs w:val="20"/>
              </w:rPr>
              <w:t>studi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literatur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standar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keselamatan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infus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1022F220" w14:textId="77777777" w:rsidTr="00FC07CB">
        <w:tc>
          <w:tcPr>
            <w:tcW w:w="100" w:type="dxa"/>
            <w:shd w:val="solid" w:color="DBEAFE" w:fill="DBEAFE"/>
            <w:vAlign w:val="center"/>
          </w:tcPr>
          <w:p w14:paraId="595311BC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" w:type="dxa"/>
            <w:vAlign w:val="center"/>
          </w:tcPr>
          <w:p w14:paraId="62DC4471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Pengembangan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Prototipe</w:t>
            </w:r>
            <w:proofErr w:type="spellEnd"/>
          </w:p>
        </w:tc>
        <w:tc>
          <w:tcPr>
            <w:tcW w:w="100" w:type="dxa"/>
            <w:vAlign w:val="center"/>
          </w:tcPr>
          <w:p w14:paraId="373A9983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Bulan 2–3</w:t>
            </w:r>
          </w:p>
        </w:tc>
        <w:tc>
          <w:tcPr>
            <w:tcW w:w="100" w:type="dxa"/>
            <w:vAlign w:val="center"/>
          </w:tcPr>
          <w:p w14:paraId="5E201719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Perakitan</w:t>
            </w:r>
            <w:proofErr w:type="spellEnd"/>
            <w:r>
              <w:rPr>
                <w:sz w:val="20"/>
                <w:szCs w:val="20"/>
              </w:rPr>
              <w:t xml:space="preserve"> hardware, </w:t>
            </w:r>
            <w:proofErr w:type="spellStart"/>
            <w:r>
              <w:rPr>
                <w:sz w:val="20"/>
                <w:szCs w:val="20"/>
              </w:rPr>
              <w:t>penulisan</w:t>
            </w:r>
            <w:proofErr w:type="spellEnd"/>
            <w:r>
              <w:rPr>
                <w:sz w:val="20"/>
                <w:szCs w:val="20"/>
              </w:rPr>
              <w:t xml:space="preserve"> firmware RTOS,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 backend API, </w:t>
            </w:r>
            <w:proofErr w:type="spellStart"/>
            <w:r>
              <w:rPr>
                <w:sz w:val="20"/>
                <w:szCs w:val="20"/>
              </w:rPr>
              <w:t>pembangunan</w:t>
            </w:r>
            <w:proofErr w:type="spellEnd"/>
            <w:r>
              <w:rPr>
                <w:sz w:val="20"/>
                <w:szCs w:val="20"/>
              </w:rPr>
              <w:t xml:space="preserve"> dashboard web, </w:t>
            </w:r>
            <w:proofErr w:type="spellStart"/>
            <w:r>
              <w:rPr>
                <w:sz w:val="20"/>
                <w:szCs w:val="20"/>
              </w:rPr>
              <w:t>pengujian</w:t>
            </w:r>
            <w:proofErr w:type="spellEnd"/>
            <w:r>
              <w:rPr>
                <w:sz w:val="20"/>
                <w:szCs w:val="20"/>
              </w:rPr>
              <w:t xml:space="preserve"> unit per </w:t>
            </w:r>
            <w:proofErr w:type="spellStart"/>
            <w:r>
              <w:rPr>
                <w:sz w:val="20"/>
                <w:szCs w:val="20"/>
              </w:rPr>
              <w:t>komponen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65AAD0BC" w14:textId="77777777" w:rsidTr="00FC07CB">
        <w:tc>
          <w:tcPr>
            <w:tcW w:w="100" w:type="dxa"/>
            <w:shd w:val="solid" w:color="DBEAFE" w:fill="DBEAFE"/>
            <w:vAlign w:val="center"/>
          </w:tcPr>
          <w:p w14:paraId="27AF7983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0" w:type="dxa"/>
            <w:vAlign w:val="center"/>
          </w:tcPr>
          <w:p w14:paraId="11D55FC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Integrasi &amp; </w:t>
            </w:r>
            <w:proofErr w:type="spellStart"/>
            <w:r>
              <w:rPr>
                <w:b/>
                <w:bCs/>
                <w:sz w:val="20"/>
                <w:szCs w:val="20"/>
              </w:rPr>
              <w:t>Pengujian</w:t>
            </w:r>
            <w:proofErr w:type="spellEnd"/>
          </w:p>
        </w:tc>
        <w:tc>
          <w:tcPr>
            <w:tcW w:w="100" w:type="dxa"/>
            <w:vAlign w:val="center"/>
          </w:tcPr>
          <w:p w14:paraId="41C8DA58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Bulan 3–4</w:t>
            </w:r>
          </w:p>
        </w:tc>
        <w:tc>
          <w:tcPr>
            <w:tcW w:w="100" w:type="dxa"/>
            <w:vAlign w:val="center"/>
          </w:tcPr>
          <w:p w14:paraId="516D3583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Integrasi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komponen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pengujian</w:t>
            </w:r>
            <w:proofErr w:type="spellEnd"/>
            <w:r>
              <w:rPr>
                <w:sz w:val="20"/>
                <w:szCs w:val="20"/>
              </w:rPr>
              <w:t xml:space="preserve"> end-to-end, </w:t>
            </w:r>
            <w:proofErr w:type="spellStart"/>
            <w:r>
              <w:rPr>
                <w:sz w:val="20"/>
                <w:szCs w:val="20"/>
              </w:rPr>
              <w:t>kalibrasi</w:t>
            </w:r>
            <w:proofErr w:type="spellEnd"/>
            <w:r>
              <w:rPr>
                <w:sz w:val="20"/>
                <w:szCs w:val="20"/>
              </w:rPr>
              <w:t xml:space="preserve"> sensor, </w:t>
            </w:r>
            <w:proofErr w:type="spellStart"/>
            <w:r>
              <w:rPr>
                <w:sz w:val="20"/>
                <w:szCs w:val="20"/>
              </w:rPr>
              <w:t>pengujian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performa</w:t>
            </w:r>
            <w:proofErr w:type="spellEnd"/>
            <w:r>
              <w:rPr>
                <w:sz w:val="20"/>
                <w:szCs w:val="20"/>
              </w:rPr>
              <w:t xml:space="preserve"> multi-device, </w:t>
            </w:r>
            <w:proofErr w:type="spellStart"/>
            <w:r>
              <w:rPr>
                <w:sz w:val="20"/>
                <w:szCs w:val="20"/>
              </w:rPr>
              <w:t>perbaikan</w:t>
            </w:r>
            <w:proofErr w:type="spellEnd"/>
            <w:r>
              <w:rPr>
                <w:sz w:val="20"/>
                <w:szCs w:val="20"/>
              </w:rPr>
              <w:t xml:space="preserve"> bug.</w:t>
            </w:r>
          </w:p>
        </w:tc>
      </w:tr>
      <w:tr w:rsidR="00CF1D74" w14:paraId="03D2027D" w14:textId="77777777" w:rsidTr="00FC07CB">
        <w:tc>
          <w:tcPr>
            <w:tcW w:w="100" w:type="dxa"/>
            <w:shd w:val="solid" w:color="DBEAFE" w:fill="DBEAFE"/>
            <w:vAlign w:val="center"/>
          </w:tcPr>
          <w:p w14:paraId="65169695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" w:type="dxa"/>
            <w:vAlign w:val="center"/>
          </w:tcPr>
          <w:p w14:paraId="2E9BCD9D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Validasi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&amp; </w:t>
            </w:r>
            <w:proofErr w:type="spellStart"/>
            <w:r>
              <w:rPr>
                <w:b/>
                <w:bCs/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100" w:type="dxa"/>
            <w:vAlign w:val="center"/>
          </w:tcPr>
          <w:p w14:paraId="2A2BC0B3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Bulan 4–5</w:t>
            </w:r>
          </w:p>
        </w:tc>
        <w:tc>
          <w:tcPr>
            <w:tcW w:w="100" w:type="dxa"/>
            <w:vAlign w:val="center"/>
          </w:tcPr>
          <w:p w14:paraId="6B8C637F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Pengujian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nyata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pengumpulan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balik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penyempurnaan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antarmuka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penyusunan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teknis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lengkap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AB638EC" w14:textId="77777777" w:rsidR="00CF1D74" w:rsidRDefault="00CF1D74"/>
    <w:p w14:paraId="2BB28276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5.2  Metode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Pengujian</w:t>
      </w:r>
      <w:proofErr w:type="spellEnd"/>
    </w:p>
    <w:p w14:paraId="7A43C2B4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Akurasi</w:t>
      </w:r>
      <w:proofErr w:type="spellEnd"/>
      <w:r>
        <w:rPr>
          <w:b/>
          <w:bCs/>
          <w:color w:val="1E3A8A"/>
        </w:rPr>
        <w:t xml:space="preserve"> Sensor:  </w:t>
      </w:r>
      <w:proofErr w:type="spellStart"/>
      <w:r>
        <w:rPr>
          <w:color w:val="475569"/>
        </w:rPr>
        <w:t>Pengujian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akurasi</w:t>
      </w:r>
      <w:proofErr w:type="spellEnd"/>
      <w:r>
        <w:rPr>
          <w:color w:val="475569"/>
        </w:rPr>
        <w:t xml:space="preserve"> load cell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membandingkan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pembacaan</w:t>
      </w:r>
      <w:proofErr w:type="spellEnd"/>
      <w:r>
        <w:rPr>
          <w:color w:val="475569"/>
        </w:rPr>
        <w:t xml:space="preserve"> sensor </w:t>
      </w:r>
      <w:proofErr w:type="spellStart"/>
      <w:r>
        <w:rPr>
          <w:color w:val="475569"/>
        </w:rPr>
        <w:t>terhadap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timbangan</w:t>
      </w:r>
      <w:proofErr w:type="spellEnd"/>
      <w:r>
        <w:rPr>
          <w:color w:val="475569"/>
        </w:rPr>
        <w:t xml:space="preserve"> digital </w:t>
      </w:r>
      <w:proofErr w:type="spellStart"/>
      <w:r>
        <w:rPr>
          <w:color w:val="475569"/>
        </w:rPr>
        <w:t>terstandar</w:t>
      </w:r>
      <w:proofErr w:type="spellEnd"/>
      <w:r>
        <w:rPr>
          <w:color w:val="475569"/>
        </w:rPr>
        <w:t xml:space="preserve">. Target </w:t>
      </w:r>
      <w:proofErr w:type="spellStart"/>
      <w:r>
        <w:rPr>
          <w:color w:val="475569"/>
        </w:rPr>
        <w:t>akurasi</w:t>
      </w:r>
      <w:proofErr w:type="spellEnd"/>
      <w:r>
        <w:rPr>
          <w:color w:val="475569"/>
        </w:rPr>
        <w:t xml:space="preserve">: ±5 ml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volume di </w:t>
      </w:r>
      <w:proofErr w:type="spellStart"/>
      <w:r>
        <w:rPr>
          <w:color w:val="475569"/>
        </w:rPr>
        <w:t>atas</w:t>
      </w:r>
      <w:proofErr w:type="spellEnd"/>
      <w:r>
        <w:rPr>
          <w:color w:val="475569"/>
        </w:rPr>
        <w:t xml:space="preserve"> 50 ml.</w:t>
      </w:r>
    </w:p>
    <w:p w14:paraId="14916B6E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Keandalan</w:t>
      </w:r>
      <w:proofErr w:type="spellEnd"/>
      <w:r>
        <w:rPr>
          <w:b/>
          <w:bCs/>
          <w:color w:val="1E3A8A"/>
        </w:rPr>
        <w:t xml:space="preserve"> Koneksi:  </w:t>
      </w:r>
      <w:proofErr w:type="spellStart"/>
      <w:r>
        <w:rPr>
          <w:color w:val="475569"/>
        </w:rPr>
        <w:t>Pengujian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stabilitas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koneksi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WiFi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dalam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kondisi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jaringan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padat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termasuk</w:t>
      </w:r>
      <w:proofErr w:type="spellEnd"/>
      <w:r>
        <w:rPr>
          <w:color w:val="475569"/>
        </w:rPr>
        <w:t xml:space="preserve"> uji reconnect </w:t>
      </w:r>
      <w:proofErr w:type="spellStart"/>
      <w:r>
        <w:rPr>
          <w:color w:val="475569"/>
        </w:rPr>
        <w:t>otomatis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ketika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koneksi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terputus</w:t>
      </w:r>
      <w:proofErr w:type="spellEnd"/>
      <w:r>
        <w:rPr>
          <w:color w:val="475569"/>
        </w:rPr>
        <w:t>.</w:t>
      </w:r>
    </w:p>
    <w:p w14:paraId="29D30E23" w14:textId="77777777" w:rsidR="00CF1D74" w:rsidRDefault="00000000">
      <w:pPr>
        <w:spacing w:after="120" w:line="340" w:lineRule="auto"/>
        <w:jc w:val="both"/>
      </w:pPr>
      <w:r>
        <w:rPr>
          <w:b/>
          <w:bCs/>
          <w:color w:val="1E3A8A"/>
        </w:rPr>
        <w:t xml:space="preserve">Performa Dashboard:  </w:t>
      </w:r>
      <w:proofErr w:type="spellStart"/>
      <w:r>
        <w:rPr>
          <w:color w:val="475569"/>
        </w:rPr>
        <w:t>Pengujian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beban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simulasi</w:t>
      </w:r>
      <w:proofErr w:type="spellEnd"/>
      <w:r>
        <w:rPr>
          <w:color w:val="475569"/>
        </w:rPr>
        <w:t xml:space="preserve"> 20+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aktif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bersamaan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memastikan</w:t>
      </w:r>
      <w:proofErr w:type="spellEnd"/>
      <w:r>
        <w:rPr>
          <w:color w:val="475569"/>
        </w:rPr>
        <w:t xml:space="preserve"> dashboard </w:t>
      </w:r>
      <w:proofErr w:type="spellStart"/>
      <w:r>
        <w:rPr>
          <w:color w:val="475569"/>
        </w:rPr>
        <w:t>tetap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responsif</w:t>
      </w:r>
      <w:proofErr w:type="spellEnd"/>
      <w:r>
        <w:rPr>
          <w:color w:val="475569"/>
        </w:rPr>
        <w:t>.</w:t>
      </w:r>
    </w:p>
    <w:p w14:paraId="20D230E1" w14:textId="77777777" w:rsidR="00CF1D74" w:rsidRDefault="00000000">
      <w:pPr>
        <w:spacing w:after="120" w:line="340" w:lineRule="auto"/>
        <w:jc w:val="both"/>
      </w:pPr>
      <w:proofErr w:type="spellStart"/>
      <w:r>
        <w:rPr>
          <w:b/>
          <w:bCs/>
          <w:color w:val="1E3A8A"/>
        </w:rPr>
        <w:t>Pengujian</w:t>
      </w:r>
      <w:proofErr w:type="spellEnd"/>
      <w:r>
        <w:rPr>
          <w:b/>
          <w:bCs/>
          <w:color w:val="1E3A8A"/>
        </w:rPr>
        <w:t xml:space="preserve"> </w:t>
      </w:r>
      <w:proofErr w:type="spellStart"/>
      <w:r>
        <w:rPr>
          <w:b/>
          <w:bCs/>
          <w:color w:val="1E3A8A"/>
        </w:rPr>
        <w:t>Fungsional</w:t>
      </w:r>
      <w:proofErr w:type="spellEnd"/>
      <w:r>
        <w:rPr>
          <w:b/>
          <w:bCs/>
          <w:color w:val="1E3A8A"/>
        </w:rPr>
        <w:t xml:space="preserve">:  </w:t>
      </w:r>
      <w:proofErr w:type="spellStart"/>
      <w:r>
        <w:rPr>
          <w:color w:val="475569"/>
        </w:rPr>
        <w:t>Verifikasi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fitur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peringatan</w:t>
      </w:r>
      <w:proofErr w:type="spellEnd"/>
      <w:r>
        <w:rPr>
          <w:color w:val="475569"/>
        </w:rPr>
        <w:t xml:space="preserve"> volume </w:t>
      </w:r>
      <w:proofErr w:type="spellStart"/>
      <w:r>
        <w:rPr>
          <w:color w:val="475569"/>
        </w:rPr>
        <w:t>rendah</w:t>
      </w:r>
      <w:proofErr w:type="spellEnd"/>
      <w:r>
        <w:rPr>
          <w:color w:val="475569"/>
        </w:rPr>
        <w:t xml:space="preserve">, nurse call, </w:t>
      </w:r>
      <w:proofErr w:type="spellStart"/>
      <w:r>
        <w:rPr>
          <w:color w:val="475569"/>
        </w:rPr>
        <w:t>estimasi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waktu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grafik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historis</w:t>
      </w:r>
      <w:proofErr w:type="spellEnd"/>
      <w:r>
        <w:rPr>
          <w:color w:val="475569"/>
        </w:rPr>
        <w:t xml:space="preserve">, dan export data — </w:t>
      </w:r>
      <w:proofErr w:type="spellStart"/>
      <w:r>
        <w:rPr>
          <w:color w:val="475569"/>
        </w:rPr>
        <w:t>berjalan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sesuai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spesifikasi</w:t>
      </w:r>
      <w:proofErr w:type="spellEnd"/>
      <w:r>
        <w:rPr>
          <w:color w:val="475569"/>
        </w:rPr>
        <w:t>.</w:t>
      </w:r>
    </w:p>
    <w:p w14:paraId="3AA9EB40" w14:textId="77777777" w:rsidR="00CF1D74" w:rsidRDefault="00000000">
      <w:r>
        <w:br w:type="page"/>
      </w:r>
    </w:p>
    <w:p w14:paraId="23B2C2FB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VI — RENCANA IMPLEMENTASI</w:t>
      </w:r>
    </w:p>
    <w:p w14:paraId="1BEECAA9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6.1  Roadmap</w:t>
      </w:r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Implementasi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1731"/>
        <w:gridCol w:w="4761"/>
      </w:tblGrid>
      <w:tr w:rsidR="00CF1D74" w14:paraId="0371C1AD" w14:textId="77777777" w:rsidTr="00FC07CB">
        <w:trPr>
          <w:tblHeader/>
        </w:trPr>
        <w:tc>
          <w:tcPr>
            <w:tcW w:w="1250" w:type="pct"/>
            <w:shd w:val="solid" w:color="1E3A8A" w:fill="1E3A8A"/>
            <w:vAlign w:val="center"/>
          </w:tcPr>
          <w:p w14:paraId="32E18711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1000" w:type="pct"/>
            <w:shd w:val="solid" w:color="1E3A8A" w:fill="1E3A8A"/>
            <w:vAlign w:val="center"/>
          </w:tcPr>
          <w:p w14:paraId="11077092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2750" w:type="pct"/>
            <w:shd w:val="solid" w:color="1E3A8A" w:fill="1E3A8A"/>
            <w:vAlign w:val="center"/>
          </w:tcPr>
          <w:p w14:paraId="657638E6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Target &amp;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</w:tr>
      <w:tr w:rsidR="00CF1D74" w14:paraId="65F7D0B5" w14:textId="77777777" w:rsidTr="00FC07CB">
        <w:tc>
          <w:tcPr>
            <w:tcW w:w="100" w:type="dxa"/>
            <w:shd w:val="solid" w:color="D1FAE5" w:fill="D1FAE5"/>
            <w:vAlign w:val="center"/>
          </w:tcPr>
          <w:p w14:paraId="3E1FAF76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color w:val="065F46"/>
                <w:sz w:val="20"/>
                <w:szCs w:val="20"/>
              </w:rPr>
              <w:t>Jangka</w:t>
            </w:r>
            <w:proofErr w:type="spellEnd"/>
            <w:r>
              <w:rPr>
                <w:b/>
                <w:bCs/>
                <w:color w:val="065F46"/>
                <w:sz w:val="20"/>
                <w:szCs w:val="20"/>
              </w:rPr>
              <w:t xml:space="preserve"> Pendek</w:t>
            </w:r>
          </w:p>
        </w:tc>
        <w:tc>
          <w:tcPr>
            <w:tcW w:w="100" w:type="dxa"/>
            <w:vAlign w:val="center"/>
          </w:tcPr>
          <w:p w14:paraId="609B22BF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0 – 6 Bulan</w:t>
            </w:r>
          </w:p>
        </w:tc>
        <w:tc>
          <w:tcPr>
            <w:tcW w:w="100" w:type="dxa"/>
            <w:vAlign w:val="center"/>
          </w:tcPr>
          <w:p w14:paraId="3A90F445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Finalisasi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prototipe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pengajuan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izin</w:t>
            </w:r>
            <w:proofErr w:type="spellEnd"/>
            <w:r>
              <w:rPr>
                <w:sz w:val="20"/>
                <w:szCs w:val="20"/>
              </w:rPr>
              <w:t xml:space="preserve"> uji </w:t>
            </w:r>
            <w:proofErr w:type="spellStart"/>
            <w:r>
              <w:rPr>
                <w:sz w:val="20"/>
                <w:szCs w:val="20"/>
              </w:rPr>
              <w:t>klinis</w:t>
            </w:r>
            <w:proofErr w:type="spellEnd"/>
            <w:r>
              <w:rPr>
                <w:sz w:val="20"/>
                <w:szCs w:val="20"/>
              </w:rPr>
              <w:t xml:space="preserve">; pilot project di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bangsal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rawat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inap</w:t>
            </w:r>
            <w:proofErr w:type="spellEnd"/>
            <w:r>
              <w:rPr>
                <w:sz w:val="20"/>
                <w:szCs w:val="20"/>
              </w:rPr>
              <w:t xml:space="preserve"> (10–15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tidur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evaluasi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penyempurnaan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penyusunan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panduan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instalasi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pelatihan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74263B4F" w14:textId="77777777" w:rsidTr="00FC07CB">
        <w:tc>
          <w:tcPr>
            <w:tcW w:w="100" w:type="dxa"/>
            <w:shd w:val="solid" w:color="FEF3C7" w:fill="FEF3C7"/>
            <w:vAlign w:val="center"/>
          </w:tcPr>
          <w:p w14:paraId="6F0EA131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color w:val="92400E"/>
                <w:sz w:val="20"/>
                <w:szCs w:val="20"/>
              </w:rPr>
              <w:t>Jangka</w:t>
            </w:r>
            <w:proofErr w:type="spellEnd"/>
            <w:r>
              <w:rPr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92400E"/>
                <w:sz w:val="20"/>
                <w:szCs w:val="20"/>
              </w:rPr>
              <w:t>Menengah</w:t>
            </w:r>
            <w:proofErr w:type="spellEnd"/>
          </w:p>
        </w:tc>
        <w:tc>
          <w:tcPr>
            <w:tcW w:w="100" w:type="dxa"/>
            <w:vAlign w:val="center"/>
          </w:tcPr>
          <w:p w14:paraId="1F4AD528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6 – 18 Bulan</w:t>
            </w:r>
          </w:p>
        </w:tc>
        <w:tc>
          <w:tcPr>
            <w:tcW w:w="100" w:type="dxa"/>
            <w:vAlign w:val="center"/>
          </w:tcPr>
          <w:p w14:paraId="14E018DB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Ekspansi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bangsal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mobile; </w:t>
            </w:r>
            <w:proofErr w:type="spellStart"/>
            <w:r>
              <w:rPr>
                <w:sz w:val="20"/>
                <w:szCs w:val="20"/>
              </w:rPr>
              <w:t>integrasi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SIMRS; </w:t>
            </w:r>
            <w:proofErr w:type="spellStart"/>
            <w:r>
              <w:rPr>
                <w:sz w:val="20"/>
                <w:szCs w:val="20"/>
              </w:rPr>
              <w:t>replikasi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fasilitas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kesehatan</w:t>
            </w:r>
            <w:proofErr w:type="spellEnd"/>
            <w:r>
              <w:rPr>
                <w:sz w:val="20"/>
                <w:szCs w:val="20"/>
              </w:rPr>
              <w:t xml:space="preserve"> lain di Kota Bogor; </w:t>
            </w:r>
            <w:proofErr w:type="spellStart"/>
            <w:r>
              <w:rPr>
                <w:sz w:val="20"/>
                <w:szCs w:val="20"/>
              </w:rPr>
              <w:t>pengajuan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kesehatan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Kemenkes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F1D74" w14:paraId="2990B252" w14:textId="77777777" w:rsidTr="00FC07CB">
        <w:tc>
          <w:tcPr>
            <w:tcW w:w="100" w:type="dxa"/>
            <w:shd w:val="solid" w:color="DBEAFE" w:fill="DBEAFE"/>
            <w:vAlign w:val="center"/>
          </w:tcPr>
          <w:p w14:paraId="79BE36EA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Jangka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 xml:space="preserve"> Panjang</w:t>
            </w:r>
          </w:p>
        </w:tc>
        <w:tc>
          <w:tcPr>
            <w:tcW w:w="100" w:type="dxa"/>
            <w:vAlign w:val="center"/>
          </w:tcPr>
          <w:p w14:paraId="114D9A88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18 Bulan+</w:t>
            </w:r>
          </w:p>
        </w:tc>
        <w:tc>
          <w:tcPr>
            <w:tcW w:w="100" w:type="dxa"/>
            <w:vAlign w:val="center"/>
          </w:tcPr>
          <w:p w14:paraId="692E200E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Produksi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optimasi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biaya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distribusi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fasilitas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kesehatan</w:t>
            </w:r>
            <w:proofErr w:type="spellEnd"/>
            <w:r>
              <w:rPr>
                <w:sz w:val="20"/>
                <w:szCs w:val="20"/>
              </w:rPr>
              <w:t xml:space="preserve"> Kota Bogor;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standar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kesehatan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kelas</w:t>
            </w:r>
            <w:proofErr w:type="spellEnd"/>
            <w:r>
              <w:rPr>
                <w:sz w:val="20"/>
                <w:szCs w:val="20"/>
              </w:rPr>
              <w:t xml:space="preserve"> II; </w:t>
            </w:r>
            <w:proofErr w:type="spellStart"/>
            <w:r>
              <w:rPr>
                <w:sz w:val="20"/>
                <w:szCs w:val="20"/>
              </w:rPr>
              <w:t>replikasi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kota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kabupaten</w:t>
            </w:r>
            <w:proofErr w:type="spellEnd"/>
            <w:r>
              <w:rPr>
                <w:sz w:val="20"/>
                <w:szCs w:val="20"/>
              </w:rPr>
              <w:t xml:space="preserve"> lain di Jawa Barat.</w:t>
            </w:r>
          </w:p>
        </w:tc>
      </w:tr>
    </w:tbl>
    <w:p w14:paraId="2F15C995" w14:textId="77777777" w:rsidR="00CF1D74" w:rsidRDefault="00CF1D74"/>
    <w:p w14:paraId="71E33224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 xml:space="preserve">6.2  </w:t>
      </w:r>
      <w:proofErr w:type="spellStart"/>
      <w:r>
        <w:rPr>
          <w:b/>
          <w:bCs/>
          <w:color w:val="1E3A8A"/>
          <w:sz w:val="24"/>
          <w:szCs w:val="24"/>
        </w:rPr>
        <w:t>Estimasi</w:t>
      </w:r>
      <w:proofErr w:type="spellEnd"/>
      <w:proofErr w:type="gram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Biaya</w:t>
      </w:r>
      <w:proofErr w:type="spell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Implementasi</w:t>
      </w:r>
      <w:proofErr w:type="spellEnd"/>
    </w:p>
    <w:p w14:paraId="34078730" w14:textId="77777777" w:rsidR="00CF1D74" w:rsidRDefault="00000000">
      <w:pPr>
        <w:pStyle w:val="Heading3"/>
        <w:spacing w:before="200" w:after="80"/>
      </w:pPr>
      <w:proofErr w:type="spellStart"/>
      <w:r>
        <w:rPr>
          <w:b/>
          <w:bCs/>
          <w:color w:val="2563EB"/>
          <w:sz w:val="22"/>
          <w:szCs w:val="22"/>
        </w:rPr>
        <w:t>Biaya</w:t>
      </w:r>
      <w:proofErr w:type="spellEnd"/>
      <w:r>
        <w:rPr>
          <w:b/>
          <w:bCs/>
          <w:color w:val="2563EB"/>
          <w:sz w:val="22"/>
          <w:szCs w:val="22"/>
        </w:rPr>
        <w:t xml:space="preserve"> per Unit </w:t>
      </w:r>
      <w:proofErr w:type="spellStart"/>
      <w:r>
        <w:rPr>
          <w:b/>
          <w:bCs/>
          <w:color w:val="2563EB"/>
          <w:sz w:val="22"/>
          <w:szCs w:val="22"/>
        </w:rPr>
        <w:t>Perangkat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94"/>
        <w:gridCol w:w="3462"/>
      </w:tblGrid>
      <w:tr w:rsidR="00CF1D74" w14:paraId="44AFDC00" w14:textId="77777777" w:rsidTr="00FC07CB">
        <w:trPr>
          <w:tblHeader/>
        </w:trPr>
        <w:tc>
          <w:tcPr>
            <w:tcW w:w="3000" w:type="pct"/>
            <w:shd w:val="solid" w:color="1E3A8A" w:fill="1E3A8A"/>
            <w:vAlign w:val="center"/>
          </w:tcPr>
          <w:p w14:paraId="1FDA1CDF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2000" w:type="pct"/>
            <w:shd w:val="solid" w:color="1E3A8A" w:fill="1E3A8A"/>
            <w:vAlign w:val="center"/>
          </w:tcPr>
          <w:p w14:paraId="0D926816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Estimasi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Harga</w:t>
            </w:r>
          </w:p>
        </w:tc>
      </w:tr>
      <w:tr w:rsidR="00CF1D74" w14:paraId="1107B881" w14:textId="77777777" w:rsidTr="00FC07CB">
        <w:tc>
          <w:tcPr>
            <w:tcW w:w="100" w:type="dxa"/>
            <w:vAlign w:val="center"/>
          </w:tcPr>
          <w:p w14:paraId="2997B4D5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ESP32 Development Board</w:t>
            </w:r>
          </w:p>
        </w:tc>
        <w:tc>
          <w:tcPr>
            <w:tcW w:w="100" w:type="dxa"/>
            <w:vAlign w:val="center"/>
          </w:tcPr>
          <w:p w14:paraId="3C011823" w14:textId="77777777" w:rsidR="00CF1D74" w:rsidRDefault="00000000">
            <w:pPr>
              <w:spacing w:before="60" w:after="60"/>
              <w:jc w:val="right"/>
            </w:pPr>
            <w:r>
              <w:rPr>
                <w:sz w:val="20"/>
                <w:szCs w:val="20"/>
              </w:rPr>
              <w:t>Rp 65.000</w:t>
            </w:r>
          </w:p>
        </w:tc>
      </w:tr>
      <w:tr w:rsidR="00CF1D74" w14:paraId="309CAD49" w14:textId="77777777" w:rsidTr="00FC07CB">
        <w:tc>
          <w:tcPr>
            <w:tcW w:w="100" w:type="dxa"/>
            <w:vAlign w:val="center"/>
          </w:tcPr>
          <w:p w14:paraId="703DF2C5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Load Cell 1 kg + HX711</w:t>
            </w:r>
          </w:p>
        </w:tc>
        <w:tc>
          <w:tcPr>
            <w:tcW w:w="100" w:type="dxa"/>
            <w:vAlign w:val="center"/>
          </w:tcPr>
          <w:p w14:paraId="13975B77" w14:textId="77777777" w:rsidR="00CF1D74" w:rsidRDefault="00000000">
            <w:pPr>
              <w:spacing w:before="60" w:after="60"/>
              <w:jc w:val="right"/>
            </w:pPr>
            <w:r>
              <w:rPr>
                <w:sz w:val="20"/>
                <w:szCs w:val="20"/>
              </w:rPr>
              <w:t>Rp 35.000</w:t>
            </w:r>
          </w:p>
        </w:tc>
      </w:tr>
      <w:tr w:rsidR="00CF1D74" w14:paraId="5BCAD488" w14:textId="77777777" w:rsidTr="00FC07CB">
        <w:tc>
          <w:tcPr>
            <w:tcW w:w="100" w:type="dxa"/>
            <w:vAlign w:val="center"/>
          </w:tcPr>
          <w:p w14:paraId="05B0A72F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Sensor </w:t>
            </w:r>
            <w:proofErr w:type="spellStart"/>
            <w:r>
              <w:rPr>
                <w:sz w:val="20"/>
                <w:szCs w:val="20"/>
              </w:rPr>
              <w:t>Inframerah</w:t>
            </w:r>
            <w:proofErr w:type="spellEnd"/>
            <w:r>
              <w:rPr>
                <w:sz w:val="20"/>
                <w:szCs w:val="20"/>
              </w:rPr>
              <w:t xml:space="preserve"> (IR)</w:t>
            </w:r>
          </w:p>
        </w:tc>
        <w:tc>
          <w:tcPr>
            <w:tcW w:w="100" w:type="dxa"/>
            <w:vAlign w:val="center"/>
          </w:tcPr>
          <w:p w14:paraId="650A6B7F" w14:textId="77777777" w:rsidR="00CF1D74" w:rsidRDefault="00000000">
            <w:pPr>
              <w:spacing w:before="60" w:after="60"/>
              <w:jc w:val="right"/>
            </w:pPr>
            <w:r>
              <w:rPr>
                <w:sz w:val="20"/>
                <w:szCs w:val="20"/>
              </w:rPr>
              <w:t>Rp 8.000</w:t>
            </w:r>
          </w:p>
        </w:tc>
      </w:tr>
      <w:tr w:rsidR="00CF1D74" w14:paraId="2AC21568" w14:textId="77777777" w:rsidTr="00FC07CB">
        <w:tc>
          <w:tcPr>
            <w:tcW w:w="100" w:type="dxa"/>
            <w:vAlign w:val="center"/>
          </w:tcPr>
          <w:p w14:paraId="0F4846BE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OLED SSD1306</w:t>
            </w:r>
          </w:p>
        </w:tc>
        <w:tc>
          <w:tcPr>
            <w:tcW w:w="100" w:type="dxa"/>
            <w:vAlign w:val="center"/>
          </w:tcPr>
          <w:p w14:paraId="62CE98A0" w14:textId="77777777" w:rsidR="00CF1D74" w:rsidRDefault="00000000">
            <w:pPr>
              <w:spacing w:before="60" w:after="60"/>
              <w:jc w:val="right"/>
            </w:pPr>
            <w:r>
              <w:rPr>
                <w:sz w:val="20"/>
                <w:szCs w:val="20"/>
              </w:rPr>
              <w:t>Rp 25.000</w:t>
            </w:r>
          </w:p>
        </w:tc>
      </w:tr>
      <w:tr w:rsidR="00CF1D74" w14:paraId="5574E90C" w14:textId="77777777" w:rsidTr="00FC07CB">
        <w:tc>
          <w:tcPr>
            <w:tcW w:w="100" w:type="dxa"/>
            <w:vAlign w:val="center"/>
          </w:tcPr>
          <w:p w14:paraId="72BC041B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Komponen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pendukung</w:t>
            </w:r>
            <w:proofErr w:type="spellEnd"/>
            <w:r>
              <w:rPr>
                <w:sz w:val="20"/>
                <w:szCs w:val="20"/>
              </w:rPr>
              <w:t xml:space="preserve"> (PCB, </w:t>
            </w:r>
            <w:proofErr w:type="spellStart"/>
            <w:r>
              <w:rPr>
                <w:sz w:val="20"/>
                <w:szCs w:val="20"/>
              </w:rPr>
              <w:t>kabel</w:t>
            </w:r>
            <w:proofErr w:type="spellEnd"/>
            <w:r>
              <w:rPr>
                <w:sz w:val="20"/>
                <w:szCs w:val="20"/>
              </w:rPr>
              <w:t xml:space="preserve">, casing, </w:t>
            </w:r>
            <w:proofErr w:type="spellStart"/>
            <w:r>
              <w:rPr>
                <w:sz w:val="20"/>
                <w:szCs w:val="20"/>
              </w:rPr>
              <w:t>tombol</w:t>
            </w:r>
            <w:proofErr w:type="spellEnd"/>
            <w:r>
              <w:rPr>
                <w:sz w:val="20"/>
                <w:szCs w:val="20"/>
              </w:rPr>
              <w:t>, buzzer)</w:t>
            </w:r>
          </w:p>
        </w:tc>
        <w:tc>
          <w:tcPr>
            <w:tcW w:w="100" w:type="dxa"/>
            <w:vAlign w:val="center"/>
          </w:tcPr>
          <w:p w14:paraId="31F66B08" w14:textId="77777777" w:rsidR="00CF1D74" w:rsidRDefault="00000000">
            <w:pPr>
              <w:spacing w:before="60" w:after="60"/>
              <w:jc w:val="right"/>
            </w:pPr>
            <w:r>
              <w:rPr>
                <w:sz w:val="20"/>
                <w:szCs w:val="20"/>
              </w:rPr>
              <w:t>Rp 80.000</w:t>
            </w:r>
          </w:p>
        </w:tc>
      </w:tr>
      <w:tr w:rsidR="00CF1D74" w14:paraId="2554C709" w14:textId="77777777" w:rsidTr="00FC07CB">
        <w:tc>
          <w:tcPr>
            <w:tcW w:w="100" w:type="dxa"/>
            <w:shd w:val="solid" w:color="1E3A8A" w:fill="1E3A8A"/>
            <w:vAlign w:val="center"/>
          </w:tcPr>
          <w:p w14:paraId="011D54B8" w14:textId="77777777" w:rsidR="00CF1D74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TOTAL PER UNIT</w:t>
            </w:r>
          </w:p>
        </w:tc>
        <w:tc>
          <w:tcPr>
            <w:tcW w:w="100" w:type="dxa"/>
            <w:shd w:val="solid" w:color="1E3A8A" w:fill="1E3A8A"/>
            <w:vAlign w:val="center"/>
          </w:tcPr>
          <w:p w14:paraId="5D47C4C6" w14:textId="77777777" w:rsidR="00CF1D74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± Rp 213.000</w:t>
            </w:r>
          </w:p>
        </w:tc>
      </w:tr>
    </w:tbl>
    <w:p w14:paraId="406460D0" w14:textId="77777777" w:rsidR="00CF1D74" w:rsidRDefault="00CF1D74"/>
    <w:tbl>
      <w:tblPr>
        <w:tblW w:w="5000" w:type="pct"/>
        <w:tblBorders>
          <w:top w:val="single" w:sz="8" w:space="0" w:color="92400E"/>
          <w:left w:val="single" w:sz="8" w:space="0" w:color="92400E"/>
          <w:bottom w:val="single" w:sz="8" w:space="0" w:color="92400E"/>
          <w:right w:val="single" w:sz="8" w:space="0" w:color="92400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6"/>
      </w:tblGrid>
      <w:tr w:rsidR="00CF1D74" w14:paraId="522F12DD" w14:textId="77777777">
        <w:tc>
          <w:tcPr>
            <w:tcW w:w="0" w:type="auto"/>
            <w:shd w:val="solid" w:color="FEF3C7" w:fill="FEF3C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2DC68" w14:textId="77777777" w:rsidR="00CF1D74" w:rsidRDefault="00000000">
            <w:pPr>
              <w:spacing w:after="60"/>
            </w:pPr>
            <w:proofErr w:type="gramStart"/>
            <w:r>
              <w:rPr>
                <w:b/>
                <w:bCs/>
                <w:color w:val="92400E"/>
                <w:sz w:val="20"/>
                <w:szCs w:val="20"/>
              </w:rPr>
              <w:t xml:space="preserve">💰  </w:t>
            </w:r>
            <w:proofErr w:type="spellStart"/>
            <w:r>
              <w:rPr>
                <w:b/>
                <w:bCs/>
                <w:color w:val="92400E"/>
                <w:sz w:val="20"/>
                <w:szCs w:val="20"/>
              </w:rPr>
              <w:t>Penghematan</w:t>
            </w:r>
            <w:proofErr w:type="spellEnd"/>
            <w:proofErr w:type="gramEnd"/>
            <w:r>
              <w:rPr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92400E"/>
                <w:sz w:val="20"/>
                <w:szCs w:val="20"/>
              </w:rPr>
              <w:t>Biaya</w:t>
            </w:r>
            <w:proofErr w:type="spellEnd"/>
          </w:p>
          <w:p w14:paraId="4B2E819C" w14:textId="2FAC8341" w:rsidR="00CF1D74" w:rsidRDefault="00000000">
            <w:pPr>
              <w:jc w:val="both"/>
            </w:pPr>
            <w:proofErr w:type="spellStart"/>
            <w:r>
              <w:rPr>
                <w:color w:val="92400E"/>
                <w:sz w:val="20"/>
                <w:szCs w:val="20"/>
              </w:rPr>
              <w:t>Dibandingkan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dengan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sistem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monitoring </w:t>
            </w:r>
            <w:proofErr w:type="spellStart"/>
            <w:r>
              <w:rPr>
                <w:color w:val="92400E"/>
                <w:sz w:val="20"/>
                <w:szCs w:val="20"/>
              </w:rPr>
              <w:t>infus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komersial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yang </w:t>
            </w:r>
            <w:proofErr w:type="spellStart"/>
            <w:r>
              <w:rPr>
                <w:color w:val="92400E"/>
                <w:sz w:val="20"/>
                <w:szCs w:val="20"/>
              </w:rPr>
              <w:t>harganya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Rp 15–50 </w:t>
            </w:r>
            <w:proofErr w:type="spellStart"/>
            <w:r>
              <w:rPr>
                <w:color w:val="92400E"/>
                <w:sz w:val="20"/>
                <w:szCs w:val="20"/>
              </w:rPr>
              <w:t>juta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per unit, </w:t>
            </w:r>
            <w:r w:rsidR="006D48F3">
              <w:rPr>
                <w:color w:val="92400E"/>
                <w:sz w:val="20"/>
                <w:szCs w:val="20"/>
              </w:rPr>
              <w:t>SMART INFUS MONITORING SYSTEM</w:t>
            </w:r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menawarkan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penghematan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biaya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lebih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dari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98%. </w:t>
            </w:r>
            <w:proofErr w:type="spellStart"/>
            <w:r>
              <w:rPr>
                <w:color w:val="92400E"/>
                <w:sz w:val="20"/>
                <w:szCs w:val="20"/>
              </w:rPr>
              <w:t>Biaya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server </w:t>
            </w:r>
            <w:proofErr w:type="spellStart"/>
            <w:r>
              <w:rPr>
                <w:color w:val="92400E"/>
                <w:sz w:val="20"/>
                <w:szCs w:val="20"/>
              </w:rPr>
              <w:t>dapat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lastRenderedPageBreak/>
              <w:t>menggunakan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komputer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yang </w:t>
            </w:r>
            <w:proofErr w:type="spellStart"/>
            <w:r>
              <w:rPr>
                <w:color w:val="92400E"/>
                <w:sz w:val="20"/>
                <w:szCs w:val="20"/>
              </w:rPr>
              <w:t>sudah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2400E"/>
                <w:sz w:val="20"/>
                <w:szCs w:val="20"/>
              </w:rPr>
              <w:t>ada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(on-premise) </w:t>
            </w:r>
            <w:proofErr w:type="spellStart"/>
            <w:r>
              <w:rPr>
                <w:color w:val="92400E"/>
                <w:sz w:val="20"/>
                <w:szCs w:val="20"/>
              </w:rPr>
              <w:t>atau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cloud hosting </w:t>
            </w:r>
            <w:proofErr w:type="spellStart"/>
            <w:r>
              <w:rPr>
                <w:color w:val="92400E"/>
                <w:sz w:val="20"/>
                <w:szCs w:val="20"/>
              </w:rPr>
              <w:t>mulai</w:t>
            </w:r>
            <w:proofErr w:type="spellEnd"/>
            <w:r>
              <w:rPr>
                <w:color w:val="92400E"/>
                <w:sz w:val="20"/>
                <w:szCs w:val="20"/>
              </w:rPr>
              <w:t xml:space="preserve"> Rp 100.000–300.000 per </w:t>
            </w:r>
            <w:proofErr w:type="spellStart"/>
            <w:r>
              <w:rPr>
                <w:color w:val="92400E"/>
                <w:sz w:val="20"/>
                <w:szCs w:val="20"/>
              </w:rPr>
              <w:t>bulan</w:t>
            </w:r>
            <w:proofErr w:type="spellEnd"/>
            <w:r>
              <w:rPr>
                <w:color w:val="92400E"/>
                <w:sz w:val="20"/>
                <w:szCs w:val="20"/>
              </w:rPr>
              <w:t>.</w:t>
            </w:r>
          </w:p>
        </w:tc>
      </w:tr>
    </w:tbl>
    <w:p w14:paraId="72F39647" w14:textId="77777777" w:rsidR="00CF1D74" w:rsidRDefault="00000000">
      <w:r>
        <w:lastRenderedPageBreak/>
        <w:br w:type="page"/>
      </w:r>
    </w:p>
    <w:p w14:paraId="05D91483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BAB VII — PENUTUP</w:t>
      </w:r>
    </w:p>
    <w:p w14:paraId="73F49CA9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7.1  Kesimpulan</w:t>
      </w:r>
      <w:proofErr w:type="gramEnd"/>
    </w:p>
    <w:p w14:paraId="0A2AECA5" w14:textId="555FA461" w:rsidR="00CF1D74" w:rsidRDefault="006D48F3">
      <w:pPr>
        <w:spacing w:after="160"/>
        <w:ind w:firstLine="431"/>
        <w:jc w:val="both"/>
      </w:pPr>
      <w:r>
        <w:rPr>
          <w:color w:val="475569"/>
        </w:rPr>
        <w:t xml:space="preserve">SMART INFUS MONITORING SYSTEM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bukti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bahwa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inovasi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teknologi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tidak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harus</w:t>
      </w:r>
      <w:proofErr w:type="spellEnd"/>
      <w:r>
        <w:rPr>
          <w:color w:val="475569"/>
        </w:rPr>
        <w:t xml:space="preserve"> mahal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memberikan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dampak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besar</w:t>
      </w:r>
      <w:proofErr w:type="spellEnd"/>
      <w:r>
        <w:rPr>
          <w:color w:val="475569"/>
        </w:rPr>
        <w:t xml:space="preserve">.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memanfaatkan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komponen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elektronik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terjangkau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teknologi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lunak</w:t>
      </w:r>
      <w:proofErr w:type="spellEnd"/>
      <w:r>
        <w:rPr>
          <w:color w:val="475569"/>
        </w:rPr>
        <w:t xml:space="preserve"> modern,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mampu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menghadirkan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kemampuan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pemantauan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infus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selama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hanya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dimiliki</w:t>
      </w:r>
      <w:proofErr w:type="spellEnd"/>
      <w:r>
        <w:rPr>
          <w:color w:val="475569"/>
        </w:rPr>
        <w:t xml:space="preserve"> oleh </w:t>
      </w:r>
      <w:proofErr w:type="spellStart"/>
      <w:r>
        <w:rPr>
          <w:color w:val="475569"/>
        </w:rPr>
        <w:t>rumah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sakit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besar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anggaran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besar</w:t>
      </w:r>
      <w:proofErr w:type="spellEnd"/>
      <w:r>
        <w:rPr>
          <w:color w:val="475569"/>
        </w:rPr>
        <w:t>.</w:t>
      </w:r>
    </w:p>
    <w:p w14:paraId="2BC52320" w14:textId="079DEC63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Lebih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sekadar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alat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teknologi</w:t>
      </w:r>
      <w:proofErr w:type="spellEnd"/>
      <w:r>
        <w:rPr>
          <w:color w:val="475569"/>
        </w:rPr>
        <w:t xml:space="preserve">, </w:t>
      </w:r>
      <w:r w:rsidR="006D48F3">
        <w:rPr>
          <w:color w:val="475569"/>
        </w:rPr>
        <w:t>SMART INFUS MONITORING SYSTEM</w:t>
      </w:r>
      <w:r>
        <w:rPr>
          <w:color w:val="475569"/>
        </w:rPr>
        <w:t xml:space="preserve">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upaya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nyata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meningkatkan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keselamatan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meringankan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beban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tenaga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hari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bekerja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keras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melayani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masyarakat</w:t>
      </w:r>
      <w:proofErr w:type="spellEnd"/>
      <w:r>
        <w:rPr>
          <w:color w:val="475569"/>
        </w:rPr>
        <w:t xml:space="preserve">. Di Kota Bogor yang </w:t>
      </w:r>
      <w:proofErr w:type="spellStart"/>
      <w:r>
        <w:rPr>
          <w:color w:val="475569"/>
        </w:rPr>
        <w:t>terus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berkembang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inovasi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seperti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bukan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kemewahan</w:t>
      </w:r>
      <w:proofErr w:type="spellEnd"/>
      <w:r>
        <w:rPr>
          <w:color w:val="475569"/>
        </w:rPr>
        <w:t xml:space="preserve"> —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kebutuhan</w:t>
      </w:r>
      <w:proofErr w:type="spellEnd"/>
      <w:r>
        <w:rPr>
          <w:color w:val="475569"/>
        </w:rPr>
        <w:t>.</w:t>
      </w:r>
    </w:p>
    <w:p w14:paraId="44E14A68" w14:textId="77777777" w:rsidR="00CF1D74" w:rsidRDefault="00CF1D74"/>
    <w:tbl>
      <w:tblPr>
        <w:tblW w:w="5000" w:type="pct"/>
        <w:tblBorders>
          <w:top w:val="single" w:sz="8" w:space="0" w:color="1E3A8A"/>
          <w:left w:val="single" w:sz="8" w:space="0" w:color="1E3A8A"/>
          <w:bottom w:val="single" w:sz="8" w:space="0" w:color="1E3A8A"/>
          <w:right w:val="single" w:sz="8" w:space="0" w:color="1E3A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6"/>
      </w:tblGrid>
      <w:tr w:rsidR="00CF1D74" w14:paraId="6E0E810E" w14:textId="77777777">
        <w:tc>
          <w:tcPr>
            <w:tcW w:w="0" w:type="auto"/>
            <w:shd w:val="solid" w:color="DBEAFE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05213" w14:textId="77777777" w:rsidR="00CF1D74" w:rsidRDefault="00000000">
            <w:pPr>
              <w:spacing w:after="60"/>
            </w:pPr>
            <w:proofErr w:type="gramStart"/>
            <w:r>
              <w:rPr>
                <w:b/>
                <w:bCs/>
                <w:color w:val="1E3A8A"/>
                <w:sz w:val="20"/>
                <w:szCs w:val="20"/>
              </w:rPr>
              <w:t xml:space="preserve">✨ 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Pesan</w:t>
            </w:r>
            <w:proofErr w:type="spellEnd"/>
            <w:proofErr w:type="gramEnd"/>
            <w:r>
              <w:rPr>
                <w:b/>
                <w:bCs/>
                <w:color w:val="1E3A8A"/>
                <w:sz w:val="20"/>
                <w:szCs w:val="20"/>
              </w:rPr>
              <w:t xml:space="preserve"> Utama</w:t>
            </w:r>
          </w:p>
          <w:p w14:paraId="4B8951A8" w14:textId="77777777" w:rsidR="00CF1D74" w:rsidRDefault="00000000">
            <w:pPr>
              <w:jc w:val="both"/>
            </w:pPr>
            <w:r>
              <w:rPr>
                <w:color w:val="1E3A8A"/>
                <w:sz w:val="20"/>
                <w:szCs w:val="20"/>
              </w:rPr>
              <w:t xml:space="preserve">Kami </w:t>
            </w:r>
            <w:proofErr w:type="spellStart"/>
            <w:r>
              <w:rPr>
                <w:color w:val="1E3A8A"/>
                <w:sz w:val="20"/>
                <w:szCs w:val="20"/>
              </w:rPr>
              <w:t>percaya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bahwa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setiap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tetes </w:t>
            </w:r>
            <w:proofErr w:type="spellStart"/>
            <w:r>
              <w:rPr>
                <w:color w:val="1E3A8A"/>
                <w:sz w:val="20"/>
                <w:szCs w:val="20"/>
              </w:rPr>
              <w:t>cairan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infus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yang </w:t>
            </w:r>
            <w:proofErr w:type="spellStart"/>
            <w:r>
              <w:rPr>
                <w:color w:val="1E3A8A"/>
                <w:sz w:val="20"/>
                <w:szCs w:val="20"/>
              </w:rPr>
              <w:t>terpantau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dengan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baik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adalah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satu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langkah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lebih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dekat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menuju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layanan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kesehatan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yang </w:t>
            </w:r>
            <w:proofErr w:type="spellStart"/>
            <w:r>
              <w:rPr>
                <w:color w:val="1E3A8A"/>
                <w:sz w:val="20"/>
                <w:szCs w:val="20"/>
              </w:rPr>
              <w:t>lebih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aman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3A8A"/>
                <w:sz w:val="20"/>
                <w:szCs w:val="20"/>
              </w:rPr>
              <w:t>lebih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efisien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, dan </w:t>
            </w:r>
            <w:proofErr w:type="spellStart"/>
            <w:r>
              <w:rPr>
                <w:color w:val="1E3A8A"/>
                <w:sz w:val="20"/>
                <w:szCs w:val="20"/>
              </w:rPr>
              <w:t>lebih</w:t>
            </w:r>
            <w:proofErr w:type="spellEnd"/>
            <w:r>
              <w:rPr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3A8A"/>
                <w:sz w:val="20"/>
                <w:szCs w:val="20"/>
              </w:rPr>
              <w:t>manusiawi</w:t>
            </w:r>
            <w:proofErr w:type="spellEnd"/>
            <w:r>
              <w:rPr>
                <w:color w:val="1E3A8A"/>
                <w:sz w:val="20"/>
                <w:szCs w:val="20"/>
              </w:rPr>
              <w:t>.</w:t>
            </w:r>
          </w:p>
        </w:tc>
      </w:tr>
    </w:tbl>
    <w:p w14:paraId="3D79ECEC" w14:textId="77777777" w:rsidR="00CF1D74" w:rsidRDefault="00CF1D74"/>
    <w:p w14:paraId="0982F6E0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proofErr w:type="gramStart"/>
      <w:r>
        <w:rPr>
          <w:b/>
          <w:bCs/>
          <w:color w:val="1E3A8A"/>
          <w:sz w:val="24"/>
          <w:szCs w:val="24"/>
        </w:rPr>
        <w:t>7.2  Harapan</w:t>
      </w:r>
      <w:proofErr w:type="gramEnd"/>
    </w:p>
    <w:p w14:paraId="00459A63" w14:textId="2F672078" w:rsidR="00CF1D74" w:rsidRDefault="00000000">
      <w:pPr>
        <w:spacing w:after="160"/>
        <w:ind w:firstLine="431"/>
        <w:jc w:val="both"/>
      </w:pPr>
      <w:proofErr w:type="spellStart"/>
      <w:r>
        <w:rPr>
          <w:color w:val="475569"/>
        </w:rPr>
        <w:t>Melalui</w:t>
      </w:r>
      <w:proofErr w:type="spellEnd"/>
      <w:r>
        <w:rPr>
          <w:color w:val="475569"/>
        </w:rPr>
        <w:t xml:space="preserve"> Bogor Innovation Award, kami </w:t>
      </w:r>
      <w:proofErr w:type="spellStart"/>
      <w:r>
        <w:rPr>
          <w:color w:val="475569"/>
        </w:rPr>
        <w:t>berharap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inovasi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ini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pengakuan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dukungan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untuk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diimplementasikan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secara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nyata</w:t>
      </w:r>
      <w:proofErr w:type="spellEnd"/>
      <w:r>
        <w:rPr>
          <w:color w:val="475569"/>
        </w:rPr>
        <w:t xml:space="preserve"> di </w:t>
      </w:r>
      <w:proofErr w:type="spellStart"/>
      <w:r>
        <w:rPr>
          <w:color w:val="475569"/>
        </w:rPr>
        <w:t>fasilitas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kesehatan</w:t>
      </w:r>
      <w:proofErr w:type="spellEnd"/>
      <w:r>
        <w:rPr>
          <w:color w:val="475569"/>
        </w:rPr>
        <w:t xml:space="preserve"> Kota Bogor. </w:t>
      </w:r>
      <w:proofErr w:type="spellStart"/>
      <w:r>
        <w:rPr>
          <w:color w:val="475569"/>
        </w:rPr>
        <w:t>Dengan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dukungan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tersebut</w:t>
      </w:r>
      <w:proofErr w:type="spellEnd"/>
      <w:r>
        <w:rPr>
          <w:color w:val="475569"/>
        </w:rPr>
        <w:t xml:space="preserve">, </w:t>
      </w:r>
      <w:r w:rsidR="006D48F3">
        <w:rPr>
          <w:color w:val="475569"/>
        </w:rPr>
        <w:t>SMART INFUS MONITORING SYSTEM</w:t>
      </w:r>
      <w:r>
        <w:rPr>
          <w:color w:val="475569"/>
        </w:rPr>
        <w:t xml:space="preserve"> </w:t>
      </w:r>
      <w:proofErr w:type="spellStart"/>
      <w:r>
        <w:rPr>
          <w:color w:val="475569"/>
        </w:rPr>
        <w:t>dapat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berkembang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prototipe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menjadi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solusi</w:t>
      </w:r>
      <w:proofErr w:type="spellEnd"/>
      <w:r>
        <w:rPr>
          <w:color w:val="475569"/>
        </w:rPr>
        <w:t xml:space="preserve"> yang </w:t>
      </w:r>
      <w:proofErr w:type="spellStart"/>
      <w:r>
        <w:rPr>
          <w:color w:val="475569"/>
        </w:rPr>
        <w:t>benar-benar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dirasakan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manfaatnya</w:t>
      </w:r>
      <w:proofErr w:type="spellEnd"/>
      <w:r>
        <w:rPr>
          <w:color w:val="475569"/>
        </w:rPr>
        <w:t xml:space="preserve"> oleh </w:t>
      </w:r>
      <w:proofErr w:type="spellStart"/>
      <w:r>
        <w:rPr>
          <w:color w:val="475569"/>
        </w:rPr>
        <w:t>pasien</w:t>
      </w:r>
      <w:proofErr w:type="spellEnd"/>
      <w:r>
        <w:rPr>
          <w:color w:val="475569"/>
        </w:rPr>
        <w:t xml:space="preserve"> dan </w:t>
      </w:r>
      <w:proofErr w:type="spellStart"/>
      <w:r>
        <w:rPr>
          <w:color w:val="475569"/>
        </w:rPr>
        <w:t>tenaga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medis</w:t>
      </w:r>
      <w:proofErr w:type="spellEnd"/>
      <w:r>
        <w:rPr>
          <w:color w:val="475569"/>
        </w:rPr>
        <w:t xml:space="preserve"> di Kota Bogor.</w:t>
      </w:r>
    </w:p>
    <w:p w14:paraId="0940857C" w14:textId="77777777" w:rsidR="00CF1D74" w:rsidRDefault="00000000">
      <w:r>
        <w:br w:type="page"/>
      </w:r>
    </w:p>
    <w:p w14:paraId="0B4D9E66" w14:textId="77777777" w:rsidR="00CF1D74" w:rsidRDefault="00000000">
      <w:pPr>
        <w:pStyle w:val="Heading1"/>
        <w:shd w:val="solid" w:color="1E3A8A" w:fill="1E3A8A"/>
        <w:spacing w:before="360" w:after="200"/>
        <w:ind w:left="288" w:right="288"/>
      </w:pPr>
      <w:r>
        <w:rPr>
          <w:b/>
          <w:bCs/>
          <w:color w:val="FFFFFF"/>
          <w:sz w:val="28"/>
          <w:szCs w:val="28"/>
        </w:rPr>
        <w:lastRenderedPageBreak/>
        <w:t>LAMPIRAN</w:t>
      </w:r>
    </w:p>
    <w:p w14:paraId="3BC26153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r>
        <w:rPr>
          <w:b/>
          <w:bCs/>
          <w:color w:val="1E3A8A"/>
          <w:sz w:val="24"/>
          <w:szCs w:val="24"/>
        </w:rPr>
        <w:t xml:space="preserve">Lampiran A — </w:t>
      </w:r>
      <w:proofErr w:type="spellStart"/>
      <w:r>
        <w:rPr>
          <w:b/>
          <w:bCs/>
          <w:color w:val="1E3A8A"/>
          <w:sz w:val="24"/>
          <w:szCs w:val="24"/>
        </w:rPr>
        <w:t>Arsitektur</w:t>
      </w:r>
      <w:proofErr w:type="spellEnd"/>
      <w:r>
        <w:rPr>
          <w:b/>
          <w:bCs/>
          <w:color w:val="1E3A8A"/>
          <w:sz w:val="24"/>
          <w:szCs w:val="24"/>
        </w:rPr>
        <w:t xml:space="preserve"> </w:t>
      </w:r>
      <w:proofErr w:type="spellStart"/>
      <w:r>
        <w:rPr>
          <w:b/>
          <w:bCs/>
          <w:color w:val="1E3A8A"/>
          <w:sz w:val="24"/>
          <w:szCs w:val="24"/>
        </w:rPr>
        <w:t>Sistem</w:t>
      </w:r>
      <w:proofErr w:type="spellEnd"/>
    </w:p>
    <w:p w14:paraId="2B1C732A" w14:textId="77777777" w:rsidR="00CF1D74" w:rsidRDefault="00000000">
      <w:pPr>
        <w:spacing w:after="120"/>
      </w:pPr>
      <w:r>
        <w:rPr>
          <w:color w:val="475569"/>
        </w:rPr>
        <w:t xml:space="preserve">Diagram </w:t>
      </w:r>
      <w:proofErr w:type="spellStart"/>
      <w:r>
        <w:rPr>
          <w:color w:val="475569"/>
        </w:rPr>
        <w:t>alur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sistem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dari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IoT </w:t>
      </w:r>
      <w:proofErr w:type="spellStart"/>
      <w:r>
        <w:rPr>
          <w:color w:val="475569"/>
        </w:rPr>
        <w:t>hingga</w:t>
      </w:r>
      <w:proofErr w:type="spellEnd"/>
      <w:r>
        <w:rPr>
          <w:color w:val="475569"/>
        </w:rPr>
        <w:t xml:space="preserve"> dashboard web: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3030"/>
        <w:gridCol w:w="3462"/>
      </w:tblGrid>
      <w:tr w:rsidR="00CF1D74" w14:paraId="12188005" w14:textId="77777777" w:rsidTr="00FC07CB">
        <w:trPr>
          <w:tblHeader/>
        </w:trPr>
        <w:tc>
          <w:tcPr>
            <w:tcW w:w="1250" w:type="pct"/>
            <w:shd w:val="solid" w:color="1E3A8A" w:fill="1E3A8A"/>
            <w:vAlign w:val="center"/>
          </w:tcPr>
          <w:p w14:paraId="7D7AE62D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LAPISAN</w:t>
            </w:r>
          </w:p>
        </w:tc>
        <w:tc>
          <w:tcPr>
            <w:tcW w:w="1750" w:type="pct"/>
            <w:shd w:val="solid" w:color="1E3A8A" w:fill="1E3A8A"/>
            <w:vAlign w:val="center"/>
          </w:tcPr>
          <w:p w14:paraId="6EDD36F8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</w:p>
        </w:tc>
        <w:tc>
          <w:tcPr>
            <w:tcW w:w="2000" w:type="pct"/>
            <w:shd w:val="solid" w:color="1E3A8A" w:fill="1E3A8A"/>
            <w:vAlign w:val="center"/>
          </w:tcPr>
          <w:p w14:paraId="3792B437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</w:p>
        </w:tc>
      </w:tr>
      <w:tr w:rsidR="00CF1D74" w14:paraId="4691FFCF" w14:textId="77777777" w:rsidTr="00FC07CB">
        <w:tc>
          <w:tcPr>
            <w:tcW w:w="100" w:type="dxa"/>
            <w:shd w:val="solid" w:color="DBEAFE" w:fill="DBEAFE"/>
            <w:vAlign w:val="center"/>
          </w:tcPr>
          <w:p w14:paraId="50F3F1B8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Perangkat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IoT</w:t>
            </w:r>
          </w:p>
        </w:tc>
        <w:tc>
          <w:tcPr>
            <w:tcW w:w="100" w:type="dxa"/>
            <w:vAlign w:val="center"/>
          </w:tcPr>
          <w:p w14:paraId="398CF8A2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ESP32 + Load Cell + IR + OLED + </w:t>
            </w:r>
            <w:proofErr w:type="spellStart"/>
            <w:r>
              <w:rPr>
                <w:sz w:val="20"/>
                <w:szCs w:val="20"/>
              </w:rPr>
              <w:t>Tombol</w:t>
            </w:r>
            <w:proofErr w:type="spellEnd"/>
            <w:r>
              <w:rPr>
                <w:sz w:val="20"/>
                <w:szCs w:val="20"/>
              </w:rPr>
              <w:t xml:space="preserve"> + Buzzer</w:t>
            </w:r>
          </w:p>
        </w:tc>
        <w:tc>
          <w:tcPr>
            <w:tcW w:w="100" w:type="dxa"/>
            <w:vAlign w:val="center"/>
          </w:tcPr>
          <w:p w14:paraId="702B420E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Mengukur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mengirim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detik</w:t>
            </w:r>
            <w:proofErr w:type="spellEnd"/>
            <w:r>
              <w:rPr>
                <w:sz w:val="20"/>
                <w:szCs w:val="20"/>
              </w:rPr>
              <w:t xml:space="preserve"> via HTTP POST</w:t>
            </w:r>
          </w:p>
        </w:tc>
      </w:tr>
      <w:tr w:rsidR="00CF1D74" w14:paraId="498A6873" w14:textId="77777777" w:rsidTr="00FC07CB">
        <w:tc>
          <w:tcPr>
            <w:tcW w:w="100" w:type="dxa"/>
            <w:shd w:val="solid" w:color="DBEAFE" w:fill="DBEAFE"/>
            <w:vAlign w:val="center"/>
          </w:tcPr>
          <w:p w14:paraId="6A0F7141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Server Backend</w:t>
            </w:r>
          </w:p>
        </w:tc>
        <w:tc>
          <w:tcPr>
            <w:tcW w:w="100" w:type="dxa"/>
            <w:vAlign w:val="center"/>
          </w:tcPr>
          <w:p w14:paraId="6D78A845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PHP 8 + MySQL (4 endpoint API)</w:t>
            </w:r>
          </w:p>
        </w:tc>
        <w:tc>
          <w:tcPr>
            <w:tcW w:w="100" w:type="dxa"/>
            <w:vAlign w:val="center"/>
          </w:tcPr>
          <w:p w14:paraId="48DC6137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menyajikan</w:t>
            </w:r>
            <w:proofErr w:type="spellEnd"/>
            <w:r>
              <w:rPr>
                <w:sz w:val="20"/>
                <w:szCs w:val="20"/>
              </w:rPr>
              <w:t xml:space="preserve"> data; auto-register </w:t>
            </w:r>
            <w:proofErr w:type="spellStart"/>
            <w:r>
              <w:rPr>
                <w:sz w:val="20"/>
                <w:szCs w:val="20"/>
              </w:rPr>
              <w:t>perangkat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</w:p>
        </w:tc>
      </w:tr>
      <w:tr w:rsidR="00CF1D74" w14:paraId="4E4076F8" w14:textId="77777777" w:rsidTr="00FC07CB">
        <w:tc>
          <w:tcPr>
            <w:tcW w:w="100" w:type="dxa"/>
            <w:shd w:val="solid" w:color="DBEAFE" w:fill="DBEAFE"/>
            <w:vAlign w:val="center"/>
          </w:tcPr>
          <w:p w14:paraId="5DD5EC13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Dashboard Web</w:t>
            </w:r>
          </w:p>
        </w:tc>
        <w:tc>
          <w:tcPr>
            <w:tcW w:w="100" w:type="dxa"/>
            <w:vAlign w:val="center"/>
          </w:tcPr>
          <w:p w14:paraId="72CE8F1C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index.php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detail.php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devices.php</w:t>
            </w:r>
            <w:proofErr w:type="spellEnd"/>
          </w:p>
        </w:tc>
        <w:tc>
          <w:tcPr>
            <w:tcW w:w="100" w:type="dxa"/>
            <w:vAlign w:val="center"/>
          </w:tcPr>
          <w:p w14:paraId="795508D3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Visualisasi</w:t>
            </w:r>
            <w:proofErr w:type="spellEnd"/>
            <w:r>
              <w:rPr>
                <w:sz w:val="20"/>
                <w:szCs w:val="20"/>
              </w:rPr>
              <w:t xml:space="preserve"> real-time, </w:t>
            </w:r>
            <w:proofErr w:type="spellStart"/>
            <w:r>
              <w:rPr>
                <w:sz w:val="20"/>
                <w:szCs w:val="20"/>
              </w:rPr>
              <w:t>grafik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historis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manajemen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perangkat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pasien</w:t>
            </w:r>
            <w:proofErr w:type="spellEnd"/>
          </w:p>
        </w:tc>
      </w:tr>
    </w:tbl>
    <w:p w14:paraId="1A20ECBA" w14:textId="77777777" w:rsidR="00CF1D74" w:rsidRDefault="00CF1D74"/>
    <w:p w14:paraId="7C264CDF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r>
        <w:rPr>
          <w:b/>
          <w:bCs/>
          <w:color w:val="1E3A8A"/>
          <w:sz w:val="24"/>
          <w:szCs w:val="24"/>
        </w:rPr>
        <w:t xml:space="preserve">Lampiran B — </w:t>
      </w:r>
      <w:proofErr w:type="spellStart"/>
      <w:r>
        <w:rPr>
          <w:b/>
          <w:bCs/>
          <w:color w:val="1E3A8A"/>
          <w:sz w:val="24"/>
          <w:szCs w:val="24"/>
        </w:rPr>
        <w:t>Struktur</w:t>
      </w:r>
      <w:proofErr w:type="spellEnd"/>
      <w:r>
        <w:rPr>
          <w:b/>
          <w:bCs/>
          <w:color w:val="1E3A8A"/>
          <w:sz w:val="24"/>
          <w:szCs w:val="24"/>
        </w:rPr>
        <w:t xml:space="preserve"> Data JSON</w:t>
      </w:r>
    </w:p>
    <w:p w14:paraId="645FF4C8" w14:textId="77777777" w:rsidR="00CF1D74" w:rsidRDefault="00000000">
      <w:pPr>
        <w:spacing w:after="160"/>
        <w:jc w:val="both"/>
      </w:pPr>
      <w:proofErr w:type="spellStart"/>
      <w:r>
        <w:rPr>
          <w:color w:val="475569"/>
        </w:rPr>
        <w:t>Berikut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adalah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contoh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paket</w:t>
      </w:r>
      <w:proofErr w:type="spellEnd"/>
      <w:r>
        <w:rPr>
          <w:color w:val="475569"/>
        </w:rPr>
        <w:t xml:space="preserve"> data yang </w:t>
      </w:r>
      <w:proofErr w:type="spellStart"/>
      <w:r>
        <w:rPr>
          <w:color w:val="475569"/>
        </w:rPr>
        <w:t>dikirim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perangkat</w:t>
      </w:r>
      <w:proofErr w:type="spellEnd"/>
      <w:r>
        <w:rPr>
          <w:color w:val="475569"/>
        </w:rPr>
        <w:t xml:space="preserve"> ESP32 </w:t>
      </w:r>
      <w:proofErr w:type="spellStart"/>
      <w:r>
        <w:rPr>
          <w:color w:val="475569"/>
        </w:rPr>
        <w:t>ke</w:t>
      </w:r>
      <w:proofErr w:type="spellEnd"/>
      <w:r>
        <w:rPr>
          <w:color w:val="475569"/>
        </w:rPr>
        <w:t xml:space="preserve"> server </w:t>
      </w:r>
      <w:proofErr w:type="spellStart"/>
      <w:r>
        <w:rPr>
          <w:color w:val="475569"/>
        </w:rPr>
        <w:t>setiap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detik</w:t>
      </w:r>
      <w:proofErr w:type="spellEnd"/>
      <w:r>
        <w:rPr>
          <w:color w:val="475569"/>
        </w:rPr>
        <w:t>:</w:t>
      </w:r>
    </w:p>
    <w:p w14:paraId="503E7A8A" w14:textId="77777777" w:rsidR="00CF1D74" w:rsidRDefault="00000000">
      <w:pPr>
        <w:pBdr>
          <w:top w:val="single" w:sz="4" w:space="0" w:color="E2E8F0"/>
          <w:left w:val="thick" w:sz="12" w:space="0" w:color="2563EB"/>
          <w:bottom w:val="single" w:sz="4" w:space="0" w:color="E2E8F0"/>
          <w:right w:val="single" w:sz="4" w:space="0" w:color="E2E8F0"/>
        </w:pBdr>
        <w:shd w:val="solid" w:color="F8FAFC" w:fill="F8FAFC"/>
        <w:spacing w:before="120" w:after="200"/>
        <w:ind w:left="288" w:right="288"/>
      </w:pP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{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device_id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>":    "INFUS-01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tpm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        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40,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volume_sisa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350,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volume_awal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500,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persen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     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70,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estimasi_jam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2,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estimasi_mnt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30,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total_tetes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3000,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E3A8A"/>
          <w:sz w:val="18"/>
          <w:szCs w:val="18"/>
        </w:rPr>
        <w:t>nurse_call</w:t>
      </w:r>
      <w:proofErr w:type="spellEnd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":   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 xml:space="preserve">0,   </w:t>
      </w:r>
      <w:proofErr w:type="gramEnd"/>
      <w:r>
        <w:rPr>
          <w:rFonts w:ascii="Courier New" w:eastAsia="Courier New" w:hAnsi="Courier New" w:cs="Courier New"/>
          <w:color w:val="1E3A8A"/>
          <w:sz w:val="18"/>
          <w:szCs w:val="18"/>
        </w:rPr>
        <w:t>"mode":         "500ml</w:t>
      </w:r>
      <w:proofErr w:type="gramStart"/>
      <w:r>
        <w:rPr>
          <w:rFonts w:ascii="Courier New" w:eastAsia="Courier New" w:hAnsi="Courier New" w:cs="Courier New"/>
          <w:color w:val="1E3A8A"/>
          <w:sz w:val="18"/>
          <w:szCs w:val="18"/>
        </w:rPr>
        <w:t>" }</w:t>
      </w:r>
      <w:proofErr w:type="gramEnd"/>
    </w:p>
    <w:p w14:paraId="07EFF0D4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r>
        <w:rPr>
          <w:b/>
          <w:bCs/>
          <w:color w:val="1E3A8A"/>
          <w:sz w:val="24"/>
          <w:szCs w:val="24"/>
        </w:rPr>
        <w:t xml:space="preserve">Lampiran C — Daftar </w:t>
      </w:r>
      <w:proofErr w:type="spellStart"/>
      <w:r>
        <w:rPr>
          <w:b/>
          <w:bCs/>
          <w:color w:val="1E3A8A"/>
          <w:sz w:val="24"/>
          <w:szCs w:val="24"/>
        </w:rPr>
        <w:t>Komponen</w:t>
      </w:r>
      <w:proofErr w:type="spellEnd"/>
      <w:r>
        <w:rPr>
          <w:b/>
          <w:bCs/>
          <w:color w:val="1E3A8A"/>
          <w:sz w:val="24"/>
          <w:szCs w:val="24"/>
        </w:rPr>
        <w:t xml:space="preserve"> Utama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2"/>
        <w:gridCol w:w="2597"/>
        <w:gridCol w:w="5367"/>
      </w:tblGrid>
      <w:tr w:rsidR="00CF1D74" w14:paraId="15190988" w14:textId="77777777" w:rsidTr="00FC07CB">
        <w:trPr>
          <w:tblHeader/>
        </w:trPr>
        <w:tc>
          <w:tcPr>
            <w:tcW w:w="400" w:type="pct"/>
            <w:shd w:val="solid" w:color="1E3A8A" w:fill="1E3A8A"/>
            <w:vAlign w:val="center"/>
          </w:tcPr>
          <w:p w14:paraId="1AF6AFB0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00" w:type="pct"/>
            <w:shd w:val="solid" w:color="1E3A8A" w:fill="1E3A8A"/>
            <w:vAlign w:val="center"/>
          </w:tcPr>
          <w:p w14:paraId="04BEAF09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3100" w:type="pct"/>
            <w:shd w:val="solid" w:color="1E3A8A" w:fill="1E3A8A"/>
            <w:vAlign w:val="center"/>
          </w:tcPr>
          <w:p w14:paraId="224D934F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</w:tr>
      <w:tr w:rsidR="00CF1D74" w14:paraId="41117A1A" w14:textId="77777777" w:rsidTr="00FC07CB">
        <w:tc>
          <w:tcPr>
            <w:tcW w:w="100" w:type="dxa"/>
            <w:shd w:val="solid" w:color="DBEAFE" w:fill="DBEAFE"/>
            <w:vAlign w:val="center"/>
          </w:tcPr>
          <w:p w14:paraId="7C8F52FC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" w:type="dxa"/>
            <w:vAlign w:val="center"/>
          </w:tcPr>
          <w:p w14:paraId="216F90A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ESP32</w:t>
            </w:r>
          </w:p>
        </w:tc>
        <w:tc>
          <w:tcPr>
            <w:tcW w:w="100" w:type="dxa"/>
            <w:vAlign w:val="center"/>
          </w:tcPr>
          <w:p w14:paraId="500DEB87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Mikrokontroler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koneksi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</w:p>
        </w:tc>
      </w:tr>
      <w:tr w:rsidR="00CF1D74" w14:paraId="0899ABE9" w14:textId="77777777" w:rsidTr="00FC07CB">
        <w:tc>
          <w:tcPr>
            <w:tcW w:w="100" w:type="dxa"/>
            <w:shd w:val="solid" w:color="DBEAFE" w:fill="DBEAFE"/>
            <w:vAlign w:val="center"/>
          </w:tcPr>
          <w:p w14:paraId="56860C0A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" w:type="dxa"/>
            <w:vAlign w:val="center"/>
          </w:tcPr>
          <w:p w14:paraId="6F88B83E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HX711 + Load Cell</w:t>
            </w:r>
          </w:p>
        </w:tc>
        <w:tc>
          <w:tcPr>
            <w:tcW w:w="100" w:type="dxa"/>
            <w:vAlign w:val="center"/>
          </w:tcPr>
          <w:p w14:paraId="6B110FD7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Mengukur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berat</w:t>
            </w:r>
            <w:proofErr w:type="spellEnd"/>
            <w:r>
              <w:rPr>
                <w:sz w:val="20"/>
                <w:szCs w:val="20"/>
              </w:rPr>
              <w:t xml:space="preserve">/volume </w:t>
            </w:r>
            <w:proofErr w:type="spellStart"/>
            <w:r>
              <w:rPr>
                <w:sz w:val="20"/>
                <w:szCs w:val="20"/>
              </w:rPr>
              <w:t>cairan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infus</w:t>
            </w:r>
            <w:proofErr w:type="spellEnd"/>
          </w:p>
        </w:tc>
      </w:tr>
      <w:tr w:rsidR="00CF1D74" w14:paraId="2B68FE5A" w14:textId="77777777" w:rsidTr="00FC07CB">
        <w:tc>
          <w:tcPr>
            <w:tcW w:w="100" w:type="dxa"/>
            <w:shd w:val="solid" w:color="DBEAFE" w:fill="DBEAFE"/>
            <w:vAlign w:val="center"/>
          </w:tcPr>
          <w:p w14:paraId="0A64C66A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" w:type="dxa"/>
            <w:vAlign w:val="center"/>
          </w:tcPr>
          <w:p w14:paraId="571C8FE5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 xml:space="preserve">Sensor </w:t>
            </w:r>
            <w:proofErr w:type="spellStart"/>
            <w:r>
              <w:rPr>
                <w:b/>
                <w:bCs/>
                <w:sz w:val="20"/>
                <w:szCs w:val="20"/>
              </w:rPr>
              <w:t>Inframerah</w:t>
            </w:r>
            <w:proofErr w:type="spellEnd"/>
          </w:p>
        </w:tc>
        <w:tc>
          <w:tcPr>
            <w:tcW w:w="100" w:type="dxa"/>
            <w:vAlign w:val="center"/>
          </w:tcPr>
          <w:p w14:paraId="7DC937A7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Menghitung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tetesan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menit</w:t>
            </w:r>
            <w:proofErr w:type="spellEnd"/>
            <w:r>
              <w:rPr>
                <w:sz w:val="20"/>
                <w:szCs w:val="20"/>
              </w:rPr>
              <w:t xml:space="preserve"> (TPM)</w:t>
            </w:r>
          </w:p>
        </w:tc>
      </w:tr>
      <w:tr w:rsidR="00CF1D74" w14:paraId="2CADC43B" w14:textId="77777777" w:rsidTr="00FC07CB">
        <w:tc>
          <w:tcPr>
            <w:tcW w:w="100" w:type="dxa"/>
            <w:shd w:val="solid" w:color="DBEAFE" w:fill="DBEAFE"/>
            <w:vAlign w:val="center"/>
          </w:tcPr>
          <w:p w14:paraId="75F27FC2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0" w:type="dxa"/>
            <w:vAlign w:val="center"/>
          </w:tcPr>
          <w:p w14:paraId="731C371A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OLED SSD1306</w:t>
            </w:r>
          </w:p>
        </w:tc>
        <w:tc>
          <w:tcPr>
            <w:tcW w:w="100" w:type="dxa"/>
            <w:vAlign w:val="center"/>
          </w:tcPr>
          <w:p w14:paraId="1C7AC394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informasi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lokal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perangkat</w:t>
            </w:r>
            <w:proofErr w:type="spellEnd"/>
          </w:p>
        </w:tc>
      </w:tr>
      <w:tr w:rsidR="00CF1D74" w14:paraId="1A8F465B" w14:textId="77777777" w:rsidTr="00FC07CB">
        <w:tc>
          <w:tcPr>
            <w:tcW w:w="100" w:type="dxa"/>
            <w:shd w:val="solid" w:color="DBEAFE" w:fill="DBEAFE"/>
            <w:vAlign w:val="center"/>
          </w:tcPr>
          <w:p w14:paraId="214DDF81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0" w:type="dxa"/>
            <w:vAlign w:val="center"/>
          </w:tcPr>
          <w:p w14:paraId="43842A0F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Tombol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Mode</w:t>
            </w:r>
          </w:p>
        </w:tc>
        <w:tc>
          <w:tcPr>
            <w:tcW w:w="100" w:type="dxa"/>
            <w:vAlign w:val="center"/>
          </w:tcPr>
          <w:p w14:paraId="404E6541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Memilih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kapasitas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kantong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infus</w:t>
            </w:r>
            <w:proofErr w:type="spellEnd"/>
            <w:r>
              <w:rPr>
                <w:sz w:val="20"/>
                <w:szCs w:val="20"/>
              </w:rPr>
              <w:t xml:space="preserve"> (500ml / 100ml / OTHER)</w:t>
            </w:r>
          </w:p>
        </w:tc>
      </w:tr>
      <w:tr w:rsidR="00CF1D74" w14:paraId="645D9311" w14:textId="77777777" w:rsidTr="00FC07CB">
        <w:tc>
          <w:tcPr>
            <w:tcW w:w="100" w:type="dxa"/>
            <w:shd w:val="solid" w:color="DBEAFE" w:fill="DBEAFE"/>
            <w:vAlign w:val="center"/>
          </w:tcPr>
          <w:p w14:paraId="058ADF70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0" w:type="dxa"/>
            <w:vAlign w:val="center"/>
          </w:tcPr>
          <w:p w14:paraId="3BAA7F04" w14:textId="77777777" w:rsidR="00CF1D74" w:rsidRDefault="00000000">
            <w:pPr>
              <w:spacing w:before="60" w:after="60"/>
            </w:pPr>
            <w:proofErr w:type="spellStart"/>
            <w:r>
              <w:rPr>
                <w:b/>
                <w:bCs/>
                <w:sz w:val="20"/>
                <w:szCs w:val="20"/>
              </w:rPr>
              <w:t>Tombol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Nurse Call</w:t>
            </w:r>
          </w:p>
        </w:tc>
        <w:tc>
          <w:tcPr>
            <w:tcW w:w="100" w:type="dxa"/>
            <w:vAlign w:val="center"/>
          </w:tcPr>
          <w:p w14:paraId="16D78031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Pasien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perawat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darurat</w:t>
            </w:r>
            <w:proofErr w:type="spellEnd"/>
          </w:p>
        </w:tc>
      </w:tr>
      <w:tr w:rsidR="00CF1D74" w14:paraId="1976F2E9" w14:textId="77777777" w:rsidTr="00FC07CB">
        <w:tc>
          <w:tcPr>
            <w:tcW w:w="100" w:type="dxa"/>
            <w:shd w:val="solid" w:color="DBEAFE" w:fill="DBEAFE"/>
            <w:vAlign w:val="center"/>
          </w:tcPr>
          <w:p w14:paraId="74DFE703" w14:textId="77777777" w:rsidR="00CF1D74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0" w:type="dxa"/>
            <w:vAlign w:val="center"/>
          </w:tcPr>
          <w:p w14:paraId="4CAE5740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Buzzer</w:t>
            </w:r>
          </w:p>
        </w:tc>
        <w:tc>
          <w:tcPr>
            <w:tcW w:w="100" w:type="dxa"/>
            <w:vAlign w:val="center"/>
          </w:tcPr>
          <w:p w14:paraId="57560126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Alarm </w:t>
            </w:r>
            <w:proofErr w:type="spellStart"/>
            <w:r>
              <w:rPr>
                <w:sz w:val="20"/>
                <w:szCs w:val="20"/>
              </w:rPr>
              <w:t>lokal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perangkat</w:t>
            </w:r>
            <w:proofErr w:type="spellEnd"/>
          </w:p>
        </w:tc>
      </w:tr>
    </w:tbl>
    <w:p w14:paraId="0351A1E6" w14:textId="77777777" w:rsidR="00CF1D74" w:rsidRDefault="00CF1D74"/>
    <w:p w14:paraId="6DBCB271" w14:textId="77777777" w:rsidR="00CF1D74" w:rsidRDefault="00000000">
      <w:pPr>
        <w:pStyle w:val="Heading2"/>
        <w:pBdr>
          <w:bottom w:val="single" w:sz="6" w:space="0" w:color="3B82F6"/>
        </w:pBdr>
        <w:spacing w:before="280" w:after="120"/>
      </w:pPr>
      <w:r>
        <w:rPr>
          <w:b/>
          <w:bCs/>
          <w:color w:val="1E3A8A"/>
          <w:sz w:val="24"/>
          <w:szCs w:val="24"/>
        </w:rPr>
        <w:t xml:space="preserve">Lampiran D — </w:t>
      </w:r>
      <w:proofErr w:type="spellStart"/>
      <w:r>
        <w:rPr>
          <w:b/>
          <w:bCs/>
          <w:color w:val="1E3A8A"/>
          <w:sz w:val="24"/>
          <w:szCs w:val="24"/>
        </w:rPr>
        <w:t>Teknologi</w:t>
      </w:r>
      <w:proofErr w:type="spellEnd"/>
      <w:r>
        <w:rPr>
          <w:b/>
          <w:bCs/>
          <w:color w:val="1E3A8A"/>
          <w:sz w:val="24"/>
          <w:szCs w:val="24"/>
        </w:rPr>
        <w:t xml:space="preserve"> yang </w:t>
      </w:r>
      <w:proofErr w:type="spellStart"/>
      <w:r>
        <w:rPr>
          <w:b/>
          <w:bCs/>
          <w:color w:val="1E3A8A"/>
          <w:sz w:val="24"/>
          <w:szCs w:val="24"/>
        </w:rPr>
        <w:t>Digunakan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3030"/>
        <w:gridCol w:w="3462"/>
      </w:tblGrid>
      <w:tr w:rsidR="00CF1D74" w14:paraId="3BBD81D3" w14:textId="77777777" w:rsidTr="00FC07CB">
        <w:trPr>
          <w:tblHeader/>
        </w:trPr>
        <w:tc>
          <w:tcPr>
            <w:tcW w:w="1250" w:type="pct"/>
            <w:shd w:val="solid" w:color="1E3A8A" w:fill="1E3A8A"/>
            <w:vAlign w:val="center"/>
          </w:tcPr>
          <w:p w14:paraId="7B169A9A" w14:textId="77777777" w:rsidR="00CF1D74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Layer</w:t>
            </w:r>
          </w:p>
        </w:tc>
        <w:tc>
          <w:tcPr>
            <w:tcW w:w="1750" w:type="pct"/>
            <w:shd w:val="solid" w:color="1E3A8A" w:fill="1E3A8A"/>
            <w:vAlign w:val="center"/>
          </w:tcPr>
          <w:p w14:paraId="2D35F8F6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  <w:tc>
          <w:tcPr>
            <w:tcW w:w="2000" w:type="pct"/>
            <w:shd w:val="solid" w:color="1E3A8A" w:fill="1E3A8A"/>
            <w:vAlign w:val="center"/>
          </w:tcPr>
          <w:p w14:paraId="0A9CC851" w14:textId="77777777" w:rsidR="00CF1D74" w:rsidRDefault="00000000">
            <w:pPr>
              <w:spacing w:before="80" w:after="8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CF1D74" w14:paraId="1EF8A9AE" w14:textId="77777777" w:rsidTr="00FC07CB">
        <w:tc>
          <w:tcPr>
            <w:tcW w:w="100" w:type="dxa"/>
            <w:shd w:val="solid" w:color="DBEAFE" w:fill="DBEAFE"/>
            <w:vAlign w:val="center"/>
          </w:tcPr>
          <w:p w14:paraId="702A508B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Firmware</w:t>
            </w:r>
          </w:p>
        </w:tc>
        <w:tc>
          <w:tcPr>
            <w:tcW w:w="100" w:type="dxa"/>
            <w:vAlign w:val="center"/>
          </w:tcPr>
          <w:p w14:paraId="2260DCFC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C++ / Arduino + </w:t>
            </w:r>
            <w:proofErr w:type="spellStart"/>
            <w:r>
              <w:rPr>
                <w:sz w:val="20"/>
                <w:szCs w:val="20"/>
              </w:rPr>
              <w:t>FreeRTOS</w:t>
            </w:r>
            <w:proofErr w:type="spellEnd"/>
          </w:p>
        </w:tc>
        <w:tc>
          <w:tcPr>
            <w:tcW w:w="100" w:type="dxa"/>
            <w:vAlign w:val="center"/>
          </w:tcPr>
          <w:p w14:paraId="790A6604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8 task </w:t>
            </w:r>
            <w:proofErr w:type="spellStart"/>
            <w:r>
              <w:rPr>
                <w:sz w:val="20"/>
                <w:szCs w:val="20"/>
              </w:rPr>
              <w:t>paralel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LoadCell</w:t>
            </w:r>
            <w:proofErr w:type="spellEnd"/>
            <w:r>
              <w:rPr>
                <w:sz w:val="20"/>
                <w:szCs w:val="20"/>
              </w:rPr>
              <w:t xml:space="preserve">, TPM, OLED, Serial, Button, </w:t>
            </w:r>
            <w:proofErr w:type="spellStart"/>
            <w:r>
              <w:rPr>
                <w:sz w:val="20"/>
                <w:szCs w:val="20"/>
              </w:rPr>
              <w:t>NurseCall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HTTPPost</w:t>
            </w:r>
            <w:proofErr w:type="spellEnd"/>
          </w:p>
        </w:tc>
      </w:tr>
      <w:tr w:rsidR="00CF1D74" w14:paraId="37591E39" w14:textId="77777777" w:rsidTr="00FC07CB">
        <w:tc>
          <w:tcPr>
            <w:tcW w:w="100" w:type="dxa"/>
            <w:shd w:val="solid" w:color="DBEAFE" w:fill="DBEAFE"/>
            <w:vAlign w:val="center"/>
          </w:tcPr>
          <w:p w14:paraId="4492465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100" w:type="dxa"/>
            <w:vAlign w:val="center"/>
          </w:tcPr>
          <w:p w14:paraId="3AA22292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PHP 8 Native + PDO</w:t>
            </w:r>
          </w:p>
        </w:tc>
        <w:tc>
          <w:tcPr>
            <w:tcW w:w="100" w:type="dxa"/>
            <w:vAlign w:val="center"/>
          </w:tcPr>
          <w:p w14:paraId="79150B22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REST API JSON, prepared statements, auto-register device</w:t>
            </w:r>
          </w:p>
        </w:tc>
      </w:tr>
      <w:tr w:rsidR="00CF1D74" w14:paraId="7F3B4B35" w14:textId="77777777" w:rsidTr="00FC07CB">
        <w:tc>
          <w:tcPr>
            <w:tcW w:w="100" w:type="dxa"/>
            <w:shd w:val="solid" w:color="DBEAFE" w:fill="DBEAFE"/>
            <w:vAlign w:val="center"/>
          </w:tcPr>
          <w:p w14:paraId="70E948BF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100" w:type="dxa"/>
            <w:vAlign w:val="center"/>
          </w:tcPr>
          <w:p w14:paraId="4098B1A3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MySQL / MariaDB</w:t>
            </w:r>
          </w:p>
        </w:tc>
        <w:tc>
          <w:tcPr>
            <w:tcW w:w="100" w:type="dxa"/>
            <w:vAlign w:val="center"/>
          </w:tcPr>
          <w:p w14:paraId="3CE38392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Tabel: devices, </w:t>
            </w:r>
            <w:proofErr w:type="spellStart"/>
            <w:r>
              <w:rPr>
                <w:sz w:val="20"/>
                <w:szCs w:val="20"/>
              </w:rPr>
              <w:t>infus_data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nurse_call_log</w:t>
            </w:r>
            <w:proofErr w:type="spellEnd"/>
          </w:p>
        </w:tc>
      </w:tr>
      <w:tr w:rsidR="00CF1D74" w14:paraId="42AF3870" w14:textId="77777777" w:rsidTr="00FC07CB">
        <w:tc>
          <w:tcPr>
            <w:tcW w:w="100" w:type="dxa"/>
            <w:shd w:val="solid" w:color="DBEAFE" w:fill="DBEAFE"/>
            <w:vAlign w:val="center"/>
          </w:tcPr>
          <w:p w14:paraId="20C121EC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100" w:type="dxa"/>
            <w:vAlign w:val="center"/>
          </w:tcPr>
          <w:p w14:paraId="2C3F2357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>Tailwind CSS + Chart.js</w:t>
            </w:r>
          </w:p>
        </w:tc>
        <w:tc>
          <w:tcPr>
            <w:tcW w:w="100" w:type="dxa"/>
            <w:vAlign w:val="center"/>
          </w:tcPr>
          <w:p w14:paraId="0D3B9AD3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Responsive, AJAX polling 5 </w:t>
            </w:r>
            <w:proofErr w:type="spellStart"/>
            <w:r>
              <w:rPr>
                <w:sz w:val="20"/>
                <w:szCs w:val="20"/>
              </w:rPr>
              <w:t>detik</w:t>
            </w:r>
            <w:proofErr w:type="spellEnd"/>
            <w:r>
              <w:rPr>
                <w:sz w:val="20"/>
                <w:szCs w:val="20"/>
              </w:rPr>
              <w:t xml:space="preserve">, Web Speech API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TTS nurse call</w:t>
            </w:r>
          </w:p>
        </w:tc>
      </w:tr>
      <w:tr w:rsidR="00CF1D74" w14:paraId="3870F714" w14:textId="77777777" w:rsidTr="00FC07CB">
        <w:tc>
          <w:tcPr>
            <w:tcW w:w="100" w:type="dxa"/>
            <w:shd w:val="solid" w:color="DBEAFE" w:fill="DBEAFE"/>
            <w:vAlign w:val="center"/>
          </w:tcPr>
          <w:p w14:paraId="57150BD5" w14:textId="77777777" w:rsidR="00CF1D74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Library IoT</w:t>
            </w:r>
          </w:p>
        </w:tc>
        <w:tc>
          <w:tcPr>
            <w:tcW w:w="100" w:type="dxa"/>
            <w:vAlign w:val="center"/>
          </w:tcPr>
          <w:p w14:paraId="5D73E0D7" w14:textId="77777777" w:rsidR="00CF1D74" w:rsidRDefault="00000000">
            <w:pPr>
              <w:spacing w:before="60" w:after="60"/>
            </w:pPr>
            <w:r>
              <w:rPr>
                <w:sz w:val="20"/>
                <w:szCs w:val="20"/>
              </w:rPr>
              <w:t xml:space="preserve">HX711, Adafruit SSD1306, </w:t>
            </w:r>
            <w:proofErr w:type="spellStart"/>
            <w:r>
              <w:rPr>
                <w:sz w:val="20"/>
                <w:szCs w:val="20"/>
              </w:rPr>
              <w:t>ArduinoJson</w:t>
            </w:r>
            <w:proofErr w:type="spellEnd"/>
          </w:p>
        </w:tc>
        <w:tc>
          <w:tcPr>
            <w:tcW w:w="100" w:type="dxa"/>
            <w:vAlign w:val="center"/>
          </w:tcPr>
          <w:p w14:paraId="4185789D" w14:textId="77777777" w:rsidR="00CF1D74" w:rsidRDefault="00000000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tersedia</w:t>
            </w:r>
            <w:proofErr w:type="spellEnd"/>
            <w:r>
              <w:rPr>
                <w:sz w:val="20"/>
                <w:szCs w:val="20"/>
              </w:rPr>
              <w:t xml:space="preserve"> di Arduino Library Manager</w:t>
            </w:r>
          </w:p>
        </w:tc>
      </w:tr>
    </w:tbl>
    <w:p w14:paraId="60C37E26" w14:textId="77777777" w:rsidR="00CF1D74" w:rsidRDefault="00CF1D74"/>
    <w:p w14:paraId="46CB675F" w14:textId="77777777" w:rsidR="00CF1D74" w:rsidRDefault="00CF1D74"/>
    <w:p w14:paraId="0449931D" w14:textId="77777777" w:rsidR="00CF1D74" w:rsidRDefault="00000000">
      <w:pPr>
        <w:pBdr>
          <w:top w:val="single" w:sz="4" w:space="0" w:color="E2E8F0"/>
        </w:pBdr>
        <w:spacing w:before="200"/>
        <w:jc w:val="center"/>
      </w:pPr>
      <w:r>
        <w:rPr>
          <w:color w:val="475569"/>
          <w:sz w:val="20"/>
          <w:szCs w:val="20"/>
        </w:rPr>
        <w:t xml:space="preserve">Proposal </w:t>
      </w:r>
      <w:proofErr w:type="spellStart"/>
      <w:r>
        <w:rPr>
          <w:color w:val="475569"/>
          <w:sz w:val="20"/>
          <w:szCs w:val="20"/>
        </w:rPr>
        <w:t>ini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disusun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sebagai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bagian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dari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pengajuan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inovasi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untuk</w:t>
      </w:r>
      <w:proofErr w:type="spellEnd"/>
      <w:r>
        <w:rPr>
          <w:color w:val="475569"/>
          <w:sz w:val="20"/>
          <w:szCs w:val="20"/>
        </w:rPr>
        <w:t xml:space="preserve"> Bogor Innovation Award. </w:t>
      </w:r>
      <w:proofErr w:type="spellStart"/>
      <w:r>
        <w:rPr>
          <w:color w:val="475569"/>
          <w:sz w:val="20"/>
          <w:szCs w:val="20"/>
        </w:rPr>
        <w:t>Seluruh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kode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sumber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tersedia</w:t>
      </w:r>
      <w:proofErr w:type="spellEnd"/>
      <w:r>
        <w:rPr>
          <w:color w:val="475569"/>
          <w:sz w:val="20"/>
          <w:szCs w:val="20"/>
        </w:rPr>
        <w:t xml:space="preserve"> dan </w:t>
      </w:r>
      <w:proofErr w:type="spellStart"/>
      <w:r>
        <w:rPr>
          <w:color w:val="475569"/>
          <w:sz w:val="20"/>
          <w:szCs w:val="20"/>
        </w:rPr>
        <w:t>dapat</w:t>
      </w:r>
      <w:proofErr w:type="spellEnd"/>
      <w:r>
        <w:rPr>
          <w:color w:val="475569"/>
          <w:sz w:val="20"/>
          <w:szCs w:val="20"/>
        </w:rPr>
        <w:t xml:space="preserve"> </w:t>
      </w:r>
      <w:proofErr w:type="spellStart"/>
      <w:r>
        <w:rPr>
          <w:color w:val="475569"/>
          <w:sz w:val="20"/>
          <w:szCs w:val="20"/>
        </w:rPr>
        <w:t>diverifikasi</w:t>
      </w:r>
      <w:proofErr w:type="spellEnd"/>
      <w:r>
        <w:rPr>
          <w:color w:val="475569"/>
          <w:sz w:val="20"/>
          <w:szCs w:val="20"/>
        </w:rPr>
        <w:t>.</w:t>
      </w:r>
    </w:p>
    <w:sectPr w:rsidR="00CF1D74">
      <w:headerReference w:type="default" r:id="rId7"/>
      <w:footerReference w:type="default" r:id="rId8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3A811" w14:textId="77777777" w:rsidR="00E11A4E" w:rsidRDefault="00E11A4E">
      <w:pPr>
        <w:spacing w:line="240" w:lineRule="auto"/>
      </w:pPr>
      <w:r>
        <w:separator/>
      </w:r>
    </w:p>
  </w:endnote>
  <w:endnote w:type="continuationSeparator" w:id="0">
    <w:p w14:paraId="56E86967" w14:textId="77777777" w:rsidR="00E11A4E" w:rsidRDefault="00E11A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7CD23" w14:textId="5BF67FB7" w:rsidR="00CF1D74" w:rsidRDefault="00000000">
    <w:pPr>
      <w:pBdr>
        <w:top w:val="single" w:sz="4" w:space="0" w:color="E2E8F0"/>
      </w:pBdr>
      <w:spacing w:before="80"/>
      <w:jc w:val="center"/>
    </w:pPr>
    <w:r>
      <w:rPr>
        <w:color w:val="475569"/>
        <w:sz w:val="16"/>
        <w:szCs w:val="16"/>
      </w:rPr>
      <w:t>© 202</w:t>
    </w:r>
    <w:r w:rsidR="00FC07CB">
      <w:rPr>
        <w:color w:val="475569"/>
        <w:sz w:val="16"/>
        <w:szCs w:val="16"/>
      </w:rPr>
      <w:t>6</w:t>
    </w:r>
    <w:r>
      <w:rPr>
        <w:color w:val="475569"/>
        <w:sz w:val="16"/>
        <w:szCs w:val="16"/>
      </w:rPr>
      <w:t xml:space="preserve"> </w:t>
    </w:r>
    <w:r w:rsidR="006D48F3" w:rsidRPr="006D48F3">
      <w:rPr>
        <w:b/>
        <w:bCs/>
        <w:color w:val="475569"/>
        <w:sz w:val="16"/>
        <w:szCs w:val="16"/>
      </w:rPr>
      <w:t>SMART INFUS MONITORING SYSTEM</w:t>
    </w:r>
    <w:r w:rsidR="006D48F3">
      <w:rPr>
        <w:b/>
        <w:bCs/>
        <w:color w:val="475569"/>
        <w:sz w:val="16"/>
        <w:szCs w:val="16"/>
      </w:rPr>
      <w:t xml:space="preserve"> </w:t>
    </w:r>
    <w:proofErr w:type="gramStart"/>
    <w:r>
      <w:rPr>
        <w:color w:val="475569"/>
        <w:sz w:val="16"/>
        <w:szCs w:val="16"/>
      </w:rPr>
      <w:t>|  Bogor</w:t>
    </w:r>
    <w:proofErr w:type="gramEnd"/>
    <w:r>
      <w:rPr>
        <w:color w:val="475569"/>
        <w:sz w:val="16"/>
        <w:szCs w:val="16"/>
      </w:rPr>
      <w:t xml:space="preserve"> Innovation Award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A9437" w14:textId="77777777" w:rsidR="00E11A4E" w:rsidRDefault="00E11A4E">
      <w:pPr>
        <w:spacing w:line="240" w:lineRule="auto"/>
      </w:pPr>
      <w:r>
        <w:separator/>
      </w:r>
    </w:p>
  </w:footnote>
  <w:footnote w:type="continuationSeparator" w:id="0">
    <w:p w14:paraId="10A24F31" w14:textId="77777777" w:rsidR="00E11A4E" w:rsidRDefault="00E11A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B2D35" w14:textId="275E9F42" w:rsidR="00CF1D74" w:rsidRDefault="006D48F3">
    <w:pPr>
      <w:pBdr>
        <w:bottom w:val="single" w:sz="4" w:space="0" w:color="E2E8F0"/>
      </w:pBdr>
    </w:pPr>
    <w:r w:rsidRPr="006D48F3">
      <w:rPr>
        <w:b/>
        <w:bCs/>
        <w:color w:val="475569"/>
        <w:sz w:val="16"/>
        <w:szCs w:val="16"/>
      </w:rPr>
      <w:t>SMART INFUS MONITORING SYSTEM</w:t>
    </w:r>
    <w:r>
      <w:rPr>
        <w:b/>
        <w:bCs/>
        <w:color w:val="475569"/>
        <w:sz w:val="16"/>
        <w:szCs w:val="16"/>
      </w:rPr>
      <w:t xml:space="preserve"> </w:t>
    </w:r>
    <w:r>
      <w:rPr>
        <w:color w:val="475569"/>
        <w:sz w:val="16"/>
        <w:szCs w:val="16"/>
      </w:rPr>
      <w:t xml:space="preserve">— Bogor Innovation </w:t>
    </w:r>
    <w:proofErr w:type="gramStart"/>
    <w:r>
      <w:rPr>
        <w:color w:val="475569"/>
        <w:sz w:val="16"/>
        <w:szCs w:val="16"/>
      </w:rPr>
      <w:t>Award  |</w:t>
    </w:r>
    <w:proofErr w:type="gramEnd"/>
    <w:r>
      <w:rPr>
        <w:color w:val="475569"/>
        <w:sz w:val="16"/>
        <w:szCs w:val="16"/>
      </w:rPr>
      <w:t xml:space="preserve">  Tema: Kesehatan &amp; Obat-obatan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610F4"/>
    <w:multiLevelType w:val="hybridMultilevel"/>
    <w:tmpl w:val="06D6A536"/>
    <w:lvl w:ilvl="0" w:tplc="9AE4A5C2">
      <w:start w:val="1"/>
      <w:numFmt w:val="bullet"/>
      <w:lvlText w:val="●"/>
      <w:lvlJc w:val="left"/>
      <w:pPr>
        <w:ind w:left="720" w:hanging="360"/>
      </w:pPr>
    </w:lvl>
    <w:lvl w:ilvl="1" w:tplc="9FBED6CA">
      <w:start w:val="1"/>
      <w:numFmt w:val="bullet"/>
      <w:lvlText w:val="○"/>
      <w:lvlJc w:val="left"/>
      <w:pPr>
        <w:ind w:left="1440" w:hanging="360"/>
      </w:pPr>
    </w:lvl>
    <w:lvl w:ilvl="2" w:tplc="905EE5CA">
      <w:start w:val="1"/>
      <w:numFmt w:val="bullet"/>
      <w:lvlText w:val="■"/>
      <w:lvlJc w:val="left"/>
      <w:pPr>
        <w:ind w:left="2160" w:hanging="360"/>
      </w:pPr>
    </w:lvl>
    <w:lvl w:ilvl="3" w:tplc="22988A1A">
      <w:start w:val="1"/>
      <w:numFmt w:val="bullet"/>
      <w:lvlText w:val="●"/>
      <w:lvlJc w:val="left"/>
      <w:pPr>
        <w:ind w:left="2880" w:hanging="360"/>
      </w:pPr>
    </w:lvl>
    <w:lvl w:ilvl="4" w:tplc="8A2C36A0">
      <w:start w:val="1"/>
      <w:numFmt w:val="bullet"/>
      <w:lvlText w:val="○"/>
      <w:lvlJc w:val="left"/>
      <w:pPr>
        <w:ind w:left="3600" w:hanging="360"/>
      </w:pPr>
    </w:lvl>
    <w:lvl w:ilvl="5" w:tplc="21C4B680">
      <w:start w:val="1"/>
      <w:numFmt w:val="bullet"/>
      <w:lvlText w:val="■"/>
      <w:lvlJc w:val="left"/>
      <w:pPr>
        <w:ind w:left="4320" w:hanging="360"/>
      </w:pPr>
    </w:lvl>
    <w:lvl w:ilvl="6" w:tplc="D76AB39C">
      <w:start w:val="1"/>
      <w:numFmt w:val="bullet"/>
      <w:lvlText w:val="●"/>
      <w:lvlJc w:val="left"/>
      <w:pPr>
        <w:ind w:left="5040" w:hanging="360"/>
      </w:pPr>
    </w:lvl>
    <w:lvl w:ilvl="7" w:tplc="0D4204CA">
      <w:start w:val="1"/>
      <w:numFmt w:val="bullet"/>
      <w:lvlText w:val="●"/>
      <w:lvlJc w:val="left"/>
      <w:pPr>
        <w:ind w:left="5760" w:hanging="360"/>
      </w:pPr>
    </w:lvl>
    <w:lvl w:ilvl="8" w:tplc="05D663C6">
      <w:start w:val="1"/>
      <w:numFmt w:val="bullet"/>
      <w:lvlText w:val="●"/>
      <w:lvlJc w:val="left"/>
      <w:pPr>
        <w:ind w:left="6480" w:hanging="360"/>
      </w:pPr>
    </w:lvl>
  </w:abstractNum>
  <w:num w:numId="1" w16cid:durableId="17946692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D74"/>
    <w:rsid w:val="001719F4"/>
    <w:rsid w:val="00517ED2"/>
    <w:rsid w:val="006D48F3"/>
    <w:rsid w:val="00793D95"/>
    <w:rsid w:val="00B8545A"/>
    <w:rsid w:val="00BD0DBB"/>
    <w:rsid w:val="00CF1D74"/>
    <w:rsid w:val="00E11A4E"/>
    <w:rsid w:val="00FC0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33E4"/>
  <w15:docId w15:val="{097DBA07-B2B7-420F-B338-F5F438A35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F172A"/>
        <w:sz w:val="22"/>
        <w:szCs w:val="22"/>
        <w:lang w:val="en-ID" w:eastAsia="en-ID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D48F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8F3"/>
  </w:style>
  <w:style w:type="paragraph" w:styleId="Footer">
    <w:name w:val="footer"/>
    <w:basedOn w:val="Normal"/>
    <w:link w:val="FooterChar"/>
    <w:uiPriority w:val="99"/>
    <w:unhideWhenUsed/>
    <w:rsid w:val="006D48F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8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2734</Words>
  <Characters>15587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 TETES CERDAS — Bogor Innovation Award</vt:lpstr>
    </vt:vector>
  </TitlesOfParts>
  <Company/>
  <LinksUpToDate>false</LinksUpToDate>
  <CharactersWithSpaces>18285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TETES CERDAS — Bogor Innovation Award</dc:title>
  <dc:creator>TETES CERDAS Team</dc:creator>
  <dc:description>Sistem Pemantauan Infus Berbasis IoT</dc:description>
  <cp:lastModifiedBy>Lenovo .</cp:lastModifiedBy>
  <cp:revision>5</cp:revision>
  <dcterms:created xsi:type="dcterms:W3CDTF">2026-05-17T05:35:00Z</dcterms:created>
  <dcterms:modified xsi:type="dcterms:W3CDTF">2026-05-17T13:39:00Z</dcterms:modified>
</cp:coreProperties>
</file>