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161EF" w14:textId="4969A2C1" w:rsidR="00D5392D" w:rsidRDefault="00D5392D" w:rsidP="00D5392D">
      <w:pPr>
        <w:pBdr>
          <w:bottom w:val="thinThickThinSmallGap" w:sz="24" w:space="1" w:color="0000FF"/>
        </w:pBdr>
        <w:rPr>
          <w:rFonts w:ascii="Times New Roman" w:hAnsi="Times New Roman" w:cs="Times New Roman"/>
          <w:b/>
          <w:bCs/>
          <w:sz w:val="40"/>
          <w:szCs w:val="40"/>
        </w:rPr>
      </w:pPr>
      <w:r>
        <w:rPr>
          <w:noProof/>
        </w:rPr>
        <w:drawing>
          <wp:anchor distT="0" distB="0" distL="114300" distR="114300" simplePos="0" relativeHeight="251659264" behindDoc="0" locked="0" layoutInCell="1" allowOverlap="1" wp14:anchorId="32310FC6" wp14:editId="7AE7F204">
            <wp:simplePos x="0" y="0"/>
            <wp:positionH relativeFrom="margin">
              <wp:posOffset>2162083</wp:posOffset>
            </wp:positionH>
            <wp:positionV relativeFrom="paragraph">
              <wp:posOffset>-476431</wp:posOffset>
            </wp:positionV>
            <wp:extent cx="1567543" cy="1786592"/>
            <wp:effectExtent l="0" t="0" r="0" b="4445"/>
            <wp:wrapNone/>
            <wp:docPr id="1007992442" name="Picture 2" descr="ENISo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ENISo Logo.gif"/>
                    <pic:cNvPicPr>
                      <a:picLocks noChangeAspect="1" noChangeArrowheads="1"/>
                    </pic:cNvPicPr>
                  </pic:nvPicPr>
                  <pic:blipFill>
                    <a:blip r:embed="rId8">
                      <a:extLst>
                        <a:ext uri="{28A0092B-C50C-407E-A947-70E740481C1C}">
                          <a14:useLocalDpi xmlns:a14="http://schemas.microsoft.com/office/drawing/2010/main" val="0"/>
                        </a:ext>
                      </a:extLst>
                    </a:blip>
                    <a:srcRect l="33258" t="27789" r="37395" b="27563"/>
                    <a:stretch>
                      <a:fillRect/>
                    </a:stretch>
                  </pic:blipFill>
                  <pic:spPr bwMode="auto">
                    <a:xfrm>
                      <a:off x="0" y="0"/>
                      <a:ext cx="1583949" cy="1805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1128DE" w14:textId="7C7BD564" w:rsidR="00D5392D" w:rsidRDefault="00D5392D" w:rsidP="00D5392D">
      <w:pPr>
        <w:pBdr>
          <w:bottom w:val="thinThickThinSmallGap" w:sz="24" w:space="1" w:color="0000FF"/>
        </w:pBdr>
        <w:rPr>
          <w:rFonts w:ascii="Times New Roman" w:hAnsi="Times New Roman" w:cs="Times New Roman"/>
          <w:b/>
          <w:bCs/>
          <w:sz w:val="40"/>
          <w:szCs w:val="40"/>
        </w:rPr>
      </w:pPr>
    </w:p>
    <w:p w14:paraId="2A0C8C85" w14:textId="77777777" w:rsidR="00E54A90" w:rsidRDefault="00E54A90" w:rsidP="00D5392D">
      <w:pPr>
        <w:pBdr>
          <w:bottom w:val="thinThickThinSmallGap" w:sz="24" w:space="1" w:color="0000FF"/>
        </w:pBdr>
        <w:rPr>
          <w:rFonts w:ascii="Times New Roman" w:hAnsi="Times New Roman" w:cs="Times New Roman"/>
          <w:b/>
          <w:bCs/>
          <w:sz w:val="40"/>
          <w:szCs w:val="40"/>
        </w:rPr>
      </w:pPr>
    </w:p>
    <w:p w14:paraId="0A71F74A" w14:textId="77777777" w:rsidR="00E54A90" w:rsidRDefault="00E54A90" w:rsidP="00D5392D">
      <w:pPr>
        <w:pBdr>
          <w:bottom w:val="thinThickThinSmallGap" w:sz="24" w:space="1" w:color="0000FF"/>
        </w:pBdr>
        <w:rPr>
          <w:rFonts w:ascii="Times New Roman" w:hAnsi="Times New Roman" w:cs="Times New Roman"/>
          <w:b/>
          <w:bCs/>
          <w:sz w:val="40"/>
          <w:szCs w:val="40"/>
        </w:rPr>
      </w:pPr>
    </w:p>
    <w:p w14:paraId="1DAA2C67" w14:textId="73D23633" w:rsidR="00D5392D" w:rsidRPr="004B2E23" w:rsidRDefault="00D5392D" w:rsidP="00D5392D">
      <w:pPr>
        <w:pBdr>
          <w:bottom w:val="thinThickThinSmallGap" w:sz="24" w:space="1" w:color="0000FF"/>
        </w:pBdr>
        <w:jc w:val="center"/>
        <w:rPr>
          <w:rFonts w:ascii="Times New Roman" w:hAnsi="Times New Roman" w:cs="Times New Roman"/>
          <w:b/>
          <w:bCs/>
          <w:sz w:val="40"/>
          <w:szCs w:val="40"/>
        </w:rPr>
      </w:pPr>
      <w:r w:rsidRPr="004B2E23">
        <w:rPr>
          <w:rFonts w:ascii="Times New Roman" w:hAnsi="Times New Roman" w:cs="Times New Roman"/>
          <w:b/>
          <w:bCs/>
          <w:sz w:val="40"/>
          <w:szCs w:val="40"/>
        </w:rPr>
        <w:t>Université de Sousse</w:t>
      </w:r>
      <w:r w:rsidRPr="00D5392D">
        <w:rPr>
          <w:rFonts w:ascii="Times New Roman" w:hAnsi="Times New Roman" w:cs="Times New Roman"/>
          <w:b/>
          <w:bCs/>
          <w:sz w:val="40"/>
          <w:szCs w:val="40"/>
        </w:rPr>
        <w:t xml:space="preserve"> </w:t>
      </w:r>
    </w:p>
    <w:p w14:paraId="3D875A58" w14:textId="51289578" w:rsidR="00794030" w:rsidRPr="004B2E23" w:rsidRDefault="00D5392D" w:rsidP="00E54A90">
      <w:pPr>
        <w:jc w:val="center"/>
        <w:rPr>
          <w:rFonts w:ascii="Times New Roman" w:hAnsi="Times New Roman" w:cs="Times New Roman"/>
          <w:b/>
          <w:bCs/>
          <w:sz w:val="40"/>
          <w:szCs w:val="40"/>
        </w:rPr>
      </w:pPr>
      <w:r w:rsidRPr="004B2E23">
        <w:rPr>
          <w:rFonts w:ascii="Times New Roman" w:hAnsi="Times New Roman" w:cs="Times New Roman"/>
          <w:b/>
          <w:bCs/>
          <w:sz w:val="40"/>
          <w:szCs w:val="40"/>
        </w:rPr>
        <w:t>Ecole Nationale d’Ingénieurs de Sousse</w:t>
      </w:r>
    </w:p>
    <w:p w14:paraId="66579D26" w14:textId="6F30E27C" w:rsidR="00D5392D" w:rsidRDefault="00D5392D" w:rsidP="00D5392D"/>
    <w:p w14:paraId="4A34AEB8" w14:textId="34C911FA" w:rsidR="00D5392D" w:rsidRDefault="00D5392D" w:rsidP="00D5392D">
      <w:pPr>
        <w:jc w:val="center"/>
      </w:pPr>
      <w:r w:rsidRPr="00D5392D">
        <w:rPr>
          <w:rFonts w:ascii="Times New Roman" w:hAnsi="Times New Roman" w:cs="Times New Roman"/>
          <w:b/>
          <w:bCs/>
          <w:noProof/>
          <w:sz w:val="40"/>
          <w:szCs w:val="40"/>
        </w:rPr>
        <w:drawing>
          <wp:inline distT="0" distB="0" distL="0" distR="0" wp14:anchorId="20C37199" wp14:editId="15160C7E">
            <wp:extent cx="1581150" cy="796103"/>
            <wp:effectExtent l="0" t="0" r="0" b="4445"/>
            <wp:docPr id="1417692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1318" cy="806258"/>
                    </a:xfrm>
                    <a:prstGeom prst="rect">
                      <a:avLst/>
                    </a:prstGeom>
                    <a:noFill/>
                    <a:ln>
                      <a:noFill/>
                    </a:ln>
                  </pic:spPr>
                </pic:pic>
              </a:graphicData>
            </a:graphic>
          </wp:inline>
        </w:drawing>
      </w:r>
    </w:p>
    <w:p w14:paraId="19111163" w14:textId="77777777" w:rsidR="00D5392D" w:rsidRDefault="00D5392D" w:rsidP="00D5392D"/>
    <w:p w14:paraId="32DF41A5" w14:textId="2C1410A9" w:rsidR="00D5392D" w:rsidRPr="00D5392D" w:rsidRDefault="000460BC" w:rsidP="00D5392D">
      <w:pPr>
        <w:jc w:val="center"/>
        <w:rPr>
          <w:rFonts w:ascii="Times New Roman" w:hAnsi="Times New Roman" w:cs="Times New Roman"/>
          <w:b/>
          <w:bCs/>
          <w:i/>
          <w:iCs/>
          <w:sz w:val="30"/>
          <w:szCs w:val="30"/>
        </w:rPr>
      </w:pPr>
      <w:r>
        <w:rPr>
          <w:rFonts w:ascii="Times New Roman" w:hAnsi="Times New Roman" w:cs="Times New Roman"/>
          <w:b/>
          <w:bCs/>
          <w:i/>
          <w:iCs/>
          <w:sz w:val="30"/>
          <w:szCs w:val="30"/>
        </w:rPr>
        <w:t xml:space="preserve">Rapport du </w:t>
      </w:r>
      <w:r w:rsidR="00D5392D" w:rsidRPr="00D5392D">
        <w:rPr>
          <w:rFonts w:ascii="Times New Roman" w:hAnsi="Times New Roman" w:cs="Times New Roman"/>
          <w:b/>
          <w:bCs/>
          <w:i/>
          <w:iCs/>
          <w:sz w:val="30"/>
          <w:szCs w:val="30"/>
        </w:rPr>
        <w:t>Projet module </w:t>
      </w:r>
    </w:p>
    <w:p w14:paraId="7D914C95" w14:textId="448C4E91" w:rsidR="00D5392D" w:rsidRPr="00794030" w:rsidRDefault="00D5392D" w:rsidP="00794030">
      <w:pPr>
        <w:jc w:val="center"/>
        <w:rPr>
          <w:rFonts w:ascii="Times New Roman" w:hAnsi="Times New Roman" w:cs="Times New Roman"/>
          <w:b/>
          <w:bCs/>
          <w:noProof/>
          <w:sz w:val="50"/>
          <w:szCs w:val="50"/>
        </w:rPr>
      </w:pPr>
      <w:r w:rsidRPr="000460BC">
        <w:rPr>
          <w:rFonts w:ascii="Times New Roman" w:hAnsi="Times New Roman" w:cs="Times New Roman"/>
          <w:b/>
          <w:bCs/>
          <w:noProof/>
          <w:sz w:val="50"/>
          <w:szCs w:val="50"/>
        </w:rPr>
        <w:t xml:space="preserve">Traitement numérique </w:t>
      </w:r>
      <w:r w:rsidR="00E47D24">
        <w:rPr>
          <w:rFonts w:ascii="Times New Roman" w:hAnsi="Times New Roman" w:cs="Times New Roman"/>
          <w:b/>
          <w:bCs/>
          <w:noProof/>
          <w:sz w:val="50"/>
          <w:szCs w:val="50"/>
        </w:rPr>
        <w:t>d’un signal</w:t>
      </w:r>
      <w:r w:rsidRPr="000460BC">
        <w:rPr>
          <w:rFonts w:ascii="Times New Roman" w:hAnsi="Times New Roman" w:cs="Times New Roman"/>
          <w:b/>
          <w:bCs/>
          <w:noProof/>
          <w:sz w:val="50"/>
          <w:szCs w:val="50"/>
        </w:rPr>
        <w:t xml:space="preserve"> </w:t>
      </w:r>
      <w:r w:rsidR="00E47D24">
        <w:rPr>
          <w:rFonts w:ascii="Times New Roman" w:hAnsi="Times New Roman" w:cs="Times New Roman"/>
          <w:b/>
          <w:bCs/>
          <w:noProof/>
          <w:sz w:val="50"/>
          <w:szCs w:val="50"/>
        </w:rPr>
        <w:t>musical</w:t>
      </w:r>
    </w:p>
    <w:p w14:paraId="29A9D21D" w14:textId="77777777" w:rsidR="00D5392D" w:rsidRPr="004B2E23" w:rsidRDefault="00D5392D" w:rsidP="00D5392D">
      <w:pPr>
        <w:jc w:val="center"/>
        <w:rPr>
          <w:rFonts w:ascii="Times New Roman" w:hAnsi="Times New Roman" w:cs="Times New Roman"/>
          <w:b/>
          <w:bCs/>
          <w:sz w:val="28"/>
          <w:szCs w:val="28"/>
        </w:rPr>
      </w:pPr>
      <w:r w:rsidRPr="004B2E23">
        <w:rPr>
          <w:rFonts w:ascii="Times New Roman" w:hAnsi="Times New Roman" w:cs="Times New Roman"/>
          <w:b/>
          <w:bCs/>
          <w:sz w:val="28"/>
          <w:szCs w:val="28"/>
        </w:rPr>
        <w:t>Réalisé par :</w:t>
      </w:r>
    </w:p>
    <w:p w14:paraId="72EE5B2E" w14:textId="77777777" w:rsidR="00D5392D" w:rsidRDefault="00D5392D" w:rsidP="00D5392D">
      <w:pPr>
        <w:jc w:val="center"/>
        <w:rPr>
          <w:rFonts w:ascii="Times New Roman" w:hAnsi="Times New Roman" w:cs="Times New Roman"/>
          <w:noProof/>
          <w:sz w:val="28"/>
          <w:szCs w:val="28"/>
        </w:rPr>
      </w:pPr>
      <w:r>
        <w:rPr>
          <w:rFonts w:ascii="Times New Roman" w:hAnsi="Times New Roman" w:cs="Times New Roman"/>
          <w:noProof/>
          <w:sz w:val="28"/>
          <w:szCs w:val="28"/>
        </w:rPr>
        <w:t>AMMARI Rafik</w:t>
      </w:r>
    </w:p>
    <w:p w14:paraId="6BEF316E" w14:textId="1ED14090" w:rsidR="00D5392D" w:rsidRDefault="00D5392D" w:rsidP="00D5392D">
      <w:pPr>
        <w:jc w:val="center"/>
        <w:rPr>
          <w:rFonts w:ascii="Times New Roman" w:hAnsi="Times New Roman" w:cs="Times New Roman"/>
          <w:noProof/>
          <w:sz w:val="28"/>
          <w:szCs w:val="28"/>
        </w:rPr>
      </w:pPr>
      <w:r>
        <w:rPr>
          <w:rFonts w:ascii="Times New Roman" w:hAnsi="Times New Roman" w:cs="Times New Roman"/>
          <w:noProof/>
          <w:sz w:val="28"/>
          <w:szCs w:val="28"/>
        </w:rPr>
        <w:t>BOURKHIS Iheb</w:t>
      </w:r>
    </w:p>
    <w:p w14:paraId="3D2CD9D7" w14:textId="77777777" w:rsidR="00D5392D" w:rsidRDefault="00D5392D" w:rsidP="00D5392D">
      <w:pPr>
        <w:jc w:val="center"/>
        <w:rPr>
          <w:rFonts w:ascii="Times New Roman" w:hAnsi="Times New Roman" w:cs="Times New Roman"/>
          <w:b/>
          <w:bCs/>
          <w:sz w:val="28"/>
          <w:szCs w:val="28"/>
        </w:rPr>
      </w:pPr>
      <w:r w:rsidRPr="004B2E23">
        <w:rPr>
          <w:rFonts w:ascii="Times New Roman" w:hAnsi="Times New Roman" w:cs="Times New Roman"/>
          <w:b/>
          <w:bCs/>
          <w:sz w:val="28"/>
          <w:szCs w:val="28"/>
        </w:rPr>
        <w:t>Filière :</w:t>
      </w:r>
    </w:p>
    <w:p w14:paraId="3EBE8C31" w14:textId="1D86D684" w:rsidR="00A808CE" w:rsidRPr="00A808CE" w:rsidRDefault="00D5392D" w:rsidP="00A808CE">
      <w:pPr>
        <w:jc w:val="center"/>
        <w:rPr>
          <w:rFonts w:ascii="Cambria" w:hAnsi="Cambria"/>
          <w:b/>
          <w:bCs/>
          <w:sz w:val="24"/>
          <w:szCs w:val="24"/>
        </w:rPr>
      </w:pPr>
      <w:r w:rsidRPr="004B2E23">
        <w:rPr>
          <w:rStyle w:val="Strong"/>
          <w:rFonts w:ascii="Cambria" w:hAnsi="Cambria"/>
          <w:sz w:val="24"/>
          <w:szCs w:val="24"/>
        </w:rPr>
        <w:t xml:space="preserve">Génie </w:t>
      </w:r>
      <w:r>
        <w:rPr>
          <w:rStyle w:val="Strong"/>
          <w:rFonts w:ascii="Cambria" w:hAnsi="Cambria"/>
          <w:sz w:val="24"/>
          <w:szCs w:val="24"/>
        </w:rPr>
        <w:t>électronique industrielle</w:t>
      </w:r>
      <w:r w:rsidR="00A808CE">
        <w:rPr>
          <w:rStyle w:val="Strong"/>
          <w:rFonts w:ascii="Cambria" w:hAnsi="Cambria"/>
          <w:sz w:val="24"/>
          <w:szCs w:val="24"/>
        </w:rPr>
        <w:t> : Ei2.2</w:t>
      </w:r>
    </w:p>
    <w:p w14:paraId="2FCA0477" w14:textId="77D008BD" w:rsidR="00D5392D" w:rsidRPr="00FD7F3D" w:rsidRDefault="00D5392D" w:rsidP="00D5392D">
      <w:pPr>
        <w:jc w:val="center"/>
        <w:rPr>
          <w:rFonts w:ascii="Times New Roman" w:hAnsi="Times New Roman" w:cs="Times New Roman"/>
          <w:b/>
          <w:bCs/>
          <w:sz w:val="24"/>
          <w:szCs w:val="24"/>
        </w:rPr>
      </w:pPr>
      <w:r w:rsidRPr="00FD7F3D">
        <w:rPr>
          <w:rFonts w:ascii="Times New Roman" w:hAnsi="Times New Roman" w:cs="Times New Roman"/>
          <w:b/>
          <w:bCs/>
          <w:sz w:val="24"/>
          <w:szCs w:val="24"/>
        </w:rPr>
        <w:t>AU : 20</w:t>
      </w:r>
      <w:r>
        <w:rPr>
          <w:rFonts w:ascii="Times New Roman" w:hAnsi="Times New Roman" w:cs="Times New Roman"/>
          <w:b/>
          <w:bCs/>
          <w:sz w:val="24"/>
          <w:szCs w:val="24"/>
        </w:rPr>
        <w:t>2</w:t>
      </w:r>
      <w:r w:rsidR="006630E0">
        <w:rPr>
          <w:rFonts w:ascii="Times New Roman" w:hAnsi="Times New Roman" w:cs="Times New Roman"/>
          <w:b/>
          <w:bCs/>
          <w:sz w:val="24"/>
          <w:szCs w:val="24"/>
        </w:rPr>
        <w:t>3</w:t>
      </w:r>
      <w:r w:rsidRPr="00FD7F3D">
        <w:rPr>
          <w:rFonts w:ascii="Times New Roman" w:hAnsi="Times New Roman" w:cs="Times New Roman"/>
          <w:b/>
          <w:bCs/>
          <w:sz w:val="24"/>
          <w:szCs w:val="24"/>
        </w:rPr>
        <w:t>-20</w:t>
      </w:r>
      <w:r>
        <w:rPr>
          <w:rFonts w:ascii="Times New Roman" w:hAnsi="Times New Roman" w:cs="Times New Roman"/>
          <w:b/>
          <w:bCs/>
          <w:sz w:val="24"/>
          <w:szCs w:val="24"/>
        </w:rPr>
        <w:t>2</w:t>
      </w:r>
      <w:r w:rsidR="006630E0">
        <w:rPr>
          <w:rFonts w:ascii="Times New Roman" w:hAnsi="Times New Roman" w:cs="Times New Roman"/>
          <w:b/>
          <w:bCs/>
          <w:sz w:val="24"/>
          <w:szCs w:val="24"/>
        </w:rPr>
        <w:t>4.</w:t>
      </w:r>
    </w:p>
    <w:p w14:paraId="3414BF85" w14:textId="77777777" w:rsidR="00D5392D" w:rsidRPr="000205D2" w:rsidRDefault="00D5392D" w:rsidP="00D5392D">
      <w:pPr>
        <w:jc w:val="center"/>
        <w:rPr>
          <w:rFonts w:ascii="Cambria" w:hAnsi="Cambria" w:cs="Times New Roman"/>
          <w:b/>
          <w:bCs/>
          <w:sz w:val="36"/>
          <w:szCs w:val="36"/>
        </w:rPr>
      </w:pPr>
    </w:p>
    <w:p w14:paraId="2BECC341" w14:textId="41BE4346" w:rsidR="00D5392D" w:rsidRDefault="00D5392D" w:rsidP="00D5392D">
      <w:pPr>
        <w:rPr>
          <w:rFonts w:ascii="Times New Roman" w:hAnsi="Times New Roman" w:cs="Times New Roman"/>
          <w:sz w:val="24"/>
          <w:szCs w:val="24"/>
        </w:rPr>
      </w:pPr>
    </w:p>
    <w:p w14:paraId="029BC742" w14:textId="11470926" w:rsidR="00824EFF" w:rsidRPr="002C78BC" w:rsidRDefault="00D5392D" w:rsidP="002C78BC">
      <w:pPr>
        <w:pStyle w:val="Default"/>
        <w:spacing w:line="360" w:lineRule="auto"/>
      </w:pPr>
      <w:r>
        <w:br w:type="page"/>
      </w:r>
    </w:p>
    <w:p w14:paraId="11B896EF" w14:textId="514C9923" w:rsidR="00403E8F" w:rsidRPr="002C78BC" w:rsidRDefault="00403E8F" w:rsidP="006A34CC">
      <w:pPr>
        <w:pStyle w:val="Heading1"/>
        <w:numPr>
          <w:ilvl w:val="0"/>
          <w:numId w:val="0"/>
        </w:numPr>
        <w:ind w:left="720" w:hanging="360"/>
        <w:jc w:val="center"/>
        <w:rPr>
          <w:rFonts w:ascii="Times New Roman" w:hAnsi="Times New Roman" w:cs="Times New Roman"/>
          <w:b/>
          <w:bCs/>
          <w:color w:val="auto"/>
          <w:sz w:val="44"/>
          <w:szCs w:val="44"/>
        </w:rPr>
      </w:pPr>
      <w:bookmarkStart w:id="0" w:name="_Toc151670059"/>
      <w:r w:rsidRPr="002C78BC">
        <w:rPr>
          <w:rFonts w:ascii="Times New Roman" w:hAnsi="Times New Roman" w:cs="Times New Roman"/>
          <w:b/>
          <w:bCs/>
          <w:color w:val="auto"/>
          <w:sz w:val="44"/>
          <w:szCs w:val="44"/>
        </w:rPr>
        <w:lastRenderedPageBreak/>
        <w:t>Remerciements</w:t>
      </w:r>
      <w:bookmarkEnd w:id="0"/>
    </w:p>
    <w:p w14:paraId="4BED5F45" w14:textId="77777777" w:rsidR="00403E8F" w:rsidRDefault="00403E8F" w:rsidP="006A34CC">
      <w:pPr>
        <w:pStyle w:val="Default"/>
        <w:spacing w:line="360" w:lineRule="auto"/>
        <w:jc w:val="center"/>
      </w:pPr>
    </w:p>
    <w:p w14:paraId="79E1EC04" w14:textId="77777777" w:rsidR="003B071B" w:rsidRPr="003B071B" w:rsidRDefault="003B071B" w:rsidP="003B071B">
      <w:pPr>
        <w:pStyle w:val="Default"/>
        <w:spacing w:line="360" w:lineRule="auto"/>
      </w:pPr>
      <w:r w:rsidRPr="003B071B">
        <w:t xml:space="preserve">Nous tenons à exprimer nos sincères remerciements à notre encadrante, Mme AKKARI </w:t>
      </w:r>
      <w:proofErr w:type="spellStart"/>
      <w:r w:rsidRPr="003B071B">
        <w:t>Hanen</w:t>
      </w:r>
      <w:proofErr w:type="spellEnd"/>
      <w:r w:rsidRPr="003B071B">
        <w:t>, pour son engagement et son soutien inestimable tout au long du projet du module de traitement du signal.</w:t>
      </w:r>
    </w:p>
    <w:p w14:paraId="6B283F66" w14:textId="77777777" w:rsidR="003B071B" w:rsidRPr="003B071B" w:rsidRDefault="003B071B" w:rsidP="003B071B">
      <w:pPr>
        <w:pStyle w:val="Default"/>
        <w:spacing w:line="360" w:lineRule="auto"/>
      </w:pPr>
      <w:r w:rsidRPr="003B071B">
        <w:t>Sa confiance dès le début de notre collaboration a été un moteur essentiel dans la réalisation de ce travail. Sa disponibilité constante pour comprendre nos problématiques, échanger des idées et discuter des différentes approches a grandement contribué à l'avancement du projet.</w:t>
      </w:r>
    </w:p>
    <w:p w14:paraId="0069BC13" w14:textId="55AC9F83" w:rsidR="003B071B" w:rsidRPr="006630E0" w:rsidRDefault="003B071B" w:rsidP="00936378">
      <w:pPr>
        <w:pStyle w:val="Default"/>
        <w:spacing w:line="360" w:lineRule="auto"/>
        <w:rPr>
          <w:color w:val="FF0000"/>
        </w:rPr>
      </w:pPr>
      <w:r w:rsidRPr="003B071B">
        <w:t xml:space="preserve">Les conseils éclairés de Mme AKKARI </w:t>
      </w:r>
      <w:proofErr w:type="spellStart"/>
      <w:r w:rsidRPr="003B071B">
        <w:t>Hanen</w:t>
      </w:r>
      <w:proofErr w:type="spellEnd"/>
      <w:r w:rsidRPr="003B071B">
        <w:t xml:space="preserve">, sa capacité à guider nos réflexions et son dévouement à la réussite du projet ont été des atouts précieux. </w:t>
      </w:r>
    </w:p>
    <w:p w14:paraId="2394820E" w14:textId="77777777" w:rsidR="00403E8F" w:rsidRDefault="00403E8F" w:rsidP="00403E8F">
      <w:pPr>
        <w:pStyle w:val="Default"/>
        <w:spacing w:line="360" w:lineRule="auto"/>
      </w:pPr>
    </w:p>
    <w:p w14:paraId="198F324D" w14:textId="52A00FCE" w:rsidR="006177CC" w:rsidRDefault="00EB0472" w:rsidP="00EB0472">
      <w:pPr>
        <w:spacing w:line="360" w:lineRule="auto"/>
        <w:jc w:val="right"/>
        <w:rPr>
          <w:rFonts w:ascii="Times New Roman" w:eastAsiaTheme="minorHAnsi" w:hAnsi="Times New Roman" w:cs="Times New Roman"/>
          <w:color w:val="000000"/>
          <w:sz w:val="23"/>
          <w:szCs w:val="23"/>
          <w14:ligatures w14:val="standardContextual"/>
        </w:rPr>
      </w:pPr>
      <w:r>
        <w:rPr>
          <w:rFonts w:ascii="Times New Roman" w:eastAsiaTheme="minorHAnsi" w:hAnsi="Times New Roman" w:cs="Times New Roman"/>
          <w:color w:val="000000"/>
          <w:sz w:val="23"/>
          <w:szCs w:val="23"/>
          <w14:ligatures w14:val="standardContextual"/>
        </w:rPr>
        <w:t xml:space="preserve">                          </w:t>
      </w:r>
      <w:r w:rsidRPr="00EB0472">
        <w:rPr>
          <w:rFonts w:ascii="Times New Roman" w:eastAsiaTheme="minorHAnsi" w:hAnsi="Times New Roman" w:cs="Times New Roman"/>
          <w:noProof/>
          <w:color w:val="000000"/>
          <w:sz w:val="23"/>
          <w:szCs w:val="23"/>
          <w14:ligatures w14:val="standardContextual"/>
        </w:rPr>
        <w:drawing>
          <wp:inline distT="0" distB="0" distL="0" distR="0" wp14:anchorId="399653C0" wp14:editId="71F0F4E5">
            <wp:extent cx="1415430" cy="1464430"/>
            <wp:effectExtent l="0" t="0" r="0" b="2540"/>
            <wp:docPr id="1665462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7012" cy="1476413"/>
                    </a:xfrm>
                    <a:prstGeom prst="rect">
                      <a:avLst/>
                    </a:prstGeom>
                    <a:noFill/>
                    <a:ln>
                      <a:noFill/>
                    </a:ln>
                  </pic:spPr>
                </pic:pic>
              </a:graphicData>
            </a:graphic>
          </wp:inline>
        </w:drawing>
      </w:r>
    </w:p>
    <w:p w14:paraId="0FD3235D" w14:textId="493C724B" w:rsidR="00EB0472" w:rsidRDefault="00EB0472" w:rsidP="00EB0472">
      <w:pPr>
        <w:spacing w:line="240" w:lineRule="auto"/>
        <w:jc w:val="center"/>
        <w:rPr>
          <w:rFonts w:ascii="Monotype Corsiva" w:hAnsi="Monotype Corsiva"/>
          <w:b/>
          <w:bCs/>
          <w:sz w:val="32"/>
          <w:szCs w:val="32"/>
        </w:rPr>
      </w:pPr>
      <w:r>
        <w:rPr>
          <w:rFonts w:ascii="Monotype Corsiva" w:hAnsi="Monotype Corsiva"/>
          <w:b/>
          <w:bCs/>
          <w:sz w:val="32"/>
          <w:szCs w:val="32"/>
        </w:rPr>
        <w:t xml:space="preserve">                                                                                                Rafik </w:t>
      </w:r>
      <w:r w:rsidR="007E4EF6">
        <w:rPr>
          <w:rFonts w:ascii="Monotype Corsiva" w:hAnsi="Monotype Corsiva"/>
          <w:b/>
          <w:bCs/>
          <w:sz w:val="32"/>
          <w:szCs w:val="32"/>
        </w:rPr>
        <w:t xml:space="preserve">  </w:t>
      </w:r>
      <w:r>
        <w:rPr>
          <w:rFonts w:ascii="Monotype Corsiva" w:hAnsi="Monotype Corsiva"/>
          <w:b/>
          <w:bCs/>
          <w:sz w:val="32"/>
          <w:szCs w:val="32"/>
        </w:rPr>
        <w:t>AMMARI</w:t>
      </w:r>
    </w:p>
    <w:p w14:paraId="706477CE" w14:textId="637F780A" w:rsidR="00EB0472" w:rsidRPr="006213F7" w:rsidRDefault="00EB0472" w:rsidP="00EB0472">
      <w:pPr>
        <w:spacing w:line="240" w:lineRule="auto"/>
        <w:jc w:val="right"/>
        <w:rPr>
          <w:rFonts w:ascii="Monotype Corsiva" w:hAnsi="Monotype Corsiva"/>
          <w:b/>
          <w:bCs/>
          <w:noProof/>
          <w:sz w:val="32"/>
          <w:szCs w:val="32"/>
        </w:rPr>
        <w:sectPr w:rsidR="00EB0472" w:rsidRPr="006213F7" w:rsidSect="00121745">
          <w:headerReference w:type="first" r:id="rId11"/>
          <w:pgSz w:w="11906" w:h="16838" w:code="9"/>
          <w:pgMar w:top="1276" w:right="1416" w:bottom="1418" w:left="1418" w:header="850" w:footer="850" w:gutter="0"/>
          <w:cols w:space="720"/>
          <w:docGrid w:linePitch="354"/>
        </w:sectPr>
      </w:pPr>
      <w:r>
        <w:rPr>
          <w:rFonts w:ascii="Monotype Corsiva" w:hAnsi="Monotype Corsiva"/>
          <w:b/>
          <w:bCs/>
          <w:noProof/>
          <w:sz w:val="32"/>
          <w:szCs w:val="32"/>
        </w:rPr>
        <w:t>Iheb   BOURKH</w:t>
      </w:r>
      <w:r w:rsidR="002C7089">
        <w:rPr>
          <w:rFonts w:ascii="Monotype Corsiva" w:hAnsi="Monotype Corsiva"/>
          <w:b/>
          <w:bCs/>
          <w:noProof/>
          <w:sz w:val="32"/>
          <w:szCs w:val="32"/>
        </w:rPr>
        <w:t>IS</w:t>
      </w:r>
    </w:p>
    <w:p w14:paraId="3583DD97" w14:textId="01358AAC" w:rsidR="006177CC" w:rsidRPr="00BC2E19" w:rsidRDefault="006177CC" w:rsidP="00BC2E19">
      <w:pPr>
        <w:autoSpaceDE w:val="0"/>
        <w:autoSpaceDN w:val="0"/>
        <w:adjustRightInd w:val="0"/>
        <w:spacing w:after="0" w:line="240" w:lineRule="auto"/>
        <w:jc w:val="center"/>
        <w:rPr>
          <w:rFonts w:ascii="Times New Roman" w:eastAsiaTheme="minorHAnsi" w:hAnsi="Times New Roman" w:cs="Times New Roman"/>
          <w:color w:val="000000"/>
          <w:sz w:val="48"/>
          <w:szCs w:val="48"/>
          <w14:ligatures w14:val="standardContextual"/>
        </w:rPr>
      </w:pPr>
      <w:r w:rsidRPr="006177CC">
        <w:rPr>
          <w:rFonts w:ascii="Times New Roman" w:eastAsiaTheme="minorHAnsi" w:hAnsi="Times New Roman" w:cs="Times New Roman"/>
          <w:b/>
          <w:bCs/>
          <w:color w:val="000000"/>
          <w:sz w:val="48"/>
          <w:szCs w:val="48"/>
          <w14:ligatures w14:val="standardContextual"/>
        </w:rPr>
        <w:lastRenderedPageBreak/>
        <w:t>Table de matières</w:t>
      </w:r>
    </w:p>
    <w:sdt>
      <w:sdtPr>
        <w:id w:val="-395816600"/>
        <w:docPartObj>
          <w:docPartGallery w:val="Table of Contents"/>
          <w:docPartUnique/>
        </w:docPartObj>
      </w:sdtPr>
      <w:sdtEndPr>
        <w:rPr>
          <w:rFonts w:ascii="Calibri" w:eastAsia="Calibri" w:hAnsi="Calibri" w:cs="Arial"/>
          <w:b/>
          <w:bCs/>
          <w:noProof/>
          <w:color w:val="auto"/>
          <w:sz w:val="22"/>
          <w:szCs w:val="22"/>
          <w:lang w:val="fr-FR"/>
        </w:rPr>
      </w:sdtEndPr>
      <w:sdtContent>
        <w:p w14:paraId="78FDD249" w14:textId="4088B880" w:rsidR="00000E15" w:rsidRDefault="00000E15" w:rsidP="00FF10DC">
          <w:pPr>
            <w:pStyle w:val="TOCHeading"/>
            <w:numPr>
              <w:ilvl w:val="0"/>
              <w:numId w:val="0"/>
            </w:numPr>
            <w:spacing w:line="480" w:lineRule="auto"/>
          </w:pPr>
        </w:p>
        <w:p w14:paraId="5494477C" w14:textId="1F95D73E" w:rsidR="00542DD3" w:rsidRDefault="00000E15" w:rsidP="00FF10DC">
          <w:pPr>
            <w:pStyle w:val="TOC1"/>
            <w:tabs>
              <w:tab w:val="left" w:pos="440"/>
              <w:tab w:val="right" w:leader="dot" w:pos="9346"/>
            </w:tabs>
            <w:spacing w:line="480" w:lineRule="auto"/>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1670059" w:history="1">
            <w:r w:rsidR="00542DD3" w:rsidRPr="006C305A">
              <w:rPr>
                <w:rStyle w:val="Hyperlink"/>
                <w:rFonts w:ascii="Times New Roman" w:hAnsi="Times New Roman" w:cs="Times New Roman"/>
                <w:b/>
                <w:bCs/>
                <w:noProof/>
              </w:rPr>
              <w:t>Remerciements</w:t>
            </w:r>
            <w:r w:rsidR="00542DD3">
              <w:rPr>
                <w:noProof/>
                <w:webHidden/>
              </w:rPr>
              <w:tab/>
            </w:r>
            <w:r w:rsidR="00542DD3">
              <w:rPr>
                <w:noProof/>
                <w:webHidden/>
              </w:rPr>
              <w:fldChar w:fldCharType="begin"/>
            </w:r>
            <w:r w:rsidR="00542DD3">
              <w:rPr>
                <w:noProof/>
                <w:webHidden/>
              </w:rPr>
              <w:instrText xml:space="preserve"> PAGEREF _Toc151670059 \h </w:instrText>
            </w:r>
            <w:r w:rsidR="00542DD3">
              <w:rPr>
                <w:noProof/>
                <w:webHidden/>
              </w:rPr>
            </w:r>
            <w:r w:rsidR="00542DD3">
              <w:rPr>
                <w:noProof/>
                <w:webHidden/>
              </w:rPr>
              <w:fldChar w:fldCharType="separate"/>
            </w:r>
            <w:r w:rsidR="00E469AE">
              <w:rPr>
                <w:noProof/>
                <w:webHidden/>
              </w:rPr>
              <w:t>2</w:t>
            </w:r>
            <w:r w:rsidR="00542DD3">
              <w:rPr>
                <w:noProof/>
                <w:webHidden/>
              </w:rPr>
              <w:fldChar w:fldCharType="end"/>
            </w:r>
          </w:hyperlink>
        </w:p>
        <w:p w14:paraId="57872FD8" w14:textId="37D5CB20" w:rsidR="00542DD3" w:rsidRDefault="00542DD3" w:rsidP="00FF10DC">
          <w:pPr>
            <w:pStyle w:val="TOC1"/>
            <w:tabs>
              <w:tab w:val="left" w:pos="660"/>
              <w:tab w:val="right" w:leader="dot" w:pos="9346"/>
            </w:tabs>
            <w:spacing w:line="480" w:lineRule="auto"/>
            <w:rPr>
              <w:rFonts w:asciiTheme="minorHAnsi" w:eastAsiaTheme="minorEastAsia" w:hAnsiTheme="minorHAnsi" w:cstheme="minorBidi"/>
              <w:noProof/>
              <w:kern w:val="2"/>
              <w:lang w:eastAsia="fr-FR"/>
              <w14:ligatures w14:val="standardContextual"/>
            </w:rPr>
          </w:pPr>
          <w:hyperlink w:anchor="_Toc151670060" w:history="1">
            <w:r w:rsidRPr="006C305A">
              <w:rPr>
                <w:rStyle w:val="Hyperlink"/>
                <w:rFonts w:ascii="Times New Roman" w:hAnsi="Times New Roman" w:cs="Times New Roman"/>
                <w:b/>
                <w:bCs/>
                <w:noProof/>
              </w:rPr>
              <w:t>Introduction générale</w:t>
            </w:r>
            <w:r>
              <w:rPr>
                <w:noProof/>
                <w:webHidden/>
              </w:rPr>
              <w:tab/>
            </w:r>
            <w:r w:rsidR="00FF10DC">
              <w:rPr>
                <w:noProof/>
                <w:webHidden/>
              </w:rPr>
              <w:t>6</w:t>
            </w:r>
          </w:hyperlink>
        </w:p>
        <w:p w14:paraId="78435C77" w14:textId="7BEC0CC0" w:rsidR="00542DD3" w:rsidRDefault="00542DD3" w:rsidP="00FF10DC">
          <w:pPr>
            <w:pStyle w:val="TOC2"/>
            <w:tabs>
              <w:tab w:val="right" w:leader="dot" w:pos="9346"/>
            </w:tabs>
            <w:spacing w:line="480" w:lineRule="auto"/>
            <w:ind w:left="0"/>
            <w:rPr>
              <w:rStyle w:val="Hyperlink"/>
              <w:noProof/>
            </w:rPr>
          </w:pPr>
          <w:hyperlink w:anchor="_Toc151670061" w:history="1">
            <w:r w:rsidRPr="006C305A">
              <w:rPr>
                <w:rStyle w:val="Hyperlink"/>
                <w:rFonts w:ascii="Times New Roman" w:eastAsiaTheme="minorHAnsi" w:hAnsi="Times New Roman" w:cs="Times New Roman"/>
                <w:b/>
                <w:bCs/>
                <w:noProof/>
              </w:rPr>
              <w:t>Chapitre 1</w:t>
            </w:r>
            <w:r w:rsidR="00DD1E16">
              <w:rPr>
                <w:rStyle w:val="Hyperlink"/>
                <w:rFonts w:ascii="Times New Roman" w:eastAsiaTheme="minorHAnsi" w:hAnsi="Times New Roman" w:cs="Times New Roman"/>
                <w:b/>
                <w:bCs/>
                <w:noProof/>
              </w:rPr>
              <w:t xml:space="preserve"> : </w:t>
            </w:r>
            <w:r w:rsidR="00DD1E16">
              <w:rPr>
                <w:noProof/>
                <w:webHidden/>
              </w:rPr>
              <w:t xml:space="preserve"> </w:t>
            </w:r>
            <w:hyperlink w:anchor="_Toc151670062" w:history="1">
              <w:r w:rsidR="00DD1E16" w:rsidRPr="00DD1E16">
                <w:rPr>
                  <w:rStyle w:val="Hyperlink"/>
                  <w:rFonts w:ascii="Times New Roman" w:eastAsiaTheme="minorHAnsi" w:hAnsi="Times New Roman" w:cs="Times New Roman"/>
                  <w:b/>
                  <w:bCs/>
                  <w:noProof/>
                  <w:color w:val="auto"/>
                  <w:u w:val="none"/>
                </w:rPr>
                <w:t>Cahier de charges</w:t>
              </w:r>
              <w:r w:rsidR="00DD1E16" w:rsidRPr="00DD1E16">
                <w:rPr>
                  <w:noProof/>
                  <w:webHidden/>
                </w:rPr>
                <w:tab/>
              </w:r>
              <w:r w:rsidR="00DD1E16" w:rsidRPr="00DD1E16">
                <w:rPr>
                  <w:noProof/>
                  <w:webHidden/>
                </w:rPr>
                <w:fldChar w:fldCharType="begin"/>
              </w:r>
              <w:r w:rsidR="00DD1E16" w:rsidRPr="00DD1E16">
                <w:rPr>
                  <w:noProof/>
                  <w:webHidden/>
                </w:rPr>
                <w:instrText xml:space="preserve"> PAGEREF _Toc151670062 \h </w:instrText>
              </w:r>
              <w:r w:rsidR="00DD1E16" w:rsidRPr="00DD1E16">
                <w:rPr>
                  <w:noProof/>
                  <w:webHidden/>
                </w:rPr>
              </w:r>
              <w:r w:rsidR="00DD1E16" w:rsidRPr="00DD1E16">
                <w:rPr>
                  <w:noProof/>
                  <w:webHidden/>
                </w:rPr>
                <w:fldChar w:fldCharType="separate"/>
              </w:r>
              <w:r w:rsidR="00E469AE">
                <w:rPr>
                  <w:noProof/>
                  <w:webHidden/>
                </w:rPr>
                <w:t>8</w:t>
              </w:r>
              <w:r w:rsidR="00DD1E16" w:rsidRPr="00DD1E16">
                <w:rPr>
                  <w:noProof/>
                  <w:webHidden/>
                </w:rPr>
                <w:fldChar w:fldCharType="end"/>
              </w:r>
            </w:hyperlink>
          </w:hyperlink>
        </w:p>
        <w:p w14:paraId="78B892CC" w14:textId="7368884C" w:rsidR="001B09E4" w:rsidRPr="001B09E4" w:rsidRDefault="001B09E4" w:rsidP="00FF10DC">
          <w:pPr>
            <w:spacing w:line="480" w:lineRule="auto"/>
            <w:rPr>
              <w:noProof/>
            </w:rPr>
          </w:pPr>
          <w:r w:rsidRPr="001B09E4">
            <w:rPr>
              <w:rFonts w:ascii="Times New Roman" w:hAnsi="Times New Roman" w:cs="Times New Roman"/>
              <w:b/>
              <w:bCs/>
              <w:noProof/>
            </w:rPr>
            <w:t>I-Introduction</w:t>
          </w:r>
          <w:r w:rsidRPr="001B09E4">
            <w:rPr>
              <w:noProof/>
            </w:rPr>
            <w:t>…</w:t>
          </w:r>
          <w:r>
            <w:rPr>
              <w:noProof/>
            </w:rPr>
            <w:t>………………………………………..</w:t>
          </w:r>
          <w:r w:rsidRPr="001B09E4">
            <w:rPr>
              <w:noProof/>
            </w:rPr>
            <w:t>…………………………………………………………………………………………...6</w:t>
          </w:r>
        </w:p>
        <w:p w14:paraId="5131B9F0" w14:textId="626F37E1" w:rsidR="00542DD3" w:rsidRDefault="00542DD3" w:rsidP="00FF10DC">
          <w:pPr>
            <w:pStyle w:val="TOC2"/>
            <w:tabs>
              <w:tab w:val="right" w:leader="dot" w:pos="9346"/>
            </w:tabs>
            <w:spacing w:line="480" w:lineRule="auto"/>
            <w:ind w:left="0"/>
            <w:rPr>
              <w:rFonts w:asciiTheme="minorHAnsi" w:eastAsiaTheme="minorEastAsia" w:hAnsiTheme="minorHAnsi" w:cstheme="minorBidi"/>
              <w:noProof/>
              <w:kern w:val="2"/>
              <w:lang w:eastAsia="fr-FR"/>
              <w14:ligatures w14:val="standardContextual"/>
            </w:rPr>
          </w:pPr>
          <w:hyperlink w:anchor="_Toc151670063" w:history="1">
            <w:r w:rsidRPr="006C305A">
              <w:rPr>
                <w:rStyle w:val="Hyperlink"/>
                <w:rFonts w:ascii="Times New Roman" w:hAnsi="Times New Roman" w:cs="Times New Roman"/>
                <w:b/>
                <w:bCs/>
                <w:noProof/>
              </w:rPr>
              <w:t>II-Elaboration du cahier de charges</w:t>
            </w:r>
            <w:r>
              <w:rPr>
                <w:noProof/>
                <w:webHidden/>
              </w:rPr>
              <w:tab/>
            </w:r>
            <w:r>
              <w:rPr>
                <w:noProof/>
                <w:webHidden/>
              </w:rPr>
              <w:fldChar w:fldCharType="begin"/>
            </w:r>
            <w:r>
              <w:rPr>
                <w:noProof/>
                <w:webHidden/>
              </w:rPr>
              <w:instrText xml:space="preserve"> PAGEREF _Toc151670063 \h </w:instrText>
            </w:r>
            <w:r>
              <w:rPr>
                <w:noProof/>
                <w:webHidden/>
              </w:rPr>
            </w:r>
            <w:r>
              <w:rPr>
                <w:noProof/>
                <w:webHidden/>
              </w:rPr>
              <w:fldChar w:fldCharType="separate"/>
            </w:r>
            <w:r w:rsidR="00E469AE">
              <w:rPr>
                <w:noProof/>
                <w:webHidden/>
              </w:rPr>
              <w:t>8</w:t>
            </w:r>
            <w:r>
              <w:rPr>
                <w:noProof/>
                <w:webHidden/>
              </w:rPr>
              <w:fldChar w:fldCharType="end"/>
            </w:r>
          </w:hyperlink>
        </w:p>
        <w:p w14:paraId="7BB70A72" w14:textId="56C24A6C" w:rsidR="00542DD3" w:rsidRDefault="00542DD3" w:rsidP="00FF10DC">
          <w:pPr>
            <w:pStyle w:val="TOC3"/>
            <w:tabs>
              <w:tab w:val="right" w:leader="dot" w:pos="9346"/>
            </w:tabs>
            <w:spacing w:line="480" w:lineRule="auto"/>
            <w:rPr>
              <w:rFonts w:asciiTheme="minorHAnsi" w:eastAsiaTheme="minorEastAsia" w:hAnsiTheme="minorHAnsi" w:cstheme="minorBidi"/>
              <w:noProof/>
              <w:kern w:val="2"/>
              <w:lang w:eastAsia="fr-FR"/>
              <w14:ligatures w14:val="standardContextual"/>
            </w:rPr>
          </w:pPr>
          <w:hyperlink w:anchor="_Toc151670064" w:history="1">
            <w:r w:rsidRPr="006C305A">
              <w:rPr>
                <w:rStyle w:val="Hyperlink"/>
                <w:rFonts w:ascii="Times New Roman" w:hAnsi="Times New Roman" w:cs="Times New Roman"/>
                <w:b/>
                <w:bCs/>
                <w:noProof/>
              </w:rPr>
              <w:t>1.Cadre du travail</w:t>
            </w:r>
            <w:r>
              <w:rPr>
                <w:noProof/>
                <w:webHidden/>
              </w:rPr>
              <w:tab/>
            </w:r>
            <w:r>
              <w:rPr>
                <w:noProof/>
                <w:webHidden/>
              </w:rPr>
              <w:fldChar w:fldCharType="begin"/>
            </w:r>
            <w:r>
              <w:rPr>
                <w:noProof/>
                <w:webHidden/>
              </w:rPr>
              <w:instrText xml:space="preserve"> PAGEREF _Toc151670064 \h </w:instrText>
            </w:r>
            <w:r>
              <w:rPr>
                <w:noProof/>
                <w:webHidden/>
              </w:rPr>
            </w:r>
            <w:r>
              <w:rPr>
                <w:noProof/>
                <w:webHidden/>
              </w:rPr>
              <w:fldChar w:fldCharType="separate"/>
            </w:r>
            <w:r w:rsidR="00E469AE">
              <w:rPr>
                <w:noProof/>
                <w:webHidden/>
              </w:rPr>
              <w:t>8</w:t>
            </w:r>
            <w:r>
              <w:rPr>
                <w:noProof/>
                <w:webHidden/>
              </w:rPr>
              <w:fldChar w:fldCharType="end"/>
            </w:r>
          </w:hyperlink>
        </w:p>
        <w:p w14:paraId="3818A496" w14:textId="0AB55758" w:rsidR="00542DD3" w:rsidRDefault="00542DD3" w:rsidP="00FF10DC">
          <w:pPr>
            <w:pStyle w:val="TOC3"/>
            <w:tabs>
              <w:tab w:val="right" w:leader="dot" w:pos="9346"/>
            </w:tabs>
            <w:spacing w:line="480" w:lineRule="auto"/>
            <w:rPr>
              <w:rFonts w:asciiTheme="minorHAnsi" w:eastAsiaTheme="minorEastAsia" w:hAnsiTheme="minorHAnsi" w:cstheme="minorBidi"/>
              <w:noProof/>
              <w:kern w:val="2"/>
              <w:lang w:eastAsia="fr-FR"/>
              <w14:ligatures w14:val="standardContextual"/>
            </w:rPr>
          </w:pPr>
          <w:hyperlink w:anchor="_Toc151670065" w:history="1">
            <w:r w:rsidRPr="006C305A">
              <w:rPr>
                <w:rStyle w:val="Hyperlink"/>
                <w:rFonts w:ascii="Times New Roman" w:hAnsi="Times New Roman" w:cs="Times New Roman"/>
                <w:b/>
                <w:bCs/>
                <w:noProof/>
              </w:rPr>
              <w:t>2.Contexte musical</w:t>
            </w:r>
            <w:r>
              <w:rPr>
                <w:noProof/>
                <w:webHidden/>
              </w:rPr>
              <w:tab/>
            </w:r>
            <w:r>
              <w:rPr>
                <w:noProof/>
                <w:webHidden/>
              </w:rPr>
              <w:fldChar w:fldCharType="begin"/>
            </w:r>
            <w:r>
              <w:rPr>
                <w:noProof/>
                <w:webHidden/>
              </w:rPr>
              <w:instrText xml:space="preserve"> PAGEREF _Toc151670065 \h </w:instrText>
            </w:r>
            <w:r>
              <w:rPr>
                <w:noProof/>
                <w:webHidden/>
              </w:rPr>
            </w:r>
            <w:r>
              <w:rPr>
                <w:noProof/>
                <w:webHidden/>
              </w:rPr>
              <w:fldChar w:fldCharType="separate"/>
            </w:r>
            <w:r w:rsidR="00E469AE">
              <w:rPr>
                <w:noProof/>
                <w:webHidden/>
              </w:rPr>
              <w:t>8</w:t>
            </w:r>
            <w:r>
              <w:rPr>
                <w:noProof/>
                <w:webHidden/>
              </w:rPr>
              <w:fldChar w:fldCharType="end"/>
            </w:r>
          </w:hyperlink>
        </w:p>
        <w:p w14:paraId="246EDAFF" w14:textId="7CEDB76E" w:rsidR="00542DD3" w:rsidRDefault="00542DD3" w:rsidP="00FF10DC">
          <w:pPr>
            <w:pStyle w:val="TOC3"/>
            <w:tabs>
              <w:tab w:val="right" w:leader="dot" w:pos="9346"/>
            </w:tabs>
            <w:spacing w:line="480" w:lineRule="auto"/>
            <w:rPr>
              <w:rFonts w:asciiTheme="minorHAnsi" w:eastAsiaTheme="minorEastAsia" w:hAnsiTheme="minorHAnsi" w:cstheme="minorBidi"/>
              <w:noProof/>
              <w:kern w:val="2"/>
              <w:lang w:eastAsia="fr-FR"/>
              <w14:ligatures w14:val="standardContextual"/>
            </w:rPr>
          </w:pPr>
          <w:hyperlink w:anchor="_Toc151670066" w:history="1">
            <w:r w:rsidRPr="006C305A">
              <w:rPr>
                <w:rStyle w:val="Hyperlink"/>
                <w:rFonts w:ascii="Times New Roman" w:hAnsi="Times New Roman" w:cs="Times New Roman"/>
                <w:b/>
                <w:bCs/>
                <w:noProof/>
              </w:rPr>
              <w:t>3.Problématique</w:t>
            </w:r>
            <w:r>
              <w:rPr>
                <w:noProof/>
                <w:webHidden/>
              </w:rPr>
              <w:tab/>
            </w:r>
            <w:r>
              <w:rPr>
                <w:noProof/>
                <w:webHidden/>
              </w:rPr>
              <w:fldChar w:fldCharType="begin"/>
            </w:r>
            <w:r>
              <w:rPr>
                <w:noProof/>
                <w:webHidden/>
              </w:rPr>
              <w:instrText xml:space="preserve"> PAGEREF _Toc151670066 \h </w:instrText>
            </w:r>
            <w:r>
              <w:rPr>
                <w:noProof/>
                <w:webHidden/>
              </w:rPr>
            </w:r>
            <w:r>
              <w:rPr>
                <w:noProof/>
                <w:webHidden/>
              </w:rPr>
              <w:fldChar w:fldCharType="separate"/>
            </w:r>
            <w:r w:rsidR="00E469AE">
              <w:rPr>
                <w:noProof/>
                <w:webHidden/>
              </w:rPr>
              <w:t>8</w:t>
            </w:r>
            <w:r>
              <w:rPr>
                <w:noProof/>
                <w:webHidden/>
              </w:rPr>
              <w:fldChar w:fldCharType="end"/>
            </w:r>
          </w:hyperlink>
        </w:p>
        <w:p w14:paraId="4BD42D92" w14:textId="7289B3AD" w:rsidR="00542DD3" w:rsidRDefault="00542DD3" w:rsidP="00FF10DC">
          <w:pPr>
            <w:pStyle w:val="TOC3"/>
            <w:tabs>
              <w:tab w:val="right" w:leader="dot" w:pos="9346"/>
            </w:tabs>
            <w:spacing w:line="480" w:lineRule="auto"/>
            <w:rPr>
              <w:rStyle w:val="Hyperlink"/>
              <w:noProof/>
            </w:rPr>
          </w:pPr>
          <w:hyperlink w:anchor="_Toc151670067" w:history="1">
            <w:r w:rsidRPr="006C305A">
              <w:rPr>
                <w:rStyle w:val="Hyperlink"/>
                <w:rFonts w:ascii="Times New Roman" w:hAnsi="Times New Roman" w:cs="Times New Roman"/>
                <w:b/>
                <w:bCs/>
                <w:noProof/>
              </w:rPr>
              <w:t>4.Objectif</w:t>
            </w:r>
            <w:r>
              <w:rPr>
                <w:noProof/>
                <w:webHidden/>
              </w:rPr>
              <w:tab/>
            </w:r>
            <w:r>
              <w:rPr>
                <w:noProof/>
                <w:webHidden/>
              </w:rPr>
              <w:fldChar w:fldCharType="begin"/>
            </w:r>
            <w:r>
              <w:rPr>
                <w:noProof/>
                <w:webHidden/>
              </w:rPr>
              <w:instrText xml:space="preserve"> PAGEREF _Toc151670067 \h </w:instrText>
            </w:r>
            <w:r>
              <w:rPr>
                <w:noProof/>
                <w:webHidden/>
              </w:rPr>
            </w:r>
            <w:r>
              <w:rPr>
                <w:noProof/>
                <w:webHidden/>
              </w:rPr>
              <w:fldChar w:fldCharType="separate"/>
            </w:r>
            <w:r w:rsidR="00E469AE">
              <w:rPr>
                <w:noProof/>
                <w:webHidden/>
              </w:rPr>
              <w:t>9</w:t>
            </w:r>
            <w:r>
              <w:rPr>
                <w:noProof/>
                <w:webHidden/>
              </w:rPr>
              <w:fldChar w:fldCharType="end"/>
            </w:r>
          </w:hyperlink>
        </w:p>
        <w:p w14:paraId="17EAC552" w14:textId="3B26A9F3" w:rsidR="00DA5A4B" w:rsidRDefault="00DA5A4B" w:rsidP="00FF10DC">
          <w:pPr>
            <w:spacing w:line="480" w:lineRule="auto"/>
            <w:rPr>
              <w:noProof/>
            </w:rPr>
          </w:pPr>
          <w:r w:rsidRPr="00DA5A4B">
            <w:rPr>
              <w:noProof/>
            </w:rPr>
            <w:t xml:space="preserve">        </w:t>
          </w:r>
          <w:r w:rsidR="001A5AA2">
            <w:rPr>
              <w:noProof/>
            </w:rPr>
            <w:t xml:space="preserve"> </w:t>
          </w:r>
          <w:r w:rsidRPr="00DA5A4B">
            <w:rPr>
              <w:rFonts w:ascii="Times New Roman" w:hAnsi="Times New Roman" w:cs="Times New Roman"/>
              <w:b/>
              <w:bCs/>
              <w:noProof/>
            </w:rPr>
            <w:t>5.Etapes de travail </w:t>
          </w:r>
          <w:r w:rsidRPr="0054655A">
            <w:rPr>
              <w:noProof/>
            </w:rPr>
            <w:t>……………………………………………………………………………………</w:t>
          </w:r>
          <w:r w:rsidR="0054655A">
            <w:rPr>
              <w:noProof/>
            </w:rPr>
            <w:t>……………………………………8</w:t>
          </w:r>
        </w:p>
        <w:p w14:paraId="6FE438EF" w14:textId="1ED5617F" w:rsidR="00C11715" w:rsidRPr="001A5AA2" w:rsidRDefault="00C11715" w:rsidP="00FF10DC">
          <w:pPr>
            <w:pStyle w:val="Heading4"/>
            <w:spacing w:line="480" w:lineRule="auto"/>
            <w:rPr>
              <w:rFonts w:ascii="Calibri" w:eastAsia="Calibri" w:hAnsi="Calibri" w:cs="Arial"/>
              <w:b w:val="0"/>
              <w:bCs w:val="0"/>
              <w:noProof/>
              <w:sz w:val="22"/>
              <w:szCs w:val="22"/>
            </w:rPr>
          </w:pPr>
          <w:r>
            <w:rPr>
              <w:noProof/>
            </w:rPr>
            <w:t xml:space="preserve"> </w:t>
          </w:r>
          <w:r w:rsidRPr="00542DD3">
            <w:rPr>
              <w:noProof/>
            </w:rPr>
            <w:t>L’acquisition du signal</w:t>
          </w:r>
          <w:r w:rsidR="001A5AA2" w:rsidRPr="001A5AA2">
            <w:rPr>
              <w:rFonts w:ascii="Calibri" w:eastAsia="Calibri" w:hAnsi="Calibri" w:cs="Arial"/>
              <w:b w:val="0"/>
              <w:bCs w:val="0"/>
              <w:noProof/>
              <w:sz w:val="22"/>
              <w:szCs w:val="22"/>
            </w:rPr>
            <w:t>………………………………………………………………</w:t>
          </w:r>
          <w:r w:rsidR="001A5AA2">
            <w:rPr>
              <w:rFonts w:ascii="Calibri" w:eastAsia="Calibri" w:hAnsi="Calibri" w:cs="Arial"/>
              <w:b w:val="0"/>
              <w:bCs w:val="0"/>
              <w:noProof/>
              <w:sz w:val="22"/>
              <w:szCs w:val="22"/>
            </w:rPr>
            <w:t>………………………………….</w:t>
          </w:r>
          <w:r w:rsidR="00040281">
            <w:rPr>
              <w:rFonts w:ascii="Calibri" w:eastAsia="Calibri" w:hAnsi="Calibri" w:cs="Arial"/>
              <w:b w:val="0"/>
              <w:bCs w:val="0"/>
              <w:noProof/>
              <w:sz w:val="22"/>
              <w:szCs w:val="22"/>
            </w:rPr>
            <w:t>.9</w:t>
          </w:r>
        </w:p>
        <w:p w14:paraId="7D740BDB" w14:textId="1CE0E0CA" w:rsidR="00C11715" w:rsidRPr="001A5AA2" w:rsidRDefault="00C11715" w:rsidP="00FF10DC">
          <w:pPr>
            <w:pStyle w:val="Heading4"/>
            <w:spacing w:line="480" w:lineRule="auto"/>
            <w:rPr>
              <w:noProof/>
            </w:rPr>
          </w:pPr>
          <w:r>
            <w:rPr>
              <w:noProof/>
            </w:rPr>
            <w:t xml:space="preserve"> </w:t>
          </w:r>
          <w:r w:rsidRPr="001A5AA2">
            <w:rPr>
              <w:noProof/>
            </w:rPr>
            <w:t>Stopper l’acquisition</w:t>
          </w:r>
          <w:r w:rsidR="001A5AA2" w:rsidRPr="001A5AA2">
            <w:rPr>
              <w:rFonts w:ascii="Calibri" w:eastAsia="Calibri" w:hAnsi="Calibri" w:cs="Arial"/>
              <w:b w:val="0"/>
              <w:bCs w:val="0"/>
              <w:noProof/>
              <w:sz w:val="22"/>
              <w:szCs w:val="22"/>
            </w:rPr>
            <w:t>………………………………………………………………</w:t>
          </w:r>
          <w:r w:rsidR="001A5AA2">
            <w:rPr>
              <w:rFonts w:ascii="Calibri" w:eastAsia="Calibri" w:hAnsi="Calibri" w:cs="Arial"/>
              <w:b w:val="0"/>
              <w:bCs w:val="0"/>
              <w:noProof/>
              <w:sz w:val="22"/>
              <w:szCs w:val="22"/>
            </w:rPr>
            <w:t>……………………………………</w:t>
          </w:r>
          <w:r w:rsidR="00040281">
            <w:rPr>
              <w:rFonts w:ascii="Calibri" w:eastAsia="Calibri" w:hAnsi="Calibri" w:cs="Arial"/>
              <w:b w:val="0"/>
              <w:bCs w:val="0"/>
              <w:noProof/>
              <w:sz w:val="22"/>
              <w:szCs w:val="22"/>
            </w:rPr>
            <w:t>…9</w:t>
          </w:r>
        </w:p>
        <w:p w14:paraId="63FBB383" w14:textId="54878B40" w:rsidR="00C11715" w:rsidRPr="00542DD3" w:rsidRDefault="00C11715" w:rsidP="00FF10DC">
          <w:pPr>
            <w:pStyle w:val="Heading4"/>
            <w:spacing w:line="480" w:lineRule="auto"/>
            <w:rPr>
              <w:noProof/>
            </w:rPr>
          </w:pPr>
          <w:r w:rsidRPr="00542DD3">
            <w:rPr>
              <w:noProof/>
            </w:rPr>
            <w:t>Fenêtrage du signal</w:t>
          </w:r>
          <w:r w:rsidR="001A5AA2" w:rsidRPr="001A5AA2">
            <w:rPr>
              <w:rFonts w:ascii="Calibri" w:eastAsia="Calibri" w:hAnsi="Calibri" w:cs="Arial"/>
              <w:b w:val="0"/>
              <w:bCs w:val="0"/>
              <w:noProof/>
              <w:sz w:val="22"/>
              <w:szCs w:val="22"/>
            </w:rPr>
            <w:t>…………………………………………………………………</w:t>
          </w:r>
          <w:r w:rsidR="001A5AA2">
            <w:rPr>
              <w:rFonts w:ascii="Calibri" w:eastAsia="Calibri" w:hAnsi="Calibri" w:cs="Arial"/>
              <w:b w:val="0"/>
              <w:bCs w:val="0"/>
              <w:noProof/>
              <w:sz w:val="22"/>
              <w:szCs w:val="22"/>
            </w:rPr>
            <w:t>……………………………………</w:t>
          </w:r>
          <w:r w:rsidR="00040281">
            <w:rPr>
              <w:rFonts w:ascii="Calibri" w:eastAsia="Calibri" w:hAnsi="Calibri" w:cs="Arial"/>
              <w:b w:val="0"/>
              <w:bCs w:val="0"/>
              <w:noProof/>
              <w:sz w:val="22"/>
              <w:szCs w:val="22"/>
            </w:rPr>
            <w:t>….9</w:t>
          </w:r>
        </w:p>
        <w:p w14:paraId="2BA47F99" w14:textId="79628B51" w:rsidR="00C11715" w:rsidRPr="00542DD3" w:rsidRDefault="00C11715" w:rsidP="00FF10DC">
          <w:pPr>
            <w:pStyle w:val="Heading4"/>
            <w:spacing w:line="480" w:lineRule="auto"/>
            <w:rPr>
              <w:noProof/>
            </w:rPr>
          </w:pPr>
          <w:r w:rsidRPr="00542DD3">
            <w:rPr>
              <w:noProof/>
            </w:rPr>
            <w:t>Affichage du spectre</w:t>
          </w:r>
          <w:r w:rsidR="001A5AA2" w:rsidRPr="001A5AA2">
            <w:rPr>
              <w:rFonts w:ascii="Calibri" w:eastAsia="Calibri" w:hAnsi="Calibri" w:cs="Arial"/>
              <w:b w:val="0"/>
              <w:bCs w:val="0"/>
              <w:noProof/>
              <w:sz w:val="22"/>
              <w:szCs w:val="22"/>
            </w:rPr>
            <w:t>………………………………………………………………</w:t>
          </w:r>
          <w:r w:rsidR="001A5AA2">
            <w:rPr>
              <w:rFonts w:ascii="Calibri" w:eastAsia="Calibri" w:hAnsi="Calibri" w:cs="Arial"/>
              <w:b w:val="0"/>
              <w:bCs w:val="0"/>
              <w:noProof/>
              <w:sz w:val="22"/>
              <w:szCs w:val="22"/>
            </w:rPr>
            <w:t>……………………………………</w:t>
          </w:r>
          <w:r w:rsidR="00040281">
            <w:rPr>
              <w:rFonts w:ascii="Calibri" w:eastAsia="Calibri" w:hAnsi="Calibri" w:cs="Arial"/>
              <w:b w:val="0"/>
              <w:bCs w:val="0"/>
              <w:noProof/>
              <w:sz w:val="22"/>
              <w:szCs w:val="22"/>
            </w:rPr>
            <w:t>….9</w:t>
          </w:r>
        </w:p>
        <w:p w14:paraId="3D65E4D9" w14:textId="6C28B4F4" w:rsidR="00C11715" w:rsidRPr="00542DD3" w:rsidRDefault="00C11715" w:rsidP="00FF10DC">
          <w:pPr>
            <w:pStyle w:val="Heading4"/>
            <w:spacing w:line="480" w:lineRule="auto"/>
            <w:rPr>
              <w:noProof/>
            </w:rPr>
          </w:pPr>
          <w:r w:rsidRPr="00542DD3">
            <w:rPr>
              <w:noProof/>
            </w:rPr>
            <w:t>L’Ajout de bruit</w:t>
          </w:r>
          <w:r w:rsidR="001A5AA2" w:rsidRPr="001A5AA2">
            <w:rPr>
              <w:rFonts w:ascii="Calibri" w:eastAsia="Calibri" w:hAnsi="Calibri" w:cs="Arial"/>
              <w:b w:val="0"/>
              <w:bCs w:val="0"/>
              <w:noProof/>
              <w:sz w:val="22"/>
              <w:szCs w:val="22"/>
            </w:rPr>
            <w:t>…………………………………………………………………</w:t>
          </w:r>
          <w:r w:rsidR="001A5AA2">
            <w:rPr>
              <w:rFonts w:ascii="Calibri" w:eastAsia="Calibri" w:hAnsi="Calibri" w:cs="Arial"/>
              <w:b w:val="0"/>
              <w:bCs w:val="0"/>
              <w:noProof/>
              <w:sz w:val="22"/>
              <w:szCs w:val="22"/>
            </w:rPr>
            <w:t>………………………………………</w:t>
          </w:r>
          <w:r w:rsidR="00CA188D">
            <w:rPr>
              <w:rFonts w:ascii="Calibri" w:eastAsia="Calibri" w:hAnsi="Calibri" w:cs="Arial"/>
              <w:b w:val="0"/>
              <w:bCs w:val="0"/>
              <w:noProof/>
              <w:sz w:val="22"/>
              <w:szCs w:val="22"/>
            </w:rPr>
            <w:t>……9</w:t>
          </w:r>
        </w:p>
        <w:p w14:paraId="34C6F048" w14:textId="462ABAE3" w:rsidR="001A5AA2" w:rsidRPr="00542DD3" w:rsidRDefault="001A5AA2" w:rsidP="00FF10DC">
          <w:pPr>
            <w:pStyle w:val="Heading4"/>
            <w:spacing w:line="480" w:lineRule="auto"/>
            <w:rPr>
              <w:noProof/>
            </w:rPr>
          </w:pPr>
          <w:r w:rsidRPr="00542DD3">
            <w:rPr>
              <w:noProof/>
            </w:rPr>
            <w:t>Utilisation du spectrogramme pour la représentation visuelle</w:t>
          </w:r>
          <w:r w:rsidRPr="001A5AA2">
            <w:rPr>
              <w:rFonts w:ascii="Calibri" w:eastAsia="Calibri" w:hAnsi="Calibri" w:cs="Arial"/>
              <w:b w:val="0"/>
              <w:bCs w:val="0"/>
              <w:noProof/>
              <w:sz w:val="22"/>
              <w:szCs w:val="22"/>
            </w:rPr>
            <w:t>…………………</w:t>
          </w:r>
          <w:r>
            <w:rPr>
              <w:rFonts w:ascii="Calibri" w:eastAsia="Calibri" w:hAnsi="Calibri" w:cs="Arial"/>
              <w:b w:val="0"/>
              <w:bCs w:val="0"/>
              <w:noProof/>
              <w:sz w:val="22"/>
              <w:szCs w:val="22"/>
            </w:rPr>
            <w:t>………</w:t>
          </w:r>
          <w:r w:rsidR="00CA188D">
            <w:rPr>
              <w:rFonts w:ascii="Calibri" w:eastAsia="Calibri" w:hAnsi="Calibri" w:cs="Arial"/>
              <w:b w:val="0"/>
              <w:bCs w:val="0"/>
              <w:noProof/>
              <w:sz w:val="22"/>
              <w:szCs w:val="22"/>
            </w:rPr>
            <w:t>……10</w:t>
          </w:r>
        </w:p>
        <w:p w14:paraId="51137533" w14:textId="775179C2" w:rsidR="001A5AA2" w:rsidRPr="00542DD3" w:rsidRDefault="001A5AA2" w:rsidP="00FF10DC">
          <w:pPr>
            <w:pStyle w:val="Heading4"/>
            <w:spacing w:line="480" w:lineRule="auto"/>
            <w:rPr>
              <w:noProof/>
            </w:rPr>
          </w:pPr>
          <w:r w:rsidRPr="00542DD3">
            <w:rPr>
              <w:noProof/>
            </w:rPr>
            <w:t>Egaliser</w:t>
          </w:r>
          <w:r w:rsidRPr="001A5AA2">
            <w:rPr>
              <w:rFonts w:ascii="Calibri" w:eastAsia="Calibri" w:hAnsi="Calibri" w:cs="Arial"/>
              <w:b w:val="0"/>
              <w:bCs w:val="0"/>
              <w:noProof/>
              <w:sz w:val="22"/>
              <w:szCs w:val="22"/>
            </w:rPr>
            <w:t>……………………………………………………………………………</w:t>
          </w:r>
          <w:r>
            <w:rPr>
              <w:rFonts w:ascii="Calibri" w:eastAsia="Calibri" w:hAnsi="Calibri" w:cs="Arial"/>
              <w:b w:val="0"/>
              <w:bCs w:val="0"/>
              <w:noProof/>
              <w:sz w:val="22"/>
              <w:szCs w:val="22"/>
            </w:rPr>
            <w:t>……………………………………………</w:t>
          </w:r>
          <w:r w:rsidR="00CA188D">
            <w:rPr>
              <w:rFonts w:ascii="Calibri" w:eastAsia="Calibri" w:hAnsi="Calibri" w:cs="Arial"/>
              <w:b w:val="0"/>
              <w:bCs w:val="0"/>
              <w:noProof/>
              <w:sz w:val="22"/>
              <w:szCs w:val="22"/>
            </w:rPr>
            <w:t>….10</w:t>
          </w:r>
        </w:p>
        <w:p w14:paraId="4F91CC2B" w14:textId="278D06B2" w:rsidR="001A5AA2" w:rsidRPr="00542DD3" w:rsidRDefault="001A5AA2" w:rsidP="00FF10DC">
          <w:pPr>
            <w:pStyle w:val="Heading4"/>
            <w:spacing w:line="480" w:lineRule="auto"/>
            <w:rPr>
              <w:noProof/>
            </w:rPr>
          </w:pPr>
          <w:r w:rsidRPr="00542DD3">
            <w:rPr>
              <w:noProof/>
            </w:rPr>
            <w:t>La compression du signal .wav</w:t>
          </w:r>
          <w:r w:rsidRPr="001A5AA2">
            <w:rPr>
              <w:rFonts w:ascii="Calibri" w:eastAsia="Calibri" w:hAnsi="Calibri" w:cs="Arial"/>
              <w:b w:val="0"/>
              <w:bCs w:val="0"/>
              <w:noProof/>
              <w:sz w:val="22"/>
              <w:szCs w:val="22"/>
            </w:rPr>
            <w:t>………………………………………………………</w:t>
          </w:r>
          <w:r>
            <w:rPr>
              <w:rFonts w:ascii="Calibri" w:eastAsia="Calibri" w:hAnsi="Calibri" w:cs="Arial"/>
              <w:b w:val="0"/>
              <w:bCs w:val="0"/>
              <w:noProof/>
              <w:sz w:val="22"/>
              <w:szCs w:val="22"/>
            </w:rPr>
            <w:t>………………………</w:t>
          </w:r>
          <w:r w:rsidR="00CA188D">
            <w:rPr>
              <w:rFonts w:ascii="Calibri" w:eastAsia="Calibri" w:hAnsi="Calibri" w:cs="Arial"/>
              <w:b w:val="0"/>
              <w:bCs w:val="0"/>
              <w:noProof/>
              <w:sz w:val="22"/>
              <w:szCs w:val="22"/>
            </w:rPr>
            <w:t>…….10</w:t>
          </w:r>
        </w:p>
        <w:p w14:paraId="595F91FD" w14:textId="6DDE56E8" w:rsidR="00C11715" w:rsidRPr="001A5AA2" w:rsidRDefault="001A5AA2" w:rsidP="00FF10DC">
          <w:pPr>
            <w:pStyle w:val="Heading4"/>
            <w:spacing w:line="480" w:lineRule="auto"/>
            <w:rPr>
              <w:noProof/>
            </w:rPr>
          </w:pPr>
          <w:r w:rsidRPr="00542DD3">
            <w:rPr>
              <w:noProof/>
            </w:rPr>
            <w:t>Filtrage par filtre Wiener</w:t>
          </w:r>
          <w:r w:rsidRPr="001A5AA2">
            <w:rPr>
              <w:rFonts w:ascii="Calibri" w:eastAsia="Calibri" w:hAnsi="Calibri" w:cs="Arial"/>
              <w:b w:val="0"/>
              <w:bCs w:val="0"/>
              <w:noProof/>
              <w:sz w:val="22"/>
              <w:szCs w:val="22"/>
            </w:rPr>
            <w:t>…………………………………………………………</w:t>
          </w:r>
          <w:r>
            <w:rPr>
              <w:rFonts w:ascii="Calibri" w:eastAsia="Calibri" w:hAnsi="Calibri" w:cs="Arial"/>
              <w:b w:val="0"/>
              <w:bCs w:val="0"/>
              <w:noProof/>
              <w:sz w:val="22"/>
              <w:szCs w:val="22"/>
            </w:rPr>
            <w:t>……………………………</w:t>
          </w:r>
          <w:r w:rsidR="00CA188D">
            <w:rPr>
              <w:rFonts w:ascii="Calibri" w:eastAsia="Calibri" w:hAnsi="Calibri" w:cs="Arial"/>
              <w:b w:val="0"/>
              <w:bCs w:val="0"/>
              <w:noProof/>
              <w:sz w:val="22"/>
              <w:szCs w:val="22"/>
            </w:rPr>
            <w:t>……</w:t>
          </w:r>
          <w:r w:rsidR="000F3F60">
            <w:rPr>
              <w:rFonts w:ascii="Calibri" w:eastAsia="Calibri" w:hAnsi="Calibri" w:cs="Arial"/>
              <w:b w:val="0"/>
              <w:bCs w:val="0"/>
              <w:noProof/>
              <w:sz w:val="22"/>
              <w:szCs w:val="22"/>
            </w:rPr>
            <w:t>..10</w:t>
          </w:r>
        </w:p>
        <w:p w14:paraId="25E51813" w14:textId="0482D3AE" w:rsidR="00542DD3" w:rsidRDefault="00542DD3" w:rsidP="00FF10DC">
          <w:pPr>
            <w:pStyle w:val="TOC3"/>
            <w:tabs>
              <w:tab w:val="right" w:leader="dot" w:pos="9346"/>
            </w:tabs>
            <w:spacing w:line="480" w:lineRule="auto"/>
            <w:rPr>
              <w:rFonts w:asciiTheme="minorHAnsi" w:eastAsiaTheme="minorEastAsia" w:hAnsiTheme="minorHAnsi" w:cstheme="minorBidi"/>
              <w:noProof/>
              <w:kern w:val="2"/>
              <w:lang w:eastAsia="fr-FR"/>
              <w14:ligatures w14:val="standardContextual"/>
            </w:rPr>
          </w:pPr>
          <w:hyperlink w:anchor="_Toc151670068" w:history="1">
            <w:r w:rsidRPr="006C305A">
              <w:rPr>
                <w:rStyle w:val="Hyperlink"/>
                <w:rFonts w:ascii="Times New Roman" w:hAnsi="Times New Roman" w:cs="Times New Roman"/>
                <w:b/>
                <w:bCs/>
                <w:noProof/>
              </w:rPr>
              <w:t>6.Base de Données</w:t>
            </w:r>
            <w:r>
              <w:rPr>
                <w:noProof/>
                <w:webHidden/>
              </w:rPr>
              <w:tab/>
            </w:r>
            <w:r w:rsidR="001A2835">
              <w:rPr>
                <w:noProof/>
                <w:webHidden/>
              </w:rPr>
              <w:t>11</w:t>
            </w:r>
          </w:hyperlink>
        </w:p>
        <w:p w14:paraId="60D9692B" w14:textId="648E3DEB" w:rsidR="00542DD3" w:rsidRDefault="00542DD3" w:rsidP="00FF10DC">
          <w:pPr>
            <w:pStyle w:val="TOC2"/>
            <w:tabs>
              <w:tab w:val="right" w:leader="dot" w:pos="9346"/>
            </w:tabs>
            <w:spacing w:line="480" w:lineRule="auto"/>
            <w:ind w:left="0"/>
            <w:rPr>
              <w:rFonts w:asciiTheme="minorHAnsi" w:eastAsiaTheme="minorEastAsia" w:hAnsiTheme="minorHAnsi" w:cstheme="minorBidi"/>
              <w:noProof/>
              <w:kern w:val="2"/>
              <w:lang w:eastAsia="fr-FR"/>
              <w14:ligatures w14:val="standardContextual"/>
            </w:rPr>
          </w:pPr>
          <w:hyperlink w:anchor="_Toc151670069" w:history="1">
            <w:r w:rsidRPr="006C305A">
              <w:rPr>
                <w:rStyle w:val="Hyperlink"/>
                <w:rFonts w:ascii="Times New Roman" w:hAnsi="Times New Roman" w:cs="Times New Roman"/>
                <w:b/>
                <w:bCs/>
                <w:noProof/>
              </w:rPr>
              <w:t>IV-Conclusion</w:t>
            </w:r>
            <w:r>
              <w:rPr>
                <w:noProof/>
                <w:webHidden/>
              </w:rPr>
              <w:tab/>
            </w:r>
            <w:r>
              <w:rPr>
                <w:noProof/>
                <w:webHidden/>
              </w:rPr>
              <w:fldChar w:fldCharType="begin"/>
            </w:r>
            <w:r>
              <w:rPr>
                <w:noProof/>
                <w:webHidden/>
              </w:rPr>
              <w:instrText xml:space="preserve"> PAGEREF _Toc151670069 \h </w:instrText>
            </w:r>
            <w:r>
              <w:rPr>
                <w:noProof/>
                <w:webHidden/>
              </w:rPr>
            </w:r>
            <w:r>
              <w:rPr>
                <w:noProof/>
                <w:webHidden/>
              </w:rPr>
              <w:fldChar w:fldCharType="separate"/>
            </w:r>
            <w:r w:rsidR="00E469AE">
              <w:rPr>
                <w:noProof/>
                <w:webHidden/>
              </w:rPr>
              <w:t>12</w:t>
            </w:r>
            <w:r>
              <w:rPr>
                <w:noProof/>
                <w:webHidden/>
              </w:rPr>
              <w:fldChar w:fldCharType="end"/>
            </w:r>
          </w:hyperlink>
        </w:p>
        <w:p w14:paraId="3252F25A" w14:textId="196E8848" w:rsidR="00542DD3" w:rsidRDefault="00542DD3" w:rsidP="00FF10DC">
          <w:pPr>
            <w:pStyle w:val="TOC1"/>
            <w:tabs>
              <w:tab w:val="left" w:pos="660"/>
              <w:tab w:val="right" w:leader="dot" w:pos="9346"/>
            </w:tabs>
            <w:spacing w:line="480" w:lineRule="auto"/>
            <w:rPr>
              <w:rFonts w:asciiTheme="minorHAnsi" w:eastAsiaTheme="minorEastAsia" w:hAnsiTheme="minorHAnsi" w:cstheme="minorBidi"/>
              <w:noProof/>
              <w:kern w:val="2"/>
              <w:lang w:eastAsia="fr-FR"/>
              <w14:ligatures w14:val="standardContextual"/>
            </w:rPr>
          </w:pPr>
          <w:hyperlink w:anchor="_Toc151670070" w:history="1">
            <w:r w:rsidRPr="006C305A">
              <w:rPr>
                <w:rStyle w:val="Hyperlink"/>
                <w:rFonts w:ascii="Times New Roman" w:eastAsiaTheme="minorHAnsi" w:hAnsi="Times New Roman" w:cs="Times New Roman"/>
                <w:b/>
                <w:bCs/>
                <w:noProof/>
              </w:rPr>
              <w:t>Chapitre 2</w:t>
            </w:r>
            <w:r w:rsidR="00DD1E16">
              <w:rPr>
                <w:rStyle w:val="Hyperlink"/>
                <w:rFonts w:ascii="Times New Roman" w:eastAsiaTheme="minorHAnsi" w:hAnsi="Times New Roman" w:cs="Times New Roman"/>
                <w:b/>
                <w:bCs/>
                <w:noProof/>
              </w:rPr>
              <w:t xml:space="preserve"> :  </w:t>
            </w:r>
            <w:hyperlink w:anchor="_Toc151670071" w:history="1">
              <w:r w:rsidR="00DD1E16" w:rsidRPr="00DD1E16">
                <w:rPr>
                  <w:rStyle w:val="Hyperlink"/>
                  <w:rFonts w:ascii="Times New Roman" w:eastAsiaTheme="minorHAnsi" w:hAnsi="Times New Roman" w:cs="Times New Roman"/>
                  <w:b/>
                  <w:bCs/>
                  <w:noProof/>
                  <w:color w:val="auto"/>
                  <w:u w:val="none"/>
                </w:rPr>
                <w:t>Réalisation du projet</w:t>
              </w:r>
              <w:r w:rsidR="00DD1E16" w:rsidRPr="00DD1E16">
                <w:rPr>
                  <w:noProof/>
                  <w:webHidden/>
                </w:rPr>
                <w:tab/>
              </w:r>
              <w:r w:rsidR="00DD1E16" w:rsidRPr="00DD1E16">
                <w:rPr>
                  <w:noProof/>
                  <w:webHidden/>
                </w:rPr>
                <w:fldChar w:fldCharType="begin"/>
              </w:r>
              <w:r w:rsidR="00DD1E16" w:rsidRPr="00DD1E16">
                <w:rPr>
                  <w:noProof/>
                  <w:webHidden/>
                </w:rPr>
                <w:instrText xml:space="preserve"> PAGEREF _Toc151670071 \h </w:instrText>
              </w:r>
              <w:r w:rsidR="00DD1E16" w:rsidRPr="00DD1E16">
                <w:rPr>
                  <w:noProof/>
                  <w:webHidden/>
                </w:rPr>
              </w:r>
              <w:r w:rsidR="00DD1E16" w:rsidRPr="00DD1E16">
                <w:rPr>
                  <w:noProof/>
                  <w:webHidden/>
                </w:rPr>
                <w:fldChar w:fldCharType="separate"/>
              </w:r>
              <w:r w:rsidR="00E469AE">
                <w:rPr>
                  <w:noProof/>
                  <w:webHidden/>
                </w:rPr>
                <w:t>14</w:t>
              </w:r>
              <w:r w:rsidR="00DD1E16" w:rsidRPr="00DD1E16">
                <w:rPr>
                  <w:noProof/>
                  <w:webHidden/>
                </w:rPr>
                <w:fldChar w:fldCharType="end"/>
              </w:r>
            </w:hyperlink>
          </w:hyperlink>
        </w:p>
        <w:p w14:paraId="33282D0E" w14:textId="7A8E9C75" w:rsidR="00542DD3" w:rsidRDefault="00542DD3" w:rsidP="00FF10DC">
          <w:pPr>
            <w:pStyle w:val="TOC1"/>
            <w:tabs>
              <w:tab w:val="right" w:leader="dot" w:pos="9346"/>
            </w:tabs>
            <w:spacing w:line="480" w:lineRule="auto"/>
            <w:rPr>
              <w:rFonts w:asciiTheme="minorHAnsi" w:eastAsiaTheme="minorEastAsia" w:hAnsiTheme="minorHAnsi" w:cstheme="minorBidi"/>
              <w:noProof/>
              <w:kern w:val="2"/>
              <w:lang w:eastAsia="fr-FR"/>
              <w14:ligatures w14:val="standardContextual"/>
            </w:rPr>
          </w:pPr>
          <w:hyperlink w:anchor="_Toc151670072" w:history="1">
            <w:r w:rsidRPr="006C305A">
              <w:rPr>
                <w:rStyle w:val="Hyperlink"/>
                <w:rFonts w:ascii="Times New Roman" w:hAnsi="Times New Roman" w:cs="Times New Roman"/>
                <w:b/>
                <w:bCs/>
                <w:noProof/>
              </w:rPr>
              <w:t>I-Introduction</w:t>
            </w:r>
            <w:r>
              <w:rPr>
                <w:noProof/>
                <w:webHidden/>
              </w:rPr>
              <w:tab/>
            </w:r>
            <w:r>
              <w:rPr>
                <w:noProof/>
                <w:webHidden/>
              </w:rPr>
              <w:fldChar w:fldCharType="begin"/>
            </w:r>
            <w:r>
              <w:rPr>
                <w:noProof/>
                <w:webHidden/>
              </w:rPr>
              <w:instrText xml:space="preserve"> PAGEREF _Toc151670072 \h </w:instrText>
            </w:r>
            <w:r>
              <w:rPr>
                <w:noProof/>
                <w:webHidden/>
              </w:rPr>
            </w:r>
            <w:r>
              <w:rPr>
                <w:noProof/>
                <w:webHidden/>
              </w:rPr>
              <w:fldChar w:fldCharType="separate"/>
            </w:r>
            <w:r w:rsidR="00E469AE">
              <w:rPr>
                <w:noProof/>
                <w:webHidden/>
              </w:rPr>
              <w:t>14</w:t>
            </w:r>
            <w:r>
              <w:rPr>
                <w:noProof/>
                <w:webHidden/>
              </w:rPr>
              <w:fldChar w:fldCharType="end"/>
            </w:r>
          </w:hyperlink>
        </w:p>
        <w:p w14:paraId="27553B11" w14:textId="655FEC64" w:rsidR="00542DD3" w:rsidRDefault="00542DD3" w:rsidP="00FF10DC">
          <w:pPr>
            <w:pStyle w:val="TOC1"/>
            <w:tabs>
              <w:tab w:val="left" w:pos="660"/>
              <w:tab w:val="right" w:leader="dot" w:pos="9346"/>
            </w:tabs>
            <w:spacing w:line="480" w:lineRule="auto"/>
            <w:rPr>
              <w:rFonts w:asciiTheme="minorHAnsi" w:eastAsiaTheme="minorEastAsia" w:hAnsiTheme="minorHAnsi" w:cstheme="minorBidi"/>
              <w:noProof/>
              <w:kern w:val="2"/>
              <w:lang w:eastAsia="fr-FR"/>
              <w14:ligatures w14:val="standardContextual"/>
            </w:rPr>
          </w:pPr>
          <w:hyperlink w:anchor="_Toc151670073" w:history="1">
            <w:r w:rsidRPr="006C305A">
              <w:rPr>
                <w:rStyle w:val="Hyperlink"/>
                <w:rFonts w:ascii="Times New Roman" w:hAnsi="Times New Roman" w:cs="Times New Roman"/>
                <w:b/>
                <w:bCs/>
                <w:noProof/>
              </w:rPr>
              <w:t>II-IDE utilisé</w:t>
            </w:r>
            <w:r>
              <w:rPr>
                <w:noProof/>
                <w:webHidden/>
              </w:rPr>
              <w:tab/>
            </w:r>
            <w:r>
              <w:rPr>
                <w:noProof/>
                <w:webHidden/>
              </w:rPr>
              <w:fldChar w:fldCharType="begin"/>
            </w:r>
            <w:r>
              <w:rPr>
                <w:noProof/>
                <w:webHidden/>
              </w:rPr>
              <w:instrText xml:space="preserve"> PAGEREF _Toc151670073 \h </w:instrText>
            </w:r>
            <w:r>
              <w:rPr>
                <w:noProof/>
                <w:webHidden/>
              </w:rPr>
            </w:r>
            <w:r>
              <w:rPr>
                <w:noProof/>
                <w:webHidden/>
              </w:rPr>
              <w:fldChar w:fldCharType="separate"/>
            </w:r>
            <w:r w:rsidR="00E469AE">
              <w:rPr>
                <w:noProof/>
                <w:webHidden/>
              </w:rPr>
              <w:t>14</w:t>
            </w:r>
            <w:r>
              <w:rPr>
                <w:noProof/>
                <w:webHidden/>
              </w:rPr>
              <w:fldChar w:fldCharType="end"/>
            </w:r>
          </w:hyperlink>
        </w:p>
        <w:p w14:paraId="0BC7D1DF" w14:textId="17AABD51" w:rsidR="00542DD3" w:rsidRDefault="00542DD3" w:rsidP="00FF10DC">
          <w:pPr>
            <w:pStyle w:val="TOC1"/>
            <w:tabs>
              <w:tab w:val="left" w:pos="660"/>
              <w:tab w:val="right" w:leader="dot" w:pos="9346"/>
            </w:tabs>
            <w:spacing w:line="480" w:lineRule="auto"/>
            <w:rPr>
              <w:rStyle w:val="Hyperlink"/>
              <w:noProof/>
            </w:rPr>
          </w:pPr>
          <w:hyperlink w:anchor="_Toc151670074" w:history="1">
            <w:r w:rsidRPr="006C305A">
              <w:rPr>
                <w:rStyle w:val="Hyperlink"/>
                <w:rFonts w:ascii="Times New Roman" w:hAnsi="Times New Roman" w:cs="Times New Roman"/>
                <w:b/>
                <w:bCs/>
                <w:noProof/>
              </w:rPr>
              <w:t>III- Les fonctionnalités réalisés</w:t>
            </w:r>
            <w:r>
              <w:rPr>
                <w:noProof/>
                <w:webHidden/>
              </w:rPr>
              <w:tab/>
            </w:r>
            <w:r>
              <w:rPr>
                <w:noProof/>
                <w:webHidden/>
              </w:rPr>
              <w:fldChar w:fldCharType="begin"/>
            </w:r>
            <w:r>
              <w:rPr>
                <w:noProof/>
                <w:webHidden/>
              </w:rPr>
              <w:instrText xml:space="preserve"> PAGEREF _Toc151670074 \h </w:instrText>
            </w:r>
            <w:r>
              <w:rPr>
                <w:noProof/>
                <w:webHidden/>
              </w:rPr>
            </w:r>
            <w:r>
              <w:rPr>
                <w:noProof/>
                <w:webHidden/>
              </w:rPr>
              <w:fldChar w:fldCharType="separate"/>
            </w:r>
            <w:r w:rsidR="00E469AE">
              <w:rPr>
                <w:noProof/>
                <w:webHidden/>
              </w:rPr>
              <w:t>15</w:t>
            </w:r>
            <w:r>
              <w:rPr>
                <w:noProof/>
                <w:webHidden/>
              </w:rPr>
              <w:fldChar w:fldCharType="end"/>
            </w:r>
          </w:hyperlink>
        </w:p>
        <w:p w14:paraId="051AE915" w14:textId="631B4F93" w:rsidR="001A5AA2" w:rsidRDefault="001A5AA2" w:rsidP="00FF10DC">
          <w:pPr>
            <w:pStyle w:val="Heading5"/>
            <w:spacing w:line="480" w:lineRule="auto"/>
            <w:rPr>
              <w:rFonts w:ascii="Times New Roman" w:eastAsia="Times New Roman" w:hAnsi="Times New Roman" w:cs="Times New Roman"/>
              <w:b/>
              <w:bCs/>
              <w:noProof/>
              <w:color w:val="auto"/>
            </w:rPr>
          </w:pPr>
          <w:r w:rsidRPr="001A5AA2">
            <w:rPr>
              <w:rFonts w:ascii="Times New Roman" w:eastAsia="Times New Roman" w:hAnsi="Times New Roman" w:cs="Times New Roman"/>
              <w:b/>
              <w:bCs/>
              <w:noProof/>
              <w:color w:val="auto"/>
            </w:rPr>
            <w:t>Importation des bibliothèques</w:t>
          </w:r>
          <w:r w:rsidR="00040281" w:rsidRPr="00040281">
            <w:rPr>
              <w:rFonts w:ascii="Calibri" w:eastAsia="Calibri" w:hAnsi="Calibri" w:cs="Arial"/>
              <w:noProof/>
              <w:color w:val="auto"/>
            </w:rPr>
            <w:t>………………………………………………</w:t>
          </w:r>
          <w:r w:rsidR="00040281">
            <w:rPr>
              <w:rFonts w:ascii="Calibri" w:eastAsia="Calibri" w:hAnsi="Calibri" w:cs="Arial"/>
              <w:noProof/>
              <w:color w:val="auto"/>
            </w:rPr>
            <w:t>…………………………………………</w:t>
          </w:r>
          <w:r w:rsidR="00F21350">
            <w:rPr>
              <w:rFonts w:ascii="Calibri" w:eastAsia="Calibri" w:hAnsi="Calibri" w:cs="Arial"/>
              <w:noProof/>
              <w:color w:val="auto"/>
            </w:rPr>
            <w:t>…………15</w:t>
          </w:r>
        </w:p>
        <w:p w14:paraId="31B2A863" w14:textId="79043FBA" w:rsidR="001A5AA2" w:rsidRDefault="001A5AA2" w:rsidP="00FF10DC">
          <w:pPr>
            <w:pStyle w:val="Heading5"/>
            <w:spacing w:line="480" w:lineRule="auto"/>
            <w:rPr>
              <w:rFonts w:ascii="Times New Roman" w:eastAsia="Times New Roman" w:hAnsi="Times New Roman" w:cs="Times New Roman"/>
              <w:b/>
              <w:bCs/>
              <w:noProof/>
              <w:color w:val="auto"/>
            </w:rPr>
          </w:pPr>
          <w:r w:rsidRPr="001A5AA2">
            <w:rPr>
              <w:rFonts w:ascii="Times New Roman" w:eastAsia="Times New Roman" w:hAnsi="Times New Roman" w:cs="Times New Roman"/>
              <w:b/>
              <w:bCs/>
              <w:noProof/>
              <w:color w:val="auto"/>
            </w:rPr>
            <w:t>Création de l'interface graphique</w:t>
          </w:r>
          <w:r w:rsidR="00040281" w:rsidRPr="00040281">
            <w:rPr>
              <w:rFonts w:ascii="Calibri" w:eastAsia="Calibri" w:hAnsi="Calibri" w:cs="Arial"/>
              <w:noProof/>
              <w:color w:val="auto"/>
            </w:rPr>
            <w:t>………………………………</w:t>
          </w:r>
          <w:r w:rsidR="00040281">
            <w:rPr>
              <w:rFonts w:ascii="Calibri" w:eastAsia="Calibri" w:hAnsi="Calibri" w:cs="Arial"/>
              <w:noProof/>
              <w:color w:val="auto"/>
            </w:rPr>
            <w:t>……………………………………………………</w:t>
          </w:r>
          <w:r w:rsidR="00F21350">
            <w:rPr>
              <w:rFonts w:ascii="Calibri" w:eastAsia="Calibri" w:hAnsi="Calibri" w:cs="Arial"/>
              <w:noProof/>
              <w:color w:val="auto"/>
            </w:rPr>
            <w:t>…………15</w:t>
          </w:r>
        </w:p>
        <w:p w14:paraId="14CBDE40" w14:textId="4B7D3EEA" w:rsidR="00040281" w:rsidRPr="00040281" w:rsidRDefault="00040281" w:rsidP="00FF10DC">
          <w:pPr>
            <w:pStyle w:val="Heading5"/>
            <w:spacing w:line="480" w:lineRule="auto"/>
            <w:rPr>
              <w:rFonts w:ascii="Times New Roman" w:eastAsia="Times New Roman" w:hAnsi="Times New Roman" w:cs="Times New Roman"/>
              <w:b/>
              <w:bCs/>
              <w:noProof/>
              <w:color w:val="auto"/>
            </w:rPr>
          </w:pPr>
          <w:r w:rsidRPr="00040281">
            <w:rPr>
              <w:rFonts w:ascii="Times New Roman" w:eastAsia="Times New Roman" w:hAnsi="Times New Roman" w:cs="Times New Roman"/>
              <w:b/>
              <w:bCs/>
              <w:noProof/>
              <w:color w:val="auto"/>
            </w:rPr>
            <w:t>Chargement du fichier audio initial</w:t>
          </w:r>
          <w:r w:rsidRPr="00040281">
            <w:rPr>
              <w:rFonts w:ascii="Calibri" w:eastAsia="Calibri" w:hAnsi="Calibri" w:cs="Arial"/>
              <w:noProof/>
              <w:color w:val="auto"/>
            </w:rPr>
            <w:t>…………………………………</w:t>
          </w:r>
          <w:r>
            <w:rPr>
              <w:rFonts w:ascii="Calibri" w:eastAsia="Calibri" w:hAnsi="Calibri" w:cs="Arial"/>
              <w:noProof/>
              <w:color w:val="auto"/>
            </w:rPr>
            <w:t>………………………………………</w:t>
          </w:r>
          <w:r w:rsidR="00F21350">
            <w:rPr>
              <w:rFonts w:ascii="Calibri" w:eastAsia="Calibri" w:hAnsi="Calibri" w:cs="Arial"/>
              <w:noProof/>
              <w:color w:val="auto"/>
            </w:rPr>
            <w:t>………………..15</w:t>
          </w:r>
        </w:p>
        <w:p w14:paraId="6DBFD4DB" w14:textId="7DDD20FB" w:rsidR="00040281" w:rsidRDefault="00040281" w:rsidP="00FF10DC">
          <w:pPr>
            <w:pStyle w:val="Heading5"/>
            <w:spacing w:line="480" w:lineRule="auto"/>
            <w:rPr>
              <w:rFonts w:ascii="Calibri" w:eastAsia="Calibri" w:hAnsi="Calibri" w:cs="Arial"/>
              <w:noProof/>
              <w:color w:val="auto"/>
            </w:rPr>
          </w:pPr>
          <w:r w:rsidRPr="00040281">
            <w:rPr>
              <w:rFonts w:ascii="Times New Roman" w:eastAsia="Times New Roman" w:hAnsi="Times New Roman" w:cs="Times New Roman"/>
              <w:b/>
              <w:bCs/>
              <w:noProof/>
              <w:color w:val="auto"/>
            </w:rPr>
            <w:t>Définition des fonctions de traitement du signal</w:t>
          </w:r>
          <w:r w:rsidRPr="00040281">
            <w:rPr>
              <w:rFonts w:ascii="Calibri" w:eastAsia="Calibri" w:hAnsi="Calibri" w:cs="Arial"/>
              <w:noProof/>
              <w:color w:val="auto"/>
            </w:rPr>
            <w:t>………………………………………</w:t>
          </w:r>
          <w:r>
            <w:rPr>
              <w:rFonts w:ascii="Calibri" w:eastAsia="Calibri" w:hAnsi="Calibri" w:cs="Arial"/>
              <w:noProof/>
              <w:color w:val="auto"/>
            </w:rPr>
            <w:t>………………………</w:t>
          </w:r>
          <w:r w:rsidR="00F21350">
            <w:rPr>
              <w:rFonts w:ascii="Calibri" w:eastAsia="Calibri" w:hAnsi="Calibri" w:cs="Arial"/>
              <w:noProof/>
              <w:color w:val="auto"/>
            </w:rPr>
            <w:t>……….15</w:t>
          </w:r>
        </w:p>
        <w:p w14:paraId="27547797" w14:textId="7E8B650E" w:rsidR="00040281" w:rsidRPr="00040281" w:rsidRDefault="00040281" w:rsidP="00FF10DC">
          <w:pPr>
            <w:pStyle w:val="Heading5"/>
            <w:spacing w:line="480" w:lineRule="auto"/>
            <w:rPr>
              <w:rFonts w:ascii="Times New Roman" w:eastAsia="Times New Roman" w:hAnsi="Times New Roman" w:cs="Times New Roman"/>
              <w:b/>
              <w:bCs/>
              <w:noProof/>
              <w:color w:val="auto"/>
            </w:rPr>
          </w:pPr>
          <w:r w:rsidRPr="00040281">
            <w:rPr>
              <w:rFonts w:ascii="Times New Roman" w:eastAsia="Times New Roman" w:hAnsi="Times New Roman" w:cs="Times New Roman"/>
              <w:b/>
              <w:bCs/>
              <w:noProof/>
              <w:color w:val="auto"/>
            </w:rPr>
            <w:t>Définition des fonctions de l'interface graphique</w:t>
          </w:r>
          <w:r w:rsidRPr="00040281">
            <w:rPr>
              <w:rFonts w:ascii="Calibri" w:eastAsia="Calibri" w:hAnsi="Calibri" w:cs="Arial"/>
              <w:noProof/>
              <w:color w:val="auto"/>
            </w:rPr>
            <w:t>…………………………………………</w:t>
          </w:r>
          <w:r>
            <w:rPr>
              <w:rFonts w:ascii="Calibri" w:eastAsia="Calibri" w:hAnsi="Calibri" w:cs="Arial"/>
              <w:noProof/>
              <w:color w:val="auto"/>
            </w:rPr>
            <w:t>…………………</w:t>
          </w:r>
          <w:r w:rsidR="00F21350">
            <w:rPr>
              <w:rFonts w:ascii="Calibri" w:eastAsia="Calibri" w:hAnsi="Calibri" w:cs="Arial"/>
              <w:noProof/>
              <w:color w:val="auto"/>
            </w:rPr>
            <w:t>…………15</w:t>
          </w:r>
        </w:p>
        <w:p w14:paraId="0B5068C2" w14:textId="78CA78A4" w:rsidR="001A5AA2" w:rsidRPr="00040281" w:rsidRDefault="00040281" w:rsidP="00FF10DC">
          <w:pPr>
            <w:pStyle w:val="Heading5"/>
            <w:spacing w:line="480" w:lineRule="auto"/>
            <w:rPr>
              <w:rFonts w:ascii="Times New Roman" w:eastAsia="Times New Roman" w:hAnsi="Times New Roman" w:cs="Times New Roman"/>
              <w:b/>
              <w:bCs/>
              <w:noProof/>
              <w:color w:val="auto"/>
            </w:rPr>
          </w:pPr>
          <w:r w:rsidRPr="00040281">
            <w:rPr>
              <w:rFonts w:ascii="Times New Roman" w:eastAsia="Times New Roman" w:hAnsi="Times New Roman" w:cs="Times New Roman"/>
              <w:b/>
              <w:bCs/>
              <w:noProof/>
              <w:color w:val="auto"/>
            </w:rPr>
            <w:t>Création des boutons et gestion des événements</w:t>
          </w:r>
          <w:r w:rsidRPr="00040281">
            <w:rPr>
              <w:rFonts w:ascii="Calibri" w:eastAsia="Calibri" w:hAnsi="Calibri" w:cs="Arial"/>
              <w:noProof/>
              <w:color w:val="auto"/>
            </w:rPr>
            <w:t>……………………………………………</w:t>
          </w:r>
          <w:r>
            <w:rPr>
              <w:rFonts w:ascii="Calibri" w:eastAsia="Calibri" w:hAnsi="Calibri" w:cs="Arial"/>
              <w:noProof/>
              <w:color w:val="auto"/>
            </w:rPr>
            <w:t>……………………</w:t>
          </w:r>
          <w:r w:rsidR="00F21350">
            <w:rPr>
              <w:rFonts w:ascii="Calibri" w:eastAsia="Calibri" w:hAnsi="Calibri" w:cs="Arial"/>
              <w:noProof/>
              <w:color w:val="auto"/>
            </w:rPr>
            <w:t>…….16</w:t>
          </w:r>
        </w:p>
        <w:p w14:paraId="0BCB118F" w14:textId="4956E9AB" w:rsidR="00542DD3" w:rsidRDefault="00542DD3" w:rsidP="00FF10DC">
          <w:pPr>
            <w:pStyle w:val="TOC1"/>
            <w:tabs>
              <w:tab w:val="left" w:pos="660"/>
              <w:tab w:val="right" w:leader="dot" w:pos="9346"/>
            </w:tabs>
            <w:spacing w:line="480" w:lineRule="auto"/>
            <w:rPr>
              <w:rFonts w:asciiTheme="minorHAnsi" w:eastAsiaTheme="minorEastAsia" w:hAnsiTheme="minorHAnsi" w:cstheme="minorBidi"/>
              <w:noProof/>
              <w:kern w:val="2"/>
              <w:lang w:eastAsia="fr-FR"/>
              <w14:ligatures w14:val="standardContextual"/>
            </w:rPr>
          </w:pPr>
          <w:hyperlink w:anchor="_Toc151670075" w:history="1">
            <w:r w:rsidRPr="006C305A">
              <w:rPr>
                <w:rStyle w:val="Hyperlink"/>
                <w:rFonts w:ascii="Times New Roman" w:hAnsi="Times New Roman" w:cs="Times New Roman"/>
                <w:b/>
                <w:bCs/>
                <w:noProof/>
              </w:rPr>
              <w:t>IV-Réalisation de l’interface</w:t>
            </w:r>
            <w:r>
              <w:rPr>
                <w:noProof/>
                <w:webHidden/>
              </w:rPr>
              <w:tab/>
            </w:r>
            <w:r>
              <w:rPr>
                <w:noProof/>
                <w:webHidden/>
              </w:rPr>
              <w:fldChar w:fldCharType="begin"/>
            </w:r>
            <w:r>
              <w:rPr>
                <w:noProof/>
                <w:webHidden/>
              </w:rPr>
              <w:instrText xml:space="preserve"> PAGEREF _Toc151670075 \h </w:instrText>
            </w:r>
            <w:r>
              <w:rPr>
                <w:noProof/>
                <w:webHidden/>
              </w:rPr>
            </w:r>
            <w:r>
              <w:rPr>
                <w:noProof/>
                <w:webHidden/>
              </w:rPr>
              <w:fldChar w:fldCharType="separate"/>
            </w:r>
            <w:r w:rsidR="00E469AE">
              <w:rPr>
                <w:noProof/>
                <w:webHidden/>
              </w:rPr>
              <w:t>17</w:t>
            </w:r>
            <w:r>
              <w:rPr>
                <w:noProof/>
                <w:webHidden/>
              </w:rPr>
              <w:fldChar w:fldCharType="end"/>
            </w:r>
          </w:hyperlink>
        </w:p>
        <w:p w14:paraId="086D619C" w14:textId="41F3D11A" w:rsidR="00542DD3" w:rsidRDefault="00542DD3" w:rsidP="00FF10DC">
          <w:pPr>
            <w:pStyle w:val="TOC1"/>
            <w:tabs>
              <w:tab w:val="left" w:pos="880"/>
              <w:tab w:val="right" w:leader="dot" w:pos="9346"/>
            </w:tabs>
            <w:spacing w:line="480" w:lineRule="auto"/>
            <w:rPr>
              <w:rFonts w:asciiTheme="minorHAnsi" w:eastAsiaTheme="minorEastAsia" w:hAnsiTheme="minorHAnsi" w:cstheme="minorBidi"/>
              <w:noProof/>
              <w:kern w:val="2"/>
              <w:lang w:eastAsia="fr-FR"/>
              <w14:ligatures w14:val="standardContextual"/>
            </w:rPr>
          </w:pPr>
          <w:hyperlink w:anchor="_Toc151670076" w:history="1">
            <w:r w:rsidRPr="006C305A">
              <w:rPr>
                <w:rStyle w:val="Hyperlink"/>
                <w:rFonts w:ascii="Times New Roman" w:hAnsi="Times New Roman" w:cs="Times New Roman"/>
                <w:b/>
                <w:bCs/>
                <w:noProof/>
              </w:rPr>
              <w:t>V-Perspectives</w:t>
            </w:r>
            <w:r>
              <w:rPr>
                <w:noProof/>
                <w:webHidden/>
              </w:rPr>
              <w:tab/>
            </w:r>
            <w:r>
              <w:rPr>
                <w:noProof/>
                <w:webHidden/>
              </w:rPr>
              <w:fldChar w:fldCharType="begin"/>
            </w:r>
            <w:r>
              <w:rPr>
                <w:noProof/>
                <w:webHidden/>
              </w:rPr>
              <w:instrText xml:space="preserve"> PAGEREF _Toc151670076 \h </w:instrText>
            </w:r>
            <w:r>
              <w:rPr>
                <w:noProof/>
                <w:webHidden/>
              </w:rPr>
            </w:r>
            <w:r>
              <w:rPr>
                <w:noProof/>
                <w:webHidden/>
              </w:rPr>
              <w:fldChar w:fldCharType="separate"/>
            </w:r>
            <w:r w:rsidR="00E469AE">
              <w:rPr>
                <w:noProof/>
                <w:webHidden/>
              </w:rPr>
              <w:t>18</w:t>
            </w:r>
            <w:r>
              <w:rPr>
                <w:noProof/>
                <w:webHidden/>
              </w:rPr>
              <w:fldChar w:fldCharType="end"/>
            </w:r>
          </w:hyperlink>
        </w:p>
        <w:p w14:paraId="67465C29" w14:textId="26FB0A68" w:rsidR="00542DD3" w:rsidRDefault="00542DD3" w:rsidP="00FF10DC">
          <w:pPr>
            <w:pStyle w:val="TOC1"/>
            <w:tabs>
              <w:tab w:val="right" w:leader="dot" w:pos="9346"/>
            </w:tabs>
            <w:spacing w:line="480" w:lineRule="auto"/>
            <w:rPr>
              <w:rFonts w:asciiTheme="minorHAnsi" w:eastAsiaTheme="minorEastAsia" w:hAnsiTheme="minorHAnsi" w:cstheme="minorBidi"/>
              <w:noProof/>
              <w:kern w:val="2"/>
              <w:lang w:eastAsia="fr-FR"/>
              <w14:ligatures w14:val="standardContextual"/>
            </w:rPr>
          </w:pPr>
          <w:hyperlink w:anchor="_Toc151670077" w:history="1">
            <w:r w:rsidRPr="006C305A">
              <w:rPr>
                <w:rStyle w:val="Hyperlink"/>
                <w:rFonts w:ascii="Times New Roman" w:hAnsi="Times New Roman" w:cs="Times New Roman"/>
                <w:b/>
                <w:bCs/>
                <w:noProof/>
              </w:rPr>
              <w:t>VI-Conclusion</w:t>
            </w:r>
            <w:r>
              <w:rPr>
                <w:noProof/>
                <w:webHidden/>
              </w:rPr>
              <w:tab/>
            </w:r>
            <w:r>
              <w:rPr>
                <w:noProof/>
                <w:webHidden/>
              </w:rPr>
              <w:fldChar w:fldCharType="begin"/>
            </w:r>
            <w:r>
              <w:rPr>
                <w:noProof/>
                <w:webHidden/>
              </w:rPr>
              <w:instrText xml:space="preserve"> PAGEREF _Toc151670077 \h </w:instrText>
            </w:r>
            <w:r>
              <w:rPr>
                <w:noProof/>
                <w:webHidden/>
              </w:rPr>
            </w:r>
            <w:r>
              <w:rPr>
                <w:noProof/>
                <w:webHidden/>
              </w:rPr>
              <w:fldChar w:fldCharType="separate"/>
            </w:r>
            <w:r w:rsidR="00E469AE">
              <w:rPr>
                <w:noProof/>
                <w:webHidden/>
              </w:rPr>
              <w:t>19</w:t>
            </w:r>
            <w:r>
              <w:rPr>
                <w:noProof/>
                <w:webHidden/>
              </w:rPr>
              <w:fldChar w:fldCharType="end"/>
            </w:r>
          </w:hyperlink>
        </w:p>
        <w:p w14:paraId="114A7D78" w14:textId="11DD900D" w:rsidR="00542DD3" w:rsidRDefault="00542DD3" w:rsidP="00FF10DC">
          <w:pPr>
            <w:pStyle w:val="TOC1"/>
            <w:tabs>
              <w:tab w:val="left" w:pos="660"/>
              <w:tab w:val="right" w:leader="dot" w:pos="9346"/>
            </w:tabs>
            <w:spacing w:line="480" w:lineRule="auto"/>
            <w:rPr>
              <w:rFonts w:asciiTheme="minorHAnsi" w:eastAsiaTheme="minorEastAsia" w:hAnsiTheme="minorHAnsi" w:cstheme="minorBidi"/>
              <w:noProof/>
              <w:kern w:val="2"/>
              <w:lang w:eastAsia="fr-FR"/>
              <w14:ligatures w14:val="standardContextual"/>
            </w:rPr>
          </w:pPr>
          <w:hyperlink w:anchor="_Toc151670078" w:history="1">
            <w:r w:rsidRPr="006C305A">
              <w:rPr>
                <w:rStyle w:val="Hyperlink"/>
                <w:rFonts w:ascii="Times New Roman" w:hAnsi="Times New Roman" w:cs="Times New Roman"/>
                <w:b/>
                <w:bCs/>
                <w:noProof/>
              </w:rPr>
              <w:t>Conclusion générale</w:t>
            </w:r>
            <w:r>
              <w:rPr>
                <w:noProof/>
                <w:webHidden/>
              </w:rPr>
              <w:tab/>
            </w:r>
            <w:r>
              <w:rPr>
                <w:noProof/>
                <w:webHidden/>
              </w:rPr>
              <w:fldChar w:fldCharType="begin"/>
            </w:r>
            <w:r>
              <w:rPr>
                <w:noProof/>
                <w:webHidden/>
              </w:rPr>
              <w:instrText xml:space="preserve"> PAGEREF _Toc151670078 \h </w:instrText>
            </w:r>
            <w:r>
              <w:rPr>
                <w:noProof/>
                <w:webHidden/>
              </w:rPr>
            </w:r>
            <w:r>
              <w:rPr>
                <w:noProof/>
                <w:webHidden/>
              </w:rPr>
              <w:fldChar w:fldCharType="separate"/>
            </w:r>
            <w:r w:rsidR="00E469AE">
              <w:rPr>
                <w:noProof/>
                <w:webHidden/>
              </w:rPr>
              <w:t>20</w:t>
            </w:r>
            <w:r>
              <w:rPr>
                <w:noProof/>
                <w:webHidden/>
              </w:rPr>
              <w:fldChar w:fldCharType="end"/>
            </w:r>
          </w:hyperlink>
        </w:p>
        <w:p w14:paraId="3C792C56" w14:textId="71BC1FA2" w:rsidR="00000E15" w:rsidRDefault="00000E15" w:rsidP="00FF10DC">
          <w:pPr>
            <w:spacing w:line="480" w:lineRule="auto"/>
          </w:pPr>
          <w:r>
            <w:rPr>
              <w:b/>
              <w:bCs/>
              <w:noProof/>
            </w:rPr>
            <w:fldChar w:fldCharType="end"/>
          </w:r>
        </w:p>
      </w:sdtContent>
    </w:sdt>
    <w:p w14:paraId="19F70668" w14:textId="77777777" w:rsidR="006177CC" w:rsidRDefault="006177CC" w:rsidP="006177CC">
      <w:pPr>
        <w:spacing w:line="360" w:lineRule="auto"/>
        <w:rPr>
          <w:rFonts w:ascii="Times New Roman" w:eastAsiaTheme="minorHAnsi" w:hAnsi="Times New Roman" w:cs="Times New Roman"/>
          <w:b/>
          <w:bCs/>
          <w:color w:val="000000"/>
          <w14:ligatures w14:val="standardContextual"/>
        </w:rPr>
      </w:pPr>
    </w:p>
    <w:p w14:paraId="62FC9780" w14:textId="77777777" w:rsidR="006177CC" w:rsidRDefault="006177CC" w:rsidP="006177CC">
      <w:pPr>
        <w:spacing w:line="360" w:lineRule="auto"/>
        <w:rPr>
          <w:rFonts w:ascii="Times New Roman" w:eastAsiaTheme="minorHAnsi" w:hAnsi="Times New Roman" w:cs="Times New Roman"/>
          <w:b/>
          <w:bCs/>
          <w:color w:val="000000"/>
          <w14:ligatures w14:val="standardContextual"/>
        </w:rPr>
      </w:pPr>
    </w:p>
    <w:p w14:paraId="17A58525" w14:textId="77777777" w:rsidR="006177CC" w:rsidRDefault="006177CC" w:rsidP="006177CC">
      <w:pPr>
        <w:spacing w:line="360" w:lineRule="auto"/>
        <w:rPr>
          <w:rFonts w:ascii="Times New Roman" w:eastAsiaTheme="minorHAnsi" w:hAnsi="Times New Roman" w:cs="Times New Roman"/>
          <w:b/>
          <w:bCs/>
          <w:color w:val="000000"/>
          <w14:ligatures w14:val="standardContextual"/>
        </w:rPr>
      </w:pPr>
    </w:p>
    <w:p w14:paraId="2807FB11" w14:textId="77777777" w:rsidR="006177CC" w:rsidRDefault="006177CC" w:rsidP="006177CC">
      <w:pPr>
        <w:spacing w:line="360" w:lineRule="auto"/>
        <w:rPr>
          <w:rFonts w:ascii="Times New Roman" w:eastAsiaTheme="minorHAnsi" w:hAnsi="Times New Roman" w:cs="Times New Roman"/>
          <w:b/>
          <w:bCs/>
          <w:color w:val="000000"/>
          <w14:ligatures w14:val="standardContextual"/>
        </w:rPr>
      </w:pPr>
    </w:p>
    <w:p w14:paraId="79DF7BE0" w14:textId="77777777" w:rsidR="00040281" w:rsidRDefault="00040281" w:rsidP="006177CC">
      <w:pPr>
        <w:spacing w:line="360" w:lineRule="auto"/>
        <w:rPr>
          <w:rFonts w:ascii="Times New Roman" w:eastAsiaTheme="minorHAnsi" w:hAnsi="Times New Roman" w:cs="Times New Roman"/>
          <w:b/>
          <w:bCs/>
          <w:color w:val="000000"/>
          <w14:ligatures w14:val="standardContextual"/>
        </w:rPr>
      </w:pPr>
    </w:p>
    <w:p w14:paraId="554ADCFF" w14:textId="77777777" w:rsidR="00040281" w:rsidRDefault="00040281" w:rsidP="006177CC">
      <w:pPr>
        <w:spacing w:line="360" w:lineRule="auto"/>
        <w:rPr>
          <w:rFonts w:ascii="Times New Roman" w:eastAsiaTheme="minorHAnsi" w:hAnsi="Times New Roman" w:cs="Times New Roman"/>
          <w:b/>
          <w:bCs/>
          <w:color w:val="000000"/>
          <w14:ligatures w14:val="standardContextual"/>
        </w:rPr>
      </w:pPr>
    </w:p>
    <w:p w14:paraId="29178641" w14:textId="2703F6A0" w:rsidR="006177CC" w:rsidRPr="006177CC" w:rsidRDefault="006177CC" w:rsidP="006177CC">
      <w:pPr>
        <w:autoSpaceDE w:val="0"/>
        <w:autoSpaceDN w:val="0"/>
        <w:adjustRightInd w:val="0"/>
        <w:spacing w:after="0" w:line="240" w:lineRule="auto"/>
        <w:rPr>
          <w:rFonts w:ascii="Times New Roman" w:eastAsiaTheme="minorHAnsi" w:hAnsi="Times New Roman" w:cs="Times New Roman"/>
          <w:color w:val="000000"/>
          <w14:ligatures w14:val="standardContextual"/>
        </w:rPr>
      </w:pPr>
    </w:p>
    <w:p w14:paraId="77DE8DC2" w14:textId="0B233A6D" w:rsidR="00DD1E16" w:rsidRPr="006A34CC" w:rsidRDefault="006177CC" w:rsidP="006A34CC">
      <w:pPr>
        <w:spacing w:line="360" w:lineRule="auto"/>
        <w:jc w:val="center"/>
        <w:rPr>
          <w:rFonts w:ascii="Times New Roman" w:eastAsiaTheme="minorHAnsi" w:hAnsi="Times New Roman" w:cs="Times New Roman"/>
          <w:b/>
          <w:bCs/>
          <w:sz w:val="48"/>
          <w:szCs w:val="48"/>
          <w14:ligatures w14:val="standardContextual"/>
        </w:rPr>
      </w:pPr>
      <w:r w:rsidRPr="006177CC">
        <w:rPr>
          <w:rFonts w:ascii="Times New Roman" w:eastAsiaTheme="minorHAnsi" w:hAnsi="Times New Roman" w:cs="Times New Roman"/>
          <w:b/>
          <w:bCs/>
          <w:sz w:val="48"/>
          <w:szCs w:val="48"/>
          <w14:ligatures w14:val="standardContextual"/>
        </w:rPr>
        <w:lastRenderedPageBreak/>
        <w:t>Listes de figures</w:t>
      </w:r>
    </w:p>
    <w:p w14:paraId="7398F467" w14:textId="2C4BED62" w:rsidR="002C78BC" w:rsidRPr="002C78BC" w:rsidRDefault="002C78BC" w:rsidP="006A34CC">
      <w:pPr>
        <w:pStyle w:val="TableofFigures"/>
        <w:tabs>
          <w:tab w:val="right" w:leader="dot" w:pos="9346"/>
        </w:tabs>
        <w:spacing w:line="360" w:lineRule="auto"/>
        <w:rPr>
          <w:noProof/>
        </w:rPr>
      </w:pPr>
      <w:r w:rsidRPr="002C78BC">
        <w:fldChar w:fldCharType="begin"/>
      </w:r>
      <w:r w:rsidRPr="002C78BC">
        <w:instrText xml:space="preserve"> TOC \h \z \c "Figure1." </w:instrText>
      </w:r>
      <w:r w:rsidRPr="002C78BC">
        <w:fldChar w:fldCharType="separate"/>
      </w:r>
      <w:hyperlink w:anchor="_Toc151667406" w:history="1">
        <w:r w:rsidRPr="002C78BC">
          <w:rPr>
            <w:rStyle w:val="Hyperlink"/>
            <w:rFonts w:ascii="Times New Roman" w:hAnsi="Times New Roman" w:cs="Times New Roman"/>
            <w:b/>
            <w:bCs/>
            <w:noProof/>
            <w:color w:val="auto"/>
          </w:rPr>
          <w:t>Figure1. 1 : Logo plateforme freesound</w:t>
        </w:r>
        <w:r w:rsidRPr="002C78BC">
          <w:rPr>
            <w:noProof/>
            <w:webHidden/>
          </w:rPr>
          <w:tab/>
        </w:r>
        <w:r w:rsidRPr="002C78BC">
          <w:rPr>
            <w:noProof/>
            <w:webHidden/>
          </w:rPr>
          <w:fldChar w:fldCharType="begin"/>
        </w:r>
        <w:r w:rsidRPr="002C78BC">
          <w:rPr>
            <w:noProof/>
            <w:webHidden/>
          </w:rPr>
          <w:instrText xml:space="preserve"> PAGEREF _Toc151667406 \h </w:instrText>
        </w:r>
        <w:r w:rsidRPr="002C78BC">
          <w:rPr>
            <w:noProof/>
            <w:webHidden/>
          </w:rPr>
        </w:r>
        <w:r w:rsidRPr="002C78BC">
          <w:rPr>
            <w:noProof/>
            <w:webHidden/>
          </w:rPr>
          <w:fldChar w:fldCharType="separate"/>
        </w:r>
        <w:r w:rsidRPr="002C78BC">
          <w:rPr>
            <w:noProof/>
            <w:webHidden/>
          </w:rPr>
          <w:t>10</w:t>
        </w:r>
        <w:r w:rsidRPr="002C78BC">
          <w:rPr>
            <w:noProof/>
            <w:webHidden/>
          </w:rPr>
          <w:fldChar w:fldCharType="end"/>
        </w:r>
      </w:hyperlink>
    </w:p>
    <w:p w14:paraId="1535410F" w14:textId="77777777" w:rsidR="002C78BC" w:rsidRPr="002C78BC" w:rsidRDefault="002C78BC" w:rsidP="006A34CC">
      <w:pPr>
        <w:spacing w:line="360" w:lineRule="auto"/>
        <w:rPr>
          <w:noProof/>
        </w:rPr>
      </w:pPr>
      <w:r w:rsidRPr="002C78BC">
        <w:fldChar w:fldCharType="end"/>
      </w:r>
      <w:r w:rsidRPr="002C78BC">
        <w:fldChar w:fldCharType="begin"/>
      </w:r>
      <w:r w:rsidRPr="002C78BC">
        <w:instrText xml:space="preserve"> TOC \h \z \c "Figure2." </w:instrText>
      </w:r>
      <w:r w:rsidRPr="002C78BC">
        <w:fldChar w:fldCharType="separate"/>
      </w:r>
    </w:p>
    <w:p w14:paraId="370D8716" w14:textId="1303FCE4" w:rsidR="002C78BC" w:rsidRPr="002C78BC" w:rsidRDefault="002C78BC" w:rsidP="006A34CC">
      <w:pPr>
        <w:pStyle w:val="TableofFigures"/>
        <w:tabs>
          <w:tab w:val="right" w:leader="dot" w:pos="9346"/>
        </w:tabs>
        <w:spacing w:line="360" w:lineRule="auto"/>
        <w:rPr>
          <w:rFonts w:asciiTheme="minorHAnsi" w:eastAsiaTheme="minorEastAsia" w:hAnsiTheme="minorHAnsi" w:cstheme="minorBidi"/>
          <w:noProof/>
          <w:kern w:val="2"/>
          <w:lang w:eastAsia="fr-FR"/>
          <w14:ligatures w14:val="standardContextual"/>
        </w:rPr>
      </w:pPr>
      <w:hyperlink w:anchor="_Toc151667413" w:history="1">
        <w:r w:rsidRPr="002C78BC">
          <w:rPr>
            <w:rStyle w:val="Hyperlink"/>
            <w:rFonts w:ascii="Times New Roman" w:hAnsi="Times New Roman" w:cs="Times New Roman"/>
            <w:b/>
            <w:bCs/>
            <w:noProof/>
            <w:color w:val="auto"/>
          </w:rPr>
          <w:t>Figure2. 1 : Logo pycharm</w:t>
        </w:r>
        <w:r w:rsidRPr="002C78BC">
          <w:rPr>
            <w:noProof/>
            <w:webHidden/>
          </w:rPr>
          <w:tab/>
        </w:r>
        <w:r w:rsidRPr="002C78BC">
          <w:rPr>
            <w:noProof/>
            <w:webHidden/>
          </w:rPr>
          <w:fldChar w:fldCharType="begin"/>
        </w:r>
        <w:r w:rsidRPr="002C78BC">
          <w:rPr>
            <w:noProof/>
            <w:webHidden/>
          </w:rPr>
          <w:instrText xml:space="preserve"> PAGEREF _Toc151667413 \h </w:instrText>
        </w:r>
        <w:r w:rsidRPr="002C78BC">
          <w:rPr>
            <w:noProof/>
            <w:webHidden/>
          </w:rPr>
        </w:r>
        <w:r w:rsidRPr="002C78BC">
          <w:rPr>
            <w:noProof/>
            <w:webHidden/>
          </w:rPr>
          <w:fldChar w:fldCharType="separate"/>
        </w:r>
        <w:r w:rsidRPr="002C78BC">
          <w:rPr>
            <w:noProof/>
            <w:webHidden/>
          </w:rPr>
          <w:t>14</w:t>
        </w:r>
        <w:r w:rsidRPr="002C78BC">
          <w:rPr>
            <w:noProof/>
            <w:webHidden/>
          </w:rPr>
          <w:fldChar w:fldCharType="end"/>
        </w:r>
      </w:hyperlink>
    </w:p>
    <w:p w14:paraId="1D041808" w14:textId="0108715C" w:rsidR="002C78BC" w:rsidRPr="002C78BC" w:rsidRDefault="002C78BC" w:rsidP="006A34CC">
      <w:pPr>
        <w:pStyle w:val="TableofFigures"/>
        <w:tabs>
          <w:tab w:val="right" w:leader="dot" w:pos="9346"/>
        </w:tabs>
        <w:spacing w:line="360" w:lineRule="auto"/>
        <w:rPr>
          <w:rFonts w:asciiTheme="minorHAnsi" w:eastAsiaTheme="minorEastAsia" w:hAnsiTheme="minorHAnsi" w:cstheme="minorBidi"/>
          <w:noProof/>
          <w:kern w:val="2"/>
          <w:lang w:eastAsia="fr-FR"/>
          <w14:ligatures w14:val="standardContextual"/>
        </w:rPr>
      </w:pPr>
      <w:hyperlink w:anchor="_Toc151667414" w:history="1">
        <w:r w:rsidRPr="002C78BC">
          <w:rPr>
            <w:rStyle w:val="Hyperlink"/>
            <w:rFonts w:ascii="Times New Roman" w:hAnsi="Times New Roman" w:cs="Times New Roman"/>
            <w:b/>
            <w:bCs/>
            <w:noProof/>
            <w:color w:val="auto"/>
          </w:rPr>
          <w:t>Figure2. 2 : Acquisition du signal musical</w:t>
        </w:r>
        <w:r w:rsidRPr="002C78BC">
          <w:rPr>
            <w:noProof/>
            <w:webHidden/>
          </w:rPr>
          <w:tab/>
        </w:r>
        <w:r w:rsidRPr="002C78BC">
          <w:rPr>
            <w:noProof/>
            <w:webHidden/>
          </w:rPr>
          <w:fldChar w:fldCharType="begin"/>
        </w:r>
        <w:r w:rsidRPr="002C78BC">
          <w:rPr>
            <w:noProof/>
            <w:webHidden/>
          </w:rPr>
          <w:instrText xml:space="preserve"> PAGEREF _Toc151667414 \h </w:instrText>
        </w:r>
        <w:r w:rsidRPr="002C78BC">
          <w:rPr>
            <w:noProof/>
            <w:webHidden/>
          </w:rPr>
        </w:r>
        <w:r w:rsidRPr="002C78BC">
          <w:rPr>
            <w:noProof/>
            <w:webHidden/>
          </w:rPr>
          <w:fldChar w:fldCharType="separate"/>
        </w:r>
        <w:r w:rsidRPr="002C78BC">
          <w:rPr>
            <w:noProof/>
            <w:webHidden/>
          </w:rPr>
          <w:t>17</w:t>
        </w:r>
        <w:r w:rsidRPr="002C78BC">
          <w:rPr>
            <w:noProof/>
            <w:webHidden/>
          </w:rPr>
          <w:fldChar w:fldCharType="end"/>
        </w:r>
      </w:hyperlink>
    </w:p>
    <w:p w14:paraId="411AB7DC" w14:textId="0C15FB0D" w:rsidR="002C78BC" w:rsidRPr="002C78BC" w:rsidRDefault="002C78BC" w:rsidP="006A34CC">
      <w:pPr>
        <w:pStyle w:val="TableofFigures"/>
        <w:tabs>
          <w:tab w:val="right" w:leader="dot" w:pos="9346"/>
        </w:tabs>
        <w:spacing w:line="360" w:lineRule="auto"/>
        <w:rPr>
          <w:rFonts w:asciiTheme="minorHAnsi" w:eastAsiaTheme="minorEastAsia" w:hAnsiTheme="minorHAnsi" w:cstheme="minorBidi"/>
          <w:noProof/>
          <w:kern w:val="2"/>
          <w:lang w:eastAsia="fr-FR"/>
          <w14:ligatures w14:val="standardContextual"/>
        </w:rPr>
      </w:pPr>
      <w:hyperlink w:anchor="_Toc151667415" w:history="1">
        <w:r w:rsidRPr="002C78BC">
          <w:rPr>
            <w:rStyle w:val="Hyperlink"/>
            <w:rFonts w:ascii="Times New Roman" w:hAnsi="Times New Roman" w:cs="Times New Roman"/>
            <w:b/>
            <w:bCs/>
            <w:noProof/>
            <w:color w:val="auto"/>
          </w:rPr>
          <w:t>Figure2. 3 : Fenêtrage</w:t>
        </w:r>
        <w:r w:rsidRPr="002C78BC">
          <w:rPr>
            <w:noProof/>
            <w:webHidden/>
          </w:rPr>
          <w:tab/>
        </w:r>
        <w:r w:rsidRPr="002C78BC">
          <w:rPr>
            <w:noProof/>
            <w:webHidden/>
          </w:rPr>
          <w:fldChar w:fldCharType="begin"/>
        </w:r>
        <w:r w:rsidRPr="002C78BC">
          <w:rPr>
            <w:noProof/>
            <w:webHidden/>
          </w:rPr>
          <w:instrText xml:space="preserve"> PAGEREF _Toc151667415 \h </w:instrText>
        </w:r>
        <w:r w:rsidRPr="002C78BC">
          <w:rPr>
            <w:noProof/>
            <w:webHidden/>
          </w:rPr>
        </w:r>
        <w:r w:rsidRPr="002C78BC">
          <w:rPr>
            <w:noProof/>
            <w:webHidden/>
          </w:rPr>
          <w:fldChar w:fldCharType="separate"/>
        </w:r>
        <w:r w:rsidRPr="002C78BC">
          <w:rPr>
            <w:noProof/>
            <w:webHidden/>
          </w:rPr>
          <w:t>17</w:t>
        </w:r>
        <w:r w:rsidRPr="002C78BC">
          <w:rPr>
            <w:noProof/>
            <w:webHidden/>
          </w:rPr>
          <w:fldChar w:fldCharType="end"/>
        </w:r>
      </w:hyperlink>
    </w:p>
    <w:p w14:paraId="390C3B4E" w14:textId="195F8D36" w:rsidR="002C78BC" w:rsidRPr="002C78BC" w:rsidRDefault="002C78BC" w:rsidP="006A34CC">
      <w:pPr>
        <w:pStyle w:val="TableofFigures"/>
        <w:tabs>
          <w:tab w:val="right" w:leader="dot" w:pos="9346"/>
        </w:tabs>
        <w:spacing w:line="360" w:lineRule="auto"/>
        <w:rPr>
          <w:rFonts w:asciiTheme="minorHAnsi" w:eastAsiaTheme="minorEastAsia" w:hAnsiTheme="minorHAnsi" w:cstheme="minorBidi"/>
          <w:noProof/>
          <w:kern w:val="2"/>
          <w:lang w:eastAsia="fr-FR"/>
          <w14:ligatures w14:val="standardContextual"/>
        </w:rPr>
      </w:pPr>
      <w:hyperlink w:anchor="_Toc151667416" w:history="1">
        <w:r w:rsidRPr="002C78BC">
          <w:rPr>
            <w:rStyle w:val="Hyperlink"/>
            <w:rFonts w:ascii="Times New Roman" w:hAnsi="Times New Roman" w:cs="Times New Roman"/>
            <w:b/>
            <w:bCs/>
            <w:noProof/>
            <w:color w:val="auto"/>
          </w:rPr>
          <w:t>Figure2. 4 : Ajout de bruit</w:t>
        </w:r>
        <w:r w:rsidRPr="002C78BC">
          <w:rPr>
            <w:noProof/>
            <w:webHidden/>
          </w:rPr>
          <w:tab/>
        </w:r>
        <w:r w:rsidRPr="002C78BC">
          <w:rPr>
            <w:noProof/>
            <w:webHidden/>
          </w:rPr>
          <w:fldChar w:fldCharType="begin"/>
        </w:r>
        <w:r w:rsidRPr="002C78BC">
          <w:rPr>
            <w:noProof/>
            <w:webHidden/>
          </w:rPr>
          <w:instrText xml:space="preserve"> PAGEREF _Toc151667416 \h </w:instrText>
        </w:r>
        <w:r w:rsidRPr="002C78BC">
          <w:rPr>
            <w:noProof/>
            <w:webHidden/>
          </w:rPr>
        </w:r>
        <w:r w:rsidRPr="002C78BC">
          <w:rPr>
            <w:noProof/>
            <w:webHidden/>
          </w:rPr>
          <w:fldChar w:fldCharType="separate"/>
        </w:r>
        <w:r w:rsidRPr="002C78BC">
          <w:rPr>
            <w:noProof/>
            <w:webHidden/>
          </w:rPr>
          <w:t>18</w:t>
        </w:r>
        <w:r w:rsidRPr="002C78BC">
          <w:rPr>
            <w:noProof/>
            <w:webHidden/>
          </w:rPr>
          <w:fldChar w:fldCharType="end"/>
        </w:r>
      </w:hyperlink>
    </w:p>
    <w:p w14:paraId="07738459" w14:textId="7678D94C" w:rsidR="006177CC" w:rsidRPr="002C78BC" w:rsidRDefault="002C78BC" w:rsidP="006A34CC">
      <w:pPr>
        <w:spacing w:line="360" w:lineRule="auto"/>
        <w:jc w:val="center"/>
      </w:pPr>
      <w:r w:rsidRPr="002C78BC">
        <w:fldChar w:fldCharType="end"/>
      </w:r>
    </w:p>
    <w:p w14:paraId="6CD07A61" w14:textId="77777777" w:rsidR="006177CC" w:rsidRDefault="006177CC" w:rsidP="006177CC">
      <w:pPr>
        <w:spacing w:line="360" w:lineRule="auto"/>
        <w:jc w:val="center"/>
      </w:pPr>
    </w:p>
    <w:p w14:paraId="6A478F05" w14:textId="77777777" w:rsidR="006177CC" w:rsidRDefault="006177CC" w:rsidP="006177CC">
      <w:pPr>
        <w:spacing w:line="360" w:lineRule="auto"/>
        <w:jc w:val="center"/>
      </w:pPr>
    </w:p>
    <w:p w14:paraId="6E9417E9" w14:textId="77777777" w:rsidR="006177CC" w:rsidRDefault="006177CC" w:rsidP="006177CC">
      <w:pPr>
        <w:spacing w:line="360" w:lineRule="auto"/>
        <w:jc w:val="center"/>
      </w:pPr>
    </w:p>
    <w:p w14:paraId="69198193" w14:textId="77777777" w:rsidR="006177CC" w:rsidRDefault="006177CC" w:rsidP="006177CC">
      <w:pPr>
        <w:spacing w:line="360" w:lineRule="auto"/>
        <w:jc w:val="center"/>
      </w:pPr>
    </w:p>
    <w:p w14:paraId="3E28AE26" w14:textId="77777777" w:rsidR="006177CC" w:rsidRDefault="006177CC" w:rsidP="006177CC">
      <w:pPr>
        <w:spacing w:line="360" w:lineRule="auto"/>
        <w:jc w:val="center"/>
      </w:pPr>
    </w:p>
    <w:p w14:paraId="5BDBF23D" w14:textId="77777777" w:rsidR="006177CC" w:rsidRDefault="006177CC" w:rsidP="006177CC">
      <w:pPr>
        <w:spacing w:line="360" w:lineRule="auto"/>
        <w:jc w:val="center"/>
      </w:pPr>
    </w:p>
    <w:p w14:paraId="476C1EE7" w14:textId="77777777" w:rsidR="006177CC" w:rsidRDefault="006177CC" w:rsidP="006177CC">
      <w:pPr>
        <w:spacing w:line="360" w:lineRule="auto"/>
        <w:jc w:val="center"/>
      </w:pPr>
    </w:p>
    <w:p w14:paraId="4DAE9D93" w14:textId="77777777" w:rsidR="006177CC" w:rsidRDefault="006177CC" w:rsidP="006177CC">
      <w:pPr>
        <w:spacing w:line="360" w:lineRule="auto"/>
        <w:jc w:val="center"/>
      </w:pPr>
    </w:p>
    <w:p w14:paraId="2D0AD6A4" w14:textId="77777777" w:rsidR="006177CC" w:rsidRDefault="006177CC" w:rsidP="006177CC">
      <w:pPr>
        <w:spacing w:line="360" w:lineRule="auto"/>
        <w:jc w:val="center"/>
      </w:pPr>
    </w:p>
    <w:p w14:paraId="0950087E" w14:textId="77777777" w:rsidR="006177CC" w:rsidRDefault="006177CC" w:rsidP="006177CC">
      <w:pPr>
        <w:spacing w:line="360" w:lineRule="auto"/>
        <w:jc w:val="center"/>
      </w:pPr>
    </w:p>
    <w:p w14:paraId="0351F317" w14:textId="77777777" w:rsidR="006177CC" w:rsidRDefault="006177CC" w:rsidP="006177CC">
      <w:pPr>
        <w:spacing w:line="360" w:lineRule="auto"/>
        <w:jc w:val="center"/>
      </w:pPr>
    </w:p>
    <w:p w14:paraId="3E04DC07" w14:textId="77777777" w:rsidR="006177CC" w:rsidRDefault="006177CC" w:rsidP="006177CC">
      <w:pPr>
        <w:spacing w:line="360" w:lineRule="auto"/>
        <w:jc w:val="center"/>
      </w:pPr>
    </w:p>
    <w:p w14:paraId="6BDF0764" w14:textId="77777777" w:rsidR="006177CC" w:rsidRDefault="006177CC" w:rsidP="006177CC">
      <w:pPr>
        <w:spacing w:line="360" w:lineRule="auto"/>
        <w:jc w:val="center"/>
      </w:pPr>
    </w:p>
    <w:p w14:paraId="2DA24DAC" w14:textId="77777777" w:rsidR="006177CC" w:rsidRDefault="006177CC" w:rsidP="006177CC">
      <w:pPr>
        <w:spacing w:line="360" w:lineRule="auto"/>
        <w:jc w:val="center"/>
      </w:pPr>
    </w:p>
    <w:p w14:paraId="4E81F2D1" w14:textId="77777777" w:rsidR="006177CC" w:rsidRDefault="006177CC" w:rsidP="006177CC">
      <w:pPr>
        <w:spacing w:line="360" w:lineRule="auto"/>
        <w:jc w:val="center"/>
      </w:pPr>
    </w:p>
    <w:p w14:paraId="3D1E4BF5" w14:textId="77777777" w:rsidR="0048607D" w:rsidRDefault="0048607D" w:rsidP="0044057F">
      <w:pPr>
        <w:spacing w:line="360" w:lineRule="auto"/>
        <w:rPr>
          <w:rFonts w:ascii="Times New Roman" w:hAnsi="Times New Roman" w:cs="Times New Roman"/>
          <w:b/>
          <w:bCs/>
          <w:sz w:val="36"/>
          <w:szCs w:val="36"/>
        </w:rPr>
      </w:pPr>
    </w:p>
    <w:p w14:paraId="4568D06C" w14:textId="61109F4A" w:rsidR="00FC57CA" w:rsidRDefault="006177CC" w:rsidP="008B6431">
      <w:pPr>
        <w:pStyle w:val="Heading1"/>
        <w:numPr>
          <w:ilvl w:val="0"/>
          <w:numId w:val="0"/>
        </w:numPr>
        <w:spacing w:line="360" w:lineRule="auto"/>
        <w:ind w:left="720" w:right="851"/>
        <w:jc w:val="center"/>
        <w:rPr>
          <w:rFonts w:ascii="Times New Roman" w:hAnsi="Times New Roman" w:cs="Times New Roman"/>
          <w:b/>
          <w:bCs/>
          <w:color w:val="auto"/>
          <w:sz w:val="44"/>
          <w:szCs w:val="44"/>
        </w:rPr>
      </w:pPr>
      <w:bookmarkStart w:id="1" w:name="_Toc151670060"/>
      <w:r w:rsidRPr="00FC57CA">
        <w:rPr>
          <w:rFonts w:ascii="Times New Roman" w:hAnsi="Times New Roman" w:cs="Times New Roman"/>
          <w:b/>
          <w:bCs/>
          <w:color w:val="auto"/>
          <w:sz w:val="44"/>
          <w:szCs w:val="44"/>
        </w:rPr>
        <w:lastRenderedPageBreak/>
        <w:t>Introduction générale</w:t>
      </w:r>
      <w:bookmarkEnd w:id="1"/>
    </w:p>
    <w:p w14:paraId="33E72846" w14:textId="77777777" w:rsidR="00D45A77" w:rsidRPr="00D45A77" w:rsidRDefault="00D45A77" w:rsidP="00D45A77"/>
    <w:p w14:paraId="568B2729" w14:textId="77777777" w:rsidR="00EB0472" w:rsidRPr="00EB0472" w:rsidRDefault="00EB0472" w:rsidP="00FC57CA">
      <w:pPr>
        <w:tabs>
          <w:tab w:val="left" w:pos="8222"/>
        </w:tabs>
        <w:spacing w:line="360" w:lineRule="auto"/>
        <w:ind w:right="992"/>
        <w:rPr>
          <w:rFonts w:ascii="Times New Roman" w:hAnsi="Times New Roman" w:cs="Times New Roman"/>
          <w:sz w:val="24"/>
          <w:szCs w:val="24"/>
        </w:rPr>
      </w:pPr>
      <w:r w:rsidRPr="00EB0472">
        <w:rPr>
          <w:rFonts w:ascii="Times New Roman" w:hAnsi="Times New Roman" w:cs="Times New Roman"/>
          <w:sz w:val="24"/>
          <w:szCs w:val="24"/>
        </w:rPr>
        <w:t>Le traitement du signal numérique du son est une discipline incontournable dans le contexte technologique contemporain, jouant un rôle crucial dans divers domaines allant de la communication audio à la production musicale, en passant par la reconnaissance vocale et les systèmes audio embarqués. Ce champ d'étude s'attache à l'analyse, à la modification et à l'interprétation des signaux sonores capturés par des dispositifs tels que les microphones.</w:t>
      </w:r>
    </w:p>
    <w:p w14:paraId="336A3CC4" w14:textId="587BD81C" w:rsidR="00EB0472" w:rsidRPr="00EB0472" w:rsidRDefault="00EB0472" w:rsidP="00FC57CA">
      <w:pPr>
        <w:tabs>
          <w:tab w:val="left" w:pos="8222"/>
        </w:tabs>
        <w:spacing w:line="360" w:lineRule="auto"/>
        <w:ind w:right="992"/>
        <w:rPr>
          <w:rFonts w:ascii="Times New Roman" w:hAnsi="Times New Roman" w:cs="Times New Roman"/>
          <w:sz w:val="24"/>
          <w:szCs w:val="24"/>
        </w:rPr>
      </w:pPr>
      <w:r w:rsidRPr="00EB0472">
        <w:rPr>
          <w:rFonts w:ascii="Times New Roman" w:hAnsi="Times New Roman" w:cs="Times New Roman"/>
          <w:sz w:val="24"/>
          <w:szCs w:val="24"/>
        </w:rPr>
        <w:t xml:space="preserve">Dans ce contexte, notre projet se focalise sur le traitement du signal numérique du son, visant à explorer et à mettre en œuvre des méthodes avancées pour extraire des informations pertinentes, réduire le bruit indésirable et améliorer la qualité globale du signal sonore. Le son étant </w:t>
      </w:r>
      <w:r w:rsidR="008B198B" w:rsidRPr="008B198B">
        <w:rPr>
          <w:rFonts w:ascii="Times New Roman" w:hAnsi="Times New Roman" w:cs="Times New Roman"/>
          <w:sz w:val="24"/>
          <w:szCs w:val="24"/>
        </w:rPr>
        <w:t>présent partout</w:t>
      </w:r>
      <w:r w:rsidRPr="00EB0472">
        <w:rPr>
          <w:rFonts w:ascii="Times New Roman" w:hAnsi="Times New Roman" w:cs="Times New Roman"/>
          <w:sz w:val="24"/>
          <w:szCs w:val="24"/>
        </w:rPr>
        <w:t xml:space="preserve"> dans notre quotidien, des applications allant de la suppression de bruit indésirable à la reconnaissance vocale, en passant par la compression audio et la synthèse sonore, justifient pleinement l'importance de ce projet.</w:t>
      </w:r>
    </w:p>
    <w:p w14:paraId="0DAA0220" w14:textId="77777777" w:rsidR="00EB0472" w:rsidRPr="00EB0472" w:rsidRDefault="00EB0472" w:rsidP="00FC57CA">
      <w:pPr>
        <w:tabs>
          <w:tab w:val="left" w:pos="8222"/>
        </w:tabs>
        <w:spacing w:line="360" w:lineRule="auto"/>
        <w:ind w:right="992"/>
        <w:rPr>
          <w:rFonts w:ascii="Times New Roman" w:hAnsi="Times New Roman" w:cs="Times New Roman"/>
          <w:sz w:val="24"/>
          <w:szCs w:val="24"/>
        </w:rPr>
      </w:pPr>
      <w:r w:rsidRPr="00EB0472">
        <w:rPr>
          <w:rFonts w:ascii="Times New Roman" w:hAnsi="Times New Roman" w:cs="Times New Roman"/>
          <w:sz w:val="24"/>
          <w:szCs w:val="24"/>
        </w:rPr>
        <w:t>L'évolution rapide des technologies numériques offre de nouvelles perspectives pour la manipulation du son, que ce soit dans le cadre de la recherche académique, de l'industrie audiovisuelle ou de l'intégration de systèmes sonores dans des dispositifs électroniques grand public. Notre projet s'inscrit dans cette dynamique, visant à développer des compétences techniques et analytiques dans le domaine du traitement du signal numérique du son, tout en explorant des applications concrètes et pertinentes.</w:t>
      </w:r>
    </w:p>
    <w:p w14:paraId="70FA7B7D" w14:textId="77777777" w:rsidR="00543813" w:rsidRDefault="00543813" w:rsidP="006177CC">
      <w:pPr>
        <w:spacing w:line="360" w:lineRule="auto"/>
        <w:jc w:val="center"/>
        <w:rPr>
          <w:rFonts w:ascii="Times New Roman" w:hAnsi="Times New Roman" w:cs="Times New Roman"/>
          <w:b/>
          <w:bCs/>
          <w:sz w:val="36"/>
          <w:szCs w:val="36"/>
        </w:rPr>
      </w:pPr>
    </w:p>
    <w:p w14:paraId="0FD032D7" w14:textId="77777777" w:rsidR="00543813" w:rsidRDefault="00543813" w:rsidP="006177CC">
      <w:pPr>
        <w:spacing w:line="360" w:lineRule="auto"/>
        <w:jc w:val="center"/>
        <w:rPr>
          <w:rFonts w:ascii="Times New Roman" w:hAnsi="Times New Roman" w:cs="Times New Roman"/>
          <w:b/>
          <w:bCs/>
          <w:sz w:val="36"/>
          <w:szCs w:val="36"/>
        </w:rPr>
      </w:pPr>
    </w:p>
    <w:p w14:paraId="13951CD8" w14:textId="77777777" w:rsidR="00543813" w:rsidRDefault="00543813" w:rsidP="006177CC">
      <w:pPr>
        <w:spacing w:line="360" w:lineRule="auto"/>
        <w:jc w:val="center"/>
        <w:rPr>
          <w:rFonts w:ascii="Times New Roman" w:hAnsi="Times New Roman" w:cs="Times New Roman"/>
          <w:b/>
          <w:bCs/>
          <w:sz w:val="36"/>
          <w:szCs w:val="36"/>
        </w:rPr>
      </w:pPr>
    </w:p>
    <w:p w14:paraId="3997B7F4" w14:textId="77777777" w:rsidR="00813727" w:rsidRDefault="00813727" w:rsidP="006177CC">
      <w:pPr>
        <w:spacing w:line="360" w:lineRule="auto"/>
        <w:jc w:val="center"/>
        <w:rPr>
          <w:rFonts w:ascii="Times New Roman" w:hAnsi="Times New Roman" w:cs="Times New Roman"/>
          <w:b/>
          <w:bCs/>
          <w:sz w:val="36"/>
          <w:szCs w:val="36"/>
        </w:rPr>
      </w:pPr>
    </w:p>
    <w:p w14:paraId="15253011" w14:textId="77777777" w:rsidR="00813727" w:rsidRDefault="00813727" w:rsidP="006177CC">
      <w:pPr>
        <w:spacing w:line="360" w:lineRule="auto"/>
        <w:jc w:val="center"/>
        <w:rPr>
          <w:rFonts w:ascii="Times New Roman" w:hAnsi="Times New Roman" w:cs="Times New Roman"/>
          <w:b/>
          <w:bCs/>
          <w:sz w:val="36"/>
          <w:szCs w:val="36"/>
        </w:rPr>
      </w:pPr>
    </w:p>
    <w:p w14:paraId="112DF109" w14:textId="77777777" w:rsidR="00813727" w:rsidRDefault="00813727" w:rsidP="006177CC">
      <w:pPr>
        <w:spacing w:line="360" w:lineRule="auto"/>
        <w:jc w:val="center"/>
        <w:rPr>
          <w:rFonts w:ascii="Times New Roman" w:hAnsi="Times New Roman" w:cs="Times New Roman"/>
          <w:b/>
          <w:bCs/>
          <w:sz w:val="36"/>
          <w:szCs w:val="36"/>
        </w:rPr>
      </w:pPr>
    </w:p>
    <w:p w14:paraId="3A6758F1" w14:textId="77777777" w:rsidR="00813727" w:rsidRDefault="00813727" w:rsidP="006177CC">
      <w:pPr>
        <w:spacing w:line="360" w:lineRule="auto"/>
        <w:jc w:val="center"/>
        <w:rPr>
          <w:rFonts w:ascii="Times New Roman" w:hAnsi="Times New Roman" w:cs="Times New Roman"/>
          <w:b/>
          <w:bCs/>
          <w:sz w:val="36"/>
          <w:szCs w:val="36"/>
        </w:rPr>
      </w:pPr>
    </w:p>
    <w:p w14:paraId="695DFBAC" w14:textId="77777777" w:rsidR="00813727" w:rsidRDefault="00813727" w:rsidP="002C7089">
      <w:pPr>
        <w:autoSpaceDE w:val="0"/>
        <w:autoSpaceDN w:val="0"/>
        <w:adjustRightInd w:val="0"/>
        <w:spacing w:after="0" w:line="240" w:lineRule="auto"/>
        <w:rPr>
          <w:rFonts w:ascii="Times New Roman" w:eastAsiaTheme="minorHAnsi" w:hAnsi="Times New Roman" w:cs="Times New Roman"/>
          <w:b/>
          <w:bCs/>
          <w:i/>
          <w:iCs/>
          <w:color w:val="000000"/>
          <w:sz w:val="72"/>
          <w:szCs w:val="72"/>
          <w14:ligatures w14:val="standardContextual"/>
        </w:rPr>
      </w:pPr>
    </w:p>
    <w:p w14:paraId="1AEE1BCB" w14:textId="77777777" w:rsidR="00813727" w:rsidRDefault="00813727" w:rsidP="00813727">
      <w:pPr>
        <w:autoSpaceDE w:val="0"/>
        <w:autoSpaceDN w:val="0"/>
        <w:adjustRightInd w:val="0"/>
        <w:spacing w:after="0" w:line="240" w:lineRule="auto"/>
        <w:jc w:val="center"/>
        <w:rPr>
          <w:rFonts w:ascii="Times New Roman" w:eastAsiaTheme="minorHAnsi" w:hAnsi="Times New Roman" w:cs="Times New Roman"/>
          <w:b/>
          <w:bCs/>
          <w:i/>
          <w:iCs/>
          <w:color w:val="000000"/>
          <w:sz w:val="72"/>
          <w:szCs w:val="72"/>
          <w14:ligatures w14:val="standardContextual"/>
        </w:rPr>
      </w:pPr>
    </w:p>
    <w:p w14:paraId="431DAF9E" w14:textId="53D20699" w:rsidR="00D11838" w:rsidRDefault="00D11838" w:rsidP="00813727">
      <w:pPr>
        <w:pStyle w:val="IntenseQuote"/>
        <w:rPr>
          <w:rFonts w:ascii="Times New Roman" w:hAnsi="Times New Roman" w:cs="Times New Roman"/>
          <w:b/>
          <w:bCs/>
          <w:color w:val="auto"/>
          <w:sz w:val="60"/>
          <w:szCs w:val="60"/>
        </w:rPr>
      </w:pPr>
      <w:r>
        <w:rPr>
          <w:rFonts w:ascii="Times New Roman" w:hAnsi="Times New Roman" w:cs="Times New Roman"/>
          <w:b/>
          <w:bCs/>
          <w:color w:val="auto"/>
          <w:sz w:val="60"/>
          <w:szCs w:val="60"/>
        </w:rPr>
        <w:t>Chapitre1 :</w:t>
      </w:r>
    </w:p>
    <w:p w14:paraId="1A2E2740" w14:textId="060C6F88" w:rsidR="00813727" w:rsidRDefault="00813727" w:rsidP="00813727">
      <w:pPr>
        <w:pStyle w:val="IntenseQuote"/>
        <w:rPr>
          <w:rFonts w:ascii="Times New Roman" w:hAnsi="Times New Roman" w:cs="Times New Roman"/>
          <w:b/>
          <w:bCs/>
          <w:color w:val="auto"/>
          <w:sz w:val="60"/>
          <w:szCs w:val="60"/>
        </w:rPr>
      </w:pPr>
      <w:r w:rsidRPr="00093E5F">
        <w:rPr>
          <w:rFonts w:ascii="Times New Roman" w:hAnsi="Times New Roman" w:cs="Times New Roman"/>
          <w:b/>
          <w:bCs/>
          <w:color w:val="auto"/>
          <w:sz w:val="60"/>
          <w:szCs w:val="60"/>
        </w:rPr>
        <w:t>Cahier de charges</w:t>
      </w:r>
    </w:p>
    <w:p w14:paraId="735A9284" w14:textId="77777777" w:rsidR="000F5BB2" w:rsidRDefault="000F5BB2" w:rsidP="00F4576C">
      <w:pPr>
        <w:autoSpaceDE w:val="0"/>
        <w:autoSpaceDN w:val="0"/>
        <w:adjustRightInd w:val="0"/>
        <w:spacing w:after="0" w:line="240" w:lineRule="auto"/>
      </w:pPr>
    </w:p>
    <w:p w14:paraId="00EABD2B" w14:textId="77777777" w:rsidR="006A34CC" w:rsidRDefault="006A34CC" w:rsidP="00F4576C">
      <w:pPr>
        <w:autoSpaceDE w:val="0"/>
        <w:autoSpaceDN w:val="0"/>
        <w:adjustRightInd w:val="0"/>
        <w:spacing w:after="0" w:line="240" w:lineRule="auto"/>
      </w:pPr>
    </w:p>
    <w:p w14:paraId="52FB3401" w14:textId="77777777" w:rsidR="006A34CC" w:rsidRDefault="006A34CC" w:rsidP="00F4576C">
      <w:pPr>
        <w:autoSpaceDE w:val="0"/>
        <w:autoSpaceDN w:val="0"/>
        <w:adjustRightInd w:val="0"/>
        <w:spacing w:after="0" w:line="240" w:lineRule="auto"/>
      </w:pPr>
    </w:p>
    <w:p w14:paraId="0955F29C" w14:textId="77777777" w:rsidR="006A34CC" w:rsidRDefault="006A34CC" w:rsidP="00F4576C">
      <w:pPr>
        <w:autoSpaceDE w:val="0"/>
        <w:autoSpaceDN w:val="0"/>
        <w:adjustRightInd w:val="0"/>
        <w:spacing w:after="0" w:line="240" w:lineRule="auto"/>
      </w:pPr>
    </w:p>
    <w:p w14:paraId="55DCF90D" w14:textId="77777777" w:rsidR="006A34CC" w:rsidRDefault="006A34CC" w:rsidP="00F4576C">
      <w:pPr>
        <w:autoSpaceDE w:val="0"/>
        <w:autoSpaceDN w:val="0"/>
        <w:adjustRightInd w:val="0"/>
        <w:spacing w:after="0" w:line="240" w:lineRule="auto"/>
      </w:pPr>
    </w:p>
    <w:p w14:paraId="4AC83922" w14:textId="77777777" w:rsidR="00040281" w:rsidRDefault="00040281" w:rsidP="00F4576C">
      <w:pPr>
        <w:autoSpaceDE w:val="0"/>
        <w:autoSpaceDN w:val="0"/>
        <w:adjustRightInd w:val="0"/>
        <w:spacing w:after="0" w:line="240" w:lineRule="auto"/>
      </w:pPr>
    </w:p>
    <w:p w14:paraId="2BF1276A" w14:textId="77777777" w:rsidR="00040281" w:rsidRDefault="00040281" w:rsidP="00F4576C">
      <w:pPr>
        <w:autoSpaceDE w:val="0"/>
        <w:autoSpaceDN w:val="0"/>
        <w:adjustRightInd w:val="0"/>
        <w:spacing w:after="0" w:line="240" w:lineRule="auto"/>
      </w:pPr>
    </w:p>
    <w:p w14:paraId="56A44BE8" w14:textId="77777777" w:rsidR="00040281" w:rsidRDefault="00040281" w:rsidP="00F4576C">
      <w:pPr>
        <w:autoSpaceDE w:val="0"/>
        <w:autoSpaceDN w:val="0"/>
        <w:adjustRightInd w:val="0"/>
        <w:spacing w:after="0" w:line="240" w:lineRule="auto"/>
      </w:pPr>
    </w:p>
    <w:p w14:paraId="55A56F1F" w14:textId="77777777" w:rsidR="00040281" w:rsidRDefault="00040281" w:rsidP="00F4576C">
      <w:pPr>
        <w:autoSpaceDE w:val="0"/>
        <w:autoSpaceDN w:val="0"/>
        <w:adjustRightInd w:val="0"/>
        <w:spacing w:after="0" w:line="240" w:lineRule="auto"/>
      </w:pPr>
    </w:p>
    <w:p w14:paraId="3C3F7F91" w14:textId="77777777" w:rsidR="00040281" w:rsidRDefault="00040281" w:rsidP="00F4576C">
      <w:pPr>
        <w:autoSpaceDE w:val="0"/>
        <w:autoSpaceDN w:val="0"/>
        <w:adjustRightInd w:val="0"/>
        <w:spacing w:after="0" w:line="240" w:lineRule="auto"/>
      </w:pPr>
    </w:p>
    <w:p w14:paraId="068B688C" w14:textId="77777777" w:rsidR="00040281" w:rsidRDefault="00040281" w:rsidP="00F4576C">
      <w:pPr>
        <w:autoSpaceDE w:val="0"/>
        <w:autoSpaceDN w:val="0"/>
        <w:adjustRightInd w:val="0"/>
        <w:spacing w:after="0" w:line="240" w:lineRule="auto"/>
      </w:pPr>
    </w:p>
    <w:p w14:paraId="1AB4B1F4" w14:textId="77777777" w:rsidR="00040281" w:rsidRDefault="00040281" w:rsidP="00F4576C">
      <w:pPr>
        <w:autoSpaceDE w:val="0"/>
        <w:autoSpaceDN w:val="0"/>
        <w:adjustRightInd w:val="0"/>
        <w:spacing w:after="0" w:line="240" w:lineRule="auto"/>
      </w:pPr>
    </w:p>
    <w:p w14:paraId="3E078A9E" w14:textId="77777777" w:rsidR="00040281" w:rsidRDefault="00040281" w:rsidP="00F4576C">
      <w:pPr>
        <w:autoSpaceDE w:val="0"/>
        <w:autoSpaceDN w:val="0"/>
        <w:adjustRightInd w:val="0"/>
        <w:spacing w:after="0" w:line="240" w:lineRule="auto"/>
      </w:pPr>
    </w:p>
    <w:p w14:paraId="1C43F114" w14:textId="77777777" w:rsidR="00040281" w:rsidRDefault="00040281" w:rsidP="00F4576C">
      <w:pPr>
        <w:autoSpaceDE w:val="0"/>
        <w:autoSpaceDN w:val="0"/>
        <w:adjustRightInd w:val="0"/>
        <w:spacing w:after="0" w:line="240" w:lineRule="auto"/>
      </w:pPr>
    </w:p>
    <w:p w14:paraId="703A4EEA" w14:textId="77777777" w:rsidR="00040281" w:rsidRDefault="00040281" w:rsidP="00F4576C">
      <w:pPr>
        <w:autoSpaceDE w:val="0"/>
        <w:autoSpaceDN w:val="0"/>
        <w:adjustRightInd w:val="0"/>
        <w:spacing w:after="0" w:line="240" w:lineRule="auto"/>
      </w:pPr>
    </w:p>
    <w:p w14:paraId="761B7AA4" w14:textId="77777777" w:rsidR="00040281" w:rsidRDefault="00040281" w:rsidP="00F4576C">
      <w:pPr>
        <w:autoSpaceDE w:val="0"/>
        <w:autoSpaceDN w:val="0"/>
        <w:adjustRightInd w:val="0"/>
        <w:spacing w:after="0" w:line="240" w:lineRule="auto"/>
      </w:pPr>
    </w:p>
    <w:p w14:paraId="16171DAE" w14:textId="77777777" w:rsidR="00040281" w:rsidRDefault="00040281" w:rsidP="00F4576C">
      <w:pPr>
        <w:autoSpaceDE w:val="0"/>
        <w:autoSpaceDN w:val="0"/>
        <w:adjustRightInd w:val="0"/>
        <w:spacing w:after="0" w:line="240" w:lineRule="auto"/>
      </w:pPr>
    </w:p>
    <w:p w14:paraId="3B3667FC" w14:textId="77777777" w:rsidR="006A34CC" w:rsidRDefault="006A34CC" w:rsidP="00F4576C">
      <w:pPr>
        <w:autoSpaceDE w:val="0"/>
        <w:autoSpaceDN w:val="0"/>
        <w:adjustRightInd w:val="0"/>
        <w:spacing w:after="0" w:line="240" w:lineRule="auto"/>
      </w:pPr>
    </w:p>
    <w:p w14:paraId="4BFE6BBF" w14:textId="77777777" w:rsidR="006A34CC" w:rsidRDefault="006A34CC" w:rsidP="00F4576C">
      <w:pPr>
        <w:autoSpaceDE w:val="0"/>
        <w:autoSpaceDN w:val="0"/>
        <w:adjustRightInd w:val="0"/>
        <w:spacing w:after="0" w:line="240" w:lineRule="auto"/>
      </w:pPr>
    </w:p>
    <w:p w14:paraId="57F0FE22" w14:textId="77777777" w:rsidR="006A34CC" w:rsidRDefault="006A34CC" w:rsidP="00F4576C">
      <w:pPr>
        <w:autoSpaceDE w:val="0"/>
        <w:autoSpaceDN w:val="0"/>
        <w:adjustRightInd w:val="0"/>
        <w:spacing w:after="0" w:line="240" w:lineRule="auto"/>
      </w:pPr>
    </w:p>
    <w:p w14:paraId="48221BA4" w14:textId="77777777" w:rsidR="006A34CC" w:rsidRPr="006A34CC" w:rsidRDefault="006A34CC" w:rsidP="006A34CC">
      <w:bookmarkStart w:id="2" w:name="_Toc151670061"/>
    </w:p>
    <w:p w14:paraId="7092D193" w14:textId="3E5E6006" w:rsidR="00F4576C" w:rsidRPr="00FC57CA" w:rsidRDefault="00F4576C" w:rsidP="00FC57CA">
      <w:pPr>
        <w:pStyle w:val="Heading2"/>
        <w:rPr>
          <w:rFonts w:ascii="Times New Roman" w:eastAsiaTheme="minorHAnsi" w:hAnsi="Times New Roman" w:cs="Times New Roman"/>
          <w:b/>
          <w:bCs/>
          <w:color w:val="auto"/>
          <w:sz w:val="28"/>
          <w:szCs w:val="28"/>
        </w:rPr>
      </w:pPr>
      <w:r w:rsidRPr="00FC57CA">
        <w:rPr>
          <w:rFonts w:ascii="Times New Roman" w:eastAsiaTheme="minorHAnsi" w:hAnsi="Times New Roman" w:cs="Times New Roman"/>
          <w:b/>
          <w:bCs/>
          <w:color w:val="auto"/>
          <w:sz w:val="28"/>
          <w:szCs w:val="28"/>
        </w:rPr>
        <w:lastRenderedPageBreak/>
        <w:t>Chapitre 1</w:t>
      </w:r>
      <w:bookmarkEnd w:id="2"/>
      <w:r w:rsidRPr="00FC57CA">
        <w:rPr>
          <w:rFonts w:ascii="Times New Roman" w:eastAsiaTheme="minorHAnsi" w:hAnsi="Times New Roman" w:cs="Times New Roman"/>
          <w:b/>
          <w:bCs/>
          <w:color w:val="auto"/>
          <w:sz w:val="28"/>
          <w:szCs w:val="28"/>
        </w:rPr>
        <w:t xml:space="preserve"> </w:t>
      </w:r>
    </w:p>
    <w:p w14:paraId="4CD7F447" w14:textId="77777777" w:rsidR="00F4576C" w:rsidRPr="00F4576C" w:rsidRDefault="00F4576C" w:rsidP="00FC57CA">
      <w:pPr>
        <w:pStyle w:val="Heading2"/>
        <w:rPr>
          <w:rFonts w:eastAsiaTheme="minorHAnsi"/>
        </w:rPr>
      </w:pPr>
    </w:p>
    <w:p w14:paraId="03668866" w14:textId="51269B1B" w:rsidR="00F4576C" w:rsidRPr="00FC57CA" w:rsidRDefault="00F4576C" w:rsidP="00FC57CA">
      <w:pPr>
        <w:pStyle w:val="Heading2"/>
        <w:jc w:val="center"/>
        <w:rPr>
          <w:rFonts w:ascii="Times New Roman" w:hAnsi="Times New Roman" w:cs="Times New Roman"/>
          <w:b/>
          <w:bCs/>
          <w:color w:val="auto"/>
        </w:rPr>
      </w:pPr>
      <w:bookmarkStart w:id="3" w:name="_Toc151670062"/>
      <w:r w:rsidRPr="00FC57CA">
        <w:rPr>
          <w:rFonts w:ascii="Times New Roman" w:eastAsiaTheme="minorHAnsi" w:hAnsi="Times New Roman" w:cs="Times New Roman"/>
          <w:b/>
          <w:bCs/>
          <w:color w:val="auto"/>
          <w:sz w:val="44"/>
          <w:szCs w:val="44"/>
        </w:rPr>
        <w:t>Cahier de charges</w:t>
      </w:r>
      <w:bookmarkEnd w:id="3"/>
    </w:p>
    <w:p w14:paraId="4C8930E2" w14:textId="24FBCD1C" w:rsidR="007E0D6D" w:rsidRPr="007E0D6D" w:rsidRDefault="00FC57CA" w:rsidP="00B01CFA">
      <w:pPr>
        <w:spacing w:line="360" w:lineRule="auto"/>
        <w:rPr>
          <w:rFonts w:ascii="Times New Roman" w:hAnsi="Times New Roman" w:cs="Times New Roman"/>
          <w:b/>
          <w:bCs/>
          <w:sz w:val="32"/>
          <w:szCs w:val="32"/>
        </w:rPr>
      </w:pPr>
      <w:r w:rsidRPr="006A34CC">
        <w:rPr>
          <w:rFonts w:ascii="Times New Roman" w:hAnsi="Times New Roman" w:cs="Times New Roman"/>
          <w:b/>
          <w:bCs/>
          <w:sz w:val="32"/>
          <w:szCs w:val="32"/>
        </w:rPr>
        <w:t>I-Introduction</w:t>
      </w:r>
      <w:r w:rsidR="007E0D6D" w:rsidRPr="00FC57CA">
        <w:rPr>
          <w:rFonts w:ascii="Times New Roman" w:eastAsiaTheme="majorEastAsia" w:hAnsi="Times New Roman" w:cs="Times New Roman"/>
          <w:b/>
          <w:bCs/>
          <w:sz w:val="26"/>
          <w:szCs w:val="26"/>
        </w:rPr>
        <w:br/>
      </w:r>
      <w:r w:rsidR="007E0D6D" w:rsidRPr="007E0D6D">
        <w:rPr>
          <w:rFonts w:ascii="Times New Roman" w:hAnsi="Times New Roman" w:cs="Times New Roman"/>
          <w:sz w:val="24"/>
          <w:szCs w:val="24"/>
        </w:rPr>
        <w:t>Dans ce premier chapitre, notre analyse approfondie se concentre sur le cahier des charges, un élément essentiel qui précise de manière stricte les besoins fondamentaux guidant le développement du projet de traitement de signal</w:t>
      </w:r>
      <w:r w:rsidR="00F95475">
        <w:rPr>
          <w:rFonts w:ascii="Times New Roman" w:hAnsi="Times New Roman" w:cs="Times New Roman"/>
          <w:sz w:val="24"/>
          <w:szCs w:val="24"/>
        </w:rPr>
        <w:t>.</w:t>
      </w:r>
    </w:p>
    <w:p w14:paraId="57642BD1" w14:textId="016C5C21" w:rsidR="00E74717" w:rsidRPr="00FC57CA" w:rsidRDefault="00E74717" w:rsidP="00B01CFA">
      <w:pPr>
        <w:pStyle w:val="Heading2"/>
        <w:spacing w:line="360" w:lineRule="auto"/>
        <w:rPr>
          <w:rFonts w:ascii="Times New Roman" w:hAnsi="Times New Roman" w:cs="Times New Roman"/>
          <w:b/>
          <w:bCs/>
          <w:color w:val="auto"/>
          <w:sz w:val="32"/>
          <w:szCs w:val="32"/>
        </w:rPr>
      </w:pPr>
      <w:bookmarkStart w:id="4" w:name="_Toc151670063"/>
      <w:r w:rsidRPr="00FC57CA">
        <w:rPr>
          <w:rFonts w:ascii="Times New Roman" w:hAnsi="Times New Roman" w:cs="Times New Roman"/>
          <w:b/>
          <w:bCs/>
          <w:color w:val="auto"/>
          <w:sz w:val="32"/>
          <w:szCs w:val="32"/>
        </w:rPr>
        <w:t>II-Elaboration du cahier de charges</w:t>
      </w:r>
      <w:bookmarkEnd w:id="4"/>
      <w:r w:rsidRPr="00FC57CA">
        <w:rPr>
          <w:rFonts w:ascii="Times New Roman" w:hAnsi="Times New Roman" w:cs="Times New Roman"/>
          <w:b/>
          <w:bCs/>
          <w:color w:val="auto"/>
          <w:sz w:val="32"/>
          <w:szCs w:val="32"/>
        </w:rPr>
        <w:t xml:space="preserve"> </w:t>
      </w:r>
    </w:p>
    <w:p w14:paraId="5B769440" w14:textId="6F224798" w:rsidR="00FC57CA" w:rsidRPr="00FC57CA" w:rsidRDefault="00417851" w:rsidP="00B01CFA">
      <w:pPr>
        <w:pStyle w:val="Heading3"/>
        <w:spacing w:line="360" w:lineRule="auto"/>
        <w:rPr>
          <w:rFonts w:ascii="Times New Roman" w:hAnsi="Times New Roman" w:cs="Times New Roman"/>
          <w:b/>
          <w:bCs/>
          <w:color w:val="auto"/>
          <w:sz w:val="28"/>
          <w:szCs w:val="28"/>
        </w:rPr>
      </w:pPr>
      <w:bookmarkStart w:id="5" w:name="_Toc151670064"/>
      <w:r w:rsidRPr="00FC57CA">
        <w:rPr>
          <w:rFonts w:ascii="Times New Roman" w:hAnsi="Times New Roman" w:cs="Times New Roman"/>
          <w:b/>
          <w:bCs/>
          <w:color w:val="auto"/>
          <w:sz w:val="28"/>
          <w:szCs w:val="28"/>
        </w:rPr>
        <w:t>1.</w:t>
      </w:r>
      <w:r w:rsidR="00E74717" w:rsidRPr="00FC57CA">
        <w:rPr>
          <w:rFonts w:ascii="Times New Roman" w:hAnsi="Times New Roman" w:cs="Times New Roman"/>
          <w:b/>
          <w:bCs/>
          <w:color w:val="auto"/>
          <w:sz w:val="28"/>
          <w:szCs w:val="28"/>
        </w:rPr>
        <w:t>Cadre du travail</w:t>
      </w:r>
      <w:bookmarkEnd w:id="5"/>
      <w:r w:rsidR="00E74717" w:rsidRPr="00FC57CA">
        <w:rPr>
          <w:rFonts w:ascii="Times New Roman" w:hAnsi="Times New Roman" w:cs="Times New Roman"/>
          <w:b/>
          <w:bCs/>
          <w:color w:val="auto"/>
          <w:sz w:val="28"/>
          <w:szCs w:val="28"/>
        </w:rPr>
        <w:t> </w:t>
      </w:r>
    </w:p>
    <w:p w14:paraId="3BF7B38E" w14:textId="2687D3FC" w:rsidR="00E74717" w:rsidRPr="00417851" w:rsidRDefault="00E74717" w:rsidP="00B01CFA">
      <w:pPr>
        <w:spacing w:line="360" w:lineRule="auto"/>
        <w:rPr>
          <w:rFonts w:ascii="Times New Roman" w:hAnsi="Times New Roman" w:cs="Times New Roman"/>
          <w:sz w:val="24"/>
          <w:szCs w:val="24"/>
        </w:rPr>
      </w:pPr>
      <w:r w:rsidRPr="00417851">
        <w:rPr>
          <w:rFonts w:ascii="Times New Roman" w:hAnsi="Times New Roman" w:cs="Times New Roman"/>
          <w:sz w:val="24"/>
          <w:szCs w:val="24"/>
        </w:rPr>
        <w:t>Module</w:t>
      </w:r>
      <w:r w:rsidR="0058048B" w:rsidRPr="00417851">
        <w:rPr>
          <w:rFonts w:ascii="Times New Roman" w:hAnsi="Times New Roman" w:cs="Times New Roman"/>
          <w:sz w:val="24"/>
          <w:szCs w:val="24"/>
        </w:rPr>
        <w:t>-Traitement du signal numérique</w:t>
      </w:r>
      <w:r w:rsidR="00B52E78">
        <w:rPr>
          <w:rFonts w:ascii="Times New Roman" w:hAnsi="Times New Roman" w:cs="Times New Roman"/>
          <w:sz w:val="24"/>
          <w:szCs w:val="24"/>
        </w:rPr>
        <w:t>.</w:t>
      </w:r>
    </w:p>
    <w:p w14:paraId="28B018C4" w14:textId="1B4604B0" w:rsidR="00E74717" w:rsidRPr="00FC57CA" w:rsidRDefault="00AB6596" w:rsidP="00B01CFA">
      <w:pPr>
        <w:pStyle w:val="Heading3"/>
        <w:spacing w:line="360" w:lineRule="auto"/>
        <w:rPr>
          <w:rFonts w:ascii="Times New Roman" w:hAnsi="Times New Roman" w:cs="Times New Roman"/>
          <w:b/>
          <w:bCs/>
          <w:color w:val="auto"/>
          <w:sz w:val="28"/>
          <w:szCs w:val="28"/>
        </w:rPr>
      </w:pPr>
      <w:bookmarkStart w:id="6" w:name="_Toc151670065"/>
      <w:r w:rsidRPr="00FC57CA">
        <w:rPr>
          <w:rFonts w:ascii="Times New Roman" w:hAnsi="Times New Roman" w:cs="Times New Roman"/>
          <w:b/>
          <w:bCs/>
          <w:color w:val="auto"/>
          <w:sz w:val="28"/>
          <w:szCs w:val="28"/>
        </w:rPr>
        <w:t>2.</w:t>
      </w:r>
      <w:r w:rsidR="00E74717" w:rsidRPr="00FC57CA">
        <w:rPr>
          <w:rFonts w:ascii="Times New Roman" w:hAnsi="Times New Roman" w:cs="Times New Roman"/>
          <w:b/>
          <w:bCs/>
          <w:color w:val="auto"/>
          <w:sz w:val="28"/>
          <w:szCs w:val="28"/>
        </w:rPr>
        <w:t xml:space="preserve">Contexte </w:t>
      </w:r>
      <w:r w:rsidRPr="00FC57CA">
        <w:rPr>
          <w:rFonts w:ascii="Times New Roman" w:hAnsi="Times New Roman" w:cs="Times New Roman"/>
          <w:b/>
          <w:bCs/>
          <w:color w:val="auto"/>
          <w:sz w:val="28"/>
          <w:szCs w:val="28"/>
        </w:rPr>
        <w:t>musical</w:t>
      </w:r>
      <w:bookmarkEnd w:id="6"/>
      <w:r w:rsidRPr="00FC57CA">
        <w:rPr>
          <w:rFonts w:ascii="Times New Roman" w:hAnsi="Times New Roman" w:cs="Times New Roman"/>
          <w:b/>
          <w:bCs/>
          <w:color w:val="auto"/>
          <w:sz w:val="28"/>
          <w:szCs w:val="28"/>
        </w:rPr>
        <w:t> </w:t>
      </w:r>
    </w:p>
    <w:p w14:paraId="74635245" w14:textId="77777777" w:rsidR="00DD7049" w:rsidRPr="00DD7049" w:rsidRDefault="00DD7049" w:rsidP="00B01CFA">
      <w:pPr>
        <w:spacing w:line="360" w:lineRule="auto"/>
        <w:rPr>
          <w:rFonts w:ascii="Times New Roman" w:hAnsi="Times New Roman" w:cs="Times New Roman"/>
          <w:sz w:val="24"/>
          <w:szCs w:val="24"/>
        </w:rPr>
      </w:pPr>
      <w:r w:rsidRPr="00DD7049">
        <w:rPr>
          <w:rFonts w:ascii="Times New Roman" w:hAnsi="Times New Roman" w:cs="Times New Roman"/>
          <w:sz w:val="24"/>
          <w:szCs w:val="24"/>
        </w:rPr>
        <w:t xml:space="preserve">Notre contribution pourrait être appliquée dans deux contextes distincts : </w:t>
      </w:r>
    </w:p>
    <w:p w14:paraId="1A58ADE3" w14:textId="32337690" w:rsidR="004905EE" w:rsidRPr="00DD7049" w:rsidRDefault="00094227" w:rsidP="00B01CFA">
      <w:pPr>
        <w:spacing w:line="360" w:lineRule="auto"/>
        <w:rPr>
          <w:rFonts w:ascii="Times New Roman" w:hAnsi="Times New Roman" w:cs="Times New Roman"/>
          <w:sz w:val="24"/>
          <w:szCs w:val="24"/>
        </w:rPr>
      </w:pPr>
      <w:r w:rsidRPr="00094227">
        <w:rPr>
          <w:rFonts w:ascii="Times New Roman" w:hAnsi="Times New Roman" w:cs="Times New Roman"/>
          <w:sz w:val="24"/>
          <w:szCs w:val="24"/>
        </w:rPr>
        <w:t xml:space="preserve">D'une part, les producteurs de musique pourraient tirer avantage de notre travail en effectuant un prétraitement des enregistrements audio, en ajustant les amplitudes des différentes fréquences pour obtenir le son désiré. </w:t>
      </w:r>
      <w:r w:rsidR="00FB2758" w:rsidRPr="00FB2758">
        <w:rPr>
          <w:rFonts w:ascii="Times New Roman" w:hAnsi="Times New Roman" w:cs="Times New Roman"/>
          <w:sz w:val="24"/>
          <w:szCs w:val="24"/>
        </w:rPr>
        <w:t>Ainsi, notre script peut être intégré à l'analyse d'enregistrements audio personnels, tels que la voix, la musique, etc.</w:t>
      </w:r>
    </w:p>
    <w:p w14:paraId="26956A5A" w14:textId="73768E0A" w:rsidR="00E74717" w:rsidRDefault="00DD7049" w:rsidP="004905EE">
      <w:pPr>
        <w:spacing w:line="360" w:lineRule="auto"/>
        <w:rPr>
          <w:rFonts w:ascii="Times New Roman" w:hAnsi="Times New Roman" w:cs="Times New Roman"/>
          <w:sz w:val="24"/>
          <w:szCs w:val="24"/>
        </w:rPr>
      </w:pPr>
      <w:r w:rsidRPr="00DD7049">
        <w:rPr>
          <w:rFonts w:ascii="Times New Roman" w:hAnsi="Times New Roman" w:cs="Times New Roman"/>
          <w:sz w:val="24"/>
          <w:szCs w:val="24"/>
        </w:rPr>
        <w:t>D'autre part, les créateurs d'effets sonores pour le cinéma, les jeux vidéo et d'autres médias interactifs pourraient exploiter notre travail pour manipuler et améliorer les enregistrements audios utilisés dans la création d'ambiances sonores</w:t>
      </w:r>
      <w:r w:rsidR="00D56639">
        <w:rPr>
          <w:rFonts w:ascii="Times New Roman" w:hAnsi="Times New Roman" w:cs="Times New Roman"/>
          <w:sz w:val="24"/>
          <w:szCs w:val="24"/>
        </w:rPr>
        <w:t>.</w:t>
      </w:r>
    </w:p>
    <w:p w14:paraId="6CF83E6C" w14:textId="77777777" w:rsidR="00C055EF" w:rsidRDefault="00C055EF" w:rsidP="004905EE">
      <w:pPr>
        <w:spacing w:line="360" w:lineRule="auto"/>
        <w:rPr>
          <w:rFonts w:ascii="Times New Roman" w:hAnsi="Times New Roman" w:cs="Times New Roman"/>
          <w:sz w:val="24"/>
          <w:szCs w:val="24"/>
        </w:rPr>
      </w:pPr>
      <w:r w:rsidRPr="00C055EF">
        <w:rPr>
          <w:rFonts w:ascii="Times New Roman" w:hAnsi="Times New Roman" w:cs="Times New Roman"/>
          <w:sz w:val="24"/>
          <w:szCs w:val="24"/>
        </w:rPr>
        <w:t>Nous avons choisi de privilégier le premier contexte.</w:t>
      </w:r>
    </w:p>
    <w:p w14:paraId="6C56FFE7" w14:textId="2FB5CFF9" w:rsidR="00144BEB" w:rsidRPr="00FC57CA" w:rsidRDefault="00015642" w:rsidP="00FC57CA">
      <w:pPr>
        <w:pStyle w:val="Heading3"/>
        <w:spacing w:line="360" w:lineRule="auto"/>
        <w:rPr>
          <w:rFonts w:ascii="Times New Roman" w:hAnsi="Times New Roman" w:cs="Times New Roman"/>
          <w:b/>
          <w:bCs/>
          <w:color w:val="auto"/>
          <w:sz w:val="28"/>
          <w:szCs w:val="28"/>
        </w:rPr>
      </w:pPr>
      <w:bookmarkStart w:id="7" w:name="_Toc151670066"/>
      <w:r w:rsidRPr="00FC57CA">
        <w:rPr>
          <w:rFonts w:ascii="Times New Roman" w:hAnsi="Times New Roman" w:cs="Times New Roman"/>
          <w:b/>
          <w:bCs/>
          <w:color w:val="auto"/>
          <w:sz w:val="28"/>
          <w:szCs w:val="28"/>
        </w:rPr>
        <w:t>3.</w:t>
      </w:r>
      <w:r w:rsidR="00E74717" w:rsidRPr="00FC57CA">
        <w:rPr>
          <w:rFonts w:ascii="Times New Roman" w:hAnsi="Times New Roman" w:cs="Times New Roman"/>
          <w:b/>
          <w:bCs/>
          <w:color w:val="auto"/>
          <w:sz w:val="28"/>
          <w:szCs w:val="28"/>
        </w:rPr>
        <w:t>Problématique</w:t>
      </w:r>
      <w:bookmarkEnd w:id="7"/>
      <w:r w:rsidR="00E74717" w:rsidRPr="00FC57CA">
        <w:rPr>
          <w:rFonts w:ascii="Times New Roman" w:hAnsi="Times New Roman" w:cs="Times New Roman"/>
          <w:b/>
          <w:bCs/>
          <w:color w:val="auto"/>
          <w:sz w:val="28"/>
          <w:szCs w:val="28"/>
        </w:rPr>
        <w:t> </w:t>
      </w:r>
    </w:p>
    <w:p w14:paraId="2DBB7DD8" w14:textId="24B4312C" w:rsidR="00E74717" w:rsidRPr="00306E37" w:rsidRDefault="00306E37" w:rsidP="00306E37">
      <w:pPr>
        <w:spacing w:line="360" w:lineRule="auto"/>
        <w:rPr>
          <w:rFonts w:ascii="Times New Roman" w:hAnsi="Times New Roman" w:cs="Times New Roman"/>
          <w:sz w:val="24"/>
          <w:szCs w:val="24"/>
        </w:rPr>
      </w:pPr>
      <w:r w:rsidRPr="00306E37">
        <w:rPr>
          <w:rFonts w:ascii="Times New Roman" w:hAnsi="Times New Roman" w:cs="Times New Roman"/>
          <w:sz w:val="24"/>
          <w:szCs w:val="24"/>
        </w:rPr>
        <w:t>Comment notre application peut-elle répondre aux besoins spécifiques des producteurs de musique, en offrant des fonctionnalités de prétraitement pour ajuster les amplitudes des différentes fréquences et parvenir au son désiré</w:t>
      </w:r>
      <w:r>
        <w:rPr>
          <w:rFonts w:ascii="Times New Roman" w:hAnsi="Times New Roman" w:cs="Times New Roman"/>
          <w:sz w:val="24"/>
          <w:szCs w:val="24"/>
        </w:rPr>
        <w:t xml:space="preserve"> </w:t>
      </w:r>
      <w:r w:rsidRPr="00306E37">
        <w:rPr>
          <w:rFonts w:ascii="Times New Roman" w:hAnsi="Times New Roman" w:cs="Times New Roman"/>
          <w:sz w:val="24"/>
          <w:szCs w:val="24"/>
        </w:rPr>
        <w:t>? D'autre part, comment notre application peut-elle être adaptée pour répondre aux exigences des créateurs d'effets sonores, en offrant des outils de manipulation et d'amélioration des enregistrements audio utilisés dans la création d'ambiances sonores pour le cinéma, les jeux vidéo et d'autres médias interactifs</w:t>
      </w:r>
      <w:r>
        <w:rPr>
          <w:rFonts w:ascii="Times New Roman" w:hAnsi="Times New Roman" w:cs="Times New Roman"/>
          <w:sz w:val="24"/>
          <w:szCs w:val="24"/>
        </w:rPr>
        <w:t xml:space="preserve"> </w:t>
      </w:r>
      <w:r w:rsidRPr="00306E37">
        <w:rPr>
          <w:rFonts w:ascii="Times New Roman" w:hAnsi="Times New Roman" w:cs="Times New Roman"/>
          <w:sz w:val="24"/>
          <w:szCs w:val="24"/>
        </w:rPr>
        <w:t>?</w:t>
      </w:r>
    </w:p>
    <w:p w14:paraId="437B5041" w14:textId="14B71E3A" w:rsidR="00E74717" w:rsidRPr="00FC57CA" w:rsidRDefault="00144BEB" w:rsidP="00FC57CA">
      <w:pPr>
        <w:pStyle w:val="Heading3"/>
        <w:spacing w:line="360" w:lineRule="auto"/>
        <w:rPr>
          <w:rFonts w:ascii="Times New Roman" w:hAnsi="Times New Roman" w:cs="Times New Roman"/>
          <w:b/>
          <w:bCs/>
          <w:color w:val="auto"/>
          <w:sz w:val="28"/>
          <w:szCs w:val="28"/>
        </w:rPr>
      </w:pPr>
      <w:bookmarkStart w:id="8" w:name="_Toc151670067"/>
      <w:r w:rsidRPr="00FC57CA">
        <w:rPr>
          <w:rFonts w:ascii="Times New Roman" w:hAnsi="Times New Roman" w:cs="Times New Roman"/>
          <w:b/>
          <w:bCs/>
          <w:color w:val="auto"/>
          <w:sz w:val="28"/>
          <w:szCs w:val="28"/>
        </w:rPr>
        <w:lastRenderedPageBreak/>
        <w:t>4.</w:t>
      </w:r>
      <w:r w:rsidR="00E74717" w:rsidRPr="00FC57CA">
        <w:rPr>
          <w:rFonts w:ascii="Times New Roman" w:hAnsi="Times New Roman" w:cs="Times New Roman"/>
          <w:b/>
          <w:bCs/>
          <w:color w:val="auto"/>
          <w:sz w:val="28"/>
          <w:szCs w:val="28"/>
        </w:rPr>
        <w:t>Objectif</w:t>
      </w:r>
      <w:bookmarkEnd w:id="8"/>
      <w:r w:rsidR="00E74717" w:rsidRPr="00FC57CA">
        <w:rPr>
          <w:rFonts w:ascii="Times New Roman" w:hAnsi="Times New Roman" w:cs="Times New Roman"/>
          <w:b/>
          <w:bCs/>
          <w:color w:val="auto"/>
          <w:sz w:val="28"/>
          <w:szCs w:val="28"/>
        </w:rPr>
        <w:t> </w:t>
      </w:r>
    </w:p>
    <w:p w14:paraId="1CFC3419" w14:textId="2756574D" w:rsidR="00144BEB" w:rsidRPr="002479BC" w:rsidRDefault="00861204" w:rsidP="002479BC">
      <w:pPr>
        <w:spacing w:line="360" w:lineRule="auto"/>
        <w:rPr>
          <w:rFonts w:ascii="Times New Roman" w:hAnsi="Times New Roman" w:cs="Times New Roman"/>
          <w:sz w:val="24"/>
          <w:szCs w:val="24"/>
        </w:rPr>
      </w:pPr>
      <w:r w:rsidRPr="00861204">
        <w:rPr>
          <w:rFonts w:ascii="Times New Roman" w:hAnsi="Times New Roman" w:cs="Times New Roman"/>
          <w:sz w:val="24"/>
          <w:szCs w:val="24"/>
        </w:rPr>
        <w:t xml:space="preserve">Le but de l’application est de fournir une application graphique en utilisant </w:t>
      </w:r>
      <w:proofErr w:type="spellStart"/>
      <w:r w:rsidRPr="00861204">
        <w:rPr>
          <w:rFonts w:ascii="Times New Roman" w:hAnsi="Times New Roman" w:cs="Times New Roman"/>
          <w:sz w:val="24"/>
          <w:szCs w:val="24"/>
        </w:rPr>
        <w:t>Tkinter</w:t>
      </w:r>
      <w:proofErr w:type="spellEnd"/>
      <w:r w:rsidRPr="00861204">
        <w:rPr>
          <w:rFonts w:ascii="Times New Roman" w:hAnsi="Times New Roman" w:cs="Times New Roman"/>
          <w:sz w:val="24"/>
          <w:szCs w:val="24"/>
        </w:rPr>
        <w:t xml:space="preserve"> et </w:t>
      </w:r>
      <w:proofErr w:type="spellStart"/>
      <w:r w:rsidRPr="00861204">
        <w:rPr>
          <w:rFonts w:ascii="Times New Roman" w:hAnsi="Times New Roman" w:cs="Times New Roman"/>
          <w:sz w:val="24"/>
          <w:szCs w:val="24"/>
        </w:rPr>
        <w:t>Matplotlib</w:t>
      </w:r>
      <w:proofErr w:type="spellEnd"/>
      <w:r w:rsidRPr="00861204">
        <w:rPr>
          <w:rFonts w:ascii="Times New Roman" w:hAnsi="Times New Roman" w:cs="Times New Roman"/>
          <w:sz w:val="24"/>
          <w:szCs w:val="24"/>
        </w:rPr>
        <w:t xml:space="preserve"> en Python pour visualiser, manipuler et analyser des signaux audios. L'application permet le chargement d'un fichier audio (musicale), l'affichage du signal temporel correspondant, le fenêtrage du signal, l'ajout de bruit, l'égalisation, la compression MP3, la réduction du bruit avec le filtre de Wiener, et l'affichage du spectre d'amplitude. L'interface propose également des boutons pour démarrer/arrêter l'acquisition en temps réel d</w:t>
      </w:r>
      <w:r>
        <w:rPr>
          <w:rFonts w:ascii="Times New Roman" w:hAnsi="Times New Roman" w:cs="Times New Roman"/>
          <w:sz w:val="24"/>
          <w:szCs w:val="24"/>
        </w:rPr>
        <w:t>u signal</w:t>
      </w:r>
    </w:p>
    <w:p w14:paraId="7196FB9F" w14:textId="221F00C2" w:rsidR="00B239CB" w:rsidRPr="00B239CB" w:rsidRDefault="00FC57CA" w:rsidP="00542DD3">
      <w:pPr>
        <w:spacing w:line="360" w:lineRule="auto"/>
        <w:rPr>
          <w:rFonts w:ascii="Times New Roman" w:hAnsi="Times New Roman" w:cs="Times New Roman"/>
          <w:b/>
          <w:bCs/>
          <w:sz w:val="28"/>
          <w:szCs w:val="28"/>
        </w:rPr>
      </w:pPr>
      <w:r w:rsidRPr="001F6D98">
        <w:rPr>
          <w:rFonts w:ascii="Times New Roman" w:hAnsi="Times New Roman" w:cs="Times New Roman"/>
          <w:b/>
          <w:bCs/>
          <w:sz w:val="28"/>
          <w:szCs w:val="28"/>
        </w:rPr>
        <w:t>5</w:t>
      </w:r>
      <w:r w:rsidR="00144BEB" w:rsidRPr="001F6D98">
        <w:rPr>
          <w:rFonts w:ascii="Times New Roman" w:hAnsi="Times New Roman" w:cs="Times New Roman"/>
          <w:b/>
          <w:bCs/>
          <w:sz w:val="28"/>
          <w:szCs w:val="28"/>
        </w:rPr>
        <w:t>.</w:t>
      </w:r>
      <w:r w:rsidR="00E74717" w:rsidRPr="001F6D98">
        <w:rPr>
          <w:rFonts w:ascii="Times New Roman" w:hAnsi="Times New Roman" w:cs="Times New Roman"/>
          <w:b/>
          <w:bCs/>
          <w:sz w:val="28"/>
          <w:szCs w:val="28"/>
        </w:rPr>
        <w:t>Etapes de travail</w:t>
      </w:r>
      <w:r w:rsidR="00E74717" w:rsidRPr="00FC57CA">
        <w:rPr>
          <w:rFonts w:ascii="Times New Roman" w:hAnsi="Times New Roman" w:cs="Times New Roman"/>
          <w:b/>
          <w:bCs/>
          <w:sz w:val="28"/>
          <w:szCs w:val="28"/>
        </w:rPr>
        <w:t> </w:t>
      </w:r>
      <w:r w:rsidR="00B239CB" w:rsidRPr="00FC57CA">
        <w:rPr>
          <w:rStyle w:val="Heading3Char"/>
        </w:rPr>
        <w:br/>
      </w:r>
      <w:r w:rsidR="00B239CB" w:rsidRPr="00B239CB">
        <w:rPr>
          <w:rFonts w:ascii="Times New Roman" w:eastAsia="Times New Roman" w:hAnsi="Times New Roman" w:cs="Times New Roman"/>
          <w:sz w:val="24"/>
          <w:szCs w:val="24"/>
        </w:rPr>
        <w:t>Comme guide, nous avons suivi cette démarche :</w:t>
      </w:r>
    </w:p>
    <w:p w14:paraId="4EF5773C" w14:textId="7B586875" w:rsidR="00877CD5" w:rsidRPr="001A5AA2" w:rsidRDefault="00877CD5" w:rsidP="001A5AA2">
      <w:pPr>
        <w:pStyle w:val="Heading4"/>
        <w:numPr>
          <w:ilvl w:val="0"/>
          <w:numId w:val="44"/>
        </w:numPr>
      </w:pPr>
      <w:r w:rsidRPr="001A5AA2">
        <w:t xml:space="preserve">L’acquisition du </w:t>
      </w:r>
      <w:r w:rsidR="003A781A" w:rsidRPr="001A5AA2">
        <w:t>signal :</w:t>
      </w:r>
    </w:p>
    <w:p w14:paraId="39EC07C6" w14:textId="660683E9" w:rsidR="00877CD5" w:rsidRPr="00877CD5" w:rsidRDefault="00877CD5" w:rsidP="00542DD3">
      <w:pPr>
        <w:numPr>
          <w:ilvl w:val="1"/>
          <w:numId w:val="9"/>
        </w:numPr>
        <w:spacing w:line="360" w:lineRule="auto"/>
        <w:jc w:val="both"/>
        <w:rPr>
          <w:rFonts w:ascii="Times New Roman" w:eastAsia="Times New Roman" w:hAnsi="Times New Roman" w:cs="Times New Roman"/>
          <w:sz w:val="24"/>
          <w:szCs w:val="24"/>
        </w:rPr>
      </w:pPr>
      <w:r w:rsidRPr="00877CD5">
        <w:rPr>
          <w:rFonts w:ascii="Times New Roman" w:eastAsia="Times New Roman" w:hAnsi="Times New Roman" w:cs="Times New Roman"/>
          <w:sz w:val="24"/>
          <w:szCs w:val="24"/>
        </w:rPr>
        <w:t>Démarre</w:t>
      </w:r>
      <w:r w:rsidR="0054655A">
        <w:rPr>
          <w:rFonts w:ascii="Times New Roman" w:eastAsia="Times New Roman" w:hAnsi="Times New Roman" w:cs="Times New Roman"/>
          <w:sz w:val="24"/>
          <w:szCs w:val="24"/>
        </w:rPr>
        <w:t>r</w:t>
      </w:r>
      <w:r w:rsidRPr="00877CD5">
        <w:rPr>
          <w:rFonts w:ascii="Times New Roman" w:eastAsia="Times New Roman" w:hAnsi="Times New Roman" w:cs="Times New Roman"/>
          <w:sz w:val="24"/>
          <w:szCs w:val="24"/>
        </w:rPr>
        <w:t xml:space="preserve"> l'acquisition du signal et commence à mettre à jour le graphique à intervalles réguliers.</w:t>
      </w:r>
    </w:p>
    <w:p w14:paraId="2EF2FBA4" w14:textId="06D9B307" w:rsidR="00877CD5" w:rsidRPr="00542DD3" w:rsidRDefault="00D60B2A" w:rsidP="001A5AA2">
      <w:pPr>
        <w:pStyle w:val="Heading4"/>
      </w:pPr>
      <w:r w:rsidRPr="00542DD3">
        <w:t xml:space="preserve">Stopper </w:t>
      </w:r>
      <w:r w:rsidR="003A781A" w:rsidRPr="00542DD3">
        <w:t>l’acquisition :</w:t>
      </w:r>
    </w:p>
    <w:p w14:paraId="3AAC8BB5" w14:textId="640D809F" w:rsidR="00877CD5" w:rsidRPr="00877CD5" w:rsidRDefault="00877CD5" w:rsidP="00542DD3">
      <w:pPr>
        <w:numPr>
          <w:ilvl w:val="1"/>
          <w:numId w:val="9"/>
        </w:numPr>
        <w:spacing w:line="360" w:lineRule="auto"/>
        <w:jc w:val="both"/>
        <w:rPr>
          <w:rFonts w:ascii="Times New Roman" w:eastAsia="Times New Roman" w:hAnsi="Times New Roman" w:cs="Times New Roman"/>
          <w:sz w:val="24"/>
          <w:szCs w:val="24"/>
        </w:rPr>
      </w:pPr>
      <w:r w:rsidRPr="00877CD5">
        <w:rPr>
          <w:rFonts w:ascii="Times New Roman" w:eastAsia="Times New Roman" w:hAnsi="Times New Roman" w:cs="Times New Roman"/>
          <w:sz w:val="24"/>
          <w:szCs w:val="24"/>
        </w:rPr>
        <w:t>Arrête</w:t>
      </w:r>
      <w:r w:rsidR="00D60B2A">
        <w:rPr>
          <w:rFonts w:ascii="Times New Roman" w:eastAsia="Times New Roman" w:hAnsi="Times New Roman" w:cs="Times New Roman"/>
          <w:sz w:val="24"/>
          <w:szCs w:val="24"/>
        </w:rPr>
        <w:t>r</w:t>
      </w:r>
      <w:r w:rsidRPr="00877CD5">
        <w:rPr>
          <w:rFonts w:ascii="Times New Roman" w:eastAsia="Times New Roman" w:hAnsi="Times New Roman" w:cs="Times New Roman"/>
          <w:sz w:val="24"/>
          <w:szCs w:val="24"/>
        </w:rPr>
        <w:t xml:space="preserve"> l'acquisition en cours.</w:t>
      </w:r>
    </w:p>
    <w:p w14:paraId="56D55629" w14:textId="33DEC1F9" w:rsidR="00D60B2A" w:rsidRPr="00542DD3" w:rsidRDefault="007115D3" w:rsidP="001A5AA2">
      <w:pPr>
        <w:pStyle w:val="Heading4"/>
      </w:pPr>
      <w:r w:rsidRPr="00542DD3">
        <w:t xml:space="preserve">Fenêtrage du </w:t>
      </w:r>
      <w:r w:rsidR="00877CD5" w:rsidRPr="00542DD3">
        <w:t>signal</w:t>
      </w:r>
      <w:r w:rsidRPr="00542DD3">
        <w:t xml:space="preserve"> </w:t>
      </w:r>
      <w:r w:rsidR="00877CD5" w:rsidRPr="00542DD3">
        <w:t>:</w:t>
      </w:r>
    </w:p>
    <w:p w14:paraId="0548EA57" w14:textId="6AAB624A" w:rsidR="00D60B2A" w:rsidRPr="00877CD5" w:rsidRDefault="00D60B2A" w:rsidP="00542DD3">
      <w:pPr>
        <w:numPr>
          <w:ilvl w:val="1"/>
          <w:numId w:val="9"/>
        </w:numPr>
        <w:tabs>
          <w:tab w:val="clear" w:pos="1440"/>
          <w:tab w:val="num" w:pos="1134"/>
        </w:tabs>
        <w:spacing w:line="360" w:lineRule="auto"/>
        <w:ind w:left="1418"/>
        <w:jc w:val="both"/>
        <w:rPr>
          <w:rFonts w:ascii="Times New Roman" w:eastAsia="Times New Roman" w:hAnsi="Times New Roman" w:cs="Times New Roman"/>
          <w:sz w:val="24"/>
          <w:szCs w:val="24"/>
        </w:rPr>
      </w:pPr>
      <w:r w:rsidRPr="003A781A">
        <w:rPr>
          <w:rFonts w:ascii="Times New Roman" w:eastAsia="Times New Roman" w:hAnsi="Times New Roman" w:cs="Times New Roman"/>
          <w:sz w:val="24"/>
          <w:szCs w:val="24"/>
        </w:rPr>
        <w:t xml:space="preserve">En utilisant la fenêtre de </w:t>
      </w:r>
      <w:proofErr w:type="spellStart"/>
      <w:r w:rsidRPr="003A781A">
        <w:rPr>
          <w:rFonts w:ascii="Times New Roman" w:eastAsia="Times New Roman" w:hAnsi="Times New Roman" w:cs="Times New Roman"/>
          <w:sz w:val="24"/>
          <w:szCs w:val="24"/>
        </w:rPr>
        <w:t>Hamming</w:t>
      </w:r>
      <w:proofErr w:type="spellEnd"/>
      <w:r w:rsidRPr="003A781A">
        <w:rPr>
          <w:rFonts w:ascii="Times New Roman" w:eastAsia="Times New Roman" w:hAnsi="Times New Roman" w:cs="Times New Roman"/>
          <w:sz w:val="24"/>
          <w:szCs w:val="24"/>
        </w:rPr>
        <w:t>, on obtient une représentation fréquentielle plus précise et moins sujette aux distorsions. Cela permet de mieux mettre évidence les composantes fréquentielles du signal dans la plage temporelle définie, facilitant ainsi l'interprétation des caractéristiques du signal.</w:t>
      </w:r>
    </w:p>
    <w:p w14:paraId="66770479" w14:textId="2ECB877F" w:rsidR="00877CD5" w:rsidRPr="00542DD3" w:rsidRDefault="00D60B2A" w:rsidP="001A5AA2">
      <w:pPr>
        <w:pStyle w:val="Heading4"/>
      </w:pPr>
      <w:r w:rsidRPr="00542DD3">
        <w:t>A</w:t>
      </w:r>
      <w:r w:rsidR="00877CD5" w:rsidRPr="00542DD3">
        <w:t>ffich</w:t>
      </w:r>
      <w:r w:rsidRPr="00542DD3">
        <w:t xml:space="preserve">age du </w:t>
      </w:r>
      <w:r w:rsidR="00877CD5" w:rsidRPr="00542DD3">
        <w:t>spectre</w:t>
      </w:r>
      <w:r w:rsidRPr="00542DD3">
        <w:t xml:space="preserve"> </w:t>
      </w:r>
      <w:r w:rsidR="00877CD5" w:rsidRPr="00542DD3">
        <w:t>:</w:t>
      </w:r>
    </w:p>
    <w:p w14:paraId="7EF373C4" w14:textId="289E1662" w:rsidR="00877CD5" w:rsidRPr="00877CD5" w:rsidRDefault="00D60B2A" w:rsidP="00542DD3">
      <w:pPr>
        <w:numPr>
          <w:ilvl w:val="1"/>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r w:rsidR="00877CD5" w:rsidRPr="00877CD5">
        <w:rPr>
          <w:rFonts w:ascii="Times New Roman" w:eastAsia="Times New Roman" w:hAnsi="Times New Roman" w:cs="Times New Roman"/>
          <w:sz w:val="24"/>
          <w:szCs w:val="24"/>
        </w:rPr>
        <w:t>ppli</w:t>
      </w:r>
      <w:r>
        <w:rPr>
          <w:rFonts w:ascii="Times New Roman" w:eastAsia="Times New Roman" w:hAnsi="Times New Roman" w:cs="Times New Roman"/>
          <w:sz w:val="24"/>
          <w:szCs w:val="24"/>
        </w:rPr>
        <w:t>cation</w:t>
      </w:r>
      <w:r w:rsidR="00877CD5" w:rsidRPr="00877C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 </w:t>
      </w:r>
      <w:r w:rsidR="00877CD5" w:rsidRPr="00877CD5">
        <w:rPr>
          <w:rFonts w:ascii="Times New Roman" w:eastAsia="Times New Roman" w:hAnsi="Times New Roman" w:cs="Times New Roman"/>
          <w:sz w:val="24"/>
          <w:szCs w:val="24"/>
        </w:rPr>
        <w:t>la transformée de Fourier au signal et affich</w:t>
      </w:r>
      <w:r>
        <w:rPr>
          <w:rFonts w:ascii="Times New Roman" w:eastAsia="Times New Roman" w:hAnsi="Times New Roman" w:cs="Times New Roman"/>
          <w:sz w:val="24"/>
          <w:szCs w:val="24"/>
        </w:rPr>
        <w:t>age du</w:t>
      </w:r>
      <w:r w:rsidR="00877CD5" w:rsidRPr="00877CD5">
        <w:rPr>
          <w:rFonts w:ascii="Times New Roman" w:eastAsia="Times New Roman" w:hAnsi="Times New Roman" w:cs="Times New Roman"/>
          <w:sz w:val="24"/>
          <w:szCs w:val="24"/>
        </w:rPr>
        <w:t xml:space="preserve"> spectre d'</w:t>
      </w:r>
      <w:r w:rsidR="000719C5" w:rsidRPr="00877CD5">
        <w:rPr>
          <w:rFonts w:ascii="Times New Roman" w:eastAsia="Times New Roman" w:hAnsi="Times New Roman" w:cs="Times New Roman"/>
          <w:sz w:val="24"/>
          <w:szCs w:val="24"/>
        </w:rPr>
        <w:t>amplitude.</w:t>
      </w:r>
      <w:r w:rsidR="000719C5">
        <w:rPr>
          <w:rFonts w:ascii="Times New Roman" w:eastAsia="Times New Roman" w:hAnsi="Times New Roman" w:cs="Times New Roman"/>
          <w:sz w:val="24"/>
          <w:szCs w:val="24"/>
        </w:rPr>
        <w:t xml:space="preserve"> En fait la transformé de fourrier. </w:t>
      </w:r>
      <w:r w:rsidR="00CD2A51" w:rsidRPr="00CD2A51">
        <w:rPr>
          <w:rFonts w:ascii="Times New Roman" w:eastAsia="Times New Roman" w:hAnsi="Times New Roman" w:cs="Times New Roman"/>
          <w:sz w:val="24"/>
          <w:szCs w:val="24"/>
        </w:rPr>
        <w:t>Lorsqu'elle est appliquée à un signal, elle permet d'analyser ce signal dans le domaine fréquentiel, offrant ainsi une représentation alternative du signal en termes de ses composantes fréquentielles.</w:t>
      </w:r>
    </w:p>
    <w:p w14:paraId="06502A13" w14:textId="3FDF8AD6" w:rsidR="00062DF2" w:rsidRPr="00542DD3" w:rsidRDefault="003A781A" w:rsidP="001A5AA2">
      <w:pPr>
        <w:pStyle w:val="Heading4"/>
      </w:pPr>
      <w:r w:rsidRPr="00542DD3">
        <w:t>L’A</w:t>
      </w:r>
      <w:r w:rsidR="00877CD5" w:rsidRPr="00542DD3">
        <w:t>jout</w:t>
      </w:r>
      <w:r w:rsidRPr="00542DD3">
        <w:t xml:space="preserve"> de </w:t>
      </w:r>
      <w:r w:rsidR="00062DF2" w:rsidRPr="00542DD3">
        <w:t>bruit :</w:t>
      </w:r>
    </w:p>
    <w:p w14:paraId="53E6DAD4" w14:textId="2613A68A" w:rsidR="00062DF2" w:rsidRDefault="00062DF2" w:rsidP="00542DD3">
      <w:pPr>
        <w:numPr>
          <w:ilvl w:val="1"/>
          <w:numId w:val="9"/>
        </w:numPr>
        <w:spacing w:line="360" w:lineRule="auto"/>
        <w:jc w:val="both"/>
        <w:rPr>
          <w:rFonts w:ascii="Times New Roman" w:eastAsia="Times New Roman" w:hAnsi="Times New Roman" w:cs="Times New Roman"/>
          <w:sz w:val="24"/>
          <w:szCs w:val="24"/>
        </w:rPr>
      </w:pPr>
      <w:r w:rsidRPr="00062DF2">
        <w:rPr>
          <w:rFonts w:ascii="Times New Roman" w:eastAsia="Times New Roman" w:hAnsi="Times New Roman" w:cs="Times New Roman"/>
          <w:sz w:val="24"/>
          <w:szCs w:val="24"/>
        </w:rPr>
        <w:t>L'ajout de bruit permet de simuler des conditions réelles auxquelles le signal audio pourrait être exposé dans des environnements du monde réel. Cela rend les analyses et les traitements du signal plus robustes, car le système est capable de gérer des signaux perturbés, tout comme il pourrait l'être dans des situations réelles.</w:t>
      </w:r>
      <w:r>
        <w:rPr>
          <w:rFonts w:ascii="Times New Roman" w:eastAsia="Times New Roman" w:hAnsi="Times New Roman" w:cs="Times New Roman"/>
          <w:sz w:val="24"/>
          <w:szCs w:val="24"/>
        </w:rPr>
        <w:t xml:space="preserve">il </w:t>
      </w:r>
      <w:r w:rsidRPr="00062DF2">
        <w:rPr>
          <w:rFonts w:ascii="Times New Roman" w:eastAsia="Times New Roman" w:hAnsi="Times New Roman" w:cs="Times New Roman"/>
          <w:sz w:val="24"/>
          <w:szCs w:val="24"/>
        </w:rPr>
        <w:t xml:space="preserve">constitue une approche stratégique pour renforcer la robustesse de votre système, </w:t>
      </w:r>
      <w:r w:rsidRPr="00062DF2">
        <w:rPr>
          <w:rFonts w:ascii="Times New Roman" w:eastAsia="Times New Roman" w:hAnsi="Times New Roman" w:cs="Times New Roman"/>
          <w:sz w:val="24"/>
          <w:szCs w:val="24"/>
        </w:rPr>
        <w:lastRenderedPageBreak/>
        <w:t>évaluer ses performances dans des conditions variées et assurer son adaptabilité à un large éventail de scénarios réels.</w:t>
      </w:r>
    </w:p>
    <w:p w14:paraId="12D25FF1" w14:textId="606937B7" w:rsidR="004A184E" w:rsidRPr="00542DD3" w:rsidRDefault="00014195" w:rsidP="001A5AA2">
      <w:pPr>
        <w:pStyle w:val="Heading4"/>
      </w:pPr>
      <w:r w:rsidRPr="00542DD3">
        <w:t xml:space="preserve">Utilisation du spectrogramme pour la représentation </w:t>
      </w:r>
      <w:r w:rsidR="00084CC6" w:rsidRPr="00542DD3">
        <w:t>visuelle :</w:t>
      </w:r>
      <w:r w:rsidR="00185158" w:rsidRPr="00542DD3">
        <w:t xml:space="preserve"> </w:t>
      </w:r>
    </w:p>
    <w:p w14:paraId="6649E1DE" w14:textId="1E0185CB" w:rsidR="00185158" w:rsidRPr="00877CD5" w:rsidRDefault="00185158" w:rsidP="00542DD3">
      <w:pPr>
        <w:numPr>
          <w:ilvl w:val="1"/>
          <w:numId w:val="9"/>
        </w:numPr>
        <w:spacing w:line="360" w:lineRule="auto"/>
        <w:jc w:val="both"/>
        <w:rPr>
          <w:rFonts w:ascii="Times New Roman" w:eastAsia="Times New Roman" w:hAnsi="Times New Roman" w:cs="Times New Roman"/>
          <w:b/>
          <w:bCs/>
          <w:sz w:val="24"/>
          <w:szCs w:val="24"/>
        </w:rPr>
      </w:pPr>
      <w:r w:rsidRPr="004A184E">
        <w:rPr>
          <w:rFonts w:ascii="Times New Roman" w:eastAsia="Times New Roman" w:hAnsi="Times New Roman" w:cs="Times New Roman"/>
          <w:sz w:val="24"/>
          <w:szCs w:val="24"/>
        </w:rPr>
        <w:t>En utilisant un spectrogramme, on peut visualiser les caractéristiques fréquentielles d'un signal et identifier les zones où l'égalisation pourrait être souhaitable</w:t>
      </w:r>
      <w:r w:rsidRPr="00C02A26">
        <w:rPr>
          <w:rFonts w:ascii="Times New Roman" w:eastAsia="Times New Roman" w:hAnsi="Times New Roman" w:cs="Times New Roman"/>
          <w:b/>
          <w:bCs/>
          <w:sz w:val="24"/>
          <w:szCs w:val="24"/>
        </w:rPr>
        <w:t>. Par exemple</w:t>
      </w:r>
      <w:r w:rsidRPr="004A184E">
        <w:rPr>
          <w:rFonts w:ascii="Times New Roman" w:eastAsia="Times New Roman" w:hAnsi="Times New Roman" w:cs="Times New Roman"/>
          <w:sz w:val="24"/>
          <w:szCs w:val="24"/>
        </w:rPr>
        <w:t>, si le spectrogramme révèle qu'une plage de fréquences spécifique est particulièrement forte ou faible, cela pourrait indiquer la nécessité d'une égalisation.</w:t>
      </w:r>
    </w:p>
    <w:p w14:paraId="64394533" w14:textId="3E9BCA13" w:rsidR="00877CD5" w:rsidRPr="00542DD3" w:rsidRDefault="003A781A" w:rsidP="001A5AA2">
      <w:pPr>
        <w:pStyle w:val="Heading4"/>
      </w:pPr>
      <w:r w:rsidRPr="00542DD3">
        <w:t>Ega</w:t>
      </w:r>
      <w:r w:rsidR="00877CD5" w:rsidRPr="00542DD3">
        <w:t>l</w:t>
      </w:r>
      <w:r w:rsidRPr="00542DD3">
        <w:t xml:space="preserve">iser </w:t>
      </w:r>
      <w:r w:rsidR="00877CD5" w:rsidRPr="00542DD3">
        <w:t>:</w:t>
      </w:r>
    </w:p>
    <w:p w14:paraId="0420A8D9" w14:textId="04750C6F" w:rsidR="00877CD5" w:rsidRDefault="00877CD5" w:rsidP="00542DD3">
      <w:pPr>
        <w:numPr>
          <w:ilvl w:val="1"/>
          <w:numId w:val="9"/>
        </w:numPr>
        <w:spacing w:line="360" w:lineRule="auto"/>
        <w:jc w:val="both"/>
        <w:rPr>
          <w:rFonts w:ascii="Times New Roman" w:eastAsia="Times New Roman" w:hAnsi="Times New Roman" w:cs="Times New Roman"/>
          <w:sz w:val="24"/>
          <w:szCs w:val="24"/>
        </w:rPr>
      </w:pPr>
      <w:bookmarkStart w:id="9" w:name="_Hlk151582302"/>
      <w:r w:rsidRPr="00877CD5">
        <w:rPr>
          <w:rFonts w:ascii="Times New Roman" w:eastAsia="Times New Roman" w:hAnsi="Times New Roman" w:cs="Times New Roman"/>
          <w:sz w:val="24"/>
          <w:szCs w:val="24"/>
        </w:rPr>
        <w:t>Égalis</w:t>
      </w:r>
      <w:r w:rsidR="001640F9">
        <w:rPr>
          <w:rFonts w:ascii="Times New Roman" w:eastAsia="Times New Roman" w:hAnsi="Times New Roman" w:cs="Times New Roman"/>
          <w:sz w:val="24"/>
          <w:szCs w:val="24"/>
        </w:rPr>
        <w:t>ation</w:t>
      </w:r>
      <w:r w:rsidRPr="00877CD5">
        <w:rPr>
          <w:rFonts w:ascii="Times New Roman" w:eastAsia="Times New Roman" w:hAnsi="Times New Roman" w:cs="Times New Roman"/>
          <w:sz w:val="24"/>
          <w:szCs w:val="24"/>
        </w:rPr>
        <w:t xml:space="preserve"> </w:t>
      </w:r>
      <w:r w:rsidR="001640F9">
        <w:rPr>
          <w:rFonts w:ascii="Times New Roman" w:eastAsia="Times New Roman" w:hAnsi="Times New Roman" w:cs="Times New Roman"/>
          <w:sz w:val="24"/>
          <w:szCs w:val="24"/>
        </w:rPr>
        <w:t xml:space="preserve">su </w:t>
      </w:r>
      <w:r w:rsidRPr="00877CD5">
        <w:rPr>
          <w:rFonts w:ascii="Times New Roman" w:eastAsia="Times New Roman" w:hAnsi="Times New Roman" w:cs="Times New Roman"/>
          <w:sz w:val="24"/>
          <w:szCs w:val="24"/>
        </w:rPr>
        <w:t xml:space="preserve">signal </w:t>
      </w:r>
      <w:r w:rsidRPr="00877CD5">
        <w:rPr>
          <w:rFonts w:ascii="Times New Roman" w:eastAsia="Times New Roman" w:hAnsi="Times New Roman" w:cs="Times New Roman"/>
          <w:b/>
          <w:bCs/>
          <w:sz w:val="24"/>
          <w:szCs w:val="24"/>
        </w:rPr>
        <w:t>en normalisant les amplitudes</w:t>
      </w:r>
      <w:r w:rsidRPr="00877CD5">
        <w:rPr>
          <w:rFonts w:ascii="Times New Roman" w:eastAsia="Times New Roman" w:hAnsi="Times New Roman" w:cs="Times New Roman"/>
          <w:sz w:val="24"/>
          <w:szCs w:val="24"/>
        </w:rPr>
        <w:t xml:space="preserve"> par fréquence et m</w:t>
      </w:r>
      <w:r w:rsidR="001640F9">
        <w:rPr>
          <w:rFonts w:ascii="Times New Roman" w:eastAsia="Times New Roman" w:hAnsi="Times New Roman" w:cs="Times New Roman"/>
          <w:sz w:val="24"/>
          <w:szCs w:val="24"/>
        </w:rPr>
        <w:t>ise</w:t>
      </w:r>
      <w:r w:rsidRPr="00877CD5">
        <w:rPr>
          <w:rFonts w:ascii="Times New Roman" w:eastAsia="Times New Roman" w:hAnsi="Times New Roman" w:cs="Times New Roman"/>
          <w:sz w:val="24"/>
          <w:szCs w:val="24"/>
        </w:rPr>
        <w:t xml:space="preserve"> à jour </w:t>
      </w:r>
      <w:r w:rsidR="001640F9">
        <w:rPr>
          <w:rFonts w:ascii="Times New Roman" w:eastAsia="Times New Roman" w:hAnsi="Times New Roman" w:cs="Times New Roman"/>
          <w:sz w:val="24"/>
          <w:szCs w:val="24"/>
        </w:rPr>
        <w:t>du</w:t>
      </w:r>
      <w:r w:rsidRPr="00877CD5">
        <w:rPr>
          <w:rFonts w:ascii="Times New Roman" w:eastAsia="Times New Roman" w:hAnsi="Times New Roman" w:cs="Times New Roman"/>
          <w:sz w:val="24"/>
          <w:szCs w:val="24"/>
        </w:rPr>
        <w:t xml:space="preserve"> graphique principal.</w:t>
      </w:r>
    </w:p>
    <w:bookmarkEnd w:id="9"/>
    <w:p w14:paraId="6322DAA0" w14:textId="01866228" w:rsidR="00185158" w:rsidRDefault="00185158" w:rsidP="00542DD3">
      <w:pPr>
        <w:numPr>
          <w:ilvl w:val="1"/>
          <w:numId w:val="9"/>
        </w:numPr>
        <w:spacing w:line="360" w:lineRule="auto"/>
        <w:jc w:val="both"/>
        <w:rPr>
          <w:rFonts w:ascii="Times New Roman" w:eastAsia="Times New Roman" w:hAnsi="Times New Roman" w:cs="Times New Roman"/>
          <w:sz w:val="24"/>
          <w:szCs w:val="24"/>
        </w:rPr>
      </w:pPr>
      <w:r w:rsidRPr="00185158">
        <w:rPr>
          <w:rFonts w:ascii="Times New Roman" w:eastAsia="Times New Roman" w:hAnsi="Times New Roman" w:cs="Times New Roman"/>
          <w:sz w:val="24"/>
          <w:szCs w:val="24"/>
        </w:rPr>
        <w:t>La normalisation est couramment utilisée dans le traitement du signal audio pour garantir que les signaux aient des amplitudes comparables et pour éviter tout problème lié à des valeurs d'amplitude trop élevées ou trop basses.</w:t>
      </w:r>
    </w:p>
    <w:p w14:paraId="3B077168" w14:textId="25AFA341" w:rsidR="00D851DE" w:rsidRPr="00877CD5" w:rsidRDefault="00D851DE" w:rsidP="00542DD3">
      <w:pPr>
        <w:numPr>
          <w:ilvl w:val="1"/>
          <w:numId w:val="9"/>
        </w:numPr>
        <w:spacing w:line="360" w:lineRule="auto"/>
        <w:jc w:val="both"/>
        <w:rPr>
          <w:rFonts w:ascii="Times New Roman" w:eastAsia="Times New Roman" w:hAnsi="Times New Roman" w:cs="Times New Roman"/>
          <w:sz w:val="24"/>
          <w:szCs w:val="24"/>
        </w:rPr>
      </w:pPr>
      <w:r w:rsidRPr="00D851DE">
        <w:rPr>
          <w:rFonts w:ascii="Times New Roman" w:eastAsia="Times New Roman" w:hAnsi="Times New Roman" w:cs="Times New Roman"/>
          <w:sz w:val="24"/>
          <w:szCs w:val="24"/>
        </w:rPr>
        <w:t>L'égalisation peut impliquer des ajustements sur l'ensemble de la bande passante agit directement sur la répartition de fréquence</w:t>
      </w:r>
    </w:p>
    <w:p w14:paraId="73FA2ED9" w14:textId="242672AF" w:rsidR="00877CD5" w:rsidRPr="00542DD3" w:rsidRDefault="00185158" w:rsidP="001A5AA2">
      <w:pPr>
        <w:pStyle w:val="Heading4"/>
      </w:pPr>
      <w:r w:rsidRPr="00542DD3">
        <w:t>La c</w:t>
      </w:r>
      <w:r w:rsidR="00877CD5" w:rsidRPr="00542DD3">
        <w:t>ompress</w:t>
      </w:r>
      <w:r w:rsidRPr="00542DD3">
        <w:t xml:space="preserve">ion du </w:t>
      </w:r>
      <w:r w:rsidR="00877CD5" w:rsidRPr="00542DD3">
        <w:t>signal</w:t>
      </w:r>
      <w:r w:rsidRPr="00542DD3">
        <w:t xml:space="preserve"> .wav </w:t>
      </w:r>
      <w:r w:rsidR="00877CD5" w:rsidRPr="00542DD3">
        <w:t>:</w:t>
      </w:r>
    </w:p>
    <w:p w14:paraId="282868B0" w14:textId="1448333A" w:rsidR="00BE7C61" w:rsidRDefault="00BE7C61" w:rsidP="00542DD3">
      <w:pPr>
        <w:numPr>
          <w:ilvl w:val="1"/>
          <w:numId w:val="9"/>
        </w:numPr>
        <w:spacing w:line="360" w:lineRule="auto"/>
        <w:jc w:val="both"/>
        <w:rPr>
          <w:rFonts w:ascii="Times New Roman" w:eastAsia="Times New Roman" w:hAnsi="Times New Roman" w:cs="Times New Roman"/>
          <w:sz w:val="24"/>
          <w:szCs w:val="24"/>
        </w:rPr>
      </w:pPr>
      <w:r w:rsidRPr="00BE7C61">
        <w:rPr>
          <w:rFonts w:ascii="Times New Roman" w:eastAsia="Times New Roman" w:hAnsi="Times New Roman" w:cs="Times New Roman"/>
          <w:sz w:val="24"/>
          <w:szCs w:val="24"/>
        </w:rPr>
        <w:t>La compression audio du format WAV vise à réduire la taille des fichiers audio sans perte de qualité perceptible. Contrairement à la compression avec perte, qui élimine des données, la compression en domaine temporel pour le format WAV exploite les redondances temporelles dans le signal audio. L'objectif est d'optimiser l'utilisation des ressources de stockage et de transmission tout en préservant une qualité audio élevée, ce qui est particulièrement important dans des contextes où l'espace disque est limité.</w:t>
      </w:r>
    </w:p>
    <w:p w14:paraId="2F49598B" w14:textId="6520123D" w:rsidR="000801B9" w:rsidRPr="00542DD3" w:rsidRDefault="00982008" w:rsidP="001A5AA2">
      <w:pPr>
        <w:pStyle w:val="Heading4"/>
      </w:pPr>
      <w:r w:rsidRPr="00542DD3">
        <w:t>F</w:t>
      </w:r>
      <w:r w:rsidR="00B302D1" w:rsidRPr="00542DD3">
        <w:t>iltrage par filtre Wiener</w:t>
      </w:r>
      <w:r w:rsidR="00BE7C61" w:rsidRPr="00542DD3">
        <w:t xml:space="preserve"> : </w:t>
      </w:r>
    </w:p>
    <w:p w14:paraId="21509427" w14:textId="14F546E9" w:rsidR="000801B9" w:rsidRPr="000801B9" w:rsidRDefault="000801B9" w:rsidP="00542DD3">
      <w:pPr>
        <w:numPr>
          <w:ilvl w:val="1"/>
          <w:numId w:val="9"/>
        </w:numPr>
        <w:spacing w:line="360" w:lineRule="auto"/>
        <w:jc w:val="both"/>
        <w:rPr>
          <w:rFonts w:ascii="Times New Roman" w:eastAsia="Times New Roman" w:hAnsi="Times New Roman" w:cs="Times New Roman"/>
          <w:sz w:val="24"/>
          <w:szCs w:val="24"/>
        </w:rPr>
      </w:pPr>
      <w:r w:rsidRPr="000801B9">
        <w:rPr>
          <w:rFonts w:ascii="Times New Roman" w:eastAsia="Times New Roman" w:hAnsi="Times New Roman" w:cs="Times New Roman"/>
          <w:sz w:val="24"/>
          <w:szCs w:val="24"/>
        </w:rPr>
        <w:t>Le filtre de Wiener est généralement classé comme un filtre adaptatif, et sa conception est souvent basée sur l'estimation du signal et la minimisation de l'erreur quadratique moyenne entre le signal d'origine et le signal filtré. Il n'est pas classé spécifiquement comme un filtre passe-bas ou passe-haut dans le sens traditionnel de ces termes.</w:t>
      </w:r>
    </w:p>
    <w:p w14:paraId="1432258E" w14:textId="77777777" w:rsidR="000801B9" w:rsidRPr="000801B9" w:rsidRDefault="000801B9" w:rsidP="00542DD3">
      <w:pPr>
        <w:numPr>
          <w:ilvl w:val="1"/>
          <w:numId w:val="9"/>
        </w:numPr>
        <w:spacing w:line="360" w:lineRule="auto"/>
        <w:jc w:val="both"/>
        <w:rPr>
          <w:rFonts w:ascii="Times New Roman" w:eastAsia="Times New Roman" w:hAnsi="Times New Roman" w:cs="Times New Roman"/>
          <w:sz w:val="24"/>
          <w:szCs w:val="24"/>
        </w:rPr>
      </w:pPr>
      <w:r w:rsidRPr="000801B9">
        <w:rPr>
          <w:rFonts w:ascii="Times New Roman" w:eastAsia="Times New Roman" w:hAnsi="Times New Roman" w:cs="Times New Roman"/>
          <w:sz w:val="24"/>
          <w:szCs w:val="24"/>
        </w:rPr>
        <w:lastRenderedPageBreak/>
        <w:t>Du point de vue de son type, le filtre de Wiener est généralement classé comme un filtre adaptatif. Cela signifie qu'il est capable de s'ajuster automatiquement en fonction des caractéristiques du signal et du bruit présents. Il est conçu pour minimiser la différence entre le signal d'origine et le signal filtré en utilisant des paramètres adaptatifs.</w:t>
      </w:r>
    </w:p>
    <w:p w14:paraId="63C95173" w14:textId="2B28E56B" w:rsidR="00B239CB" w:rsidRPr="00B862C9" w:rsidRDefault="000801B9" w:rsidP="00542DD3">
      <w:pPr>
        <w:numPr>
          <w:ilvl w:val="1"/>
          <w:numId w:val="9"/>
        </w:numPr>
        <w:spacing w:line="360" w:lineRule="auto"/>
        <w:jc w:val="both"/>
        <w:rPr>
          <w:rFonts w:ascii="Times New Roman" w:eastAsia="Times New Roman" w:hAnsi="Times New Roman" w:cs="Times New Roman"/>
          <w:sz w:val="24"/>
          <w:szCs w:val="24"/>
        </w:rPr>
      </w:pPr>
      <w:r w:rsidRPr="000801B9">
        <w:rPr>
          <w:rFonts w:ascii="Times New Roman" w:eastAsia="Times New Roman" w:hAnsi="Times New Roman" w:cs="Times New Roman"/>
          <w:sz w:val="24"/>
          <w:szCs w:val="24"/>
        </w:rPr>
        <w:t xml:space="preserve">En </w:t>
      </w:r>
      <w:r w:rsidR="00663B28">
        <w:rPr>
          <w:rFonts w:ascii="Times New Roman" w:eastAsia="Times New Roman" w:hAnsi="Times New Roman" w:cs="Times New Roman"/>
          <w:sz w:val="24"/>
          <w:szCs w:val="24"/>
        </w:rPr>
        <w:t>fin</w:t>
      </w:r>
      <w:r w:rsidRPr="000801B9">
        <w:rPr>
          <w:rFonts w:ascii="Times New Roman" w:eastAsia="Times New Roman" w:hAnsi="Times New Roman" w:cs="Times New Roman"/>
          <w:sz w:val="24"/>
          <w:szCs w:val="24"/>
        </w:rPr>
        <w:t>, le filtre de Wiener est un filtre adaptatif utilisé pour l'estimation et la réduction du bruit dans les signaux, et il appartient à la catégorie des filtres adaptatifs.</w:t>
      </w:r>
    </w:p>
    <w:p w14:paraId="79EA9B36" w14:textId="1BF451A6" w:rsidR="00E74717" w:rsidRPr="00FC57CA" w:rsidRDefault="00FC57CA" w:rsidP="00FC57CA">
      <w:pPr>
        <w:pStyle w:val="Heading3"/>
        <w:spacing w:line="360" w:lineRule="auto"/>
        <w:rPr>
          <w:rFonts w:ascii="Times New Roman" w:hAnsi="Times New Roman" w:cs="Times New Roman"/>
          <w:b/>
          <w:bCs/>
          <w:color w:val="auto"/>
          <w:sz w:val="28"/>
          <w:szCs w:val="28"/>
        </w:rPr>
      </w:pPr>
      <w:bookmarkStart w:id="10" w:name="_Toc151670068"/>
      <w:r>
        <w:rPr>
          <w:rFonts w:ascii="Times New Roman" w:hAnsi="Times New Roman" w:cs="Times New Roman"/>
          <w:b/>
          <w:bCs/>
          <w:color w:val="auto"/>
          <w:sz w:val="28"/>
          <w:szCs w:val="28"/>
        </w:rPr>
        <w:t>6</w:t>
      </w:r>
      <w:r w:rsidR="00144BEB" w:rsidRPr="00FC57CA">
        <w:rPr>
          <w:rFonts w:ascii="Times New Roman" w:hAnsi="Times New Roman" w:cs="Times New Roman"/>
          <w:b/>
          <w:bCs/>
          <w:color w:val="auto"/>
          <w:sz w:val="28"/>
          <w:szCs w:val="28"/>
        </w:rPr>
        <w:t>.</w:t>
      </w:r>
      <w:r w:rsidR="00E74717" w:rsidRPr="00FC57CA">
        <w:rPr>
          <w:rFonts w:ascii="Times New Roman" w:hAnsi="Times New Roman" w:cs="Times New Roman"/>
          <w:b/>
          <w:bCs/>
          <w:color w:val="auto"/>
          <w:sz w:val="28"/>
          <w:szCs w:val="28"/>
        </w:rPr>
        <w:t>Base de Données</w:t>
      </w:r>
      <w:bookmarkEnd w:id="10"/>
      <w:r w:rsidR="00E74717" w:rsidRPr="00FC57CA">
        <w:rPr>
          <w:rFonts w:ascii="Times New Roman" w:hAnsi="Times New Roman" w:cs="Times New Roman"/>
          <w:b/>
          <w:bCs/>
          <w:color w:val="auto"/>
          <w:sz w:val="28"/>
          <w:szCs w:val="28"/>
        </w:rPr>
        <w:t xml:space="preserve"> </w:t>
      </w:r>
    </w:p>
    <w:p w14:paraId="7543C5EC" w14:textId="5680EF2E" w:rsidR="002479BC" w:rsidRDefault="002479BC" w:rsidP="008327AE">
      <w:pPr>
        <w:spacing w:line="360" w:lineRule="auto"/>
        <w:rPr>
          <w:rFonts w:ascii="Times New Roman" w:hAnsi="Times New Roman" w:cs="Times New Roman"/>
          <w:sz w:val="24"/>
          <w:szCs w:val="24"/>
        </w:rPr>
      </w:pPr>
      <w:r w:rsidRPr="002479BC">
        <w:rPr>
          <w:rFonts w:ascii="Times New Roman" w:hAnsi="Times New Roman" w:cs="Times New Roman"/>
          <w:sz w:val="24"/>
          <w:szCs w:val="24"/>
        </w:rPr>
        <w:t xml:space="preserve">La constitution de la base de données s'est réalisée grâce à l'utilisation de </w:t>
      </w:r>
      <w:proofErr w:type="spellStart"/>
      <w:r w:rsidRPr="002479BC">
        <w:rPr>
          <w:rFonts w:ascii="Times New Roman" w:hAnsi="Times New Roman" w:cs="Times New Roman"/>
          <w:sz w:val="24"/>
          <w:szCs w:val="24"/>
        </w:rPr>
        <w:t>Freesound</w:t>
      </w:r>
      <w:proofErr w:type="spellEnd"/>
      <w:r w:rsidR="0013651B">
        <w:rPr>
          <w:rFonts w:ascii="Times New Roman" w:hAnsi="Times New Roman" w:cs="Times New Roman"/>
          <w:sz w:val="24"/>
          <w:szCs w:val="24"/>
        </w:rPr>
        <w:t xml:space="preserve"> </w:t>
      </w:r>
      <w:r w:rsidR="0013651B" w:rsidRPr="0013651B">
        <w:rPr>
          <w:rFonts w:ascii="Times New Roman" w:hAnsi="Times New Roman" w:cs="Times New Roman"/>
          <w:b/>
          <w:bCs/>
          <w:sz w:val="24"/>
          <w:szCs w:val="24"/>
        </w:rPr>
        <w:t>[https://freesound.org/]</w:t>
      </w:r>
      <w:r w:rsidRPr="002479BC">
        <w:rPr>
          <w:rFonts w:ascii="Times New Roman" w:hAnsi="Times New Roman" w:cs="Times New Roman"/>
          <w:sz w:val="24"/>
          <w:szCs w:val="24"/>
        </w:rPr>
        <w:t>, une plateforme en ligne offrant une abondance de contenus audio. Nous avons organisé un répertoire spécifique dans lequel nous avons enregistré une variété d'échantillons sonores musicaux provenant de cette source. Cette démarche a abouti à la création d'une collection d'audios diversifiée et représentative, englobant une large palette de genres musicaux, d'instruments et de styles.</w:t>
      </w:r>
    </w:p>
    <w:p w14:paraId="6C9EEDEB" w14:textId="77777777" w:rsidR="003A20CE" w:rsidRDefault="007E1A5E" w:rsidP="003A20CE">
      <w:pPr>
        <w:keepNext/>
        <w:spacing w:line="360" w:lineRule="auto"/>
        <w:jc w:val="center"/>
      </w:pPr>
      <w:r>
        <w:rPr>
          <w:noProof/>
        </w:rPr>
        <w:drawing>
          <wp:inline distT="0" distB="0" distL="0" distR="0" wp14:anchorId="0003864A" wp14:editId="1C32720E">
            <wp:extent cx="2884860" cy="1655806"/>
            <wp:effectExtent l="0" t="0" r="0" b="1905"/>
            <wp:docPr id="1794503536" name="Picture 3" descr="freesound | universoabierto2012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sound | universoabierto2012 | Flick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2819" cy="1660374"/>
                    </a:xfrm>
                    <a:prstGeom prst="rect">
                      <a:avLst/>
                    </a:prstGeom>
                    <a:noFill/>
                    <a:ln>
                      <a:noFill/>
                    </a:ln>
                  </pic:spPr>
                </pic:pic>
              </a:graphicData>
            </a:graphic>
          </wp:inline>
        </w:drawing>
      </w:r>
    </w:p>
    <w:p w14:paraId="250A24DC" w14:textId="0A300E7F" w:rsidR="007E1A5E" w:rsidRPr="003A20CE" w:rsidRDefault="003A20CE" w:rsidP="003A20CE">
      <w:pPr>
        <w:pStyle w:val="Caption"/>
        <w:jc w:val="center"/>
        <w:rPr>
          <w:rFonts w:ascii="Times New Roman" w:hAnsi="Times New Roman" w:cs="Times New Roman"/>
          <w:b/>
          <w:bCs/>
          <w:i w:val="0"/>
          <w:iCs w:val="0"/>
          <w:color w:val="auto"/>
          <w:sz w:val="24"/>
          <w:szCs w:val="24"/>
        </w:rPr>
      </w:pPr>
      <w:bookmarkStart w:id="11" w:name="_Toc151667406"/>
      <w:r w:rsidRPr="003A20CE">
        <w:rPr>
          <w:rFonts w:ascii="Times New Roman" w:hAnsi="Times New Roman" w:cs="Times New Roman"/>
          <w:b/>
          <w:bCs/>
          <w:i w:val="0"/>
          <w:iCs w:val="0"/>
          <w:color w:val="auto"/>
        </w:rPr>
        <w:t xml:space="preserve">Figure1. </w:t>
      </w:r>
      <w:r w:rsidRPr="003A20CE">
        <w:rPr>
          <w:rFonts w:ascii="Times New Roman" w:hAnsi="Times New Roman" w:cs="Times New Roman"/>
          <w:b/>
          <w:bCs/>
          <w:i w:val="0"/>
          <w:iCs w:val="0"/>
          <w:color w:val="auto"/>
        </w:rPr>
        <w:fldChar w:fldCharType="begin"/>
      </w:r>
      <w:r w:rsidRPr="003A20CE">
        <w:rPr>
          <w:rFonts w:ascii="Times New Roman" w:hAnsi="Times New Roman" w:cs="Times New Roman"/>
          <w:b/>
          <w:bCs/>
          <w:i w:val="0"/>
          <w:iCs w:val="0"/>
          <w:color w:val="auto"/>
        </w:rPr>
        <w:instrText xml:space="preserve"> SEQ Figure1. \* ARABIC </w:instrText>
      </w:r>
      <w:r w:rsidRPr="003A20CE">
        <w:rPr>
          <w:rFonts w:ascii="Times New Roman" w:hAnsi="Times New Roman" w:cs="Times New Roman"/>
          <w:b/>
          <w:bCs/>
          <w:i w:val="0"/>
          <w:iCs w:val="0"/>
          <w:color w:val="auto"/>
        </w:rPr>
        <w:fldChar w:fldCharType="separate"/>
      </w:r>
      <w:r w:rsidRPr="003A20CE">
        <w:rPr>
          <w:rFonts w:ascii="Times New Roman" w:hAnsi="Times New Roman" w:cs="Times New Roman"/>
          <w:b/>
          <w:bCs/>
          <w:i w:val="0"/>
          <w:iCs w:val="0"/>
          <w:noProof/>
          <w:color w:val="auto"/>
        </w:rPr>
        <w:t>1</w:t>
      </w:r>
      <w:r w:rsidRPr="003A20CE">
        <w:rPr>
          <w:rFonts w:ascii="Times New Roman" w:hAnsi="Times New Roman" w:cs="Times New Roman"/>
          <w:b/>
          <w:bCs/>
          <w:i w:val="0"/>
          <w:iCs w:val="0"/>
          <w:color w:val="auto"/>
        </w:rPr>
        <w:fldChar w:fldCharType="end"/>
      </w:r>
      <w:r>
        <w:rPr>
          <w:rFonts w:ascii="Times New Roman" w:hAnsi="Times New Roman" w:cs="Times New Roman"/>
          <w:b/>
          <w:bCs/>
          <w:i w:val="0"/>
          <w:iCs w:val="0"/>
          <w:color w:val="auto"/>
        </w:rPr>
        <w:t xml:space="preserve"> : Logo plateforme </w:t>
      </w:r>
      <w:proofErr w:type="spellStart"/>
      <w:r>
        <w:rPr>
          <w:rFonts w:ascii="Times New Roman" w:hAnsi="Times New Roman" w:cs="Times New Roman"/>
          <w:b/>
          <w:bCs/>
          <w:i w:val="0"/>
          <w:iCs w:val="0"/>
          <w:color w:val="auto"/>
        </w:rPr>
        <w:t>freesound</w:t>
      </w:r>
      <w:bookmarkEnd w:id="11"/>
      <w:proofErr w:type="spellEnd"/>
    </w:p>
    <w:p w14:paraId="440CF60E" w14:textId="77777777" w:rsidR="002479BC" w:rsidRDefault="002479BC" w:rsidP="00643DEA">
      <w:pPr>
        <w:spacing w:line="360" w:lineRule="auto"/>
        <w:rPr>
          <w:rFonts w:ascii="Times New Roman" w:hAnsi="Times New Roman" w:cs="Times New Roman"/>
          <w:sz w:val="24"/>
          <w:szCs w:val="24"/>
        </w:rPr>
      </w:pPr>
      <w:r w:rsidRPr="002479BC">
        <w:rPr>
          <w:rFonts w:ascii="Times New Roman" w:hAnsi="Times New Roman" w:cs="Times New Roman"/>
          <w:sz w:val="24"/>
          <w:szCs w:val="24"/>
        </w:rPr>
        <w:t>En adoptant cette approche, nous avons garanti une source de données variée pour alimenter nos analyses et nos expérimentations en traitement du signal. Chaque fichier audio dans le dossier constitue un élément essentiel de la base de données, offrant des opportunités riches pour les opérations telles que le filtrage, la compression, l'égalisation, et autres traitements du signal numérique que nous avons implémentés dans notre application.</w:t>
      </w:r>
    </w:p>
    <w:p w14:paraId="35B271F7" w14:textId="77777777" w:rsidR="00184021" w:rsidRPr="002479BC" w:rsidRDefault="00184021" w:rsidP="00643DEA">
      <w:pPr>
        <w:spacing w:line="360" w:lineRule="auto"/>
        <w:rPr>
          <w:rFonts w:ascii="Times New Roman" w:hAnsi="Times New Roman" w:cs="Times New Roman"/>
          <w:sz w:val="24"/>
          <w:szCs w:val="24"/>
        </w:rPr>
      </w:pPr>
    </w:p>
    <w:p w14:paraId="400E5F9D" w14:textId="15205C8C" w:rsidR="003E69ED" w:rsidRPr="00184021" w:rsidRDefault="003E69ED" w:rsidP="00184021">
      <w:pPr>
        <w:pStyle w:val="Heading2"/>
        <w:spacing w:line="360" w:lineRule="auto"/>
        <w:rPr>
          <w:rFonts w:ascii="Times New Roman" w:hAnsi="Times New Roman" w:cs="Times New Roman"/>
          <w:b/>
          <w:bCs/>
          <w:color w:val="auto"/>
          <w:sz w:val="32"/>
          <w:szCs w:val="32"/>
        </w:rPr>
      </w:pPr>
      <w:bookmarkStart w:id="12" w:name="_Toc151670069"/>
      <w:r w:rsidRPr="00184021">
        <w:rPr>
          <w:rFonts w:ascii="Times New Roman" w:hAnsi="Times New Roman" w:cs="Times New Roman"/>
          <w:b/>
          <w:bCs/>
          <w:color w:val="auto"/>
          <w:sz w:val="32"/>
          <w:szCs w:val="32"/>
        </w:rPr>
        <w:lastRenderedPageBreak/>
        <w:t>IV-Conclusion</w:t>
      </w:r>
      <w:bookmarkEnd w:id="12"/>
      <w:r w:rsidRPr="00184021">
        <w:rPr>
          <w:rFonts w:ascii="Times New Roman" w:hAnsi="Times New Roman" w:cs="Times New Roman"/>
          <w:b/>
          <w:bCs/>
          <w:color w:val="auto"/>
          <w:sz w:val="32"/>
          <w:szCs w:val="32"/>
        </w:rPr>
        <w:t> </w:t>
      </w:r>
    </w:p>
    <w:p w14:paraId="062DEEFB" w14:textId="4187F0C8" w:rsidR="00E47D24" w:rsidRPr="003E0FBE" w:rsidRDefault="003E0FBE" w:rsidP="003E0FBE">
      <w:pPr>
        <w:spacing w:line="360" w:lineRule="auto"/>
        <w:rPr>
          <w:rFonts w:ascii="Times New Roman" w:hAnsi="Times New Roman" w:cs="Times New Roman"/>
          <w:sz w:val="24"/>
          <w:szCs w:val="24"/>
        </w:rPr>
      </w:pPr>
      <w:r w:rsidRPr="003E0FBE">
        <w:rPr>
          <w:rFonts w:ascii="Times New Roman" w:hAnsi="Times New Roman" w:cs="Times New Roman"/>
          <w:sz w:val="24"/>
          <w:szCs w:val="24"/>
        </w:rPr>
        <w:t>En conclusion de ce premier chapitre dédié à l'exploration du cahier des charges et du contexte du projet de traitement de signal, il ressort clairement que la définition rigoureuse des besoins fondamentaux constitue un socle solide pour orienter le développement à venir. Dans le</w:t>
      </w:r>
      <w:r>
        <w:rPr>
          <w:rFonts w:ascii="Times New Roman" w:hAnsi="Times New Roman" w:cs="Times New Roman"/>
          <w:sz w:val="24"/>
          <w:szCs w:val="24"/>
        </w:rPr>
        <w:t xml:space="preserve"> c</w:t>
      </w:r>
      <w:r w:rsidRPr="003E0FBE">
        <w:rPr>
          <w:rFonts w:ascii="Times New Roman" w:hAnsi="Times New Roman" w:cs="Times New Roman"/>
          <w:sz w:val="24"/>
          <w:szCs w:val="24"/>
        </w:rPr>
        <w:t>hapitre suivant, nous approfondirons ces exigences et nous plongerons dans la conception et l'implémentation du système de traitement de signal, cherchant à concrétiser les objectifs définis dans ce cahier des charges.</w:t>
      </w:r>
    </w:p>
    <w:p w14:paraId="55CC9AAA" w14:textId="77777777" w:rsidR="00551BEE" w:rsidRDefault="00551BEE" w:rsidP="000135B2">
      <w:pPr>
        <w:rPr>
          <w:i/>
          <w:iCs/>
        </w:rPr>
      </w:pPr>
    </w:p>
    <w:p w14:paraId="5067020A" w14:textId="77777777" w:rsidR="008327AE" w:rsidRDefault="008327AE" w:rsidP="000135B2">
      <w:pPr>
        <w:rPr>
          <w:i/>
          <w:iCs/>
        </w:rPr>
      </w:pPr>
    </w:p>
    <w:p w14:paraId="3D52EA34" w14:textId="77777777" w:rsidR="008327AE" w:rsidRDefault="008327AE" w:rsidP="000135B2">
      <w:pPr>
        <w:rPr>
          <w:i/>
          <w:iCs/>
        </w:rPr>
      </w:pPr>
    </w:p>
    <w:p w14:paraId="76D8EEB6" w14:textId="77777777" w:rsidR="008327AE" w:rsidRDefault="008327AE" w:rsidP="000135B2">
      <w:pPr>
        <w:rPr>
          <w:i/>
          <w:iCs/>
        </w:rPr>
      </w:pPr>
    </w:p>
    <w:p w14:paraId="7D02094A" w14:textId="77777777" w:rsidR="008327AE" w:rsidRDefault="008327AE" w:rsidP="000135B2">
      <w:pPr>
        <w:rPr>
          <w:i/>
          <w:iCs/>
        </w:rPr>
      </w:pPr>
    </w:p>
    <w:p w14:paraId="63089A4A" w14:textId="77777777" w:rsidR="008327AE" w:rsidRDefault="008327AE" w:rsidP="000135B2">
      <w:pPr>
        <w:rPr>
          <w:i/>
          <w:iCs/>
        </w:rPr>
      </w:pPr>
    </w:p>
    <w:p w14:paraId="073787F8" w14:textId="77777777" w:rsidR="008327AE" w:rsidRDefault="008327AE" w:rsidP="000135B2">
      <w:pPr>
        <w:rPr>
          <w:i/>
          <w:iCs/>
        </w:rPr>
      </w:pPr>
    </w:p>
    <w:p w14:paraId="4793C0B7" w14:textId="77777777" w:rsidR="008327AE" w:rsidRDefault="008327AE" w:rsidP="000135B2">
      <w:pPr>
        <w:rPr>
          <w:i/>
          <w:iCs/>
        </w:rPr>
      </w:pPr>
    </w:p>
    <w:p w14:paraId="7D2AAF13" w14:textId="77777777" w:rsidR="008327AE" w:rsidRDefault="008327AE" w:rsidP="000135B2">
      <w:pPr>
        <w:rPr>
          <w:i/>
          <w:iCs/>
        </w:rPr>
      </w:pPr>
    </w:p>
    <w:p w14:paraId="252C54A5" w14:textId="77777777" w:rsidR="008327AE" w:rsidRDefault="008327AE" w:rsidP="000135B2">
      <w:pPr>
        <w:rPr>
          <w:i/>
          <w:iCs/>
        </w:rPr>
      </w:pPr>
    </w:p>
    <w:p w14:paraId="1C36C1BA" w14:textId="77777777" w:rsidR="008327AE" w:rsidRDefault="008327AE" w:rsidP="000135B2">
      <w:pPr>
        <w:rPr>
          <w:i/>
          <w:iCs/>
        </w:rPr>
      </w:pPr>
    </w:p>
    <w:p w14:paraId="11FBA3D1" w14:textId="77777777" w:rsidR="008327AE" w:rsidRDefault="008327AE" w:rsidP="000135B2">
      <w:pPr>
        <w:rPr>
          <w:i/>
          <w:iCs/>
        </w:rPr>
      </w:pPr>
    </w:p>
    <w:p w14:paraId="08A7ABBA" w14:textId="77777777" w:rsidR="008327AE" w:rsidRDefault="008327AE" w:rsidP="000135B2">
      <w:pPr>
        <w:rPr>
          <w:i/>
          <w:iCs/>
        </w:rPr>
      </w:pPr>
    </w:p>
    <w:p w14:paraId="2A14B5ED" w14:textId="77777777" w:rsidR="008327AE" w:rsidRPr="004F2583" w:rsidRDefault="008327AE" w:rsidP="000135B2">
      <w:pPr>
        <w:rPr>
          <w:i/>
          <w:iCs/>
        </w:rPr>
      </w:pPr>
    </w:p>
    <w:p w14:paraId="25723E36" w14:textId="77777777" w:rsidR="000135B2" w:rsidRDefault="000135B2" w:rsidP="000135B2"/>
    <w:p w14:paraId="0EA3FF6F" w14:textId="77777777" w:rsidR="00D11838" w:rsidRDefault="00D11838" w:rsidP="000135B2"/>
    <w:p w14:paraId="230D1B6C" w14:textId="77777777" w:rsidR="00D11838" w:rsidRDefault="00D11838" w:rsidP="000135B2"/>
    <w:p w14:paraId="17BB8A27" w14:textId="77777777" w:rsidR="00D11838" w:rsidRDefault="00D11838" w:rsidP="000135B2"/>
    <w:p w14:paraId="3DD66DED" w14:textId="77777777" w:rsidR="00D11838" w:rsidRDefault="00D11838" w:rsidP="000135B2"/>
    <w:p w14:paraId="11351F7D" w14:textId="77777777" w:rsidR="00D11838" w:rsidRDefault="00D11838" w:rsidP="000135B2"/>
    <w:p w14:paraId="0C0B4878" w14:textId="77777777" w:rsidR="00F4576C" w:rsidRDefault="00F4576C" w:rsidP="000135B2"/>
    <w:p w14:paraId="4531640F" w14:textId="77777777" w:rsidR="003E69ED" w:rsidRDefault="003E69ED" w:rsidP="000135B2"/>
    <w:p w14:paraId="1594AE29" w14:textId="77777777" w:rsidR="003E69ED" w:rsidRDefault="003E69ED" w:rsidP="000135B2"/>
    <w:p w14:paraId="447E2C76" w14:textId="77777777" w:rsidR="003E69ED" w:rsidRDefault="003E69ED" w:rsidP="000135B2"/>
    <w:p w14:paraId="3E32AE7B" w14:textId="77777777" w:rsidR="003E69ED" w:rsidRDefault="003E69ED" w:rsidP="000135B2"/>
    <w:p w14:paraId="299A4CF1" w14:textId="77777777" w:rsidR="003E69ED" w:rsidRDefault="003E69ED" w:rsidP="000135B2"/>
    <w:p w14:paraId="09277120" w14:textId="77777777" w:rsidR="003E69ED" w:rsidRDefault="003E69ED" w:rsidP="000135B2"/>
    <w:p w14:paraId="2551A2A3" w14:textId="77777777" w:rsidR="003E69ED" w:rsidRDefault="003E69ED" w:rsidP="000135B2"/>
    <w:p w14:paraId="1617F743" w14:textId="77777777" w:rsidR="003E0FBE" w:rsidRDefault="003E0FBE" w:rsidP="000135B2"/>
    <w:p w14:paraId="2B5C1CB4" w14:textId="77777777" w:rsidR="00BA528C" w:rsidRDefault="00BA528C" w:rsidP="000135B2"/>
    <w:p w14:paraId="28D63700" w14:textId="77777777" w:rsidR="003E0FBE" w:rsidRDefault="003E0FBE" w:rsidP="000135B2"/>
    <w:p w14:paraId="48E98EE5" w14:textId="6F3DA085" w:rsidR="00D11838" w:rsidRDefault="00D11838" w:rsidP="00D11838">
      <w:pPr>
        <w:pStyle w:val="IntenseQuote"/>
        <w:rPr>
          <w:rFonts w:ascii="Times New Roman" w:hAnsi="Times New Roman" w:cs="Times New Roman"/>
          <w:b/>
          <w:bCs/>
          <w:color w:val="auto"/>
          <w:sz w:val="60"/>
          <w:szCs w:val="60"/>
        </w:rPr>
      </w:pPr>
      <w:r>
        <w:rPr>
          <w:rFonts w:ascii="Times New Roman" w:hAnsi="Times New Roman" w:cs="Times New Roman"/>
          <w:b/>
          <w:bCs/>
          <w:color w:val="auto"/>
          <w:sz w:val="60"/>
          <w:szCs w:val="60"/>
        </w:rPr>
        <w:t>Chapitre2</w:t>
      </w:r>
      <w:r w:rsidR="00F4576C">
        <w:rPr>
          <w:rFonts w:ascii="Times New Roman" w:hAnsi="Times New Roman" w:cs="Times New Roman"/>
          <w:b/>
          <w:bCs/>
          <w:color w:val="auto"/>
          <w:sz w:val="60"/>
          <w:szCs w:val="60"/>
        </w:rPr>
        <w:t xml:space="preserve"> : Réalisation</w:t>
      </w:r>
      <w:r>
        <w:rPr>
          <w:rFonts w:ascii="Times New Roman" w:hAnsi="Times New Roman" w:cs="Times New Roman"/>
          <w:b/>
          <w:bCs/>
          <w:color w:val="auto"/>
          <w:sz w:val="60"/>
          <w:szCs w:val="60"/>
        </w:rPr>
        <w:t xml:space="preserve"> du projet </w:t>
      </w:r>
    </w:p>
    <w:p w14:paraId="07DEAFF1" w14:textId="77777777" w:rsidR="00D11838" w:rsidRPr="00D11838" w:rsidRDefault="00D11838" w:rsidP="00D11838"/>
    <w:p w14:paraId="6A89F0D8" w14:textId="77777777" w:rsidR="00D11838" w:rsidRDefault="00D11838" w:rsidP="000135B2"/>
    <w:p w14:paraId="245D7C35" w14:textId="77777777" w:rsidR="00F4576C" w:rsidRDefault="00F4576C" w:rsidP="000135B2"/>
    <w:p w14:paraId="2B6C345A" w14:textId="77777777" w:rsidR="00F4576C" w:rsidRDefault="00F4576C" w:rsidP="000135B2"/>
    <w:p w14:paraId="24A334AA" w14:textId="77777777" w:rsidR="003E69ED" w:rsidRDefault="003E69ED" w:rsidP="000135B2"/>
    <w:p w14:paraId="3251E3A4" w14:textId="77777777" w:rsidR="003E69ED" w:rsidRDefault="003E69ED" w:rsidP="000135B2"/>
    <w:p w14:paraId="561C98B4" w14:textId="77777777" w:rsidR="003E69ED" w:rsidRDefault="003E69ED" w:rsidP="000135B2"/>
    <w:p w14:paraId="6BFB18F1" w14:textId="77777777" w:rsidR="0059477F" w:rsidRDefault="0059477F" w:rsidP="000135B2"/>
    <w:p w14:paraId="53AC4735" w14:textId="77777777" w:rsidR="0059477F" w:rsidRDefault="0059477F" w:rsidP="000135B2"/>
    <w:p w14:paraId="2C4DAB25" w14:textId="77777777" w:rsidR="008B198B" w:rsidRDefault="008B198B" w:rsidP="000135B2"/>
    <w:p w14:paraId="5DFF125B" w14:textId="77777777" w:rsidR="008B198B" w:rsidRDefault="008B198B" w:rsidP="000135B2"/>
    <w:p w14:paraId="497FB41D" w14:textId="77777777" w:rsidR="006F1C86" w:rsidRDefault="006F1C86" w:rsidP="000135B2"/>
    <w:p w14:paraId="7EFEDE4F" w14:textId="521C0EE1" w:rsidR="00A562A0" w:rsidRPr="00184021" w:rsidRDefault="00A562A0" w:rsidP="006A34CC">
      <w:pPr>
        <w:pStyle w:val="Heading1"/>
        <w:numPr>
          <w:ilvl w:val="0"/>
          <w:numId w:val="0"/>
        </w:numPr>
        <w:rPr>
          <w:rFonts w:ascii="Times New Roman" w:eastAsiaTheme="minorHAnsi" w:hAnsi="Times New Roman" w:cs="Times New Roman"/>
          <w:b/>
          <w:bCs/>
          <w:color w:val="auto"/>
        </w:rPr>
      </w:pPr>
      <w:bookmarkStart w:id="13" w:name="_Toc151670070"/>
      <w:r w:rsidRPr="00184021">
        <w:rPr>
          <w:rFonts w:ascii="Times New Roman" w:eastAsiaTheme="minorHAnsi" w:hAnsi="Times New Roman" w:cs="Times New Roman"/>
          <w:b/>
          <w:bCs/>
          <w:color w:val="auto"/>
        </w:rPr>
        <w:lastRenderedPageBreak/>
        <w:t>Chapitre 2</w:t>
      </w:r>
      <w:bookmarkEnd w:id="13"/>
    </w:p>
    <w:p w14:paraId="04443233" w14:textId="474692A3" w:rsidR="00184021" w:rsidRPr="00184021" w:rsidRDefault="00A562A0" w:rsidP="006A34CC">
      <w:pPr>
        <w:pStyle w:val="Heading1"/>
        <w:numPr>
          <w:ilvl w:val="0"/>
          <w:numId w:val="0"/>
        </w:numPr>
        <w:ind w:left="720"/>
        <w:jc w:val="center"/>
        <w:rPr>
          <w:rFonts w:ascii="Times New Roman" w:eastAsiaTheme="minorHAnsi" w:hAnsi="Times New Roman" w:cs="Times New Roman"/>
          <w:b/>
          <w:bCs/>
          <w:color w:val="auto"/>
          <w:sz w:val="44"/>
          <w:szCs w:val="44"/>
        </w:rPr>
      </w:pPr>
      <w:bookmarkStart w:id="14" w:name="_Toc151670071"/>
      <w:r w:rsidRPr="00184021">
        <w:rPr>
          <w:rFonts w:ascii="Times New Roman" w:eastAsiaTheme="minorHAnsi" w:hAnsi="Times New Roman" w:cs="Times New Roman"/>
          <w:b/>
          <w:bCs/>
          <w:color w:val="auto"/>
          <w:sz w:val="44"/>
          <w:szCs w:val="44"/>
        </w:rPr>
        <w:t>Réalisation du projet</w:t>
      </w:r>
      <w:bookmarkEnd w:id="14"/>
    </w:p>
    <w:p w14:paraId="5127D900" w14:textId="12F388B4" w:rsidR="000E07E7" w:rsidRPr="000E07E7" w:rsidRDefault="00E710E5" w:rsidP="000E07E7">
      <w:pPr>
        <w:spacing w:line="360" w:lineRule="auto"/>
        <w:rPr>
          <w:rFonts w:ascii="Times New Roman" w:hAnsi="Times New Roman" w:cs="Times New Roman"/>
          <w:b/>
          <w:bCs/>
          <w:sz w:val="32"/>
          <w:szCs w:val="32"/>
        </w:rPr>
      </w:pPr>
      <w:bookmarkStart w:id="15" w:name="_Toc151670072"/>
      <w:r w:rsidRPr="00184021">
        <w:rPr>
          <w:rStyle w:val="Heading1Char"/>
          <w:rFonts w:ascii="Times New Roman" w:hAnsi="Times New Roman" w:cs="Times New Roman"/>
          <w:b/>
          <w:bCs/>
          <w:color w:val="auto"/>
        </w:rPr>
        <w:t>I-</w:t>
      </w:r>
      <w:r w:rsidR="00F4576C" w:rsidRPr="00184021">
        <w:rPr>
          <w:rStyle w:val="Heading1Char"/>
          <w:rFonts w:ascii="Times New Roman" w:hAnsi="Times New Roman" w:cs="Times New Roman"/>
          <w:b/>
          <w:bCs/>
          <w:color w:val="auto"/>
        </w:rPr>
        <w:t>Introduction</w:t>
      </w:r>
      <w:bookmarkEnd w:id="15"/>
      <w:r w:rsidR="00F4576C" w:rsidRPr="00184021">
        <w:rPr>
          <w:rFonts w:ascii="Times New Roman" w:hAnsi="Times New Roman" w:cs="Times New Roman"/>
          <w:b/>
          <w:bCs/>
          <w:sz w:val="32"/>
          <w:szCs w:val="32"/>
        </w:rPr>
        <w:t xml:space="preserve"> </w:t>
      </w:r>
      <w:r w:rsidR="000E07E7" w:rsidRPr="000E07E7">
        <w:rPr>
          <w:rFonts w:ascii="Times New Roman" w:hAnsi="Times New Roman" w:cs="Times New Roman"/>
          <w:b/>
          <w:bCs/>
          <w:sz w:val="32"/>
          <w:szCs w:val="32"/>
        </w:rPr>
        <w:br/>
      </w:r>
      <w:r w:rsidR="000E07E7" w:rsidRPr="000E07E7">
        <w:rPr>
          <w:rFonts w:ascii="Times New Roman" w:hAnsi="Times New Roman" w:cs="Times New Roman"/>
          <w:sz w:val="24"/>
          <w:szCs w:val="24"/>
        </w:rPr>
        <w:t>Le deuxième chapitre de notre travail offre une analyse détaillée des aspects techniques et pratiques du projet. Structuré en sections clés, il cherche à approfondir la compréhension des choix fondamentaux, des fonctionnalités intégrées et de la mise en œuvre concrète de l'interface utilisateur. L'objectif principal est de fournir une vision complète du processus de développement, mettant en évidence les outils et les techniques utilisés pour la concrétisation du projet.</w:t>
      </w:r>
    </w:p>
    <w:p w14:paraId="4EC88D68" w14:textId="16002C6A" w:rsidR="006B0B55" w:rsidRPr="00184021" w:rsidRDefault="006B0B55" w:rsidP="006A34CC">
      <w:pPr>
        <w:pStyle w:val="Heading1"/>
        <w:numPr>
          <w:ilvl w:val="0"/>
          <w:numId w:val="0"/>
        </w:numPr>
        <w:rPr>
          <w:rFonts w:ascii="Times New Roman" w:hAnsi="Times New Roman" w:cs="Times New Roman"/>
          <w:b/>
          <w:bCs/>
          <w:color w:val="auto"/>
        </w:rPr>
      </w:pPr>
      <w:bookmarkStart w:id="16" w:name="_Toc151670073"/>
      <w:r w:rsidRPr="00184021">
        <w:rPr>
          <w:rFonts w:ascii="Times New Roman" w:hAnsi="Times New Roman" w:cs="Times New Roman"/>
          <w:b/>
          <w:bCs/>
          <w:color w:val="auto"/>
        </w:rPr>
        <w:t>II-IDE utilisé</w:t>
      </w:r>
      <w:bookmarkEnd w:id="16"/>
    </w:p>
    <w:p w14:paraId="3EF4B499" w14:textId="77777777" w:rsidR="000E07E7" w:rsidRDefault="000E07E7" w:rsidP="000E07E7">
      <w:pPr>
        <w:spacing w:line="360" w:lineRule="auto"/>
        <w:rPr>
          <w:rFonts w:ascii="Times New Roman" w:eastAsiaTheme="minorHAnsi" w:hAnsi="Times New Roman" w:cs="Times New Roman"/>
          <w:color w:val="000000"/>
          <w:sz w:val="24"/>
          <w:szCs w:val="24"/>
          <w14:ligatures w14:val="standardContextual"/>
        </w:rPr>
      </w:pPr>
      <w:r w:rsidRPr="000E07E7">
        <w:rPr>
          <w:rFonts w:ascii="Times New Roman" w:eastAsiaTheme="minorHAnsi" w:hAnsi="Times New Roman" w:cs="Times New Roman"/>
          <w:color w:val="000000"/>
          <w:sz w:val="24"/>
          <w:szCs w:val="24"/>
          <w14:ligatures w14:val="standardContextual"/>
        </w:rPr>
        <w:t xml:space="preserve">Nous avons choisi d'utiliser l'environnement d'exécution </w:t>
      </w:r>
      <w:proofErr w:type="spellStart"/>
      <w:r w:rsidRPr="000E07E7">
        <w:rPr>
          <w:rFonts w:ascii="Times New Roman" w:eastAsiaTheme="minorHAnsi" w:hAnsi="Times New Roman" w:cs="Times New Roman"/>
          <w:color w:val="000000"/>
          <w:sz w:val="24"/>
          <w:szCs w:val="24"/>
          <w14:ligatures w14:val="standardContextual"/>
        </w:rPr>
        <w:t>PyCharm</w:t>
      </w:r>
      <w:proofErr w:type="spellEnd"/>
      <w:r w:rsidRPr="000E07E7">
        <w:rPr>
          <w:rFonts w:ascii="Times New Roman" w:eastAsiaTheme="minorHAnsi" w:hAnsi="Times New Roman" w:cs="Times New Roman"/>
          <w:color w:val="000000"/>
          <w:sz w:val="24"/>
          <w:szCs w:val="24"/>
          <w14:ligatures w14:val="standardContextual"/>
        </w:rPr>
        <w:t xml:space="preserve"> IDE en conjonction avec le langage de programmation Python. Cette décision découle de la polyvalence de Python en tant que langage de programmation, offrant une multitude de fonctionnalités et de bibliothèques qui ont grandement facilité le développement de notre projet. </w:t>
      </w:r>
    </w:p>
    <w:p w14:paraId="49CCF7B3" w14:textId="0A5D78EC" w:rsidR="000E07E7" w:rsidRPr="000E07E7" w:rsidRDefault="000E07E7" w:rsidP="000E07E7">
      <w:pPr>
        <w:spacing w:line="360" w:lineRule="auto"/>
        <w:rPr>
          <w:rFonts w:ascii="Times New Roman" w:eastAsiaTheme="minorHAnsi" w:hAnsi="Times New Roman" w:cs="Times New Roman"/>
          <w:color w:val="000000"/>
          <w:sz w:val="24"/>
          <w:szCs w:val="24"/>
          <w14:ligatures w14:val="standardContextual"/>
        </w:rPr>
      </w:pPr>
      <w:r w:rsidRPr="000E07E7">
        <w:rPr>
          <w:rFonts w:ascii="Times New Roman" w:eastAsiaTheme="minorHAnsi" w:hAnsi="Times New Roman" w:cs="Times New Roman"/>
          <w:color w:val="000000"/>
          <w:sz w:val="24"/>
          <w:szCs w:val="24"/>
          <w14:ligatures w14:val="standardContextual"/>
        </w:rPr>
        <w:t xml:space="preserve">Vous trouverez ci-joint une capture d'écran de l'IDE </w:t>
      </w:r>
      <w:proofErr w:type="spellStart"/>
      <w:r w:rsidRPr="000E07E7">
        <w:rPr>
          <w:rFonts w:ascii="Times New Roman" w:eastAsiaTheme="minorHAnsi" w:hAnsi="Times New Roman" w:cs="Times New Roman"/>
          <w:color w:val="000000"/>
          <w:sz w:val="24"/>
          <w:szCs w:val="24"/>
          <w14:ligatures w14:val="standardContextual"/>
        </w:rPr>
        <w:t>PyCharm</w:t>
      </w:r>
      <w:proofErr w:type="spellEnd"/>
      <w:r w:rsidRPr="000E07E7">
        <w:rPr>
          <w:rFonts w:ascii="Times New Roman" w:eastAsiaTheme="minorHAnsi" w:hAnsi="Times New Roman" w:cs="Times New Roman"/>
          <w:color w:val="000000"/>
          <w:sz w:val="24"/>
          <w:szCs w:val="24"/>
          <w14:ligatures w14:val="standardContextual"/>
        </w:rPr>
        <w:t xml:space="preserve"> que nous avons employé pour ce projet :</w:t>
      </w:r>
    </w:p>
    <w:p w14:paraId="574765FE" w14:textId="77777777" w:rsidR="000E07E7" w:rsidRPr="000E07E7" w:rsidRDefault="000E07E7" w:rsidP="000E07E7">
      <w:pPr>
        <w:spacing w:line="360" w:lineRule="auto"/>
        <w:jc w:val="center"/>
        <w:rPr>
          <w:rFonts w:ascii="Times New Roman" w:eastAsiaTheme="minorHAnsi" w:hAnsi="Times New Roman" w:cs="Times New Roman"/>
          <w:vanish/>
          <w:color w:val="000000"/>
          <w:sz w:val="24"/>
          <w:szCs w:val="24"/>
          <w14:ligatures w14:val="standardContextual"/>
        </w:rPr>
      </w:pPr>
      <w:r w:rsidRPr="000E07E7">
        <w:rPr>
          <w:rFonts w:ascii="Times New Roman" w:eastAsiaTheme="minorHAnsi" w:hAnsi="Times New Roman" w:cs="Times New Roman"/>
          <w:vanish/>
          <w:color w:val="000000"/>
          <w:sz w:val="24"/>
          <w:szCs w:val="24"/>
          <w14:ligatures w14:val="standardContextual"/>
        </w:rPr>
        <w:t>Top of Form</w:t>
      </w:r>
    </w:p>
    <w:p w14:paraId="44D1B036" w14:textId="4CC13AA2" w:rsidR="000E07E7" w:rsidRDefault="000E07E7" w:rsidP="000E07E7">
      <w:pPr>
        <w:spacing w:line="360" w:lineRule="auto"/>
        <w:jc w:val="center"/>
        <w:rPr>
          <w:rFonts w:ascii="Times New Roman" w:eastAsiaTheme="minorHAnsi" w:hAnsi="Times New Roman" w:cs="Times New Roman"/>
          <w:color w:val="000000"/>
          <w:sz w:val="24"/>
          <w:szCs w:val="24"/>
          <w14:ligatures w14:val="standardContextual"/>
        </w:rPr>
      </w:pPr>
      <w:r w:rsidRPr="000E07E7">
        <w:rPr>
          <w:rFonts w:ascii="Times New Roman" w:eastAsiaTheme="minorHAnsi" w:hAnsi="Times New Roman" w:cs="Times New Roman"/>
          <w:noProof/>
          <w:color w:val="000000"/>
          <w:sz w:val="24"/>
          <w:szCs w:val="24"/>
          <w14:ligatures w14:val="standardContextual"/>
        </w:rPr>
        <w:drawing>
          <wp:inline distT="0" distB="0" distL="0" distR="0" wp14:anchorId="7DEEEDC2" wp14:editId="090398B9">
            <wp:extent cx="4964238" cy="3043003"/>
            <wp:effectExtent l="0" t="0" r="8255" b="5080"/>
            <wp:docPr id="20920438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9630" cy="3070828"/>
                    </a:xfrm>
                    <a:prstGeom prst="rect">
                      <a:avLst/>
                    </a:prstGeom>
                    <a:noFill/>
                    <a:ln>
                      <a:noFill/>
                    </a:ln>
                  </pic:spPr>
                </pic:pic>
              </a:graphicData>
            </a:graphic>
          </wp:inline>
        </w:drawing>
      </w:r>
    </w:p>
    <w:p w14:paraId="7BDE5C48" w14:textId="4E755580" w:rsidR="002059FA" w:rsidRDefault="003A6FEC" w:rsidP="00184021">
      <w:pPr>
        <w:pStyle w:val="Caption"/>
        <w:jc w:val="center"/>
        <w:rPr>
          <w:rFonts w:ascii="Times New Roman" w:hAnsi="Times New Roman" w:cs="Times New Roman"/>
          <w:b/>
          <w:bCs/>
          <w:i w:val="0"/>
          <w:iCs w:val="0"/>
          <w:color w:val="auto"/>
        </w:rPr>
      </w:pPr>
      <w:bookmarkStart w:id="17" w:name="_Toc151667413"/>
      <w:r w:rsidRPr="003A6FEC">
        <w:rPr>
          <w:rFonts w:ascii="Times New Roman" w:hAnsi="Times New Roman" w:cs="Times New Roman"/>
          <w:b/>
          <w:bCs/>
          <w:i w:val="0"/>
          <w:iCs w:val="0"/>
          <w:color w:val="auto"/>
        </w:rPr>
        <w:t xml:space="preserve">Figure2. </w:t>
      </w:r>
      <w:r w:rsidRPr="003A6FEC">
        <w:rPr>
          <w:rFonts w:ascii="Times New Roman" w:hAnsi="Times New Roman" w:cs="Times New Roman"/>
          <w:b/>
          <w:bCs/>
          <w:i w:val="0"/>
          <w:iCs w:val="0"/>
          <w:color w:val="auto"/>
        </w:rPr>
        <w:fldChar w:fldCharType="begin"/>
      </w:r>
      <w:r w:rsidRPr="003A6FEC">
        <w:rPr>
          <w:rFonts w:ascii="Times New Roman" w:hAnsi="Times New Roman" w:cs="Times New Roman"/>
          <w:b/>
          <w:bCs/>
          <w:i w:val="0"/>
          <w:iCs w:val="0"/>
          <w:color w:val="auto"/>
        </w:rPr>
        <w:instrText xml:space="preserve"> SEQ Figure2. \* ARABIC </w:instrText>
      </w:r>
      <w:r w:rsidRPr="003A6FEC">
        <w:rPr>
          <w:rFonts w:ascii="Times New Roman" w:hAnsi="Times New Roman" w:cs="Times New Roman"/>
          <w:b/>
          <w:bCs/>
          <w:i w:val="0"/>
          <w:iCs w:val="0"/>
          <w:color w:val="auto"/>
        </w:rPr>
        <w:fldChar w:fldCharType="separate"/>
      </w:r>
      <w:r w:rsidR="00530A62">
        <w:rPr>
          <w:rFonts w:ascii="Times New Roman" w:hAnsi="Times New Roman" w:cs="Times New Roman"/>
          <w:b/>
          <w:bCs/>
          <w:i w:val="0"/>
          <w:iCs w:val="0"/>
          <w:noProof/>
          <w:color w:val="auto"/>
        </w:rPr>
        <w:t>1</w:t>
      </w:r>
      <w:r w:rsidRPr="003A6FEC">
        <w:rPr>
          <w:rFonts w:ascii="Times New Roman" w:hAnsi="Times New Roman" w:cs="Times New Roman"/>
          <w:b/>
          <w:bCs/>
          <w:i w:val="0"/>
          <w:iCs w:val="0"/>
          <w:color w:val="auto"/>
        </w:rPr>
        <w:fldChar w:fldCharType="end"/>
      </w:r>
      <w:r>
        <w:rPr>
          <w:rFonts w:ascii="Times New Roman" w:hAnsi="Times New Roman" w:cs="Times New Roman"/>
          <w:b/>
          <w:bCs/>
          <w:i w:val="0"/>
          <w:iCs w:val="0"/>
          <w:color w:val="auto"/>
        </w:rPr>
        <w:t xml:space="preserve"> : Logo </w:t>
      </w:r>
      <w:proofErr w:type="spellStart"/>
      <w:r>
        <w:rPr>
          <w:rFonts w:ascii="Times New Roman" w:hAnsi="Times New Roman" w:cs="Times New Roman"/>
          <w:b/>
          <w:bCs/>
          <w:i w:val="0"/>
          <w:iCs w:val="0"/>
          <w:color w:val="auto"/>
        </w:rPr>
        <w:t>pycharm</w:t>
      </w:r>
      <w:bookmarkEnd w:id="17"/>
      <w:proofErr w:type="spellEnd"/>
    </w:p>
    <w:p w14:paraId="0021E659" w14:textId="77777777" w:rsidR="00184021" w:rsidRPr="00184021" w:rsidRDefault="00184021" w:rsidP="00184021"/>
    <w:p w14:paraId="686B5313" w14:textId="1FB49163" w:rsidR="006B0B55" w:rsidRPr="00184021" w:rsidRDefault="006B0B55" w:rsidP="006A34CC">
      <w:pPr>
        <w:pStyle w:val="Heading1"/>
        <w:numPr>
          <w:ilvl w:val="0"/>
          <w:numId w:val="0"/>
        </w:numPr>
        <w:spacing w:line="360" w:lineRule="auto"/>
        <w:rPr>
          <w:rFonts w:ascii="Times New Roman" w:hAnsi="Times New Roman" w:cs="Times New Roman"/>
          <w:b/>
          <w:bCs/>
          <w:color w:val="auto"/>
        </w:rPr>
      </w:pPr>
      <w:bookmarkStart w:id="18" w:name="_Toc151670074"/>
      <w:r w:rsidRPr="00184021">
        <w:rPr>
          <w:rFonts w:ascii="Times New Roman" w:hAnsi="Times New Roman" w:cs="Times New Roman"/>
          <w:b/>
          <w:bCs/>
          <w:color w:val="auto"/>
        </w:rPr>
        <w:lastRenderedPageBreak/>
        <w:t>III- Les fonctionnalités réalisés</w:t>
      </w:r>
      <w:bookmarkEnd w:id="18"/>
      <w:r w:rsidRPr="00184021">
        <w:rPr>
          <w:rFonts w:ascii="Times New Roman" w:hAnsi="Times New Roman" w:cs="Times New Roman"/>
          <w:b/>
          <w:bCs/>
          <w:color w:val="auto"/>
        </w:rPr>
        <w:t> </w:t>
      </w:r>
    </w:p>
    <w:p w14:paraId="2E24320E" w14:textId="5FCE4603" w:rsidR="002B1675" w:rsidRPr="002B1675" w:rsidRDefault="002B1675" w:rsidP="009F68EB">
      <w:pPr>
        <w:spacing w:line="360" w:lineRule="auto"/>
        <w:rPr>
          <w:rFonts w:ascii="Times New Roman" w:eastAsia="Times New Roman" w:hAnsi="Times New Roman" w:cs="Times New Roman"/>
          <w:b/>
          <w:bCs/>
          <w:sz w:val="24"/>
          <w:szCs w:val="24"/>
        </w:rPr>
      </w:pPr>
      <w:r w:rsidRPr="002B1675">
        <w:rPr>
          <w:rFonts w:ascii="Times New Roman" w:hAnsi="Times New Roman" w:cs="Times New Roman"/>
          <w:sz w:val="24"/>
          <w:szCs w:val="24"/>
        </w:rPr>
        <w:t>La conception de l'interface que nous avons sélectionnée s'appuie sur l'intégration des fonctionnalités suivantes :</w:t>
      </w:r>
      <w:r w:rsidRPr="002B1675">
        <w:rPr>
          <w:rFonts w:ascii="Times New Roman" w:hAnsi="Times New Roman" w:cs="Times New Roman"/>
          <w:vanish/>
          <w:sz w:val="24"/>
          <w:szCs w:val="24"/>
        </w:rPr>
        <w:t>Top of Form</w:t>
      </w:r>
    </w:p>
    <w:p w14:paraId="79D22609" w14:textId="6908BA14" w:rsidR="005B56C7" w:rsidRPr="001A5AA2" w:rsidRDefault="005B56C7" w:rsidP="001A5AA2">
      <w:pPr>
        <w:pStyle w:val="Heading5"/>
        <w:numPr>
          <w:ilvl w:val="0"/>
          <w:numId w:val="47"/>
        </w:numPr>
        <w:spacing w:line="360" w:lineRule="auto"/>
        <w:rPr>
          <w:rFonts w:ascii="Times New Roman" w:eastAsia="Times New Roman" w:hAnsi="Times New Roman" w:cs="Times New Roman"/>
          <w:b/>
          <w:bCs/>
          <w:color w:val="auto"/>
          <w:sz w:val="24"/>
          <w:szCs w:val="24"/>
        </w:rPr>
      </w:pPr>
      <w:r w:rsidRPr="001A5AA2">
        <w:rPr>
          <w:rFonts w:ascii="Times New Roman" w:eastAsia="Times New Roman" w:hAnsi="Times New Roman" w:cs="Times New Roman"/>
          <w:b/>
          <w:bCs/>
          <w:color w:val="auto"/>
          <w:sz w:val="28"/>
          <w:szCs w:val="28"/>
        </w:rPr>
        <w:t>Importation des bibliothèques</w:t>
      </w:r>
    </w:p>
    <w:p w14:paraId="0E0A1BA3" w14:textId="063F7340" w:rsidR="005B56C7" w:rsidRPr="002479BC" w:rsidRDefault="005B56C7" w:rsidP="006A34CC">
      <w:pPr>
        <w:numPr>
          <w:ilvl w:val="0"/>
          <w:numId w:val="20"/>
        </w:numPr>
        <w:spacing w:line="360" w:lineRule="auto"/>
        <w:jc w:val="both"/>
        <w:rPr>
          <w:rFonts w:ascii="Times New Roman" w:eastAsia="Times New Roman" w:hAnsi="Times New Roman" w:cs="Times New Roman"/>
          <w:sz w:val="24"/>
          <w:szCs w:val="24"/>
        </w:rPr>
      </w:pPr>
      <w:r w:rsidRPr="002479BC">
        <w:rPr>
          <w:rFonts w:ascii="Times New Roman" w:eastAsia="Times New Roman" w:hAnsi="Times New Roman" w:cs="Times New Roman"/>
          <w:sz w:val="24"/>
          <w:szCs w:val="24"/>
        </w:rPr>
        <w:t>Import</w:t>
      </w:r>
      <w:r w:rsidR="00820E47">
        <w:rPr>
          <w:rFonts w:ascii="Times New Roman" w:eastAsia="Times New Roman" w:hAnsi="Times New Roman" w:cs="Times New Roman"/>
          <w:sz w:val="24"/>
          <w:szCs w:val="24"/>
        </w:rPr>
        <w:t xml:space="preserve">ation de </w:t>
      </w:r>
      <w:r w:rsidRPr="002479BC">
        <w:rPr>
          <w:rFonts w:ascii="Times New Roman" w:eastAsia="Times New Roman" w:hAnsi="Times New Roman" w:cs="Times New Roman"/>
          <w:sz w:val="24"/>
          <w:szCs w:val="24"/>
        </w:rPr>
        <w:t xml:space="preserve">toutes les bibliothèques nécessaires, notamment </w:t>
      </w:r>
      <w:proofErr w:type="spellStart"/>
      <w:r w:rsidRPr="002479BC">
        <w:rPr>
          <w:rFonts w:ascii="Times New Roman" w:eastAsia="Times New Roman" w:hAnsi="Times New Roman" w:cs="Times New Roman"/>
          <w:sz w:val="24"/>
          <w:szCs w:val="24"/>
        </w:rPr>
        <w:t>tkinter</w:t>
      </w:r>
      <w:proofErr w:type="spellEnd"/>
      <w:r w:rsidRPr="002479BC">
        <w:rPr>
          <w:rFonts w:ascii="Times New Roman" w:eastAsia="Times New Roman" w:hAnsi="Times New Roman" w:cs="Times New Roman"/>
          <w:sz w:val="24"/>
          <w:szCs w:val="24"/>
        </w:rPr>
        <w:t xml:space="preserve">, </w:t>
      </w:r>
      <w:proofErr w:type="spellStart"/>
      <w:r w:rsidRPr="002479BC">
        <w:rPr>
          <w:rFonts w:ascii="Times New Roman" w:eastAsia="Times New Roman" w:hAnsi="Times New Roman" w:cs="Times New Roman"/>
          <w:sz w:val="24"/>
          <w:szCs w:val="24"/>
        </w:rPr>
        <w:t>Matplotlib</w:t>
      </w:r>
      <w:proofErr w:type="spellEnd"/>
      <w:r w:rsidRPr="002479BC">
        <w:rPr>
          <w:rFonts w:ascii="Times New Roman" w:eastAsia="Times New Roman" w:hAnsi="Times New Roman" w:cs="Times New Roman"/>
          <w:sz w:val="24"/>
          <w:szCs w:val="24"/>
        </w:rPr>
        <w:t xml:space="preserve">, </w:t>
      </w:r>
      <w:proofErr w:type="spellStart"/>
      <w:r w:rsidRPr="002479BC">
        <w:rPr>
          <w:rFonts w:ascii="Times New Roman" w:eastAsia="Times New Roman" w:hAnsi="Times New Roman" w:cs="Times New Roman"/>
          <w:sz w:val="24"/>
          <w:szCs w:val="24"/>
        </w:rPr>
        <w:t>NumPy</w:t>
      </w:r>
      <w:proofErr w:type="spellEnd"/>
      <w:r w:rsidRPr="002479BC">
        <w:rPr>
          <w:rFonts w:ascii="Times New Roman" w:eastAsia="Times New Roman" w:hAnsi="Times New Roman" w:cs="Times New Roman"/>
          <w:sz w:val="24"/>
          <w:szCs w:val="24"/>
        </w:rPr>
        <w:t xml:space="preserve">, </w:t>
      </w:r>
      <w:proofErr w:type="spellStart"/>
      <w:r w:rsidRPr="002479BC">
        <w:rPr>
          <w:rFonts w:ascii="Times New Roman" w:eastAsia="Times New Roman" w:hAnsi="Times New Roman" w:cs="Times New Roman"/>
          <w:sz w:val="24"/>
          <w:szCs w:val="24"/>
        </w:rPr>
        <w:t>soundfile</w:t>
      </w:r>
      <w:proofErr w:type="spellEnd"/>
      <w:r w:rsidRPr="002479BC">
        <w:rPr>
          <w:rFonts w:ascii="Times New Roman" w:eastAsia="Times New Roman" w:hAnsi="Times New Roman" w:cs="Times New Roman"/>
          <w:sz w:val="24"/>
          <w:szCs w:val="24"/>
        </w:rPr>
        <w:t xml:space="preserve">, </w:t>
      </w:r>
      <w:proofErr w:type="spellStart"/>
      <w:r w:rsidRPr="002479BC">
        <w:rPr>
          <w:rFonts w:ascii="Times New Roman" w:eastAsia="Times New Roman" w:hAnsi="Times New Roman" w:cs="Times New Roman"/>
          <w:sz w:val="24"/>
          <w:szCs w:val="24"/>
        </w:rPr>
        <w:t>scipy</w:t>
      </w:r>
      <w:proofErr w:type="spellEnd"/>
      <w:r w:rsidRPr="002479BC">
        <w:rPr>
          <w:rFonts w:ascii="Times New Roman" w:eastAsia="Times New Roman" w:hAnsi="Times New Roman" w:cs="Times New Roman"/>
          <w:sz w:val="24"/>
          <w:szCs w:val="24"/>
        </w:rPr>
        <w:t xml:space="preserve">, </w:t>
      </w:r>
      <w:proofErr w:type="spellStart"/>
      <w:r w:rsidRPr="002479BC">
        <w:rPr>
          <w:rFonts w:ascii="Times New Roman" w:eastAsia="Times New Roman" w:hAnsi="Times New Roman" w:cs="Times New Roman"/>
          <w:sz w:val="24"/>
          <w:szCs w:val="24"/>
        </w:rPr>
        <w:t>numpy</w:t>
      </w:r>
      <w:proofErr w:type="spellEnd"/>
      <w:r w:rsidRPr="002479BC">
        <w:rPr>
          <w:rFonts w:ascii="Times New Roman" w:eastAsia="Times New Roman" w:hAnsi="Times New Roman" w:cs="Times New Roman"/>
          <w:sz w:val="24"/>
          <w:szCs w:val="24"/>
        </w:rPr>
        <w:t xml:space="preserve">, os, </w:t>
      </w:r>
      <w:proofErr w:type="spellStart"/>
      <w:r w:rsidRPr="002479BC">
        <w:rPr>
          <w:rFonts w:ascii="Times New Roman" w:eastAsia="Times New Roman" w:hAnsi="Times New Roman" w:cs="Times New Roman"/>
          <w:sz w:val="24"/>
          <w:szCs w:val="24"/>
        </w:rPr>
        <w:t>pydub</w:t>
      </w:r>
      <w:proofErr w:type="spellEnd"/>
      <w:r w:rsidRPr="002479BC">
        <w:rPr>
          <w:rFonts w:ascii="Times New Roman" w:eastAsia="Times New Roman" w:hAnsi="Times New Roman" w:cs="Times New Roman"/>
          <w:sz w:val="24"/>
          <w:szCs w:val="24"/>
        </w:rPr>
        <w:t>, etc.</w:t>
      </w:r>
    </w:p>
    <w:p w14:paraId="34D2F323" w14:textId="7CC6D35A" w:rsidR="005B56C7" w:rsidRPr="006A34CC" w:rsidRDefault="005B56C7" w:rsidP="006A34CC">
      <w:pPr>
        <w:pStyle w:val="Heading5"/>
        <w:spacing w:line="360" w:lineRule="auto"/>
        <w:rPr>
          <w:rFonts w:ascii="Times New Roman" w:hAnsi="Times New Roman" w:cs="Times New Roman"/>
          <w:b/>
          <w:bCs/>
          <w:color w:val="auto"/>
          <w:sz w:val="28"/>
          <w:szCs w:val="28"/>
        </w:rPr>
      </w:pPr>
      <w:bookmarkStart w:id="19" w:name="_Hlk151672152"/>
      <w:r w:rsidRPr="006A34CC">
        <w:rPr>
          <w:rFonts w:ascii="Times New Roman" w:hAnsi="Times New Roman" w:cs="Times New Roman"/>
          <w:b/>
          <w:bCs/>
          <w:color w:val="auto"/>
          <w:sz w:val="28"/>
          <w:szCs w:val="28"/>
        </w:rPr>
        <w:t>Création de l'interface graphique</w:t>
      </w:r>
    </w:p>
    <w:bookmarkEnd w:id="19"/>
    <w:p w14:paraId="1BC66507" w14:textId="0E29C450" w:rsidR="005B56C7" w:rsidRPr="002479BC" w:rsidRDefault="00B07FD1" w:rsidP="006A34CC">
      <w:pPr>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création de </w:t>
      </w:r>
      <w:r w:rsidR="005B56C7" w:rsidRPr="002479BC">
        <w:rPr>
          <w:rFonts w:ascii="Times New Roman" w:eastAsia="Times New Roman" w:hAnsi="Times New Roman" w:cs="Times New Roman"/>
          <w:sz w:val="24"/>
          <w:szCs w:val="24"/>
        </w:rPr>
        <w:t xml:space="preserve">la fenêtre principale de l'interface graphique en utilisant </w:t>
      </w:r>
      <w:proofErr w:type="spellStart"/>
      <w:r w:rsidR="005B56C7" w:rsidRPr="002479BC">
        <w:rPr>
          <w:rFonts w:ascii="Times New Roman" w:eastAsia="Times New Roman" w:hAnsi="Times New Roman" w:cs="Times New Roman"/>
          <w:sz w:val="24"/>
          <w:szCs w:val="24"/>
        </w:rPr>
        <w:t>Tkinter</w:t>
      </w:r>
      <w:proofErr w:type="spellEnd"/>
      <w:r w:rsidR="005B56C7" w:rsidRPr="002479BC">
        <w:rPr>
          <w:rFonts w:ascii="Times New Roman" w:eastAsia="Times New Roman" w:hAnsi="Times New Roman" w:cs="Times New Roman"/>
          <w:sz w:val="24"/>
          <w:szCs w:val="24"/>
        </w:rPr>
        <w:t>.</w:t>
      </w:r>
    </w:p>
    <w:p w14:paraId="251E72D2" w14:textId="509E67F6" w:rsidR="005B56C7" w:rsidRPr="002479BC" w:rsidRDefault="005B56C7" w:rsidP="006A34CC">
      <w:pPr>
        <w:numPr>
          <w:ilvl w:val="0"/>
          <w:numId w:val="21"/>
        </w:numPr>
        <w:spacing w:line="360" w:lineRule="auto"/>
        <w:jc w:val="both"/>
        <w:rPr>
          <w:rFonts w:ascii="Times New Roman" w:eastAsia="Times New Roman" w:hAnsi="Times New Roman" w:cs="Times New Roman"/>
          <w:sz w:val="24"/>
          <w:szCs w:val="24"/>
        </w:rPr>
      </w:pPr>
      <w:r w:rsidRPr="002479BC">
        <w:rPr>
          <w:rFonts w:ascii="Times New Roman" w:eastAsia="Times New Roman" w:hAnsi="Times New Roman" w:cs="Times New Roman"/>
          <w:sz w:val="24"/>
          <w:szCs w:val="24"/>
        </w:rPr>
        <w:t>Initialis</w:t>
      </w:r>
      <w:r w:rsidR="00211D09">
        <w:rPr>
          <w:rFonts w:ascii="Times New Roman" w:eastAsia="Times New Roman" w:hAnsi="Times New Roman" w:cs="Times New Roman"/>
          <w:sz w:val="24"/>
          <w:szCs w:val="24"/>
        </w:rPr>
        <w:t>ation de</w:t>
      </w:r>
      <w:r w:rsidRPr="002479BC">
        <w:rPr>
          <w:rFonts w:ascii="Times New Roman" w:eastAsia="Times New Roman" w:hAnsi="Times New Roman" w:cs="Times New Roman"/>
          <w:sz w:val="24"/>
          <w:szCs w:val="24"/>
        </w:rPr>
        <w:t xml:space="preserve"> la figure </w:t>
      </w:r>
      <w:proofErr w:type="spellStart"/>
      <w:r w:rsidRPr="002479BC">
        <w:rPr>
          <w:rFonts w:ascii="Times New Roman" w:eastAsia="Times New Roman" w:hAnsi="Times New Roman" w:cs="Times New Roman"/>
          <w:sz w:val="24"/>
          <w:szCs w:val="24"/>
        </w:rPr>
        <w:t>Matplotlib</w:t>
      </w:r>
      <w:proofErr w:type="spellEnd"/>
      <w:r w:rsidRPr="002479BC">
        <w:rPr>
          <w:rFonts w:ascii="Times New Roman" w:eastAsia="Times New Roman" w:hAnsi="Times New Roman" w:cs="Times New Roman"/>
          <w:sz w:val="24"/>
          <w:szCs w:val="24"/>
        </w:rPr>
        <w:t xml:space="preserve"> qui sera utilisée dans toute l'application.</w:t>
      </w:r>
    </w:p>
    <w:p w14:paraId="1C279B63" w14:textId="101C0BAF" w:rsidR="005B56C7" w:rsidRPr="006A34CC" w:rsidRDefault="005B56C7" w:rsidP="006A34CC">
      <w:pPr>
        <w:pStyle w:val="Heading5"/>
        <w:spacing w:line="360" w:lineRule="auto"/>
        <w:rPr>
          <w:rFonts w:ascii="Times New Roman" w:hAnsi="Times New Roman" w:cs="Times New Roman"/>
          <w:b/>
          <w:bCs/>
          <w:color w:val="auto"/>
          <w:sz w:val="28"/>
          <w:szCs w:val="28"/>
        </w:rPr>
      </w:pPr>
      <w:bookmarkStart w:id="20" w:name="_Hlk151672207"/>
      <w:r w:rsidRPr="006A34CC">
        <w:rPr>
          <w:rFonts w:ascii="Times New Roman" w:hAnsi="Times New Roman" w:cs="Times New Roman"/>
          <w:b/>
          <w:bCs/>
          <w:color w:val="auto"/>
          <w:sz w:val="28"/>
          <w:szCs w:val="28"/>
        </w:rPr>
        <w:t>Chargement du fichier audio initial</w:t>
      </w:r>
      <w:bookmarkEnd w:id="20"/>
    </w:p>
    <w:p w14:paraId="3680E82D" w14:textId="7DF64063" w:rsidR="005B56C7" w:rsidRPr="002479BC" w:rsidRDefault="005B56C7" w:rsidP="006A34CC">
      <w:pPr>
        <w:numPr>
          <w:ilvl w:val="0"/>
          <w:numId w:val="22"/>
        </w:numPr>
        <w:spacing w:line="360" w:lineRule="auto"/>
        <w:jc w:val="both"/>
        <w:rPr>
          <w:rFonts w:ascii="Times New Roman" w:eastAsia="Times New Roman" w:hAnsi="Times New Roman" w:cs="Times New Roman"/>
          <w:sz w:val="24"/>
          <w:szCs w:val="24"/>
        </w:rPr>
      </w:pPr>
      <w:r w:rsidRPr="002479BC">
        <w:rPr>
          <w:rFonts w:ascii="Times New Roman" w:eastAsia="Times New Roman" w:hAnsi="Times New Roman" w:cs="Times New Roman"/>
          <w:sz w:val="24"/>
          <w:szCs w:val="24"/>
        </w:rPr>
        <w:t>Charge</w:t>
      </w:r>
      <w:r w:rsidR="002070A2">
        <w:rPr>
          <w:rFonts w:ascii="Times New Roman" w:eastAsia="Times New Roman" w:hAnsi="Times New Roman" w:cs="Times New Roman"/>
          <w:sz w:val="24"/>
          <w:szCs w:val="24"/>
        </w:rPr>
        <w:t>ment</w:t>
      </w:r>
      <w:r w:rsidRPr="002479BC">
        <w:rPr>
          <w:rFonts w:ascii="Times New Roman" w:eastAsia="Times New Roman" w:hAnsi="Times New Roman" w:cs="Times New Roman"/>
          <w:sz w:val="24"/>
          <w:szCs w:val="24"/>
        </w:rPr>
        <w:t xml:space="preserve"> </w:t>
      </w:r>
      <w:r w:rsidR="002070A2">
        <w:rPr>
          <w:rFonts w:ascii="Times New Roman" w:eastAsia="Times New Roman" w:hAnsi="Times New Roman" w:cs="Times New Roman"/>
          <w:sz w:val="24"/>
          <w:szCs w:val="24"/>
        </w:rPr>
        <w:t>du</w:t>
      </w:r>
      <w:r w:rsidRPr="002479BC">
        <w:rPr>
          <w:rFonts w:ascii="Times New Roman" w:eastAsia="Times New Roman" w:hAnsi="Times New Roman" w:cs="Times New Roman"/>
          <w:sz w:val="24"/>
          <w:szCs w:val="24"/>
        </w:rPr>
        <w:t xml:space="preserve"> fichier audio initial depuis l'emplacement spécifié.</w:t>
      </w:r>
    </w:p>
    <w:p w14:paraId="0A57DD91" w14:textId="521C5702" w:rsidR="005B56C7" w:rsidRPr="006A34CC" w:rsidRDefault="005B56C7" w:rsidP="006A34CC">
      <w:pPr>
        <w:pStyle w:val="Heading5"/>
        <w:spacing w:line="360" w:lineRule="auto"/>
        <w:rPr>
          <w:rFonts w:ascii="Times New Roman" w:hAnsi="Times New Roman" w:cs="Times New Roman"/>
          <w:b/>
          <w:bCs/>
          <w:color w:val="auto"/>
          <w:sz w:val="28"/>
          <w:szCs w:val="28"/>
        </w:rPr>
      </w:pPr>
      <w:bookmarkStart w:id="21" w:name="_Hlk151672274"/>
      <w:r w:rsidRPr="006A34CC">
        <w:rPr>
          <w:rFonts w:ascii="Times New Roman" w:hAnsi="Times New Roman" w:cs="Times New Roman"/>
          <w:b/>
          <w:bCs/>
          <w:color w:val="auto"/>
          <w:sz w:val="28"/>
          <w:szCs w:val="28"/>
        </w:rPr>
        <w:t>Définition des fonctions de traitement du signal</w:t>
      </w:r>
    </w:p>
    <w:bookmarkEnd w:id="21"/>
    <w:p w14:paraId="67DBC7A2" w14:textId="1A48D504" w:rsidR="005B56C7" w:rsidRPr="002479BC" w:rsidRDefault="005B56C7" w:rsidP="006A34CC">
      <w:pPr>
        <w:numPr>
          <w:ilvl w:val="0"/>
          <w:numId w:val="23"/>
        </w:numPr>
        <w:spacing w:line="360" w:lineRule="auto"/>
        <w:jc w:val="both"/>
        <w:rPr>
          <w:rFonts w:ascii="Times New Roman" w:eastAsia="Times New Roman" w:hAnsi="Times New Roman" w:cs="Times New Roman"/>
          <w:sz w:val="24"/>
          <w:szCs w:val="24"/>
        </w:rPr>
      </w:pPr>
      <w:proofErr w:type="spellStart"/>
      <w:proofErr w:type="gramStart"/>
      <w:r w:rsidRPr="002479BC">
        <w:rPr>
          <w:rFonts w:ascii="Times New Roman" w:eastAsia="Times New Roman" w:hAnsi="Times New Roman" w:cs="Times New Roman"/>
          <w:b/>
          <w:bCs/>
          <w:sz w:val="24"/>
          <w:szCs w:val="24"/>
        </w:rPr>
        <w:t>apply</w:t>
      </w:r>
      <w:proofErr w:type="gramEnd"/>
      <w:r w:rsidRPr="002479BC">
        <w:rPr>
          <w:rFonts w:ascii="Times New Roman" w:eastAsia="Times New Roman" w:hAnsi="Times New Roman" w:cs="Times New Roman"/>
          <w:b/>
          <w:bCs/>
          <w:sz w:val="24"/>
          <w:szCs w:val="24"/>
        </w:rPr>
        <w:t>_window</w:t>
      </w:r>
      <w:proofErr w:type="spellEnd"/>
      <w:r w:rsidRPr="002479BC">
        <w:rPr>
          <w:rFonts w:ascii="Times New Roman" w:eastAsia="Times New Roman" w:hAnsi="Times New Roman" w:cs="Times New Roman"/>
          <w:sz w:val="24"/>
          <w:szCs w:val="24"/>
        </w:rPr>
        <w:t xml:space="preserve"> : Appli</w:t>
      </w:r>
      <w:r w:rsidR="003D4C22">
        <w:rPr>
          <w:rFonts w:ascii="Times New Roman" w:eastAsia="Times New Roman" w:hAnsi="Times New Roman" w:cs="Times New Roman"/>
          <w:sz w:val="24"/>
          <w:szCs w:val="24"/>
        </w:rPr>
        <w:t>cation</w:t>
      </w:r>
      <w:r w:rsidRPr="002479BC">
        <w:rPr>
          <w:rFonts w:ascii="Times New Roman" w:eastAsia="Times New Roman" w:hAnsi="Times New Roman" w:cs="Times New Roman"/>
          <w:sz w:val="24"/>
          <w:szCs w:val="24"/>
        </w:rPr>
        <w:t xml:space="preserve"> </w:t>
      </w:r>
      <w:r w:rsidR="003D4C22">
        <w:rPr>
          <w:rFonts w:ascii="Times New Roman" w:eastAsia="Times New Roman" w:hAnsi="Times New Roman" w:cs="Times New Roman"/>
          <w:sz w:val="24"/>
          <w:szCs w:val="24"/>
        </w:rPr>
        <w:t>d’</w:t>
      </w:r>
      <w:r w:rsidRPr="002479BC">
        <w:rPr>
          <w:rFonts w:ascii="Times New Roman" w:eastAsia="Times New Roman" w:hAnsi="Times New Roman" w:cs="Times New Roman"/>
          <w:sz w:val="24"/>
          <w:szCs w:val="24"/>
        </w:rPr>
        <w:t xml:space="preserve">une fenêtre de </w:t>
      </w:r>
      <w:proofErr w:type="spellStart"/>
      <w:r w:rsidRPr="002479BC">
        <w:rPr>
          <w:rFonts w:ascii="Times New Roman" w:eastAsia="Times New Roman" w:hAnsi="Times New Roman" w:cs="Times New Roman"/>
          <w:sz w:val="24"/>
          <w:szCs w:val="24"/>
        </w:rPr>
        <w:t>Hamming</w:t>
      </w:r>
      <w:proofErr w:type="spellEnd"/>
      <w:r w:rsidRPr="002479BC">
        <w:rPr>
          <w:rFonts w:ascii="Times New Roman" w:eastAsia="Times New Roman" w:hAnsi="Times New Roman" w:cs="Times New Roman"/>
          <w:sz w:val="24"/>
          <w:szCs w:val="24"/>
        </w:rPr>
        <w:t xml:space="preserve"> à un segment de signal.</w:t>
      </w:r>
    </w:p>
    <w:p w14:paraId="75868863" w14:textId="5C9A939C" w:rsidR="005B56C7" w:rsidRPr="002479BC" w:rsidRDefault="005B56C7" w:rsidP="006A34CC">
      <w:pPr>
        <w:numPr>
          <w:ilvl w:val="0"/>
          <w:numId w:val="23"/>
        </w:numPr>
        <w:spacing w:line="360" w:lineRule="auto"/>
        <w:jc w:val="both"/>
        <w:rPr>
          <w:rFonts w:ascii="Times New Roman" w:eastAsia="Times New Roman" w:hAnsi="Times New Roman" w:cs="Times New Roman"/>
          <w:sz w:val="24"/>
          <w:szCs w:val="24"/>
        </w:rPr>
      </w:pPr>
      <w:proofErr w:type="spellStart"/>
      <w:proofErr w:type="gramStart"/>
      <w:r w:rsidRPr="002479BC">
        <w:rPr>
          <w:rFonts w:ascii="Times New Roman" w:eastAsia="Times New Roman" w:hAnsi="Times New Roman" w:cs="Times New Roman"/>
          <w:b/>
          <w:bCs/>
          <w:sz w:val="24"/>
          <w:szCs w:val="24"/>
        </w:rPr>
        <w:t>ajouter</w:t>
      </w:r>
      <w:proofErr w:type="gramEnd"/>
      <w:r w:rsidRPr="002479BC">
        <w:rPr>
          <w:rFonts w:ascii="Times New Roman" w:eastAsia="Times New Roman" w:hAnsi="Times New Roman" w:cs="Times New Roman"/>
          <w:b/>
          <w:bCs/>
          <w:sz w:val="24"/>
          <w:szCs w:val="24"/>
        </w:rPr>
        <w:t>_bruit</w:t>
      </w:r>
      <w:proofErr w:type="spellEnd"/>
      <w:r w:rsidRPr="002479BC">
        <w:rPr>
          <w:rFonts w:ascii="Times New Roman" w:eastAsia="Times New Roman" w:hAnsi="Times New Roman" w:cs="Times New Roman"/>
          <w:sz w:val="24"/>
          <w:szCs w:val="24"/>
        </w:rPr>
        <w:t xml:space="preserve"> : </w:t>
      </w:r>
      <w:proofErr w:type="spellStart"/>
      <w:r w:rsidRPr="002479BC">
        <w:rPr>
          <w:rFonts w:ascii="Times New Roman" w:eastAsia="Times New Roman" w:hAnsi="Times New Roman" w:cs="Times New Roman"/>
          <w:sz w:val="24"/>
          <w:szCs w:val="24"/>
        </w:rPr>
        <w:t>Intègr</w:t>
      </w:r>
      <w:r w:rsidR="00DF7CB2">
        <w:rPr>
          <w:rFonts w:ascii="Times New Roman" w:eastAsia="Times New Roman" w:hAnsi="Times New Roman" w:cs="Times New Roman"/>
          <w:sz w:val="24"/>
          <w:szCs w:val="24"/>
        </w:rPr>
        <w:t>ation</w:t>
      </w:r>
      <w:proofErr w:type="spellEnd"/>
      <w:r w:rsidRPr="002479BC">
        <w:rPr>
          <w:rFonts w:ascii="Times New Roman" w:eastAsia="Times New Roman" w:hAnsi="Times New Roman" w:cs="Times New Roman"/>
          <w:sz w:val="24"/>
          <w:szCs w:val="24"/>
        </w:rPr>
        <w:t xml:space="preserve"> du bruit gaussien au signal.</w:t>
      </w:r>
    </w:p>
    <w:p w14:paraId="452B2571" w14:textId="4E4DDED4" w:rsidR="005B56C7" w:rsidRPr="002479BC" w:rsidRDefault="005B56C7" w:rsidP="006A34CC">
      <w:pPr>
        <w:numPr>
          <w:ilvl w:val="0"/>
          <w:numId w:val="23"/>
        </w:numPr>
        <w:spacing w:line="360" w:lineRule="auto"/>
        <w:jc w:val="both"/>
        <w:rPr>
          <w:rFonts w:ascii="Times New Roman" w:eastAsia="Times New Roman" w:hAnsi="Times New Roman" w:cs="Times New Roman"/>
          <w:sz w:val="24"/>
          <w:szCs w:val="24"/>
        </w:rPr>
      </w:pPr>
      <w:proofErr w:type="gramStart"/>
      <w:r w:rsidRPr="002479BC">
        <w:rPr>
          <w:rFonts w:ascii="Times New Roman" w:eastAsia="Times New Roman" w:hAnsi="Times New Roman" w:cs="Times New Roman"/>
          <w:b/>
          <w:bCs/>
          <w:sz w:val="24"/>
          <w:szCs w:val="24"/>
        </w:rPr>
        <w:t>compress</w:t>
      </w:r>
      <w:proofErr w:type="gramEnd"/>
      <w:r w:rsidRPr="002479BC">
        <w:rPr>
          <w:rFonts w:ascii="Times New Roman" w:eastAsia="Times New Roman" w:hAnsi="Times New Roman" w:cs="Times New Roman"/>
          <w:b/>
          <w:bCs/>
          <w:sz w:val="24"/>
          <w:szCs w:val="24"/>
        </w:rPr>
        <w:t>_signal_mp3</w:t>
      </w:r>
      <w:r w:rsidRPr="002479BC">
        <w:rPr>
          <w:rFonts w:ascii="Times New Roman" w:eastAsia="Times New Roman" w:hAnsi="Times New Roman" w:cs="Times New Roman"/>
          <w:sz w:val="24"/>
          <w:szCs w:val="24"/>
        </w:rPr>
        <w:t xml:space="preserve"> : </w:t>
      </w:r>
      <w:r w:rsidR="00DF7CB2">
        <w:rPr>
          <w:rFonts w:ascii="Times New Roman" w:eastAsia="Times New Roman" w:hAnsi="Times New Roman" w:cs="Times New Roman"/>
          <w:sz w:val="24"/>
          <w:szCs w:val="24"/>
        </w:rPr>
        <w:t>c</w:t>
      </w:r>
      <w:r w:rsidRPr="002479BC">
        <w:rPr>
          <w:rFonts w:ascii="Times New Roman" w:eastAsia="Times New Roman" w:hAnsi="Times New Roman" w:cs="Times New Roman"/>
          <w:sz w:val="24"/>
          <w:szCs w:val="24"/>
        </w:rPr>
        <w:t>ompress</w:t>
      </w:r>
      <w:r w:rsidR="00DF7CB2">
        <w:rPr>
          <w:rFonts w:ascii="Times New Roman" w:eastAsia="Times New Roman" w:hAnsi="Times New Roman" w:cs="Times New Roman"/>
          <w:sz w:val="24"/>
          <w:szCs w:val="24"/>
        </w:rPr>
        <w:t>ion</w:t>
      </w:r>
      <w:r w:rsidRPr="002479BC">
        <w:rPr>
          <w:rFonts w:ascii="Times New Roman" w:eastAsia="Times New Roman" w:hAnsi="Times New Roman" w:cs="Times New Roman"/>
          <w:sz w:val="24"/>
          <w:szCs w:val="24"/>
        </w:rPr>
        <w:t xml:space="preserve"> </w:t>
      </w:r>
      <w:r w:rsidR="00DF7CB2">
        <w:rPr>
          <w:rFonts w:ascii="Times New Roman" w:eastAsia="Times New Roman" w:hAnsi="Times New Roman" w:cs="Times New Roman"/>
          <w:sz w:val="24"/>
          <w:szCs w:val="24"/>
        </w:rPr>
        <w:t>du</w:t>
      </w:r>
      <w:r w:rsidRPr="002479BC">
        <w:rPr>
          <w:rFonts w:ascii="Times New Roman" w:eastAsia="Times New Roman" w:hAnsi="Times New Roman" w:cs="Times New Roman"/>
          <w:sz w:val="24"/>
          <w:szCs w:val="24"/>
        </w:rPr>
        <w:t xml:space="preserve"> signal audio au format MP3.</w:t>
      </w:r>
    </w:p>
    <w:p w14:paraId="2348340C" w14:textId="0BBC3E9E" w:rsidR="005B56C7" w:rsidRPr="002479BC" w:rsidRDefault="005B56C7" w:rsidP="006A34CC">
      <w:pPr>
        <w:numPr>
          <w:ilvl w:val="0"/>
          <w:numId w:val="23"/>
        </w:numPr>
        <w:spacing w:line="360" w:lineRule="auto"/>
        <w:jc w:val="both"/>
        <w:rPr>
          <w:rFonts w:ascii="Times New Roman" w:eastAsia="Times New Roman" w:hAnsi="Times New Roman" w:cs="Times New Roman"/>
          <w:sz w:val="24"/>
          <w:szCs w:val="24"/>
        </w:rPr>
      </w:pPr>
      <w:proofErr w:type="spellStart"/>
      <w:proofErr w:type="gramStart"/>
      <w:r w:rsidRPr="002479BC">
        <w:rPr>
          <w:rFonts w:ascii="Times New Roman" w:eastAsia="Times New Roman" w:hAnsi="Times New Roman" w:cs="Times New Roman"/>
          <w:b/>
          <w:bCs/>
          <w:sz w:val="24"/>
          <w:szCs w:val="24"/>
        </w:rPr>
        <w:t>equalize</w:t>
      </w:r>
      <w:proofErr w:type="gramEnd"/>
      <w:r w:rsidRPr="002479BC">
        <w:rPr>
          <w:rFonts w:ascii="Times New Roman" w:eastAsia="Times New Roman" w:hAnsi="Times New Roman" w:cs="Times New Roman"/>
          <w:b/>
          <w:bCs/>
          <w:sz w:val="24"/>
          <w:szCs w:val="24"/>
        </w:rPr>
        <w:t>_signal</w:t>
      </w:r>
      <w:proofErr w:type="spellEnd"/>
      <w:r w:rsidRPr="002479BC">
        <w:rPr>
          <w:rFonts w:ascii="Times New Roman" w:eastAsia="Times New Roman" w:hAnsi="Times New Roman" w:cs="Times New Roman"/>
          <w:sz w:val="24"/>
          <w:szCs w:val="24"/>
        </w:rPr>
        <w:t xml:space="preserve"> : Normalis</w:t>
      </w:r>
      <w:r w:rsidR="00DF7CB2">
        <w:rPr>
          <w:rFonts w:ascii="Times New Roman" w:eastAsia="Times New Roman" w:hAnsi="Times New Roman" w:cs="Times New Roman"/>
          <w:sz w:val="24"/>
          <w:szCs w:val="24"/>
        </w:rPr>
        <w:t>ation</w:t>
      </w:r>
      <w:r w:rsidRPr="002479BC">
        <w:rPr>
          <w:rFonts w:ascii="Times New Roman" w:eastAsia="Times New Roman" w:hAnsi="Times New Roman" w:cs="Times New Roman"/>
          <w:sz w:val="24"/>
          <w:szCs w:val="24"/>
        </w:rPr>
        <w:t xml:space="preserve"> </w:t>
      </w:r>
      <w:r w:rsidR="00DF7CB2">
        <w:rPr>
          <w:rFonts w:ascii="Times New Roman" w:eastAsia="Times New Roman" w:hAnsi="Times New Roman" w:cs="Times New Roman"/>
          <w:sz w:val="24"/>
          <w:szCs w:val="24"/>
        </w:rPr>
        <w:t>d</w:t>
      </w:r>
      <w:r w:rsidRPr="002479BC">
        <w:rPr>
          <w:rFonts w:ascii="Times New Roman" w:eastAsia="Times New Roman" w:hAnsi="Times New Roman" w:cs="Times New Roman"/>
          <w:sz w:val="24"/>
          <w:szCs w:val="24"/>
        </w:rPr>
        <w:t>es amplitudes du signal par fréquence.</w:t>
      </w:r>
    </w:p>
    <w:p w14:paraId="24017B97" w14:textId="1025D2EC" w:rsidR="005B56C7" w:rsidRPr="002479BC" w:rsidRDefault="005B56C7" w:rsidP="006A34CC">
      <w:pPr>
        <w:numPr>
          <w:ilvl w:val="0"/>
          <w:numId w:val="23"/>
        </w:numPr>
        <w:spacing w:line="360" w:lineRule="auto"/>
        <w:jc w:val="both"/>
        <w:rPr>
          <w:rFonts w:ascii="Times New Roman" w:eastAsia="Times New Roman" w:hAnsi="Times New Roman" w:cs="Times New Roman"/>
          <w:sz w:val="24"/>
          <w:szCs w:val="24"/>
        </w:rPr>
      </w:pPr>
      <w:proofErr w:type="spellStart"/>
      <w:proofErr w:type="gramStart"/>
      <w:r w:rsidRPr="002479BC">
        <w:rPr>
          <w:rFonts w:ascii="Times New Roman" w:eastAsia="Times New Roman" w:hAnsi="Times New Roman" w:cs="Times New Roman"/>
          <w:b/>
          <w:bCs/>
          <w:sz w:val="24"/>
          <w:szCs w:val="24"/>
        </w:rPr>
        <w:t>reduire</w:t>
      </w:r>
      <w:proofErr w:type="gramEnd"/>
      <w:r w:rsidRPr="002479BC">
        <w:rPr>
          <w:rFonts w:ascii="Times New Roman" w:eastAsia="Times New Roman" w:hAnsi="Times New Roman" w:cs="Times New Roman"/>
          <w:b/>
          <w:bCs/>
          <w:sz w:val="24"/>
          <w:szCs w:val="24"/>
        </w:rPr>
        <w:t>_bruit_et_afficher_resultats</w:t>
      </w:r>
      <w:proofErr w:type="spellEnd"/>
      <w:r w:rsidRPr="002479BC">
        <w:rPr>
          <w:rFonts w:ascii="Times New Roman" w:eastAsia="Times New Roman" w:hAnsi="Times New Roman" w:cs="Times New Roman"/>
          <w:sz w:val="24"/>
          <w:szCs w:val="24"/>
        </w:rPr>
        <w:t xml:space="preserve"> : Rédu</w:t>
      </w:r>
      <w:r w:rsidR="00DF7CB2">
        <w:rPr>
          <w:rFonts w:ascii="Times New Roman" w:eastAsia="Times New Roman" w:hAnsi="Times New Roman" w:cs="Times New Roman"/>
          <w:sz w:val="24"/>
          <w:szCs w:val="24"/>
        </w:rPr>
        <w:t xml:space="preserve">ction de </w:t>
      </w:r>
      <w:r w:rsidRPr="002479BC">
        <w:rPr>
          <w:rFonts w:ascii="Times New Roman" w:eastAsia="Times New Roman" w:hAnsi="Times New Roman" w:cs="Times New Roman"/>
          <w:sz w:val="24"/>
          <w:szCs w:val="24"/>
        </w:rPr>
        <w:t>bruit du signal fenêtré en utilisant le filtre de Wiener et affiche les résultats.</w:t>
      </w:r>
    </w:p>
    <w:p w14:paraId="67EF116A" w14:textId="3565B6C1" w:rsidR="005B56C7" w:rsidRPr="002479BC" w:rsidRDefault="005B56C7" w:rsidP="006A34CC">
      <w:pPr>
        <w:numPr>
          <w:ilvl w:val="0"/>
          <w:numId w:val="23"/>
        </w:numPr>
        <w:spacing w:line="360" w:lineRule="auto"/>
        <w:jc w:val="both"/>
        <w:rPr>
          <w:rFonts w:ascii="Times New Roman" w:eastAsia="Times New Roman" w:hAnsi="Times New Roman" w:cs="Times New Roman"/>
          <w:sz w:val="24"/>
          <w:szCs w:val="24"/>
        </w:rPr>
      </w:pPr>
      <w:proofErr w:type="spellStart"/>
      <w:proofErr w:type="gramStart"/>
      <w:r w:rsidRPr="002479BC">
        <w:rPr>
          <w:rFonts w:ascii="Times New Roman" w:eastAsia="Times New Roman" w:hAnsi="Times New Roman" w:cs="Times New Roman"/>
          <w:b/>
          <w:bCs/>
          <w:sz w:val="24"/>
          <w:szCs w:val="24"/>
        </w:rPr>
        <w:t>update</w:t>
      </w:r>
      <w:proofErr w:type="gramEnd"/>
      <w:r w:rsidRPr="002479BC">
        <w:rPr>
          <w:rFonts w:ascii="Times New Roman" w:eastAsia="Times New Roman" w:hAnsi="Times New Roman" w:cs="Times New Roman"/>
          <w:b/>
          <w:bCs/>
          <w:sz w:val="24"/>
          <w:szCs w:val="24"/>
        </w:rPr>
        <w:t>_equalized_graph</w:t>
      </w:r>
      <w:proofErr w:type="spellEnd"/>
      <w:r w:rsidRPr="002479BC">
        <w:rPr>
          <w:rFonts w:ascii="Times New Roman" w:eastAsia="Times New Roman" w:hAnsi="Times New Roman" w:cs="Times New Roman"/>
          <w:sz w:val="24"/>
          <w:szCs w:val="24"/>
        </w:rPr>
        <w:t xml:space="preserve"> : M</w:t>
      </w:r>
      <w:r w:rsidR="00DF7CB2">
        <w:rPr>
          <w:rFonts w:ascii="Times New Roman" w:eastAsia="Times New Roman" w:hAnsi="Times New Roman" w:cs="Times New Roman"/>
          <w:sz w:val="24"/>
          <w:szCs w:val="24"/>
        </w:rPr>
        <w:t>ise</w:t>
      </w:r>
      <w:r w:rsidRPr="002479BC">
        <w:rPr>
          <w:rFonts w:ascii="Times New Roman" w:eastAsia="Times New Roman" w:hAnsi="Times New Roman" w:cs="Times New Roman"/>
          <w:sz w:val="24"/>
          <w:szCs w:val="24"/>
        </w:rPr>
        <w:t xml:space="preserve"> à jour le graphique avec le signal égalisé.</w:t>
      </w:r>
    </w:p>
    <w:p w14:paraId="597C0D3C" w14:textId="6797FADC" w:rsidR="005B56C7" w:rsidRPr="002479BC" w:rsidRDefault="005B56C7" w:rsidP="006A34CC">
      <w:pPr>
        <w:numPr>
          <w:ilvl w:val="0"/>
          <w:numId w:val="23"/>
        </w:numPr>
        <w:spacing w:line="360" w:lineRule="auto"/>
        <w:jc w:val="both"/>
        <w:rPr>
          <w:rFonts w:ascii="Times New Roman" w:eastAsia="Times New Roman" w:hAnsi="Times New Roman" w:cs="Times New Roman"/>
          <w:sz w:val="24"/>
          <w:szCs w:val="24"/>
        </w:rPr>
      </w:pPr>
      <w:proofErr w:type="spellStart"/>
      <w:proofErr w:type="gramStart"/>
      <w:r w:rsidRPr="002479BC">
        <w:rPr>
          <w:rFonts w:ascii="Times New Roman" w:eastAsia="Times New Roman" w:hAnsi="Times New Roman" w:cs="Times New Roman"/>
          <w:b/>
          <w:bCs/>
          <w:sz w:val="24"/>
          <w:szCs w:val="24"/>
        </w:rPr>
        <w:t>plot</w:t>
      </w:r>
      <w:proofErr w:type="gramEnd"/>
      <w:r w:rsidRPr="002479BC">
        <w:rPr>
          <w:rFonts w:ascii="Times New Roman" w:eastAsia="Times New Roman" w:hAnsi="Times New Roman" w:cs="Times New Roman"/>
          <w:b/>
          <w:bCs/>
          <w:sz w:val="24"/>
          <w:szCs w:val="24"/>
        </w:rPr>
        <w:t>_spectrogram</w:t>
      </w:r>
      <w:proofErr w:type="spellEnd"/>
      <w:r w:rsidRPr="002479BC">
        <w:rPr>
          <w:rFonts w:ascii="Times New Roman" w:eastAsia="Times New Roman" w:hAnsi="Times New Roman" w:cs="Times New Roman"/>
          <w:sz w:val="24"/>
          <w:szCs w:val="24"/>
        </w:rPr>
        <w:t xml:space="preserve"> : Affich</w:t>
      </w:r>
      <w:r w:rsidR="00DF7CB2">
        <w:rPr>
          <w:rFonts w:ascii="Times New Roman" w:eastAsia="Times New Roman" w:hAnsi="Times New Roman" w:cs="Times New Roman"/>
          <w:sz w:val="24"/>
          <w:szCs w:val="24"/>
        </w:rPr>
        <w:t>age</w:t>
      </w:r>
      <w:r w:rsidRPr="002479BC">
        <w:rPr>
          <w:rFonts w:ascii="Times New Roman" w:eastAsia="Times New Roman" w:hAnsi="Times New Roman" w:cs="Times New Roman"/>
          <w:sz w:val="24"/>
          <w:szCs w:val="24"/>
        </w:rPr>
        <w:t xml:space="preserve"> </w:t>
      </w:r>
      <w:r w:rsidR="00DF7CB2">
        <w:rPr>
          <w:rFonts w:ascii="Times New Roman" w:eastAsia="Times New Roman" w:hAnsi="Times New Roman" w:cs="Times New Roman"/>
          <w:sz w:val="24"/>
          <w:szCs w:val="24"/>
        </w:rPr>
        <w:t xml:space="preserve">du </w:t>
      </w:r>
      <w:r w:rsidRPr="002479BC">
        <w:rPr>
          <w:rFonts w:ascii="Times New Roman" w:eastAsia="Times New Roman" w:hAnsi="Times New Roman" w:cs="Times New Roman"/>
          <w:sz w:val="24"/>
          <w:szCs w:val="24"/>
        </w:rPr>
        <w:t>spectrogramme du signal.</w:t>
      </w:r>
    </w:p>
    <w:p w14:paraId="0714AF10" w14:textId="338F40BE" w:rsidR="005B56C7" w:rsidRPr="006A34CC" w:rsidRDefault="005B56C7" w:rsidP="006A34CC">
      <w:pPr>
        <w:pStyle w:val="Heading5"/>
        <w:spacing w:line="360" w:lineRule="auto"/>
        <w:rPr>
          <w:rFonts w:ascii="Times New Roman" w:eastAsia="Times New Roman" w:hAnsi="Times New Roman" w:cs="Times New Roman"/>
          <w:b/>
          <w:bCs/>
          <w:color w:val="auto"/>
          <w:sz w:val="28"/>
          <w:szCs w:val="28"/>
        </w:rPr>
      </w:pPr>
      <w:bookmarkStart w:id="22" w:name="_Hlk151672473"/>
      <w:r w:rsidRPr="006A34CC">
        <w:rPr>
          <w:rFonts w:ascii="Times New Roman" w:eastAsia="Times New Roman" w:hAnsi="Times New Roman" w:cs="Times New Roman"/>
          <w:b/>
          <w:bCs/>
          <w:color w:val="auto"/>
          <w:sz w:val="28"/>
          <w:szCs w:val="28"/>
        </w:rPr>
        <w:t>Définition des fonctions de l'interface graphique</w:t>
      </w:r>
    </w:p>
    <w:bookmarkEnd w:id="22"/>
    <w:p w14:paraId="3F8C9A61" w14:textId="7E7FD793" w:rsidR="005B56C7" w:rsidRPr="002479BC" w:rsidRDefault="005B56C7" w:rsidP="006A34CC">
      <w:pPr>
        <w:numPr>
          <w:ilvl w:val="0"/>
          <w:numId w:val="28"/>
        </w:numPr>
        <w:spacing w:line="360" w:lineRule="auto"/>
        <w:jc w:val="both"/>
        <w:rPr>
          <w:rFonts w:ascii="Times New Roman" w:eastAsia="Times New Roman" w:hAnsi="Times New Roman" w:cs="Times New Roman"/>
          <w:sz w:val="24"/>
          <w:szCs w:val="24"/>
        </w:rPr>
      </w:pPr>
      <w:proofErr w:type="spellStart"/>
      <w:proofErr w:type="gramStart"/>
      <w:r w:rsidRPr="002479BC">
        <w:rPr>
          <w:rFonts w:ascii="Times New Roman" w:eastAsia="Times New Roman" w:hAnsi="Times New Roman" w:cs="Times New Roman"/>
          <w:b/>
          <w:bCs/>
          <w:sz w:val="24"/>
          <w:szCs w:val="24"/>
        </w:rPr>
        <w:t>update</w:t>
      </w:r>
      <w:proofErr w:type="gramEnd"/>
      <w:r w:rsidRPr="002479BC">
        <w:rPr>
          <w:rFonts w:ascii="Times New Roman" w:eastAsia="Times New Roman" w:hAnsi="Times New Roman" w:cs="Times New Roman"/>
          <w:b/>
          <w:bCs/>
          <w:sz w:val="24"/>
          <w:szCs w:val="24"/>
        </w:rPr>
        <w:t>_after_compression</w:t>
      </w:r>
      <w:proofErr w:type="spellEnd"/>
      <w:r w:rsidRPr="002479BC">
        <w:rPr>
          <w:rFonts w:ascii="Times New Roman" w:eastAsia="Times New Roman" w:hAnsi="Times New Roman" w:cs="Times New Roman"/>
          <w:sz w:val="24"/>
          <w:szCs w:val="24"/>
        </w:rPr>
        <w:t xml:space="preserve"> : M</w:t>
      </w:r>
      <w:r w:rsidR="00DF7CB2">
        <w:rPr>
          <w:rFonts w:ascii="Times New Roman" w:eastAsia="Times New Roman" w:hAnsi="Times New Roman" w:cs="Times New Roman"/>
          <w:sz w:val="24"/>
          <w:szCs w:val="24"/>
        </w:rPr>
        <w:t xml:space="preserve">ise </w:t>
      </w:r>
      <w:r w:rsidRPr="002479BC">
        <w:rPr>
          <w:rFonts w:ascii="Times New Roman" w:eastAsia="Times New Roman" w:hAnsi="Times New Roman" w:cs="Times New Roman"/>
          <w:sz w:val="24"/>
          <w:szCs w:val="24"/>
        </w:rPr>
        <w:t xml:space="preserve">à jour </w:t>
      </w:r>
      <w:r w:rsidR="00DF7CB2">
        <w:rPr>
          <w:rFonts w:ascii="Times New Roman" w:eastAsia="Times New Roman" w:hAnsi="Times New Roman" w:cs="Times New Roman"/>
          <w:sz w:val="24"/>
          <w:szCs w:val="24"/>
        </w:rPr>
        <w:t>du</w:t>
      </w:r>
      <w:r w:rsidRPr="002479BC">
        <w:rPr>
          <w:rFonts w:ascii="Times New Roman" w:eastAsia="Times New Roman" w:hAnsi="Times New Roman" w:cs="Times New Roman"/>
          <w:sz w:val="24"/>
          <w:szCs w:val="24"/>
        </w:rPr>
        <w:t xml:space="preserve"> graphique après la compression du signal.</w:t>
      </w:r>
    </w:p>
    <w:p w14:paraId="100B6377" w14:textId="44FD764E" w:rsidR="005B56C7" w:rsidRPr="002479BC" w:rsidRDefault="005B56C7" w:rsidP="006A34CC">
      <w:pPr>
        <w:numPr>
          <w:ilvl w:val="0"/>
          <w:numId w:val="28"/>
        </w:numPr>
        <w:spacing w:line="360" w:lineRule="auto"/>
        <w:jc w:val="both"/>
        <w:rPr>
          <w:rFonts w:ascii="Times New Roman" w:eastAsia="Times New Roman" w:hAnsi="Times New Roman" w:cs="Times New Roman"/>
          <w:sz w:val="24"/>
          <w:szCs w:val="24"/>
        </w:rPr>
      </w:pPr>
      <w:proofErr w:type="spellStart"/>
      <w:proofErr w:type="gramStart"/>
      <w:r w:rsidRPr="002479BC">
        <w:rPr>
          <w:rFonts w:ascii="Times New Roman" w:eastAsia="Times New Roman" w:hAnsi="Times New Roman" w:cs="Times New Roman"/>
          <w:b/>
          <w:bCs/>
          <w:sz w:val="24"/>
          <w:szCs w:val="24"/>
        </w:rPr>
        <w:t>update</w:t>
      </w:r>
      <w:proofErr w:type="gramEnd"/>
      <w:r w:rsidRPr="002479BC">
        <w:rPr>
          <w:rFonts w:ascii="Times New Roman" w:eastAsia="Times New Roman" w:hAnsi="Times New Roman" w:cs="Times New Roman"/>
          <w:b/>
          <w:bCs/>
          <w:sz w:val="24"/>
          <w:szCs w:val="24"/>
        </w:rPr>
        <w:t>_graph</w:t>
      </w:r>
      <w:proofErr w:type="spellEnd"/>
      <w:r w:rsidRPr="002479BC">
        <w:rPr>
          <w:rFonts w:ascii="Times New Roman" w:eastAsia="Times New Roman" w:hAnsi="Times New Roman" w:cs="Times New Roman"/>
          <w:sz w:val="24"/>
          <w:szCs w:val="24"/>
        </w:rPr>
        <w:t xml:space="preserve"> : Actualis</w:t>
      </w:r>
      <w:r w:rsidR="00DF7CB2">
        <w:rPr>
          <w:rFonts w:ascii="Times New Roman" w:eastAsia="Times New Roman" w:hAnsi="Times New Roman" w:cs="Times New Roman"/>
          <w:sz w:val="24"/>
          <w:szCs w:val="24"/>
        </w:rPr>
        <w:t>ation</w:t>
      </w:r>
      <w:r w:rsidRPr="002479BC">
        <w:rPr>
          <w:rFonts w:ascii="Times New Roman" w:eastAsia="Times New Roman" w:hAnsi="Times New Roman" w:cs="Times New Roman"/>
          <w:sz w:val="24"/>
          <w:szCs w:val="24"/>
        </w:rPr>
        <w:t xml:space="preserve"> </w:t>
      </w:r>
      <w:r w:rsidR="00DF7CB2">
        <w:rPr>
          <w:rFonts w:ascii="Times New Roman" w:eastAsia="Times New Roman" w:hAnsi="Times New Roman" w:cs="Times New Roman"/>
          <w:sz w:val="24"/>
          <w:szCs w:val="24"/>
        </w:rPr>
        <w:t xml:space="preserve">de </w:t>
      </w:r>
      <w:r w:rsidRPr="002479BC">
        <w:rPr>
          <w:rFonts w:ascii="Times New Roman" w:eastAsia="Times New Roman" w:hAnsi="Times New Roman" w:cs="Times New Roman"/>
          <w:sz w:val="24"/>
          <w:szCs w:val="24"/>
        </w:rPr>
        <w:t>graphique en fonction de l'état de l'acquisition.</w:t>
      </w:r>
    </w:p>
    <w:p w14:paraId="1FF3991C" w14:textId="4933F501" w:rsidR="005B56C7" w:rsidRPr="002479BC" w:rsidRDefault="005B56C7" w:rsidP="006A34CC">
      <w:pPr>
        <w:numPr>
          <w:ilvl w:val="0"/>
          <w:numId w:val="28"/>
        </w:numPr>
        <w:spacing w:line="360" w:lineRule="auto"/>
        <w:jc w:val="both"/>
        <w:rPr>
          <w:rFonts w:ascii="Times New Roman" w:eastAsia="Times New Roman" w:hAnsi="Times New Roman" w:cs="Times New Roman"/>
          <w:sz w:val="24"/>
          <w:szCs w:val="24"/>
        </w:rPr>
      </w:pPr>
      <w:proofErr w:type="spellStart"/>
      <w:proofErr w:type="gramStart"/>
      <w:r w:rsidRPr="002479BC">
        <w:rPr>
          <w:rFonts w:ascii="Times New Roman" w:eastAsia="Times New Roman" w:hAnsi="Times New Roman" w:cs="Times New Roman"/>
          <w:b/>
          <w:bCs/>
          <w:sz w:val="24"/>
          <w:szCs w:val="24"/>
        </w:rPr>
        <w:t>start</w:t>
      </w:r>
      <w:proofErr w:type="gramEnd"/>
      <w:r w:rsidRPr="002479BC">
        <w:rPr>
          <w:rFonts w:ascii="Times New Roman" w:eastAsia="Times New Roman" w:hAnsi="Times New Roman" w:cs="Times New Roman"/>
          <w:b/>
          <w:bCs/>
          <w:sz w:val="24"/>
          <w:szCs w:val="24"/>
        </w:rPr>
        <w:t>_acquisition</w:t>
      </w:r>
      <w:proofErr w:type="spellEnd"/>
      <w:r w:rsidRPr="002479BC">
        <w:rPr>
          <w:rFonts w:ascii="Times New Roman" w:eastAsia="Times New Roman" w:hAnsi="Times New Roman" w:cs="Times New Roman"/>
          <w:sz w:val="24"/>
          <w:szCs w:val="24"/>
        </w:rPr>
        <w:t xml:space="preserve"> : Démarr</w:t>
      </w:r>
      <w:r w:rsidR="00DF7CB2">
        <w:rPr>
          <w:rFonts w:ascii="Times New Roman" w:eastAsia="Times New Roman" w:hAnsi="Times New Roman" w:cs="Times New Roman"/>
          <w:sz w:val="24"/>
          <w:szCs w:val="24"/>
        </w:rPr>
        <w:t>age de</w:t>
      </w:r>
      <w:r w:rsidRPr="002479BC">
        <w:rPr>
          <w:rFonts w:ascii="Times New Roman" w:eastAsia="Times New Roman" w:hAnsi="Times New Roman" w:cs="Times New Roman"/>
          <w:sz w:val="24"/>
          <w:szCs w:val="24"/>
        </w:rPr>
        <w:t xml:space="preserve"> l'acquisition en temps réel du signal.</w:t>
      </w:r>
    </w:p>
    <w:p w14:paraId="5F458895" w14:textId="694B0B8A" w:rsidR="005B56C7" w:rsidRPr="002479BC" w:rsidRDefault="005B56C7" w:rsidP="006A34CC">
      <w:pPr>
        <w:numPr>
          <w:ilvl w:val="0"/>
          <w:numId w:val="28"/>
        </w:numPr>
        <w:spacing w:line="360" w:lineRule="auto"/>
        <w:jc w:val="both"/>
        <w:rPr>
          <w:rFonts w:ascii="Times New Roman" w:eastAsia="Times New Roman" w:hAnsi="Times New Roman" w:cs="Times New Roman"/>
          <w:sz w:val="24"/>
          <w:szCs w:val="24"/>
        </w:rPr>
      </w:pPr>
      <w:proofErr w:type="spellStart"/>
      <w:proofErr w:type="gramStart"/>
      <w:r w:rsidRPr="002479BC">
        <w:rPr>
          <w:rFonts w:ascii="Times New Roman" w:eastAsia="Times New Roman" w:hAnsi="Times New Roman" w:cs="Times New Roman"/>
          <w:b/>
          <w:bCs/>
          <w:sz w:val="24"/>
          <w:szCs w:val="24"/>
        </w:rPr>
        <w:t>stop</w:t>
      </w:r>
      <w:proofErr w:type="gramEnd"/>
      <w:r w:rsidRPr="002479BC">
        <w:rPr>
          <w:rFonts w:ascii="Times New Roman" w:eastAsia="Times New Roman" w:hAnsi="Times New Roman" w:cs="Times New Roman"/>
          <w:b/>
          <w:bCs/>
          <w:sz w:val="24"/>
          <w:szCs w:val="24"/>
        </w:rPr>
        <w:t>_acquisition</w:t>
      </w:r>
      <w:proofErr w:type="spellEnd"/>
      <w:r w:rsidRPr="002479BC">
        <w:rPr>
          <w:rFonts w:ascii="Times New Roman" w:eastAsia="Times New Roman" w:hAnsi="Times New Roman" w:cs="Times New Roman"/>
          <w:sz w:val="24"/>
          <w:szCs w:val="24"/>
        </w:rPr>
        <w:t xml:space="preserve"> : Arrête</w:t>
      </w:r>
      <w:r w:rsidR="00DF7CB2">
        <w:rPr>
          <w:rFonts w:ascii="Times New Roman" w:eastAsia="Times New Roman" w:hAnsi="Times New Roman" w:cs="Times New Roman"/>
          <w:sz w:val="24"/>
          <w:szCs w:val="24"/>
        </w:rPr>
        <w:t>r</w:t>
      </w:r>
      <w:r w:rsidRPr="002479BC">
        <w:rPr>
          <w:rFonts w:ascii="Times New Roman" w:eastAsia="Times New Roman" w:hAnsi="Times New Roman" w:cs="Times New Roman"/>
          <w:sz w:val="24"/>
          <w:szCs w:val="24"/>
        </w:rPr>
        <w:t xml:space="preserve"> l'acquisition en temps réel du signal.</w:t>
      </w:r>
    </w:p>
    <w:p w14:paraId="0995ABED" w14:textId="77777777" w:rsidR="005B56C7" w:rsidRPr="002479BC" w:rsidRDefault="005B56C7" w:rsidP="006A34CC">
      <w:pPr>
        <w:numPr>
          <w:ilvl w:val="0"/>
          <w:numId w:val="27"/>
        </w:numPr>
        <w:spacing w:line="360" w:lineRule="auto"/>
        <w:jc w:val="both"/>
        <w:rPr>
          <w:rFonts w:ascii="Times New Roman" w:eastAsia="Times New Roman" w:hAnsi="Times New Roman" w:cs="Times New Roman"/>
          <w:sz w:val="24"/>
          <w:szCs w:val="24"/>
        </w:rPr>
      </w:pPr>
      <w:proofErr w:type="spellStart"/>
      <w:proofErr w:type="gramStart"/>
      <w:r w:rsidRPr="002479BC">
        <w:rPr>
          <w:rFonts w:ascii="Times New Roman" w:eastAsia="Times New Roman" w:hAnsi="Times New Roman" w:cs="Times New Roman"/>
          <w:b/>
          <w:bCs/>
          <w:sz w:val="24"/>
          <w:szCs w:val="24"/>
        </w:rPr>
        <w:lastRenderedPageBreak/>
        <w:t>on</w:t>
      </w:r>
      <w:proofErr w:type="gramEnd"/>
      <w:r w:rsidRPr="002479BC">
        <w:rPr>
          <w:rFonts w:ascii="Times New Roman" w:eastAsia="Times New Roman" w:hAnsi="Times New Roman" w:cs="Times New Roman"/>
          <w:b/>
          <w:bCs/>
          <w:sz w:val="24"/>
          <w:szCs w:val="24"/>
        </w:rPr>
        <w:t>_enter</w:t>
      </w:r>
      <w:proofErr w:type="spellEnd"/>
      <w:r w:rsidRPr="002479BC">
        <w:rPr>
          <w:rFonts w:ascii="Times New Roman" w:eastAsia="Times New Roman" w:hAnsi="Times New Roman" w:cs="Times New Roman"/>
          <w:sz w:val="24"/>
          <w:szCs w:val="24"/>
        </w:rPr>
        <w:t xml:space="preserve">, </w:t>
      </w:r>
      <w:proofErr w:type="spellStart"/>
      <w:r w:rsidRPr="002479BC">
        <w:rPr>
          <w:rFonts w:ascii="Times New Roman" w:eastAsia="Times New Roman" w:hAnsi="Times New Roman" w:cs="Times New Roman"/>
          <w:b/>
          <w:bCs/>
          <w:sz w:val="24"/>
          <w:szCs w:val="24"/>
        </w:rPr>
        <w:t>on_leave</w:t>
      </w:r>
      <w:proofErr w:type="spellEnd"/>
      <w:r w:rsidRPr="002479BC">
        <w:rPr>
          <w:rFonts w:ascii="Times New Roman" w:eastAsia="Times New Roman" w:hAnsi="Times New Roman" w:cs="Times New Roman"/>
          <w:sz w:val="24"/>
          <w:szCs w:val="24"/>
        </w:rPr>
        <w:t xml:space="preserve"> : Gèrent l'effet de surbrillance des boutons.</w:t>
      </w:r>
    </w:p>
    <w:p w14:paraId="4DF156DF" w14:textId="77777777" w:rsidR="005B56C7" w:rsidRPr="002479BC" w:rsidRDefault="005B56C7" w:rsidP="006A34CC">
      <w:pPr>
        <w:numPr>
          <w:ilvl w:val="0"/>
          <w:numId w:val="27"/>
        </w:numPr>
        <w:spacing w:line="360" w:lineRule="auto"/>
        <w:jc w:val="both"/>
        <w:rPr>
          <w:rFonts w:ascii="Times New Roman" w:eastAsia="Times New Roman" w:hAnsi="Times New Roman" w:cs="Times New Roman"/>
          <w:sz w:val="24"/>
          <w:szCs w:val="24"/>
        </w:rPr>
      </w:pPr>
      <w:proofErr w:type="spellStart"/>
      <w:proofErr w:type="gramStart"/>
      <w:r w:rsidRPr="002479BC">
        <w:rPr>
          <w:rFonts w:ascii="Times New Roman" w:eastAsia="Times New Roman" w:hAnsi="Times New Roman" w:cs="Times New Roman"/>
          <w:b/>
          <w:bCs/>
          <w:sz w:val="24"/>
          <w:szCs w:val="24"/>
        </w:rPr>
        <w:t>fenetrer</w:t>
      </w:r>
      <w:proofErr w:type="gramEnd"/>
      <w:r w:rsidRPr="002479BC">
        <w:rPr>
          <w:rFonts w:ascii="Times New Roman" w:eastAsia="Times New Roman" w:hAnsi="Times New Roman" w:cs="Times New Roman"/>
          <w:b/>
          <w:bCs/>
          <w:sz w:val="24"/>
          <w:szCs w:val="24"/>
        </w:rPr>
        <w:t>_signal</w:t>
      </w:r>
      <w:proofErr w:type="spellEnd"/>
      <w:r w:rsidRPr="002479BC">
        <w:rPr>
          <w:rFonts w:ascii="Times New Roman" w:eastAsia="Times New Roman" w:hAnsi="Times New Roman" w:cs="Times New Roman"/>
          <w:sz w:val="24"/>
          <w:szCs w:val="24"/>
        </w:rPr>
        <w:t xml:space="preserve"> : Applique une fenêtre de </w:t>
      </w:r>
      <w:proofErr w:type="spellStart"/>
      <w:r w:rsidRPr="002479BC">
        <w:rPr>
          <w:rFonts w:ascii="Times New Roman" w:eastAsia="Times New Roman" w:hAnsi="Times New Roman" w:cs="Times New Roman"/>
          <w:sz w:val="24"/>
          <w:szCs w:val="24"/>
        </w:rPr>
        <w:t>Hamming</w:t>
      </w:r>
      <w:proofErr w:type="spellEnd"/>
      <w:r w:rsidRPr="002479BC">
        <w:rPr>
          <w:rFonts w:ascii="Times New Roman" w:eastAsia="Times New Roman" w:hAnsi="Times New Roman" w:cs="Times New Roman"/>
          <w:sz w:val="24"/>
          <w:szCs w:val="24"/>
        </w:rPr>
        <w:t xml:space="preserve"> au signal audio initial et affiche le signal fenêtré dans une nouvelle figure.</w:t>
      </w:r>
    </w:p>
    <w:p w14:paraId="3E9E968F" w14:textId="77777777" w:rsidR="005B56C7" w:rsidRPr="002479BC" w:rsidRDefault="005B56C7" w:rsidP="006A34CC">
      <w:pPr>
        <w:numPr>
          <w:ilvl w:val="0"/>
          <w:numId w:val="27"/>
        </w:numPr>
        <w:spacing w:line="360" w:lineRule="auto"/>
        <w:jc w:val="both"/>
        <w:rPr>
          <w:rFonts w:ascii="Times New Roman" w:eastAsia="Times New Roman" w:hAnsi="Times New Roman" w:cs="Times New Roman"/>
          <w:sz w:val="24"/>
          <w:szCs w:val="24"/>
        </w:rPr>
      </w:pPr>
      <w:proofErr w:type="spellStart"/>
      <w:proofErr w:type="gramStart"/>
      <w:r w:rsidRPr="002479BC">
        <w:rPr>
          <w:rFonts w:ascii="Times New Roman" w:eastAsia="Times New Roman" w:hAnsi="Times New Roman" w:cs="Times New Roman"/>
          <w:b/>
          <w:bCs/>
          <w:sz w:val="24"/>
          <w:szCs w:val="24"/>
        </w:rPr>
        <w:t>ajout</w:t>
      </w:r>
      <w:proofErr w:type="gramEnd"/>
      <w:r w:rsidRPr="002479BC">
        <w:rPr>
          <w:rFonts w:ascii="Times New Roman" w:eastAsia="Times New Roman" w:hAnsi="Times New Roman" w:cs="Times New Roman"/>
          <w:b/>
          <w:bCs/>
          <w:sz w:val="24"/>
          <w:szCs w:val="24"/>
        </w:rPr>
        <w:t>_bruit</w:t>
      </w:r>
      <w:proofErr w:type="spellEnd"/>
      <w:r w:rsidRPr="002479BC">
        <w:rPr>
          <w:rFonts w:ascii="Times New Roman" w:eastAsia="Times New Roman" w:hAnsi="Times New Roman" w:cs="Times New Roman"/>
          <w:sz w:val="24"/>
          <w:szCs w:val="24"/>
        </w:rPr>
        <w:t xml:space="preserve"> : Ajoute du bruit au signal audio initial, met à jour le signal fenêtré et affiche les résultats.</w:t>
      </w:r>
    </w:p>
    <w:p w14:paraId="6502B4DA" w14:textId="77777777" w:rsidR="005B56C7" w:rsidRPr="002479BC" w:rsidRDefault="005B56C7" w:rsidP="006A34CC">
      <w:pPr>
        <w:numPr>
          <w:ilvl w:val="0"/>
          <w:numId w:val="27"/>
        </w:numPr>
        <w:spacing w:line="360" w:lineRule="auto"/>
        <w:jc w:val="both"/>
        <w:rPr>
          <w:rFonts w:ascii="Times New Roman" w:eastAsia="Times New Roman" w:hAnsi="Times New Roman" w:cs="Times New Roman"/>
          <w:sz w:val="24"/>
          <w:szCs w:val="24"/>
        </w:rPr>
      </w:pPr>
      <w:proofErr w:type="spellStart"/>
      <w:proofErr w:type="gramStart"/>
      <w:r w:rsidRPr="002479BC">
        <w:rPr>
          <w:rFonts w:ascii="Times New Roman" w:eastAsia="Times New Roman" w:hAnsi="Times New Roman" w:cs="Times New Roman"/>
          <w:b/>
          <w:bCs/>
          <w:sz w:val="24"/>
          <w:szCs w:val="24"/>
        </w:rPr>
        <w:t>apply</w:t>
      </w:r>
      <w:proofErr w:type="gramEnd"/>
      <w:r w:rsidRPr="002479BC">
        <w:rPr>
          <w:rFonts w:ascii="Times New Roman" w:eastAsia="Times New Roman" w:hAnsi="Times New Roman" w:cs="Times New Roman"/>
          <w:b/>
          <w:bCs/>
          <w:sz w:val="24"/>
          <w:szCs w:val="24"/>
        </w:rPr>
        <w:t>_equalization</w:t>
      </w:r>
      <w:proofErr w:type="spellEnd"/>
      <w:r w:rsidRPr="002479BC">
        <w:rPr>
          <w:rFonts w:ascii="Times New Roman" w:eastAsia="Times New Roman" w:hAnsi="Times New Roman" w:cs="Times New Roman"/>
          <w:sz w:val="24"/>
          <w:szCs w:val="24"/>
        </w:rPr>
        <w:t xml:space="preserve"> : Égalise le signal initial entre 0 et 5 secondes et affiche le spectrogramme égalisé.</w:t>
      </w:r>
    </w:p>
    <w:p w14:paraId="33E10549" w14:textId="77777777" w:rsidR="005B56C7" w:rsidRPr="002479BC" w:rsidRDefault="005B56C7" w:rsidP="006A34CC">
      <w:pPr>
        <w:numPr>
          <w:ilvl w:val="0"/>
          <w:numId w:val="27"/>
        </w:numPr>
        <w:spacing w:line="360" w:lineRule="auto"/>
        <w:jc w:val="both"/>
        <w:rPr>
          <w:rFonts w:ascii="Times New Roman" w:eastAsia="Times New Roman" w:hAnsi="Times New Roman" w:cs="Times New Roman"/>
          <w:sz w:val="24"/>
          <w:szCs w:val="24"/>
        </w:rPr>
      </w:pPr>
      <w:proofErr w:type="spellStart"/>
      <w:proofErr w:type="gramStart"/>
      <w:r w:rsidRPr="002479BC">
        <w:rPr>
          <w:rFonts w:ascii="Times New Roman" w:eastAsia="Times New Roman" w:hAnsi="Times New Roman" w:cs="Times New Roman"/>
          <w:b/>
          <w:bCs/>
          <w:sz w:val="24"/>
          <w:szCs w:val="24"/>
        </w:rPr>
        <w:t>afficher</w:t>
      </w:r>
      <w:proofErr w:type="gramEnd"/>
      <w:r w:rsidRPr="002479BC">
        <w:rPr>
          <w:rFonts w:ascii="Times New Roman" w:eastAsia="Times New Roman" w:hAnsi="Times New Roman" w:cs="Times New Roman"/>
          <w:b/>
          <w:bCs/>
          <w:sz w:val="24"/>
          <w:szCs w:val="24"/>
        </w:rPr>
        <w:t>_spectre_sur_signal_complet</w:t>
      </w:r>
      <w:proofErr w:type="spellEnd"/>
      <w:r w:rsidRPr="002479BC">
        <w:rPr>
          <w:rFonts w:ascii="Times New Roman" w:eastAsia="Times New Roman" w:hAnsi="Times New Roman" w:cs="Times New Roman"/>
          <w:sz w:val="24"/>
          <w:szCs w:val="24"/>
        </w:rPr>
        <w:t xml:space="preserve"> : Affiche le spectre d'amplitude du signal complet.</w:t>
      </w:r>
    </w:p>
    <w:p w14:paraId="5A947F2F" w14:textId="77777777" w:rsidR="005B56C7" w:rsidRPr="002479BC" w:rsidRDefault="005B56C7" w:rsidP="006A34CC">
      <w:pPr>
        <w:numPr>
          <w:ilvl w:val="0"/>
          <w:numId w:val="27"/>
        </w:numPr>
        <w:spacing w:line="360" w:lineRule="auto"/>
        <w:jc w:val="both"/>
        <w:rPr>
          <w:rFonts w:ascii="Times New Roman" w:eastAsia="Times New Roman" w:hAnsi="Times New Roman" w:cs="Times New Roman"/>
          <w:sz w:val="24"/>
          <w:szCs w:val="24"/>
        </w:rPr>
      </w:pPr>
      <w:proofErr w:type="spellStart"/>
      <w:proofErr w:type="gramStart"/>
      <w:r w:rsidRPr="002479BC">
        <w:rPr>
          <w:rFonts w:ascii="Times New Roman" w:eastAsia="Times New Roman" w:hAnsi="Times New Roman" w:cs="Times New Roman"/>
          <w:b/>
          <w:bCs/>
          <w:sz w:val="24"/>
          <w:szCs w:val="24"/>
        </w:rPr>
        <w:t>afficher</w:t>
      </w:r>
      <w:proofErr w:type="gramEnd"/>
      <w:r w:rsidRPr="002479BC">
        <w:rPr>
          <w:rFonts w:ascii="Times New Roman" w:eastAsia="Times New Roman" w:hAnsi="Times New Roman" w:cs="Times New Roman"/>
          <w:b/>
          <w:bCs/>
          <w:sz w:val="24"/>
          <w:szCs w:val="24"/>
        </w:rPr>
        <w:t>_spectre_apres_fenetrage</w:t>
      </w:r>
      <w:proofErr w:type="spellEnd"/>
      <w:r w:rsidRPr="002479BC">
        <w:rPr>
          <w:rFonts w:ascii="Times New Roman" w:eastAsia="Times New Roman" w:hAnsi="Times New Roman" w:cs="Times New Roman"/>
          <w:sz w:val="24"/>
          <w:szCs w:val="24"/>
        </w:rPr>
        <w:t xml:space="preserve"> : Affiche le spectre d'amplitude du signal fenêtré.</w:t>
      </w:r>
    </w:p>
    <w:p w14:paraId="0DE01AB9" w14:textId="14D1AB1B" w:rsidR="005B56C7" w:rsidRPr="006A34CC" w:rsidRDefault="005B56C7" w:rsidP="006A34CC">
      <w:pPr>
        <w:pStyle w:val="Heading5"/>
        <w:spacing w:line="360" w:lineRule="auto"/>
        <w:rPr>
          <w:rFonts w:ascii="Times New Roman" w:eastAsia="Times New Roman" w:hAnsi="Times New Roman" w:cs="Times New Roman"/>
          <w:b/>
          <w:bCs/>
          <w:color w:val="auto"/>
          <w:sz w:val="28"/>
          <w:szCs w:val="28"/>
        </w:rPr>
      </w:pPr>
      <w:bookmarkStart w:id="23" w:name="_Hlk151672293"/>
      <w:r w:rsidRPr="006A34CC">
        <w:rPr>
          <w:rFonts w:ascii="Times New Roman" w:eastAsia="Times New Roman" w:hAnsi="Times New Roman" w:cs="Times New Roman"/>
          <w:b/>
          <w:bCs/>
          <w:color w:val="auto"/>
          <w:sz w:val="28"/>
          <w:szCs w:val="28"/>
        </w:rPr>
        <w:t>Création des boutons et gestion des événements</w:t>
      </w:r>
    </w:p>
    <w:bookmarkEnd w:id="23"/>
    <w:p w14:paraId="646D68AE" w14:textId="4AE15884" w:rsidR="00357511" w:rsidRPr="00357511" w:rsidRDefault="005B56C7" w:rsidP="006A34CC">
      <w:pPr>
        <w:numPr>
          <w:ilvl w:val="0"/>
          <w:numId w:val="29"/>
        </w:numPr>
        <w:spacing w:line="360" w:lineRule="auto"/>
        <w:jc w:val="both"/>
        <w:rPr>
          <w:rFonts w:ascii="Times New Roman" w:eastAsia="Times New Roman" w:hAnsi="Times New Roman" w:cs="Times New Roman"/>
          <w:sz w:val="24"/>
          <w:szCs w:val="24"/>
        </w:rPr>
      </w:pPr>
      <w:r w:rsidRPr="002479BC">
        <w:rPr>
          <w:rFonts w:ascii="Times New Roman" w:eastAsia="Times New Roman" w:hAnsi="Times New Roman" w:cs="Times New Roman"/>
          <w:sz w:val="24"/>
          <w:szCs w:val="24"/>
        </w:rPr>
        <w:t>Cré</w:t>
      </w:r>
      <w:r w:rsidR="00E72CE6">
        <w:rPr>
          <w:rFonts w:ascii="Times New Roman" w:eastAsia="Times New Roman" w:hAnsi="Times New Roman" w:cs="Times New Roman"/>
          <w:sz w:val="24"/>
          <w:szCs w:val="24"/>
        </w:rPr>
        <w:t>ation</w:t>
      </w:r>
      <w:r w:rsidRPr="002479BC">
        <w:rPr>
          <w:rFonts w:ascii="Times New Roman" w:eastAsia="Times New Roman" w:hAnsi="Times New Roman" w:cs="Times New Roman"/>
          <w:sz w:val="24"/>
          <w:szCs w:val="24"/>
        </w:rPr>
        <w:t xml:space="preserve"> </w:t>
      </w:r>
      <w:r w:rsidR="00E72CE6">
        <w:rPr>
          <w:rFonts w:ascii="Times New Roman" w:eastAsia="Times New Roman" w:hAnsi="Times New Roman" w:cs="Times New Roman"/>
          <w:sz w:val="24"/>
          <w:szCs w:val="24"/>
        </w:rPr>
        <w:t>d</w:t>
      </w:r>
      <w:r w:rsidRPr="002479BC">
        <w:rPr>
          <w:rFonts w:ascii="Times New Roman" w:eastAsia="Times New Roman" w:hAnsi="Times New Roman" w:cs="Times New Roman"/>
          <w:sz w:val="24"/>
          <w:szCs w:val="24"/>
        </w:rPr>
        <w:t>es boutons pour</w:t>
      </w:r>
      <w:r w:rsidR="00E72CE6">
        <w:rPr>
          <w:rFonts w:ascii="Times New Roman" w:eastAsia="Times New Roman" w:hAnsi="Times New Roman" w:cs="Times New Roman"/>
          <w:sz w:val="24"/>
          <w:szCs w:val="24"/>
        </w:rPr>
        <w:t xml:space="preserve"> les</w:t>
      </w:r>
      <w:r w:rsidRPr="002479BC">
        <w:rPr>
          <w:rFonts w:ascii="Times New Roman" w:eastAsia="Times New Roman" w:hAnsi="Times New Roman" w:cs="Times New Roman"/>
          <w:sz w:val="24"/>
          <w:szCs w:val="24"/>
        </w:rPr>
        <w:t xml:space="preserve"> différentes actions telles que démarrer/arrêter l'acquisition, fenêtrer le signal, afficher le spectre, égaliser le signal, compresser le signal MP3, ajouter du bruit, filtrer le signal, etc.</w:t>
      </w:r>
    </w:p>
    <w:p w14:paraId="39325828" w14:textId="5455D4F8" w:rsidR="005B56C7" w:rsidRDefault="00357511" w:rsidP="006A34CC">
      <w:pPr>
        <w:numPr>
          <w:ilvl w:val="0"/>
          <w:numId w:val="29"/>
        </w:numPr>
        <w:spacing w:line="360" w:lineRule="auto"/>
        <w:jc w:val="both"/>
        <w:rPr>
          <w:rFonts w:ascii="Times New Roman" w:eastAsia="Times New Roman" w:hAnsi="Times New Roman" w:cs="Times New Roman"/>
          <w:sz w:val="24"/>
          <w:szCs w:val="24"/>
        </w:rPr>
      </w:pPr>
      <w:r w:rsidRPr="00357511">
        <w:rPr>
          <w:rFonts w:ascii="Times New Roman" w:eastAsia="Times New Roman" w:hAnsi="Times New Roman" w:cs="Times New Roman"/>
          <w:sz w:val="24"/>
          <w:szCs w:val="24"/>
        </w:rPr>
        <w:t>L'association des fonctions adéquates à chaque bouton.</w:t>
      </w:r>
    </w:p>
    <w:p w14:paraId="362B7817" w14:textId="77777777" w:rsidR="002059FA" w:rsidRDefault="002059FA" w:rsidP="002059FA">
      <w:pPr>
        <w:spacing w:line="360" w:lineRule="auto"/>
        <w:jc w:val="both"/>
        <w:rPr>
          <w:rFonts w:ascii="Times New Roman" w:eastAsia="Times New Roman" w:hAnsi="Times New Roman" w:cs="Times New Roman"/>
          <w:sz w:val="24"/>
          <w:szCs w:val="24"/>
        </w:rPr>
      </w:pPr>
    </w:p>
    <w:p w14:paraId="01D3516B" w14:textId="77777777" w:rsidR="002059FA" w:rsidRDefault="002059FA" w:rsidP="002059FA">
      <w:pPr>
        <w:spacing w:line="360" w:lineRule="auto"/>
        <w:jc w:val="both"/>
        <w:rPr>
          <w:rFonts w:ascii="Times New Roman" w:eastAsia="Times New Roman" w:hAnsi="Times New Roman" w:cs="Times New Roman"/>
          <w:sz w:val="24"/>
          <w:szCs w:val="24"/>
        </w:rPr>
      </w:pPr>
    </w:p>
    <w:p w14:paraId="1AB3DB4B" w14:textId="77777777" w:rsidR="002059FA" w:rsidRDefault="002059FA" w:rsidP="002059FA">
      <w:pPr>
        <w:spacing w:line="360" w:lineRule="auto"/>
        <w:jc w:val="both"/>
        <w:rPr>
          <w:rFonts w:ascii="Times New Roman" w:eastAsia="Times New Roman" w:hAnsi="Times New Roman" w:cs="Times New Roman"/>
          <w:sz w:val="24"/>
          <w:szCs w:val="24"/>
        </w:rPr>
      </w:pPr>
    </w:p>
    <w:p w14:paraId="24A2F66B" w14:textId="77777777" w:rsidR="002059FA" w:rsidRDefault="002059FA" w:rsidP="002059FA">
      <w:pPr>
        <w:spacing w:line="360" w:lineRule="auto"/>
        <w:jc w:val="both"/>
        <w:rPr>
          <w:rFonts w:ascii="Times New Roman" w:eastAsia="Times New Roman" w:hAnsi="Times New Roman" w:cs="Times New Roman"/>
          <w:sz w:val="24"/>
          <w:szCs w:val="24"/>
        </w:rPr>
      </w:pPr>
    </w:p>
    <w:p w14:paraId="5676A055" w14:textId="77777777" w:rsidR="002059FA" w:rsidRDefault="002059FA" w:rsidP="002059FA">
      <w:pPr>
        <w:spacing w:line="360" w:lineRule="auto"/>
        <w:jc w:val="both"/>
        <w:rPr>
          <w:rFonts w:ascii="Times New Roman" w:eastAsia="Times New Roman" w:hAnsi="Times New Roman" w:cs="Times New Roman"/>
          <w:sz w:val="24"/>
          <w:szCs w:val="24"/>
        </w:rPr>
      </w:pPr>
    </w:p>
    <w:p w14:paraId="17674DB5" w14:textId="77777777" w:rsidR="002059FA" w:rsidRDefault="002059FA" w:rsidP="002059FA">
      <w:pPr>
        <w:spacing w:line="360" w:lineRule="auto"/>
        <w:jc w:val="both"/>
        <w:rPr>
          <w:rFonts w:ascii="Times New Roman" w:eastAsia="Times New Roman" w:hAnsi="Times New Roman" w:cs="Times New Roman"/>
          <w:sz w:val="24"/>
          <w:szCs w:val="24"/>
        </w:rPr>
      </w:pPr>
    </w:p>
    <w:p w14:paraId="791E81BD" w14:textId="77777777" w:rsidR="002059FA" w:rsidRDefault="002059FA" w:rsidP="002059FA">
      <w:pPr>
        <w:spacing w:line="360" w:lineRule="auto"/>
        <w:jc w:val="both"/>
        <w:rPr>
          <w:rFonts w:ascii="Times New Roman" w:eastAsia="Times New Roman" w:hAnsi="Times New Roman" w:cs="Times New Roman"/>
          <w:sz w:val="24"/>
          <w:szCs w:val="24"/>
        </w:rPr>
      </w:pPr>
    </w:p>
    <w:p w14:paraId="79AC7619" w14:textId="77777777" w:rsidR="002059FA" w:rsidRDefault="002059FA" w:rsidP="002059FA">
      <w:pPr>
        <w:spacing w:line="360" w:lineRule="auto"/>
        <w:jc w:val="both"/>
        <w:rPr>
          <w:rFonts w:ascii="Times New Roman" w:eastAsia="Times New Roman" w:hAnsi="Times New Roman" w:cs="Times New Roman"/>
          <w:sz w:val="24"/>
          <w:szCs w:val="24"/>
        </w:rPr>
      </w:pPr>
    </w:p>
    <w:p w14:paraId="1A6C6509" w14:textId="77777777" w:rsidR="006A34CC" w:rsidRDefault="006A34CC" w:rsidP="002059FA">
      <w:pPr>
        <w:spacing w:line="360" w:lineRule="auto"/>
        <w:jc w:val="both"/>
        <w:rPr>
          <w:rFonts w:ascii="Times New Roman" w:eastAsia="Times New Roman" w:hAnsi="Times New Roman" w:cs="Times New Roman"/>
          <w:sz w:val="24"/>
          <w:szCs w:val="24"/>
        </w:rPr>
      </w:pPr>
    </w:p>
    <w:p w14:paraId="6F985071" w14:textId="77777777" w:rsidR="00E945A5" w:rsidRPr="002479BC" w:rsidRDefault="00E945A5" w:rsidP="002059FA">
      <w:pPr>
        <w:spacing w:line="360" w:lineRule="auto"/>
        <w:jc w:val="both"/>
        <w:rPr>
          <w:rFonts w:ascii="Times New Roman" w:eastAsia="Times New Roman" w:hAnsi="Times New Roman" w:cs="Times New Roman"/>
          <w:sz w:val="24"/>
          <w:szCs w:val="24"/>
        </w:rPr>
      </w:pPr>
    </w:p>
    <w:p w14:paraId="70EC24C1" w14:textId="3D8564C7" w:rsidR="006B0B55" w:rsidRPr="00B41B83" w:rsidRDefault="006B0B55" w:rsidP="00040281">
      <w:pPr>
        <w:pStyle w:val="Heading1"/>
        <w:numPr>
          <w:ilvl w:val="0"/>
          <w:numId w:val="0"/>
        </w:numPr>
        <w:spacing w:line="360" w:lineRule="auto"/>
        <w:rPr>
          <w:rFonts w:ascii="Times New Roman" w:hAnsi="Times New Roman" w:cs="Times New Roman"/>
          <w:b/>
          <w:bCs/>
          <w:color w:val="auto"/>
        </w:rPr>
      </w:pPr>
      <w:bookmarkStart w:id="24" w:name="_Toc151670075"/>
      <w:r w:rsidRPr="00B41B83">
        <w:rPr>
          <w:rFonts w:ascii="Times New Roman" w:hAnsi="Times New Roman" w:cs="Times New Roman"/>
          <w:b/>
          <w:bCs/>
          <w:color w:val="auto"/>
        </w:rPr>
        <w:lastRenderedPageBreak/>
        <w:t>IV-Réalisation de l’interface</w:t>
      </w:r>
      <w:bookmarkEnd w:id="24"/>
      <w:r w:rsidRPr="00B41B83">
        <w:rPr>
          <w:rFonts w:ascii="Times New Roman" w:hAnsi="Times New Roman" w:cs="Times New Roman"/>
          <w:b/>
          <w:bCs/>
          <w:color w:val="auto"/>
        </w:rPr>
        <w:t xml:space="preserve"> </w:t>
      </w:r>
    </w:p>
    <w:p w14:paraId="27966CE5" w14:textId="77777777" w:rsidR="0059477F" w:rsidRDefault="0059477F" w:rsidP="00B41B83">
      <w:pPr>
        <w:spacing w:line="360" w:lineRule="auto"/>
        <w:rPr>
          <w:rFonts w:ascii="Times New Roman" w:hAnsi="Times New Roman" w:cs="Times New Roman"/>
          <w:sz w:val="24"/>
          <w:szCs w:val="24"/>
        </w:rPr>
      </w:pPr>
      <w:r w:rsidRPr="0059477F">
        <w:rPr>
          <w:rFonts w:ascii="Times New Roman" w:hAnsi="Times New Roman" w:cs="Times New Roman"/>
          <w:sz w:val="24"/>
          <w:szCs w:val="24"/>
        </w:rPr>
        <w:t xml:space="preserve">Après la phase de codage, nous passerons à la création de l'interface graphique globale. </w:t>
      </w:r>
    </w:p>
    <w:p w14:paraId="2075AB76" w14:textId="1581974F" w:rsidR="0059477F" w:rsidRDefault="0059477F" w:rsidP="00B41B83">
      <w:pPr>
        <w:spacing w:line="360" w:lineRule="auto"/>
        <w:rPr>
          <w:rFonts w:ascii="Times New Roman" w:hAnsi="Times New Roman" w:cs="Times New Roman"/>
          <w:sz w:val="24"/>
          <w:szCs w:val="24"/>
        </w:rPr>
      </w:pPr>
      <w:r w:rsidRPr="0059477F">
        <w:rPr>
          <w:rFonts w:ascii="Times New Roman" w:hAnsi="Times New Roman" w:cs="Times New Roman"/>
          <w:sz w:val="24"/>
          <w:szCs w:val="24"/>
        </w:rPr>
        <w:t>La figure ci-jointe offre une illustration de l'interface ainsi créée :</w:t>
      </w:r>
    </w:p>
    <w:p w14:paraId="56886525" w14:textId="07E96934" w:rsidR="000E07E7" w:rsidRPr="0059477F" w:rsidRDefault="009076B4" w:rsidP="00530A62">
      <w:pPr>
        <w:spacing w:line="360" w:lineRule="auto"/>
        <w:rPr>
          <w:rFonts w:ascii="Times New Roman" w:hAnsi="Times New Roman" w:cs="Times New Roman"/>
          <w:sz w:val="24"/>
          <w:szCs w:val="24"/>
        </w:rPr>
      </w:pPr>
      <w:r w:rsidRPr="0059477F">
        <w:rPr>
          <w:noProof/>
          <w:sz w:val="24"/>
          <w:szCs w:val="24"/>
        </w:rPr>
        <w:drawing>
          <wp:inline distT="0" distB="0" distL="0" distR="0" wp14:anchorId="4216C30F" wp14:editId="4BE4A30A">
            <wp:extent cx="5886450" cy="3156131"/>
            <wp:effectExtent l="0" t="0" r="0" b="6350"/>
            <wp:docPr id="928768669" name="Picture 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68669" name="Picture 5" descr="A screen 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484" cy="3182958"/>
                    </a:xfrm>
                    <a:prstGeom prst="rect">
                      <a:avLst/>
                    </a:prstGeom>
                    <a:noFill/>
                    <a:ln>
                      <a:noFill/>
                    </a:ln>
                  </pic:spPr>
                </pic:pic>
              </a:graphicData>
            </a:graphic>
          </wp:inline>
        </w:drawing>
      </w:r>
    </w:p>
    <w:p w14:paraId="3761A8BA" w14:textId="52FC4D0B" w:rsidR="0064666A" w:rsidRPr="00872F61" w:rsidRDefault="002059FA" w:rsidP="00872F61">
      <w:pPr>
        <w:pStyle w:val="Caption"/>
        <w:spacing w:line="360" w:lineRule="auto"/>
        <w:jc w:val="center"/>
        <w:rPr>
          <w:rFonts w:ascii="Times New Roman" w:hAnsi="Times New Roman" w:cs="Times New Roman"/>
          <w:sz w:val="24"/>
          <w:szCs w:val="24"/>
        </w:rPr>
      </w:pPr>
      <w:bookmarkStart w:id="25" w:name="_Toc151667414"/>
      <w:r w:rsidRPr="002059FA">
        <w:rPr>
          <w:rFonts w:ascii="Times New Roman" w:hAnsi="Times New Roman" w:cs="Times New Roman"/>
          <w:b/>
          <w:bCs/>
          <w:i w:val="0"/>
          <w:iCs w:val="0"/>
          <w:color w:val="auto"/>
        </w:rPr>
        <w:t xml:space="preserve">Figure2. </w:t>
      </w:r>
      <w:r w:rsidRPr="002059FA">
        <w:rPr>
          <w:rFonts w:ascii="Times New Roman" w:hAnsi="Times New Roman" w:cs="Times New Roman"/>
          <w:b/>
          <w:bCs/>
          <w:i w:val="0"/>
          <w:iCs w:val="0"/>
          <w:color w:val="auto"/>
        </w:rPr>
        <w:fldChar w:fldCharType="begin"/>
      </w:r>
      <w:r w:rsidRPr="002059FA">
        <w:rPr>
          <w:rFonts w:ascii="Times New Roman" w:hAnsi="Times New Roman" w:cs="Times New Roman"/>
          <w:b/>
          <w:bCs/>
          <w:i w:val="0"/>
          <w:iCs w:val="0"/>
          <w:color w:val="auto"/>
        </w:rPr>
        <w:instrText xml:space="preserve"> SEQ Figure2. \* ARABIC </w:instrText>
      </w:r>
      <w:r w:rsidRPr="002059FA">
        <w:rPr>
          <w:rFonts w:ascii="Times New Roman" w:hAnsi="Times New Roman" w:cs="Times New Roman"/>
          <w:b/>
          <w:bCs/>
          <w:i w:val="0"/>
          <w:iCs w:val="0"/>
          <w:color w:val="auto"/>
        </w:rPr>
        <w:fldChar w:fldCharType="separate"/>
      </w:r>
      <w:r w:rsidR="00530A62">
        <w:rPr>
          <w:rFonts w:ascii="Times New Roman" w:hAnsi="Times New Roman" w:cs="Times New Roman"/>
          <w:b/>
          <w:bCs/>
          <w:i w:val="0"/>
          <w:iCs w:val="0"/>
          <w:noProof/>
          <w:color w:val="auto"/>
        </w:rPr>
        <w:t>2</w:t>
      </w:r>
      <w:r w:rsidRPr="002059FA">
        <w:rPr>
          <w:rFonts w:ascii="Times New Roman" w:hAnsi="Times New Roman" w:cs="Times New Roman"/>
          <w:b/>
          <w:bCs/>
          <w:i w:val="0"/>
          <w:iCs w:val="0"/>
          <w:color w:val="auto"/>
        </w:rPr>
        <w:fldChar w:fldCharType="end"/>
      </w:r>
      <w:r w:rsidR="00D70253">
        <w:rPr>
          <w:rFonts w:ascii="Times New Roman" w:hAnsi="Times New Roman" w:cs="Times New Roman"/>
          <w:b/>
          <w:bCs/>
          <w:i w:val="0"/>
          <w:iCs w:val="0"/>
          <w:color w:val="auto"/>
        </w:rPr>
        <w:t> : Acquisition du signal musical</w:t>
      </w:r>
      <w:bookmarkEnd w:id="25"/>
    </w:p>
    <w:p w14:paraId="09EA2491" w14:textId="4EC003E1" w:rsidR="0059477F" w:rsidRPr="00530A62" w:rsidRDefault="0059477F" w:rsidP="00530A62">
      <w:pPr>
        <w:pStyle w:val="Caption"/>
        <w:rPr>
          <w:rFonts w:ascii="Times New Roman" w:hAnsi="Times New Roman" w:cs="Times New Roman"/>
          <w:i w:val="0"/>
          <w:iCs w:val="0"/>
          <w:color w:val="auto"/>
          <w:sz w:val="24"/>
          <w:szCs w:val="24"/>
        </w:rPr>
      </w:pPr>
      <w:r w:rsidRPr="002059FA">
        <w:rPr>
          <w:rFonts w:ascii="Times New Roman" w:hAnsi="Times New Roman" w:cs="Times New Roman"/>
          <w:i w:val="0"/>
          <w:iCs w:val="0"/>
          <w:color w:val="auto"/>
          <w:sz w:val="24"/>
          <w:szCs w:val="24"/>
        </w:rPr>
        <w:t>La figure ci-dessous représente l'étape de fenêtrage :</w:t>
      </w:r>
    </w:p>
    <w:p w14:paraId="062A6EFC" w14:textId="617CC04D" w:rsidR="009076B4" w:rsidRDefault="009076B4" w:rsidP="00F4576C">
      <w:pPr>
        <w:rPr>
          <w:rFonts w:ascii="Times New Roman" w:hAnsi="Times New Roman" w:cs="Times New Roman"/>
          <w:sz w:val="24"/>
          <w:szCs w:val="24"/>
        </w:rPr>
      </w:pPr>
      <w:r w:rsidRPr="0059477F">
        <w:rPr>
          <w:noProof/>
          <w:sz w:val="24"/>
          <w:szCs w:val="24"/>
        </w:rPr>
        <w:drawing>
          <wp:inline distT="0" distB="0" distL="0" distR="0" wp14:anchorId="7614D339" wp14:editId="37FFBA4B">
            <wp:extent cx="5671891" cy="3000375"/>
            <wp:effectExtent l="0" t="0" r="5080" b="0"/>
            <wp:docPr id="44614351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43518" name="Picture 6"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8583" cy="3014495"/>
                    </a:xfrm>
                    <a:prstGeom prst="rect">
                      <a:avLst/>
                    </a:prstGeom>
                    <a:noFill/>
                    <a:ln>
                      <a:noFill/>
                    </a:ln>
                  </pic:spPr>
                </pic:pic>
              </a:graphicData>
            </a:graphic>
          </wp:inline>
        </w:drawing>
      </w:r>
    </w:p>
    <w:p w14:paraId="2AFEAC8F" w14:textId="1E48C58D" w:rsidR="00530A62" w:rsidRDefault="00530A62" w:rsidP="00530A62">
      <w:pPr>
        <w:pStyle w:val="Caption"/>
        <w:jc w:val="center"/>
        <w:rPr>
          <w:rFonts w:ascii="Times New Roman" w:hAnsi="Times New Roman" w:cs="Times New Roman"/>
          <w:b/>
          <w:bCs/>
          <w:i w:val="0"/>
          <w:iCs w:val="0"/>
          <w:color w:val="auto"/>
        </w:rPr>
      </w:pPr>
      <w:bookmarkStart w:id="26" w:name="_Toc151667415"/>
      <w:r w:rsidRPr="00530A62">
        <w:rPr>
          <w:rFonts w:ascii="Times New Roman" w:hAnsi="Times New Roman" w:cs="Times New Roman"/>
          <w:b/>
          <w:bCs/>
          <w:i w:val="0"/>
          <w:iCs w:val="0"/>
          <w:color w:val="auto"/>
        </w:rPr>
        <w:t xml:space="preserve">Figure2. </w:t>
      </w:r>
      <w:r w:rsidRPr="00530A62">
        <w:rPr>
          <w:rFonts w:ascii="Times New Roman" w:hAnsi="Times New Roman" w:cs="Times New Roman"/>
          <w:b/>
          <w:bCs/>
          <w:i w:val="0"/>
          <w:iCs w:val="0"/>
          <w:color w:val="auto"/>
        </w:rPr>
        <w:fldChar w:fldCharType="begin"/>
      </w:r>
      <w:r w:rsidRPr="00530A62">
        <w:rPr>
          <w:rFonts w:ascii="Times New Roman" w:hAnsi="Times New Roman" w:cs="Times New Roman"/>
          <w:b/>
          <w:bCs/>
          <w:i w:val="0"/>
          <w:iCs w:val="0"/>
          <w:color w:val="auto"/>
        </w:rPr>
        <w:instrText xml:space="preserve"> SEQ Figure2. \* ARABIC </w:instrText>
      </w:r>
      <w:r w:rsidRPr="00530A62">
        <w:rPr>
          <w:rFonts w:ascii="Times New Roman" w:hAnsi="Times New Roman" w:cs="Times New Roman"/>
          <w:b/>
          <w:bCs/>
          <w:i w:val="0"/>
          <w:iCs w:val="0"/>
          <w:color w:val="auto"/>
        </w:rPr>
        <w:fldChar w:fldCharType="separate"/>
      </w:r>
      <w:r>
        <w:rPr>
          <w:rFonts w:ascii="Times New Roman" w:hAnsi="Times New Roman" w:cs="Times New Roman"/>
          <w:b/>
          <w:bCs/>
          <w:i w:val="0"/>
          <w:iCs w:val="0"/>
          <w:noProof/>
          <w:color w:val="auto"/>
        </w:rPr>
        <w:t>3</w:t>
      </w:r>
      <w:r w:rsidRPr="00530A62">
        <w:rPr>
          <w:rFonts w:ascii="Times New Roman" w:hAnsi="Times New Roman" w:cs="Times New Roman"/>
          <w:b/>
          <w:bCs/>
          <w:i w:val="0"/>
          <w:iCs w:val="0"/>
          <w:color w:val="auto"/>
        </w:rPr>
        <w:fldChar w:fldCharType="end"/>
      </w:r>
      <w:r>
        <w:rPr>
          <w:rFonts w:ascii="Times New Roman" w:hAnsi="Times New Roman" w:cs="Times New Roman"/>
          <w:b/>
          <w:bCs/>
          <w:i w:val="0"/>
          <w:iCs w:val="0"/>
          <w:color w:val="auto"/>
        </w:rPr>
        <w:t> : Fenêtrage</w:t>
      </w:r>
      <w:bookmarkEnd w:id="26"/>
      <w:r>
        <w:rPr>
          <w:rFonts w:ascii="Times New Roman" w:hAnsi="Times New Roman" w:cs="Times New Roman"/>
          <w:b/>
          <w:bCs/>
          <w:i w:val="0"/>
          <w:iCs w:val="0"/>
          <w:color w:val="auto"/>
        </w:rPr>
        <w:t xml:space="preserve"> </w:t>
      </w:r>
    </w:p>
    <w:p w14:paraId="78B7BED4" w14:textId="77777777" w:rsidR="00872F61" w:rsidRPr="00872F61" w:rsidRDefault="00872F61" w:rsidP="00872F61"/>
    <w:p w14:paraId="441F0AFF" w14:textId="072EA90B" w:rsidR="0059477F" w:rsidRPr="00530A62" w:rsidRDefault="0059477F" w:rsidP="00530A62">
      <w:pPr>
        <w:pStyle w:val="Caption"/>
        <w:spacing w:line="360" w:lineRule="auto"/>
        <w:rPr>
          <w:rFonts w:ascii="Times New Roman" w:hAnsi="Times New Roman" w:cs="Times New Roman"/>
          <w:i w:val="0"/>
          <w:iCs w:val="0"/>
          <w:color w:val="auto"/>
        </w:rPr>
      </w:pPr>
      <w:r w:rsidRPr="00530A62">
        <w:rPr>
          <w:rFonts w:ascii="Times New Roman" w:hAnsi="Times New Roman" w:cs="Times New Roman"/>
          <w:i w:val="0"/>
          <w:iCs w:val="0"/>
          <w:color w:val="auto"/>
          <w:sz w:val="24"/>
          <w:szCs w:val="24"/>
        </w:rPr>
        <w:lastRenderedPageBreak/>
        <w:t>Par la suite, l'étape suivante dévoile le processus d'ajout de bruit de manière opérationnelle.</w:t>
      </w:r>
    </w:p>
    <w:p w14:paraId="7397FBC2" w14:textId="6751B1CE" w:rsidR="009076B4" w:rsidRPr="0059477F" w:rsidRDefault="009076B4" w:rsidP="00530A62">
      <w:pPr>
        <w:spacing w:line="360" w:lineRule="auto"/>
        <w:rPr>
          <w:rFonts w:ascii="Times New Roman" w:hAnsi="Times New Roman" w:cs="Times New Roman"/>
          <w:sz w:val="24"/>
          <w:szCs w:val="24"/>
        </w:rPr>
      </w:pPr>
      <w:r w:rsidRPr="0059477F">
        <w:rPr>
          <w:noProof/>
          <w:sz w:val="24"/>
          <w:szCs w:val="24"/>
        </w:rPr>
        <w:drawing>
          <wp:inline distT="0" distB="0" distL="0" distR="0" wp14:anchorId="0F126614" wp14:editId="776111A3">
            <wp:extent cx="6277862" cy="3314700"/>
            <wp:effectExtent l="0" t="0" r="8890" b="0"/>
            <wp:docPr id="180506910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69107" name="Picture 7"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8330" cy="3325507"/>
                    </a:xfrm>
                    <a:prstGeom prst="rect">
                      <a:avLst/>
                    </a:prstGeom>
                    <a:noFill/>
                    <a:ln>
                      <a:noFill/>
                    </a:ln>
                  </pic:spPr>
                </pic:pic>
              </a:graphicData>
            </a:graphic>
          </wp:inline>
        </w:drawing>
      </w:r>
    </w:p>
    <w:p w14:paraId="34F00553" w14:textId="2E46EC93" w:rsidR="00FE37AE" w:rsidRPr="00530A62" w:rsidRDefault="00530A62" w:rsidP="00530A62">
      <w:pPr>
        <w:pStyle w:val="Caption"/>
        <w:jc w:val="center"/>
        <w:rPr>
          <w:rFonts w:ascii="Times New Roman" w:hAnsi="Times New Roman" w:cs="Times New Roman"/>
          <w:b/>
          <w:bCs/>
          <w:i w:val="0"/>
          <w:iCs w:val="0"/>
          <w:color w:val="auto"/>
          <w:sz w:val="32"/>
          <w:szCs w:val="32"/>
        </w:rPr>
      </w:pPr>
      <w:bookmarkStart w:id="27" w:name="_Toc151667416"/>
      <w:r w:rsidRPr="00530A62">
        <w:rPr>
          <w:rFonts w:ascii="Times New Roman" w:hAnsi="Times New Roman" w:cs="Times New Roman"/>
          <w:b/>
          <w:bCs/>
          <w:i w:val="0"/>
          <w:iCs w:val="0"/>
          <w:color w:val="auto"/>
        </w:rPr>
        <w:t xml:space="preserve">Figure2. </w:t>
      </w:r>
      <w:r w:rsidRPr="00530A62">
        <w:rPr>
          <w:rFonts w:ascii="Times New Roman" w:hAnsi="Times New Roman" w:cs="Times New Roman"/>
          <w:b/>
          <w:bCs/>
          <w:i w:val="0"/>
          <w:iCs w:val="0"/>
          <w:color w:val="auto"/>
        </w:rPr>
        <w:fldChar w:fldCharType="begin"/>
      </w:r>
      <w:r w:rsidRPr="00530A62">
        <w:rPr>
          <w:rFonts w:ascii="Times New Roman" w:hAnsi="Times New Roman" w:cs="Times New Roman"/>
          <w:b/>
          <w:bCs/>
          <w:i w:val="0"/>
          <w:iCs w:val="0"/>
          <w:color w:val="auto"/>
        </w:rPr>
        <w:instrText xml:space="preserve"> SEQ Figure2. \* ARABIC </w:instrText>
      </w:r>
      <w:r w:rsidRPr="00530A62">
        <w:rPr>
          <w:rFonts w:ascii="Times New Roman" w:hAnsi="Times New Roman" w:cs="Times New Roman"/>
          <w:b/>
          <w:bCs/>
          <w:i w:val="0"/>
          <w:iCs w:val="0"/>
          <w:color w:val="auto"/>
        </w:rPr>
        <w:fldChar w:fldCharType="separate"/>
      </w:r>
      <w:r w:rsidRPr="00530A62">
        <w:rPr>
          <w:rFonts w:ascii="Times New Roman" w:hAnsi="Times New Roman" w:cs="Times New Roman"/>
          <w:b/>
          <w:bCs/>
          <w:i w:val="0"/>
          <w:iCs w:val="0"/>
          <w:noProof/>
          <w:color w:val="auto"/>
        </w:rPr>
        <w:t>4</w:t>
      </w:r>
      <w:r w:rsidRPr="00530A62">
        <w:rPr>
          <w:rFonts w:ascii="Times New Roman" w:hAnsi="Times New Roman" w:cs="Times New Roman"/>
          <w:b/>
          <w:bCs/>
          <w:i w:val="0"/>
          <w:iCs w:val="0"/>
          <w:color w:val="auto"/>
        </w:rPr>
        <w:fldChar w:fldCharType="end"/>
      </w:r>
      <w:r w:rsidRPr="00530A62">
        <w:rPr>
          <w:rFonts w:ascii="Times New Roman" w:hAnsi="Times New Roman" w:cs="Times New Roman"/>
          <w:b/>
          <w:bCs/>
          <w:i w:val="0"/>
          <w:iCs w:val="0"/>
          <w:color w:val="auto"/>
        </w:rPr>
        <w:t> : Ajout de bruit</w:t>
      </w:r>
      <w:bookmarkEnd w:id="27"/>
      <w:r w:rsidRPr="00530A62">
        <w:rPr>
          <w:rFonts w:ascii="Times New Roman" w:hAnsi="Times New Roman" w:cs="Times New Roman"/>
          <w:b/>
          <w:bCs/>
          <w:i w:val="0"/>
          <w:iCs w:val="0"/>
          <w:color w:val="auto"/>
        </w:rPr>
        <w:t xml:space="preserve"> </w:t>
      </w:r>
    </w:p>
    <w:p w14:paraId="12253865" w14:textId="30964D76" w:rsidR="00F4576C" w:rsidRPr="00B41B83" w:rsidRDefault="006B0B55" w:rsidP="006A34CC">
      <w:pPr>
        <w:pStyle w:val="Heading1"/>
        <w:numPr>
          <w:ilvl w:val="0"/>
          <w:numId w:val="0"/>
        </w:numPr>
        <w:spacing w:line="360" w:lineRule="auto"/>
        <w:rPr>
          <w:rFonts w:ascii="Times New Roman" w:hAnsi="Times New Roman" w:cs="Times New Roman"/>
          <w:b/>
          <w:bCs/>
          <w:color w:val="auto"/>
        </w:rPr>
      </w:pPr>
      <w:bookmarkStart w:id="28" w:name="_Toc151670076"/>
      <w:r w:rsidRPr="00B41B83">
        <w:rPr>
          <w:rFonts w:ascii="Times New Roman" w:hAnsi="Times New Roman" w:cs="Times New Roman"/>
          <w:b/>
          <w:bCs/>
          <w:color w:val="auto"/>
        </w:rPr>
        <w:t>V</w:t>
      </w:r>
      <w:r w:rsidR="00F4576C" w:rsidRPr="00B41B83">
        <w:rPr>
          <w:rFonts w:ascii="Times New Roman" w:hAnsi="Times New Roman" w:cs="Times New Roman"/>
          <w:b/>
          <w:bCs/>
          <w:color w:val="auto"/>
        </w:rPr>
        <w:t>-Perspectives</w:t>
      </w:r>
      <w:bookmarkEnd w:id="28"/>
    </w:p>
    <w:p w14:paraId="63A54BD9" w14:textId="77777777" w:rsidR="00DB19CB" w:rsidRPr="00DB19CB" w:rsidRDefault="00DB19CB" w:rsidP="00DB19CB">
      <w:pPr>
        <w:spacing w:line="360" w:lineRule="auto"/>
        <w:rPr>
          <w:rFonts w:ascii="Times New Roman" w:hAnsi="Times New Roman" w:cs="Times New Roman"/>
          <w:sz w:val="24"/>
          <w:szCs w:val="24"/>
        </w:rPr>
      </w:pPr>
      <w:r w:rsidRPr="00DB19CB">
        <w:rPr>
          <w:rFonts w:ascii="Times New Roman" w:hAnsi="Times New Roman" w:cs="Times New Roman"/>
          <w:sz w:val="24"/>
          <w:szCs w:val="24"/>
        </w:rPr>
        <w:t>En ce qui concerne les perspectives de notre projet, nous envisageons d'intégrer deux modèles d'intelligence artificielle distincts pour enrichir davantage l'expérience utilisateur. Tout d'abord, nous envisageons de développer un modèle basé sur la recommandation. Ce modèle utilisera des techniques avancées d'apprentissage automatique pour suggérer des morceaux de musique similaires au signal d'origine. En exploitant les caractéristiques et les motifs du signal audio, le modèle recommandera des pistes musicales qui partagent des similitudes tonales, rythmiques et mélodiques, offrant ainsi à l'utilisateur une expérience d'écoute personnalisée et diversifiée.</w:t>
      </w:r>
    </w:p>
    <w:p w14:paraId="575BA7D3" w14:textId="77777777" w:rsidR="00DB19CB" w:rsidRPr="00DB19CB" w:rsidRDefault="00DB19CB" w:rsidP="00DB19CB">
      <w:pPr>
        <w:spacing w:line="360" w:lineRule="auto"/>
        <w:rPr>
          <w:rFonts w:ascii="Times New Roman" w:hAnsi="Times New Roman" w:cs="Times New Roman"/>
          <w:sz w:val="24"/>
          <w:szCs w:val="24"/>
        </w:rPr>
      </w:pPr>
      <w:r w:rsidRPr="00DB19CB">
        <w:rPr>
          <w:rFonts w:ascii="Times New Roman" w:hAnsi="Times New Roman" w:cs="Times New Roman"/>
          <w:sz w:val="24"/>
          <w:szCs w:val="24"/>
        </w:rPr>
        <w:t>De plus, nous explorons la possibilité d'implémenter un modèle de classification du genre musical. Ce modèle d'intelligence artificielle sera conçu pour identifier et classer automatiquement le genre de la musique à partir du signal audio. En utilisant des techniques avancées de traitement du signal et d'apprentissage automatique, le modèle attribuera avec précision des étiquettes de genre à chaque morceau, permettant aux utilisateurs de découvrir et d'explorer des genres musicaux spécifiques selon leurs préférences.</w:t>
      </w:r>
    </w:p>
    <w:p w14:paraId="764E90F0" w14:textId="77777777" w:rsidR="00530A62" w:rsidRDefault="00DB19CB" w:rsidP="0059477F">
      <w:pPr>
        <w:spacing w:line="360" w:lineRule="auto"/>
        <w:rPr>
          <w:rFonts w:ascii="Times New Roman" w:hAnsi="Times New Roman" w:cs="Times New Roman"/>
          <w:sz w:val="24"/>
          <w:szCs w:val="24"/>
        </w:rPr>
      </w:pPr>
      <w:r w:rsidRPr="00DB19CB">
        <w:rPr>
          <w:rFonts w:ascii="Times New Roman" w:hAnsi="Times New Roman" w:cs="Times New Roman"/>
          <w:sz w:val="24"/>
          <w:szCs w:val="24"/>
        </w:rPr>
        <w:t xml:space="preserve">Ces deux modèles promettent d'ajouter une dimension supplémentaire à notre projet, offrant aux utilisateurs une expérience plus riche et plus personnalisée. En intégrant ces fonctionnalités, nous </w:t>
      </w:r>
      <w:r w:rsidRPr="00DB19CB">
        <w:rPr>
          <w:rFonts w:ascii="Times New Roman" w:hAnsi="Times New Roman" w:cs="Times New Roman"/>
          <w:sz w:val="24"/>
          <w:szCs w:val="24"/>
        </w:rPr>
        <w:lastRenderedPageBreak/>
        <w:t>aspirons à transformer notre application en une plateforme musicale intelligente et innovante, alliant technologie de pointe et plaisir auditif.</w:t>
      </w:r>
      <w:r w:rsidRPr="00DB19CB">
        <w:rPr>
          <w:rFonts w:ascii="Times New Roman" w:hAnsi="Times New Roman" w:cs="Times New Roman"/>
          <w:b/>
          <w:bCs/>
          <w:vanish/>
          <w:sz w:val="32"/>
          <w:szCs w:val="32"/>
        </w:rPr>
        <w:t>Top of Form</w:t>
      </w:r>
    </w:p>
    <w:p w14:paraId="4F51056C" w14:textId="65F154C9" w:rsidR="00DB19CB" w:rsidRPr="0059477F" w:rsidRDefault="00DB19CB" w:rsidP="0059477F">
      <w:pPr>
        <w:spacing w:line="360" w:lineRule="auto"/>
        <w:rPr>
          <w:rFonts w:ascii="Times New Roman" w:hAnsi="Times New Roman" w:cs="Times New Roman"/>
          <w:sz w:val="24"/>
          <w:szCs w:val="24"/>
        </w:rPr>
      </w:pPr>
      <w:r>
        <w:br/>
      </w:r>
      <w:r w:rsidRPr="00DB19CB">
        <w:rPr>
          <w:rFonts w:ascii="Times New Roman" w:hAnsi="Times New Roman" w:cs="Times New Roman"/>
          <w:sz w:val="24"/>
          <w:szCs w:val="24"/>
        </w:rPr>
        <w:t>En synthèse, deux modèles d'intelligence artificielle seront implémentés : l'un axé sur la recommandation de musique similaire au signal d'origine et l'autre dédié à la classification automatique du genre musical à écouter.</w:t>
      </w:r>
    </w:p>
    <w:p w14:paraId="773FA98C" w14:textId="362FBB10" w:rsidR="00E74717" w:rsidRPr="00AD7BDA" w:rsidRDefault="006B0B55" w:rsidP="00A920A0">
      <w:pPr>
        <w:spacing w:line="360" w:lineRule="auto"/>
        <w:rPr>
          <w:rFonts w:ascii="Times New Roman" w:hAnsi="Times New Roman" w:cs="Times New Roman"/>
          <w:b/>
          <w:bCs/>
          <w:sz w:val="32"/>
          <w:szCs w:val="32"/>
        </w:rPr>
      </w:pPr>
      <w:bookmarkStart w:id="29" w:name="_Toc151670077"/>
      <w:r w:rsidRPr="00B41B83">
        <w:rPr>
          <w:rStyle w:val="Heading1Char"/>
          <w:rFonts w:ascii="Times New Roman" w:hAnsi="Times New Roman" w:cs="Times New Roman"/>
          <w:b/>
          <w:bCs/>
          <w:color w:val="auto"/>
        </w:rPr>
        <w:t>VI-Conclusion</w:t>
      </w:r>
      <w:bookmarkEnd w:id="29"/>
      <w:r w:rsidRPr="00B41B83">
        <w:rPr>
          <w:rFonts w:ascii="Times New Roman" w:hAnsi="Times New Roman" w:cs="Times New Roman"/>
          <w:b/>
          <w:bCs/>
          <w:sz w:val="32"/>
          <w:szCs w:val="32"/>
        </w:rPr>
        <w:t xml:space="preserve"> </w:t>
      </w:r>
      <w:r w:rsidR="00AD7BDA" w:rsidRPr="00AD7BDA">
        <w:rPr>
          <w:rFonts w:ascii="Times New Roman" w:hAnsi="Times New Roman" w:cs="Times New Roman"/>
          <w:sz w:val="24"/>
          <w:szCs w:val="24"/>
        </w:rPr>
        <w:br/>
        <w:t>En résumé, la réussite de notre projet de traitement de signal repose sur une intégration harmonieuse d'éléments essentiels. En les combinant de manière synergique, nous avons pu développer une interface fonctionnelle de haute qualité, répondant pleinement aux exigences du projet. Cette approche globale garantit la fiabilité et les performances optimales du système de prétraitement des enregistrements audio, contribuant ainsi grandement à la réussite globale de notre initiative en matière de traitement de signal. L'utilisation des fonctionnalités telles que la réduction de bruit, le filtrage temporel, l’ajout de bruit, la compression pour diminuer la taille volumineuse du fichier, l'égalisation, entre autres, joue un rôle crucial dans notre travail. Leur inclusion renforce significativement la qualité et le succès global de notre projet. En somme, notre approche globale a été essentielle pour atteindre nos objectifs et assurer le succès de notre projet de traitement de signal.</w:t>
      </w:r>
    </w:p>
    <w:p w14:paraId="3AFF7C54" w14:textId="77777777" w:rsidR="00E74717" w:rsidRDefault="00E74717" w:rsidP="000135B2"/>
    <w:p w14:paraId="528E04BE" w14:textId="77777777" w:rsidR="00872F61" w:rsidRDefault="00872F61" w:rsidP="000135B2"/>
    <w:p w14:paraId="4025913A" w14:textId="77777777" w:rsidR="00872F61" w:rsidRDefault="00872F61" w:rsidP="000135B2"/>
    <w:p w14:paraId="6D0217B4" w14:textId="77777777" w:rsidR="00872F61" w:rsidRDefault="00872F61" w:rsidP="000135B2"/>
    <w:p w14:paraId="2E4A4A7D" w14:textId="77777777" w:rsidR="00872F61" w:rsidRDefault="00872F61" w:rsidP="000135B2"/>
    <w:p w14:paraId="0C89C517" w14:textId="77777777" w:rsidR="00872F61" w:rsidRDefault="00872F61" w:rsidP="000135B2"/>
    <w:p w14:paraId="5EE59DE5" w14:textId="77777777" w:rsidR="00872F61" w:rsidRDefault="00872F61" w:rsidP="000135B2"/>
    <w:p w14:paraId="27C9514D" w14:textId="77777777" w:rsidR="00872F61" w:rsidRDefault="00872F61" w:rsidP="000135B2"/>
    <w:p w14:paraId="5C97E441" w14:textId="77777777" w:rsidR="00872F61" w:rsidRDefault="00872F61" w:rsidP="000135B2"/>
    <w:p w14:paraId="3FF40B92" w14:textId="77777777" w:rsidR="00872F61" w:rsidRDefault="00872F61" w:rsidP="000135B2"/>
    <w:p w14:paraId="49800EEF" w14:textId="77777777" w:rsidR="00530A62" w:rsidRDefault="00530A62" w:rsidP="000135B2"/>
    <w:p w14:paraId="55E3F359" w14:textId="5F9BB332" w:rsidR="00B94D78" w:rsidRPr="00B41B83" w:rsidRDefault="00B94D78" w:rsidP="00B01CFA">
      <w:pPr>
        <w:pStyle w:val="Heading1"/>
        <w:numPr>
          <w:ilvl w:val="0"/>
          <w:numId w:val="0"/>
        </w:numPr>
        <w:spacing w:line="360" w:lineRule="auto"/>
        <w:ind w:left="720" w:right="992"/>
        <w:jc w:val="center"/>
        <w:rPr>
          <w:rFonts w:ascii="Times New Roman" w:hAnsi="Times New Roman" w:cs="Times New Roman"/>
          <w:b/>
          <w:bCs/>
          <w:color w:val="auto"/>
          <w:sz w:val="44"/>
          <w:szCs w:val="44"/>
        </w:rPr>
      </w:pPr>
      <w:bookmarkStart w:id="30" w:name="_Toc151670078"/>
      <w:r w:rsidRPr="00B41B83">
        <w:rPr>
          <w:rFonts w:ascii="Times New Roman" w:hAnsi="Times New Roman" w:cs="Times New Roman"/>
          <w:b/>
          <w:bCs/>
          <w:color w:val="auto"/>
          <w:sz w:val="44"/>
          <w:szCs w:val="44"/>
        </w:rPr>
        <w:lastRenderedPageBreak/>
        <w:t>Conclusion générale</w:t>
      </w:r>
      <w:bookmarkEnd w:id="30"/>
    </w:p>
    <w:p w14:paraId="56679DDC" w14:textId="77777777" w:rsidR="002C7089" w:rsidRPr="002C7089" w:rsidRDefault="002C7089" w:rsidP="00B01CFA">
      <w:pPr>
        <w:spacing w:line="360" w:lineRule="auto"/>
        <w:ind w:right="-142"/>
        <w:rPr>
          <w:rFonts w:ascii="Times New Roman" w:hAnsi="Times New Roman" w:cs="Times New Roman"/>
          <w:sz w:val="24"/>
          <w:szCs w:val="24"/>
        </w:rPr>
      </w:pPr>
      <w:r w:rsidRPr="002C7089">
        <w:rPr>
          <w:rFonts w:ascii="Times New Roman" w:hAnsi="Times New Roman" w:cs="Times New Roman"/>
          <w:sz w:val="24"/>
          <w:szCs w:val="24"/>
        </w:rPr>
        <w:t>En conclusion, notre projet consacré au traitement du signal numérique du son a été une exploration captivante des multiples facettes de ce domaine dynamique. À travers ce parcours, nous avons abordé divers concepts théoriques allant de l'acquisition du signal à la compression audio, en passant par la fenêtre du signal et la réduction du bruit. Ces éléments constituent les fondements du traitement du signal numérique du son, un domaine dont l'importance s'étend à des applications aussi variées que cruciales dans notre quotidien moderne.</w:t>
      </w:r>
    </w:p>
    <w:p w14:paraId="601FE3D3" w14:textId="77777777" w:rsidR="002C7089" w:rsidRPr="002C7089" w:rsidRDefault="002C7089" w:rsidP="00B01CFA">
      <w:pPr>
        <w:spacing w:line="360" w:lineRule="auto"/>
        <w:ind w:right="-142"/>
        <w:rPr>
          <w:rFonts w:ascii="Times New Roman" w:hAnsi="Times New Roman" w:cs="Times New Roman"/>
          <w:sz w:val="24"/>
          <w:szCs w:val="24"/>
        </w:rPr>
      </w:pPr>
      <w:r w:rsidRPr="002C7089">
        <w:rPr>
          <w:rFonts w:ascii="Times New Roman" w:hAnsi="Times New Roman" w:cs="Times New Roman"/>
          <w:sz w:val="24"/>
          <w:szCs w:val="24"/>
        </w:rPr>
        <w:t>L'élaboration de notre code, avec une interface graphique conviviale, a permis de mettre en pratique ces concepts théoriques de manière tangible. La fonctionnalité d'acquisition du signal en temps réel a illustré la dynamique changeante des signaux sonores, tandis que l'application de fenêtrage a mis en lumière l'impact des choix de fenêtres sur la représentation spectrale des signaux. L'ajout de bruit, la compression audio MP3, et d'autres fonctionnalités ont ajouté des dimensions pratiques en montrant comment ces techniques sont appliquées dans des contextes concrets.</w:t>
      </w:r>
    </w:p>
    <w:p w14:paraId="42740CDD" w14:textId="77777777" w:rsidR="002C7089" w:rsidRPr="002C7089" w:rsidRDefault="002C7089" w:rsidP="00B01CFA">
      <w:pPr>
        <w:spacing w:line="360" w:lineRule="auto"/>
        <w:ind w:right="-142"/>
        <w:rPr>
          <w:rFonts w:ascii="Times New Roman" w:hAnsi="Times New Roman" w:cs="Times New Roman"/>
          <w:sz w:val="24"/>
          <w:szCs w:val="24"/>
        </w:rPr>
      </w:pPr>
      <w:r w:rsidRPr="002C7089">
        <w:rPr>
          <w:rFonts w:ascii="Times New Roman" w:hAnsi="Times New Roman" w:cs="Times New Roman"/>
          <w:sz w:val="24"/>
          <w:szCs w:val="24"/>
        </w:rPr>
        <w:t>Au-delà de l'aspect technique, notre projet a également souligné l'importance du traitement du signal numérique du son dans des domaines tels que la communication audio, la production musicale, la reconnaissance vocale, et bien d'autres. Les compétences acquises au cours de ce projet sont non seulement pertinentes d'un point de vue académique, mais également dans le contexte professionnel, où la maîtrise du traitement du signal ouvre des portes vers des opportunités variées.</w:t>
      </w:r>
    </w:p>
    <w:p w14:paraId="791E53BF" w14:textId="77777777" w:rsidR="002C7089" w:rsidRPr="002C7089" w:rsidRDefault="002C7089" w:rsidP="00B01CFA">
      <w:pPr>
        <w:spacing w:line="360" w:lineRule="auto"/>
        <w:ind w:right="-142"/>
        <w:rPr>
          <w:rFonts w:ascii="Times New Roman" w:hAnsi="Times New Roman" w:cs="Times New Roman"/>
          <w:sz w:val="24"/>
          <w:szCs w:val="24"/>
        </w:rPr>
      </w:pPr>
      <w:r w:rsidRPr="002C7089">
        <w:rPr>
          <w:rFonts w:ascii="Times New Roman" w:hAnsi="Times New Roman" w:cs="Times New Roman"/>
          <w:sz w:val="24"/>
          <w:szCs w:val="24"/>
        </w:rPr>
        <w:t>En somme, ce projet nous a offert une perspective approfondie sur les principes fondamentaux et les applications du traitement du signal numérique du son. En tant que domaine en constante évolution, il continue de susciter l'intérêt par ses implications innovantes et son potentiel pour façonner notre expérience quotidienne du son. Cette exploration nous laisse avec une appréciation accrue pour la complexité et la richesse de ce domaine, tout en soulignant son rôle central dans la technologie contemporaine.</w:t>
      </w:r>
    </w:p>
    <w:p w14:paraId="3A0DBE32" w14:textId="77777777" w:rsidR="002C7089" w:rsidRPr="00B94D78" w:rsidRDefault="002C7089" w:rsidP="00942047">
      <w:pPr>
        <w:spacing w:line="360" w:lineRule="auto"/>
        <w:rPr>
          <w:rFonts w:ascii="Times New Roman" w:hAnsi="Times New Roman" w:cs="Times New Roman"/>
        </w:rPr>
      </w:pPr>
    </w:p>
    <w:sectPr w:rsidR="002C7089" w:rsidRPr="00B94D78" w:rsidSect="00BE132D">
      <w:headerReference w:type="default" r:id="rId17"/>
      <w:footerReference w:type="default" r:id="rId18"/>
      <w:pgSz w:w="11906" w:h="16838"/>
      <w:pgMar w:top="1417" w:right="1133"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03102" w14:textId="77777777" w:rsidR="00B26021" w:rsidRDefault="00B26021" w:rsidP="00822ACA">
      <w:pPr>
        <w:spacing w:after="0" w:line="240" w:lineRule="auto"/>
      </w:pPr>
      <w:r>
        <w:separator/>
      </w:r>
    </w:p>
  </w:endnote>
  <w:endnote w:type="continuationSeparator" w:id="0">
    <w:p w14:paraId="0CD890EA" w14:textId="77777777" w:rsidR="00B26021" w:rsidRDefault="00B26021" w:rsidP="00822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altName w:val="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555457"/>
      <w:docPartObj>
        <w:docPartGallery w:val="Page Numbers (Bottom of Page)"/>
        <w:docPartUnique/>
      </w:docPartObj>
    </w:sdtPr>
    <w:sdtEndPr>
      <w:rPr>
        <w:noProof/>
      </w:rPr>
    </w:sdtEndPr>
    <w:sdtContent>
      <w:p w14:paraId="0923403C" w14:textId="282BB79D" w:rsidR="00822ACA" w:rsidRDefault="00000000" w:rsidP="002C7089">
        <w:pPr>
          <w:pStyle w:val="Footer"/>
          <w:pBdr>
            <w:top w:val="single" w:sz="4" w:space="1" w:color="auto"/>
          </w:pBdr>
          <w:tabs>
            <w:tab w:val="right" w:pos="9297"/>
          </w:tabs>
          <w:ind w:left="-426"/>
        </w:pPr>
        <w:sdt>
          <w:sdtPr>
            <w:id w:val="417912163"/>
            <w:docPartObj>
              <w:docPartGallery w:val="Page Numbers (Bottom of Page)"/>
              <w:docPartUnique/>
            </w:docPartObj>
          </w:sdtPr>
          <w:sdtContent>
            <w:r w:rsidR="001A7733">
              <w:rPr>
                <w:rFonts w:ascii="Times New Roman" w:hAnsi="Times New Roman" w:cs="Times New Roman"/>
                <w:b/>
                <w:bCs/>
                <w:noProof/>
                <w:sz w:val="20"/>
                <w:szCs w:val="20"/>
              </w:rPr>
              <w:t>Iheb BOURKHIS</w:t>
            </w:r>
            <w:r w:rsidR="001A7733" w:rsidRPr="001A7733">
              <w:rPr>
                <w:rFonts w:ascii="Times New Roman" w:hAnsi="Times New Roman" w:cs="Times New Roman"/>
                <w:b/>
                <w:bCs/>
                <w:noProof/>
                <w:sz w:val="20"/>
                <w:szCs w:val="20"/>
              </w:rPr>
              <w:t xml:space="preserve"> </w:t>
            </w:r>
            <w:r w:rsidR="001A7733">
              <w:rPr>
                <w:rFonts w:ascii="Times New Roman" w:hAnsi="Times New Roman" w:cs="Times New Roman"/>
                <w:b/>
                <w:bCs/>
                <w:noProof/>
                <w:sz w:val="20"/>
                <w:szCs w:val="20"/>
              </w:rPr>
              <w:t xml:space="preserve">&amp; </w:t>
            </w:r>
            <w:r w:rsidR="001A7733" w:rsidRPr="001A7733">
              <w:rPr>
                <w:rFonts w:ascii="Times New Roman" w:hAnsi="Times New Roman" w:cs="Times New Roman"/>
                <w:b/>
                <w:bCs/>
                <w:noProof/>
                <w:sz w:val="20"/>
                <w:szCs w:val="20"/>
              </w:rPr>
              <w:t>Rafik AMMARI</w:t>
            </w:r>
            <w:r w:rsidR="00184021">
              <w:rPr>
                <w:noProof/>
              </w:rPr>
              <w:t xml:space="preserve">                                </w:t>
            </w:r>
            <w:r w:rsidR="003A609A">
              <w:rPr>
                <w:noProof/>
              </w:rPr>
              <w:t xml:space="preserve">                 </w:t>
            </w:r>
            <w:r w:rsidR="001A7733" w:rsidRPr="00FF649A">
              <w:tab/>
              <w:t xml:space="preserve">                                                                              </w:t>
            </w:r>
            <w:r w:rsidR="001A7733" w:rsidRPr="00FF649A">
              <w:fldChar w:fldCharType="begin"/>
            </w:r>
            <w:r w:rsidR="001A7733" w:rsidRPr="00FF649A">
              <w:instrText>PAGE   \* MERGEFORMAT</w:instrText>
            </w:r>
            <w:r w:rsidR="001A7733" w:rsidRPr="00FF649A">
              <w:fldChar w:fldCharType="separate"/>
            </w:r>
            <w:r w:rsidR="001A7733">
              <w:t>2</w:t>
            </w:r>
            <w:r w:rsidR="001A7733" w:rsidRPr="00FF649A">
              <w:fldChar w:fldCharType="end"/>
            </w:r>
          </w:sdtContent>
        </w:sdt>
      </w:p>
    </w:sdtContent>
  </w:sdt>
  <w:p w14:paraId="16A70827" w14:textId="77777777" w:rsidR="00822ACA" w:rsidRDefault="00822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A6BD2" w14:textId="77777777" w:rsidR="00B26021" w:rsidRDefault="00B26021" w:rsidP="00822ACA">
      <w:pPr>
        <w:spacing w:after="0" w:line="240" w:lineRule="auto"/>
      </w:pPr>
      <w:r>
        <w:separator/>
      </w:r>
    </w:p>
  </w:footnote>
  <w:footnote w:type="continuationSeparator" w:id="0">
    <w:p w14:paraId="317BFD5A" w14:textId="77777777" w:rsidR="00B26021" w:rsidRDefault="00B26021" w:rsidP="00822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1352E" w14:textId="77777777" w:rsidR="00824EFF" w:rsidRPr="00FF649A" w:rsidRDefault="00824EFF" w:rsidP="00824EFF">
    <w:pPr>
      <w:pStyle w:val="Header"/>
      <w:pBdr>
        <w:bottom w:val="single" w:sz="4" w:space="1" w:color="auto"/>
      </w:pBdr>
      <w:ind w:left="-426"/>
      <w:rPr>
        <w:i/>
        <w:sz w:val="20"/>
        <w:szCs w:val="20"/>
      </w:rPr>
    </w:pPr>
    <w:r>
      <w:rPr>
        <w:rFonts w:ascii="Times New Roman" w:hAnsi="Times New Roman" w:cs="Times New Roman"/>
        <w:b/>
        <w:bCs/>
        <w:i/>
        <w:sz w:val="20"/>
        <w:szCs w:val="20"/>
      </w:rPr>
      <w:t>PM-TS-traitement numérique d’un signal musical</w:t>
    </w:r>
  </w:p>
  <w:p w14:paraId="33B78AFE" w14:textId="77777777" w:rsidR="00824EFF" w:rsidRDefault="00824E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C432C" w14:textId="3B5763DA" w:rsidR="001A7733" w:rsidRPr="00FF649A" w:rsidRDefault="001A7733" w:rsidP="0044057F">
    <w:pPr>
      <w:pStyle w:val="Header"/>
      <w:pBdr>
        <w:bottom w:val="single" w:sz="4" w:space="1" w:color="auto"/>
      </w:pBdr>
      <w:ind w:left="-426"/>
      <w:rPr>
        <w:i/>
        <w:sz w:val="20"/>
        <w:szCs w:val="20"/>
      </w:rPr>
    </w:pPr>
    <w:r>
      <w:rPr>
        <w:rFonts w:ascii="Times New Roman" w:hAnsi="Times New Roman" w:cs="Times New Roman"/>
        <w:b/>
        <w:bCs/>
        <w:i/>
        <w:sz w:val="20"/>
        <w:szCs w:val="20"/>
      </w:rPr>
      <w:t>PM</w:t>
    </w:r>
    <w:r w:rsidR="0044057F">
      <w:rPr>
        <w:rFonts w:ascii="Times New Roman" w:hAnsi="Times New Roman" w:cs="Times New Roman"/>
        <w:b/>
        <w:bCs/>
        <w:i/>
        <w:sz w:val="20"/>
        <w:szCs w:val="20"/>
      </w:rPr>
      <w:t>-T</w:t>
    </w:r>
    <w:r w:rsidR="00E47D24">
      <w:rPr>
        <w:rFonts w:ascii="Times New Roman" w:hAnsi="Times New Roman" w:cs="Times New Roman"/>
        <w:b/>
        <w:bCs/>
        <w:i/>
        <w:sz w:val="20"/>
        <w:szCs w:val="20"/>
      </w:rPr>
      <w:t>S</w:t>
    </w:r>
    <w:r w:rsidR="0044057F">
      <w:rPr>
        <w:rFonts w:ascii="Times New Roman" w:hAnsi="Times New Roman" w:cs="Times New Roman"/>
        <w:b/>
        <w:bCs/>
        <w:i/>
        <w:sz w:val="20"/>
        <w:szCs w:val="20"/>
      </w:rPr>
      <w:t xml:space="preserve">-traitement numérique </w:t>
    </w:r>
    <w:r w:rsidR="00F4576C">
      <w:rPr>
        <w:rFonts w:ascii="Times New Roman" w:hAnsi="Times New Roman" w:cs="Times New Roman"/>
        <w:b/>
        <w:bCs/>
        <w:i/>
        <w:sz w:val="20"/>
        <w:szCs w:val="20"/>
      </w:rPr>
      <w:t>d’un signal musical</w:t>
    </w:r>
  </w:p>
  <w:p w14:paraId="16B4C051" w14:textId="77777777" w:rsidR="001A7733" w:rsidRDefault="001A7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1011"/>
    <w:multiLevelType w:val="hybridMultilevel"/>
    <w:tmpl w:val="B9D008C6"/>
    <w:lvl w:ilvl="0" w:tplc="12128DD8">
      <w:start w:val="1"/>
      <w:numFmt w:val="lowerLetter"/>
      <w:pStyle w:val="Heading5"/>
      <w:lvlText w:val="%1."/>
      <w:lvlJc w:val="left"/>
      <w:pPr>
        <w:ind w:left="501" w:hanging="360"/>
      </w:pPr>
      <w:rPr>
        <w:rFonts w:ascii="Times New Roman" w:hAnsi="Times New Roman" w:cs="Times New Roman" w:hint="default"/>
        <w:b/>
        <w:bCs/>
        <w:sz w:val="24"/>
        <w:szCs w:val="24"/>
      </w:rPr>
    </w:lvl>
    <w:lvl w:ilvl="1" w:tplc="040C0019" w:tentative="1">
      <w:start w:val="1"/>
      <w:numFmt w:val="lowerLetter"/>
      <w:lvlText w:val="%2."/>
      <w:lvlJc w:val="left"/>
      <w:pPr>
        <w:ind w:left="1221" w:hanging="360"/>
      </w:pPr>
    </w:lvl>
    <w:lvl w:ilvl="2" w:tplc="040C001B" w:tentative="1">
      <w:start w:val="1"/>
      <w:numFmt w:val="lowerRoman"/>
      <w:lvlText w:val="%3."/>
      <w:lvlJc w:val="right"/>
      <w:pPr>
        <w:ind w:left="1941" w:hanging="180"/>
      </w:pPr>
    </w:lvl>
    <w:lvl w:ilvl="3" w:tplc="040C000F" w:tentative="1">
      <w:start w:val="1"/>
      <w:numFmt w:val="decimal"/>
      <w:lvlText w:val="%4."/>
      <w:lvlJc w:val="left"/>
      <w:pPr>
        <w:ind w:left="2661" w:hanging="360"/>
      </w:pPr>
    </w:lvl>
    <w:lvl w:ilvl="4" w:tplc="040C0019" w:tentative="1">
      <w:start w:val="1"/>
      <w:numFmt w:val="lowerLetter"/>
      <w:lvlText w:val="%5."/>
      <w:lvlJc w:val="left"/>
      <w:pPr>
        <w:ind w:left="3381" w:hanging="360"/>
      </w:pPr>
    </w:lvl>
    <w:lvl w:ilvl="5" w:tplc="040C001B" w:tentative="1">
      <w:start w:val="1"/>
      <w:numFmt w:val="lowerRoman"/>
      <w:lvlText w:val="%6."/>
      <w:lvlJc w:val="right"/>
      <w:pPr>
        <w:ind w:left="4101" w:hanging="180"/>
      </w:pPr>
    </w:lvl>
    <w:lvl w:ilvl="6" w:tplc="040C000F" w:tentative="1">
      <w:start w:val="1"/>
      <w:numFmt w:val="decimal"/>
      <w:lvlText w:val="%7."/>
      <w:lvlJc w:val="left"/>
      <w:pPr>
        <w:ind w:left="4821" w:hanging="360"/>
      </w:pPr>
    </w:lvl>
    <w:lvl w:ilvl="7" w:tplc="040C0019" w:tentative="1">
      <w:start w:val="1"/>
      <w:numFmt w:val="lowerLetter"/>
      <w:lvlText w:val="%8."/>
      <w:lvlJc w:val="left"/>
      <w:pPr>
        <w:ind w:left="5541" w:hanging="360"/>
      </w:pPr>
    </w:lvl>
    <w:lvl w:ilvl="8" w:tplc="040C001B" w:tentative="1">
      <w:start w:val="1"/>
      <w:numFmt w:val="lowerRoman"/>
      <w:lvlText w:val="%9."/>
      <w:lvlJc w:val="right"/>
      <w:pPr>
        <w:ind w:left="6261" w:hanging="180"/>
      </w:pPr>
    </w:lvl>
  </w:abstractNum>
  <w:abstractNum w:abstractNumId="1" w15:restartNumberingAfterBreak="0">
    <w:nsid w:val="0E202425"/>
    <w:multiLevelType w:val="multilevel"/>
    <w:tmpl w:val="2A80D3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C26CD"/>
    <w:multiLevelType w:val="multilevel"/>
    <w:tmpl w:val="65DC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1F6805"/>
    <w:multiLevelType w:val="hybridMultilevel"/>
    <w:tmpl w:val="B6A42B5C"/>
    <w:lvl w:ilvl="0" w:tplc="1382DF28">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5D171D0"/>
    <w:multiLevelType w:val="multilevel"/>
    <w:tmpl w:val="F0DA5D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AC610F"/>
    <w:multiLevelType w:val="hybridMultilevel"/>
    <w:tmpl w:val="FE42EBCC"/>
    <w:lvl w:ilvl="0" w:tplc="FFFFFFFF">
      <w:start w:val="1"/>
      <w:numFmt w:val="bullet"/>
      <w:lvlText w:val=""/>
      <w:lvlJc w:val="right"/>
      <w:pPr>
        <w:ind w:left="1451"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5EEA9CEA">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47118B3"/>
    <w:multiLevelType w:val="hybridMultilevel"/>
    <w:tmpl w:val="70CCB652"/>
    <w:lvl w:ilvl="0" w:tplc="A0321030">
      <w:start w:val="1"/>
      <w:numFmt w:val="bullet"/>
      <w:lvlText w:val=""/>
      <w:lvlJc w:val="right"/>
      <w:pPr>
        <w:ind w:left="1451"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6E7949"/>
    <w:multiLevelType w:val="multilevel"/>
    <w:tmpl w:val="7F00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2100BF"/>
    <w:multiLevelType w:val="multilevel"/>
    <w:tmpl w:val="7BA26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815255"/>
    <w:multiLevelType w:val="multilevel"/>
    <w:tmpl w:val="9F88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D76A78"/>
    <w:multiLevelType w:val="hybridMultilevel"/>
    <w:tmpl w:val="7C0074C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0664999"/>
    <w:multiLevelType w:val="multilevel"/>
    <w:tmpl w:val="126E83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263188"/>
    <w:multiLevelType w:val="multilevel"/>
    <w:tmpl w:val="FB62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313160"/>
    <w:multiLevelType w:val="hybridMultilevel"/>
    <w:tmpl w:val="BE00A37E"/>
    <w:lvl w:ilvl="0" w:tplc="689EE766">
      <w:start w:val="1"/>
      <w:numFmt w:val="upperRoman"/>
      <w:pStyle w:val="Heading1"/>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51E19DA"/>
    <w:multiLevelType w:val="multilevel"/>
    <w:tmpl w:val="032052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B32F96"/>
    <w:multiLevelType w:val="hybridMultilevel"/>
    <w:tmpl w:val="07D6E42E"/>
    <w:lvl w:ilvl="0" w:tplc="4740EFC8">
      <w:start w:val="1"/>
      <w:numFmt w:val="lowerLetter"/>
      <w:pStyle w:val="Heading4"/>
      <w:lvlText w:val="%1."/>
      <w:lvlJc w:val="left"/>
      <w:pPr>
        <w:ind w:left="1069" w:hanging="360"/>
      </w:pPr>
      <w:rPr>
        <w:b/>
        <w:bCs/>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6" w15:restartNumberingAfterBreak="0">
    <w:nsid w:val="5ABD5118"/>
    <w:multiLevelType w:val="multilevel"/>
    <w:tmpl w:val="B010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042A82"/>
    <w:multiLevelType w:val="multilevel"/>
    <w:tmpl w:val="F544BE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C15151"/>
    <w:multiLevelType w:val="multilevel"/>
    <w:tmpl w:val="92CC32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CB4162"/>
    <w:multiLevelType w:val="multilevel"/>
    <w:tmpl w:val="050052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8F5869"/>
    <w:multiLevelType w:val="multilevel"/>
    <w:tmpl w:val="1D00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D82BBF"/>
    <w:multiLevelType w:val="multilevel"/>
    <w:tmpl w:val="BFE44928"/>
    <w:lvl w:ilvl="0">
      <w:start w:val="1"/>
      <w:numFmt w:val="lowerLetter"/>
      <w:lvlText w:val="%1."/>
      <w:lvlJc w:val="left"/>
      <w:pPr>
        <w:tabs>
          <w:tab w:val="num" w:pos="720"/>
        </w:tabs>
        <w:ind w:left="720" w:hanging="360"/>
      </w:pPr>
      <w:rPr>
        <w:rFonts w:hint="default"/>
        <w:b/>
        <w:bCs/>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490" w:hanging="69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240863933">
    <w:abstractNumId w:val="3"/>
  </w:num>
  <w:num w:numId="2" w16cid:durableId="1837259095">
    <w:abstractNumId w:val="17"/>
  </w:num>
  <w:num w:numId="3" w16cid:durableId="749547345">
    <w:abstractNumId w:val="9"/>
  </w:num>
  <w:num w:numId="4" w16cid:durableId="26806789">
    <w:abstractNumId w:val="20"/>
  </w:num>
  <w:num w:numId="5" w16cid:durableId="1320690038">
    <w:abstractNumId w:val="2"/>
  </w:num>
  <w:num w:numId="6" w16cid:durableId="1101949833">
    <w:abstractNumId w:val="16"/>
  </w:num>
  <w:num w:numId="7" w16cid:durableId="1172255188">
    <w:abstractNumId w:val="7"/>
  </w:num>
  <w:num w:numId="8" w16cid:durableId="1894391627">
    <w:abstractNumId w:val="12"/>
  </w:num>
  <w:num w:numId="9" w16cid:durableId="1415319406">
    <w:abstractNumId w:val="21"/>
  </w:num>
  <w:num w:numId="10" w16cid:durableId="1121605252">
    <w:abstractNumId w:val="3"/>
  </w:num>
  <w:num w:numId="11" w16cid:durableId="681711107">
    <w:abstractNumId w:val="6"/>
  </w:num>
  <w:num w:numId="12" w16cid:durableId="988359355">
    <w:abstractNumId w:val="5"/>
  </w:num>
  <w:num w:numId="13" w16cid:durableId="1276717133">
    <w:abstractNumId w:val="10"/>
  </w:num>
  <w:num w:numId="14" w16cid:durableId="2059435195">
    <w:abstractNumId w:val="15"/>
  </w:num>
  <w:num w:numId="15" w16cid:durableId="732890610">
    <w:abstractNumId w:val="15"/>
  </w:num>
  <w:num w:numId="16" w16cid:durableId="773403567">
    <w:abstractNumId w:val="15"/>
  </w:num>
  <w:num w:numId="17" w16cid:durableId="927471350">
    <w:abstractNumId w:val="15"/>
  </w:num>
  <w:num w:numId="18" w16cid:durableId="1526677431">
    <w:abstractNumId w:val="15"/>
  </w:num>
  <w:num w:numId="19" w16cid:durableId="1262958564">
    <w:abstractNumId w:val="15"/>
  </w:num>
  <w:num w:numId="20" w16cid:durableId="1547834743">
    <w:abstractNumId w:val="8"/>
  </w:num>
  <w:num w:numId="21" w16cid:durableId="1236284332">
    <w:abstractNumId w:val="1"/>
  </w:num>
  <w:num w:numId="22" w16cid:durableId="640355278">
    <w:abstractNumId w:val="11"/>
  </w:num>
  <w:num w:numId="23" w16cid:durableId="83188288">
    <w:abstractNumId w:val="19"/>
  </w:num>
  <w:num w:numId="24" w16cid:durableId="1899432689">
    <w:abstractNumId w:val="15"/>
  </w:num>
  <w:num w:numId="25" w16cid:durableId="696934412">
    <w:abstractNumId w:val="15"/>
  </w:num>
  <w:num w:numId="26" w16cid:durableId="1442844614">
    <w:abstractNumId w:val="15"/>
  </w:num>
  <w:num w:numId="27" w16cid:durableId="438305367">
    <w:abstractNumId w:val="4"/>
  </w:num>
  <w:num w:numId="28" w16cid:durableId="1281381690">
    <w:abstractNumId w:val="18"/>
  </w:num>
  <w:num w:numId="29" w16cid:durableId="1975600238">
    <w:abstractNumId w:val="14"/>
  </w:num>
  <w:num w:numId="30" w16cid:durableId="1634678092">
    <w:abstractNumId w:val="13"/>
  </w:num>
  <w:num w:numId="31" w16cid:durableId="489368019">
    <w:abstractNumId w:val="15"/>
  </w:num>
  <w:num w:numId="32" w16cid:durableId="1864049465">
    <w:abstractNumId w:val="15"/>
  </w:num>
  <w:num w:numId="33" w16cid:durableId="1186596096">
    <w:abstractNumId w:val="15"/>
  </w:num>
  <w:num w:numId="34" w16cid:durableId="538974602">
    <w:abstractNumId w:val="15"/>
  </w:num>
  <w:num w:numId="35" w16cid:durableId="1189680288">
    <w:abstractNumId w:val="15"/>
  </w:num>
  <w:num w:numId="36" w16cid:durableId="675153066">
    <w:abstractNumId w:val="15"/>
  </w:num>
  <w:num w:numId="37" w16cid:durableId="368143658">
    <w:abstractNumId w:val="15"/>
  </w:num>
  <w:num w:numId="38" w16cid:durableId="565145951">
    <w:abstractNumId w:val="15"/>
  </w:num>
  <w:num w:numId="39" w16cid:durableId="1244149146">
    <w:abstractNumId w:val="0"/>
  </w:num>
  <w:num w:numId="40" w16cid:durableId="1171288822">
    <w:abstractNumId w:val="0"/>
  </w:num>
  <w:num w:numId="41" w16cid:durableId="1585915296">
    <w:abstractNumId w:val="0"/>
  </w:num>
  <w:num w:numId="42" w16cid:durableId="961695485">
    <w:abstractNumId w:val="0"/>
  </w:num>
  <w:num w:numId="43" w16cid:durableId="1015421008">
    <w:abstractNumId w:val="15"/>
    <w:lvlOverride w:ilvl="0">
      <w:startOverride w:val="1"/>
    </w:lvlOverride>
  </w:num>
  <w:num w:numId="44" w16cid:durableId="798108634">
    <w:abstractNumId w:val="15"/>
    <w:lvlOverride w:ilvl="0">
      <w:startOverride w:val="1"/>
    </w:lvlOverride>
  </w:num>
  <w:num w:numId="45" w16cid:durableId="1725987359">
    <w:abstractNumId w:val="15"/>
  </w:num>
  <w:num w:numId="46" w16cid:durableId="8145097">
    <w:abstractNumId w:val="0"/>
    <w:lvlOverride w:ilvl="0">
      <w:startOverride w:val="1"/>
    </w:lvlOverride>
  </w:num>
  <w:num w:numId="47" w16cid:durableId="884296889">
    <w:abstractNumId w:val="0"/>
    <w:lvlOverride w:ilvl="0">
      <w:startOverride w:val="1"/>
    </w:lvlOverride>
  </w:num>
  <w:num w:numId="48" w16cid:durableId="1607300810">
    <w:abstractNumId w:val="0"/>
    <w:lvlOverride w:ilvl="0">
      <w:startOverride w:val="1"/>
    </w:lvlOverride>
  </w:num>
  <w:num w:numId="49" w16cid:durableId="1739937672">
    <w:abstractNumId w:val="0"/>
  </w:num>
  <w:num w:numId="50" w16cid:durableId="1389956804">
    <w:abstractNumId w:val="0"/>
  </w:num>
  <w:num w:numId="51" w16cid:durableId="713623288">
    <w:abstractNumId w:val="0"/>
  </w:num>
  <w:num w:numId="52" w16cid:durableId="1761028327">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FE"/>
    <w:rsid w:val="00000E15"/>
    <w:rsid w:val="000135B2"/>
    <w:rsid w:val="00014195"/>
    <w:rsid w:val="00015642"/>
    <w:rsid w:val="00040281"/>
    <w:rsid w:val="000460BC"/>
    <w:rsid w:val="00062DF2"/>
    <w:rsid w:val="000719C5"/>
    <w:rsid w:val="000801B9"/>
    <w:rsid w:val="00084CC6"/>
    <w:rsid w:val="00093E5F"/>
    <w:rsid w:val="00094227"/>
    <w:rsid w:val="000A1DF5"/>
    <w:rsid w:val="000E07E7"/>
    <w:rsid w:val="000F3F60"/>
    <w:rsid w:val="000F3FA7"/>
    <w:rsid w:val="000F5BB2"/>
    <w:rsid w:val="0013651B"/>
    <w:rsid w:val="00144BEB"/>
    <w:rsid w:val="001640F9"/>
    <w:rsid w:val="00184021"/>
    <w:rsid w:val="00185158"/>
    <w:rsid w:val="00193BB8"/>
    <w:rsid w:val="001A2835"/>
    <w:rsid w:val="001A5AA2"/>
    <w:rsid w:val="001A7733"/>
    <w:rsid w:val="001B09E4"/>
    <w:rsid w:val="001E5C1E"/>
    <w:rsid w:val="001F2CA9"/>
    <w:rsid w:val="001F6D98"/>
    <w:rsid w:val="002059FA"/>
    <w:rsid w:val="002070A2"/>
    <w:rsid w:val="00211D09"/>
    <w:rsid w:val="00243D53"/>
    <w:rsid w:val="002454DF"/>
    <w:rsid w:val="002479BC"/>
    <w:rsid w:val="00254329"/>
    <w:rsid w:val="002B1675"/>
    <w:rsid w:val="002C7089"/>
    <w:rsid w:val="002C78BC"/>
    <w:rsid w:val="002E59D5"/>
    <w:rsid w:val="002F0A41"/>
    <w:rsid w:val="00306E37"/>
    <w:rsid w:val="00326EF2"/>
    <w:rsid w:val="003323AF"/>
    <w:rsid w:val="00345B45"/>
    <w:rsid w:val="00357511"/>
    <w:rsid w:val="00381AA1"/>
    <w:rsid w:val="00391FA2"/>
    <w:rsid w:val="003A20CE"/>
    <w:rsid w:val="003A609A"/>
    <w:rsid w:val="003A6FEC"/>
    <w:rsid w:val="003A781A"/>
    <w:rsid w:val="003B071B"/>
    <w:rsid w:val="003D4C22"/>
    <w:rsid w:val="003E0FBE"/>
    <w:rsid w:val="003E69ED"/>
    <w:rsid w:val="00403E8F"/>
    <w:rsid w:val="00417851"/>
    <w:rsid w:val="0044057F"/>
    <w:rsid w:val="00450A6C"/>
    <w:rsid w:val="0045223F"/>
    <w:rsid w:val="00453F45"/>
    <w:rsid w:val="00462FF9"/>
    <w:rsid w:val="0048607D"/>
    <w:rsid w:val="004905EE"/>
    <w:rsid w:val="004A184E"/>
    <w:rsid w:val="004C17FE"/>
    <w:rsid w:val="004F2583"/>
    <w:rsid w:val="00530A62"/>
    <w:rsid w:val="00542DD3"/>
    <w:rsid w:val="00543813"/>
    <w:rsid w:val="0054655A"/>
    <w:rsid w:val="00551BEE"/>
    <w:rsid w:val="00554E23"/>
    <w:rsid w:val="00567677"/>
    <w:rsid w:val="0058048B"/>
    <w:rsid w:val="005841AA"/>
    <w:rsid w:val="0059477F"/>
    <w:rsid w:val="005B56C7"/>
    <w:rsid w:val="005D385C"/>
    <w:rsid w:val="005F23AE"/>
    <w:rsid w:val="00614BEA"/>
    <w:rsid w:val="006177CC"/>
    <w:rsid w:val="006219AE"/>
    <w:rsid w:val="00630296"/>
    <w:rsid w:val="00643DEA"/>
    <w:rsid w:val="0064666A"/>
    <w:rsid w:val="006630E0"/>
    <w:rsid w:val="00663B28"/>
    <w:rsid w:val="006A34CC"/>
    <w:rsid w:val="006B0B55"/>
    <w:rsid w:val="006C7D40"/>
    <w:rsid w:val="006F1C86"/>
    <w:rsid w:val="007115D3"/>
    <w:rsid w:val="007660D4"/>
    <w:rsid w:val="007817FE"/>
    <w:rsid w:val="00794030"/>
    <w:rsid w:val="007E0D6D"/>
    <w:rsid w:val="007E1A5E"/>
    <w:rsid w:val="007E4EF6"/>
    <w:rsid w:val="007E6F77"/>
    <w:rsid w:val="00813727"/>
    <w:rsid w:val="00820E47"/>
    <w:rsid w:val="0082156B"/>
    <w:rsid w:val="00822ACA"/>
    <w:rsid w:val="00824EFF"/>
    <w:rsid w:val="008327AE"/>
    <w:rsid w:val="00856F15"/>
    <w:rsid w:val="00861204"/>
    <w:rsid w:val="00872F61"/>
    <w:rsid w:val="00877CD5"/>
    <w:rsid w:val="008B198B"/>
    <w:rsid w:val="008B6431"/>
    <w:rsid w:val="008C0778"/>
    <w:rsid w:val="008F79C8"/>
    <w:rsid w:val="009076B4"/>
    <w:rsid w:val="00936378"/>
    <w:rsid w:val="00942047"/>
    <w:rsid w:val="00982008"/>
    <w:rsid w:val="009A63DD"/>
    <w:rsid w:val="009B695F"/>
    <w:rsid w:val="009B7C66"/>
    <w:rsid w:val="009F1F56"/>
    <w:rsid w:val="009F68EB"/>
    <w:rsid w:val="00A25F35"/>
    <w:rsid w:val="00A36B47"/>
    <w:rsid w:val="00A562A0"/>
    <w:rsid w:val="00A808CE"/>
    <w:rsid w:val="00A920A0"/>
    <w:rsid w:val="00AA4703"/>
    <w:rsid w:val="00AB6596"/>
    <w:rsid w:val="00AD614D"/>
    <w:rsid w:val="00AD7BDA"/>
    <w:rsid w:val="00AE275A"/>
    <w:rsid w:val="00B01CFA"/>
    <w:rsid w:val="00B07FD1"/>
    <w:rsid w:val="00B15BAE"/>
    <w:rsid w:val="00B239CB"/>
    <w:rsid w:val="00B26021"/>
    <w:rsid w:val="00B302D1"/>
    <w:rsid w:val="00B334A5"/>
    <w:rsid w:val="00B37EF2"/>
    <w:rsid w:val="00B41B83"/>
    <w:rsid w:val="00B45620"/>
    <w:rsid w:val="00B47A23"/>
    <w:rsid w:val="00B51C9F"/>
    <w:rsid w:val="00B52E78"/>
    <w:rsid w:val="00B82DE4"/>
    <w:rsid w:val="00B862C9"/>
    <w:rsid w:val="00B94D78"/>
    <w:rsid w:val="00BA528C"/>
    <w:rsid w:val="00BC2E19"/>
    <w:rsid w:val="00BE132D"/>
    <w:rsid w:val="00BE7C61"/>
    <w:rsid w:val="00C02A26"/>
    <w:rsid w:val="00C055EF"/>
    <w:rsid w:val="00C11715"/>
    <w:rsid w:val="00C12E2D"/>
    <w:rsid w:val="00C21314"/>
    <w:rsid w:val="00C50C15"/>
    <w:rsid w:val="00CA188D"/>
    <w:rsid w:val="00CA5A34"/>
    <w:rsid w:val="00CB4F44"/>
    <w:rsid w:val="00CD2A51"/>
    <w:rsid w:val="00CD4FB0"/>
    <w:rsid w:val="00CE742F"/>
    <w:rsid w:val="00D11838"/>
    <w:rsid w:val="00D457F0"/>
    <w:rsid w:val="00D45A77"/>
    <w:rsid w:val="00D5392D"/>
    <w:rsid w:val="00D56639"/>
    <w:rsid w:val="00D60B2A"/>
    <w:rsid w:val="00D70253"/>
    <w:rsid w:val="00D851DE"/>
    <w:rsid w:val="00DA5A4B"/>
    <w:rsid w:val="00DB19CB"/>
    <w:rsid w:val="00DB7C3C"/>
    <w:rsid w:val="00DD1E16"/>
    <w:rsid w:val="00DD7049"/>
    <w:rsid w:val="00DF7CB2"/>
    <w:rsid w:val="00E13324"/>
    <w:rsid w:val="00E469AE"/>
    <w:rsid w:val="00E47D24"/>
    <w:rsid w:val="00E54A90"/>
    <w:rsid w:val="00E710E5"/>
    <w:rsid w:val="00E72CE6"/>
    <w:rsid w:val="00E74717"/>
    <w:rsid w:val="00E945A5"/>
    <w:rsid w:val="00EB0472"/>
    <w:rsid w:val="00F21350"/>
    <w:rsid w:val="00F4576C"/>
    <w:rsid w:val="00F570DE"/>
    <w:rsid w:val="00F62BD0"/>
    <w:rsid w:val="00F75CAB"/>
    <w:rsid w:val="00F95475"/>
    <w:rsid w:val="00FA3469"/>
    <w:rsid w:val="00FB2758"/>
    <w:rsid w:val="00FC57CA"/>
    <w:rsid w:val="00FE37AE"/>
    <w:rsid w:val="00FF10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7B9A9"/>
  <w15:chartTrackingRefBased/>
  <w15:docId w15:val="{F392AEA4-45DB-42B9-A716-70CB9770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5392D"/>
    <w:pPr>
      <w:spacing w:after="200" w:line="276" w:lineRule="auto"/>
    </w:pPr>
    <w:rPr>
      <w:rFonts w:ascii="Calibri" w:eastAsia="Calibri" w:hAnsi="Calibri" w:cs="Arial"/>
      <w:kern w:val="0"/>
      <w14:ligatures w14:val="none"/>
    </w:rPr>
  </w:style>
  <w:style w:type="paragraph" w:styleId="Heading1">
    <w:name w:val="heading 1"/>
    <w:basedOn w:val="Normal"/>
    <w:next w:val="Normal"/>
    <w:link w:val="Heading1Char"/>
    <w:uiPriority w:val="9"/>
    <w:qFormat/>
    <w:rsid w:val="002C78BC"/>
    <w:pPr>
      <w:keepNext/>
      <w:keepLines/>
      <w:numPr>
        <w:numId w:val="3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7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7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autoRedefine/>
    <w:uiPriority w:val="9"/>
    <w:unhideWhenUsed/>
    <w:qFormat/>
    <w:rsid w:val="001A5AA2"/>
    <w:pPr>
      <w:keepNext/>
      <w:keepLines/>
      <w:numPr>
        <w:numId w:val="14"/>
      </w:numPr>
      <w:spacing w:before="40" w:after="0" w:line="36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6A34CC"/>
    <w:pPr>
      <w:keepNext/>
      <w:keepLines/>
      <w:numPr>
        <w:numId w:val="51"/>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D5392D"/>
    <w:rPr>
      <w:b/>
      <w:bCs/>
    </w:rPr>
  </w:style>
  <w:style w:type="paragraph" w:customStyle="1" w:styleId="Default">
    <w:name w:val="Default"/>
    <w:rsid w:val="00D5392D"/>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paragraph" w:styleId="Header">
    <w:name w:val="header"/>
    <w:basedOn w:val="Normal"/>
    <w:link w:val="HeaderChar"/>
    <w:uiPriority w:val="99"/>
    <w:unhideWhenUsed/>
    <w:rsid w:val="00822A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2ACA"/>
    <w:rPr>
      <w:rFonts w:ascii="Calibri" w:eastAsia="Calibri" w:hAnsi="Calibri" w:cs="Arial"/>
      <w:kern w:val="0"/>
      <w14:ligatures w14:val="none"/>
    </w:rPr>
  </w:style>
  <w:style w:type="paragraph" w:styleId="Footer">
    <w:name w:val="footer"/>
    <w:basedOn w:val="Normal"/>
    <w:link w:val="FooterChar"/>
    <w:uiPriority w:val="99"/>
    <w:unhideWhenUsed/>
    <w:rsid w:val="00822A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2ACA"/>
    <w:rPr>
      <w:rFonts w:ascii="Calibri" w:eastAsia="Calibri" w:hAnsi="Calibri" w:cs="Arial"/>
      <w:kern w:val="0"/>
      <w14:ligatures w14:val="none"/>
    </w:rPr>
  </w:style>
  <w:style w:type="paragraph" w:styleId="IntenseQuote">
    <w:name w:val="Intense Quote"/>
    <w:basedOn w:val="Normal"/>
    <w:next w:val="Normal"/>
    <w:link w:val="IntenseQuoteChar"/>
    <w:uiPriority w:val="30"/>
    <w:qFormat/>
    <w:rsid w:val="0081372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13727"/>
    <w:rPr>
      <w:rFonts w:ascii="Calibri" w:eastAsia="Calibri" w:hAnsi="Calibri" w:cs="Arial"/>
      <w:i/>
      <w:iCs/>
      <w:color w:val="4472C4" w:themeColor="accent1"/>
      <w:kern w:val="0"/>
      <w14:ligatures w14:val="none"/>
    </w:rPr>
  </w:style>
  <w:style w:type="paragraph" w:styleId="ListParagraph">
    <w:name w:val="List Paragraph"/>
    <w:basedOn w:val="Normal"/>
    <w:uiPriority w:val="34"/>
    <w:qFormat/>
    <w:rsid w:val="00E74717"/>
    <w:pPr>
      <w:bidi/>
      <w:spacing w:after="0" w:line="240" w:lineRule="auto"/>
      <w:ind w:left="720"/>
      <w:contextualSpacing/>
      <w:jc w:val="right"/>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A20CE"/>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2C78BC"/>
    <w:pPr>
      <w:spacing w:after="0"/>
    </w:pPr>
  </w:style>
  <w:style w:type="character" w:styleId="Hyperlink">
    <w:name w:val="Hyperlink"/>
    <w:basedOn w:val="DefaultParagraphFont"/>
    <w:uiPriority w:val="99"/>
    <w:unhideWhenUsed/>
    <w:rsid w:val="002C78BC"/>
    <w:rPr>
      <w:color w:val="0563C1" w:themeColor="hyperlink"/>
      <w:u w:val="single"/>
    </w:rPr>
  </w:style>
  <w:style w:type="character" w:customStyle="1" w:styleId="Heading1Char">
    <w:name w:val="Heading 1 Char"/>
    <w:basedOn w:val="DefaultParagraphFont"/>
    <w:link w:val="Heading1"/>
    <w:uiPriority w:val="9"/>
    <w:rsid w:val="002C78BC"/>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FC57CA"/>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FC57CA"/>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1A5AA2"/>
    <w:rPr>
      <w:rFonts w:ascii="Times New Roman" w:eastAsia="Times New Roman" w:hAnsi="Times New Roman" w:cs="Times New Roman"/>
      <w:b/>
      <w:bCs/>
      <w:kern w:val="0"/>
      <w:sz w:val="24"/>
      <w:szCs w:val="24"/>
      <w14:ligatures w14:val="none"/>
    </w:rPr>
  </w:style>
  <w:style w:type="paragraph" w:styleId="TOCHeading">
    <w:name w:val="TOC Heading"/>
    <w:basedOn w:val="Heading1"/>
    <w:next w:val="Normal"/>
    <w:uiPriority w:val="39"/>
    <w:unhideWhenUsed/>
    <w:qFormat/>
    <w:rsid w:val="00000E15"/>
    <w:pPr>
      <w:spacing w:line="259" w:lineRule="auto"/>
      <w:outlineLvl w:val="9"/>
    </w:pPr>
    <w:rPr>
      <w:lang w:val="en-US"/>
    </w:rPr>
  </w:style>
  <w:style w:type="paragraph" w:styleId="TOC1">
    <w:name w:val="toc 1"/>
    <w:basedOn w:val="Normal"/>
    <w:next w:val="Normal"/>
    <w:autoRedefine/>
    <w:uiPriority w:val="39"/>
    <w:unhideWhenUsed/>
    <w:rsid w:val="00000E15"/>
    <w:pPr>
      <w:spacing w:after="100"/>
    </w:pPr>
  </w:style>
  <w:style w:type="paragraph" w:styleId="TOC2">
    <w:name w:val="toc 2"/>
    <w:basedOn w:val="Normal"/>
    <w:next w:val="Normal"/>
    <w:autoRedefine/>
    <w:uiPriority w:val="39"/>
    <w:unhideWhenUsed/>
    <w:rsid w:val="00000E15"/>
    <w:pPr>
      <w:spacing w:after="100"/>
      <w:ind w:left="220"/>
    </w:pPr>
  </w:style>
  <w:style w:type="paragraph" w:styleId="TOC3">
    <w:name w:val="toc 3"/>
    <w:basedOn w:val="Normal"/>
    <w:next w:val="Normal"/>
    <w:autoRedefine/>
    <w:uiPriority w:val="39"/>
    <w:unhideWhenUsed/>
    <w:rsid w:val="00000E15"/>
    <w:pPr>
      <w:spacing w:after="100"/>
      <w:ind w:left="440"/>
    </w:pPr>
  </w:style>
  <w:style w:type="character" w:customStyle="1" w:styleId="Heading5Char">
    <w:name w:val="Heading 5 Char"/>
    <w:basedOn w:val="DefaultParagraphFont"/>
    <w:link w:val="Heading5"/>
    <w:uiPriority w:val="9"/>
    <w:rsid w:val="006A34CC"/>
    <w:rPr>
      <w:rFonts w:asciiTheme="majorHAnsi" w:eastAsiaTheme="majorEastAsia" w:hAnsiTheme="majorHAnsi" w:cstheme="majorBidi"/>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4845">
      <w:bodyDiv w:val="1"/>
      <w:marLeft w:val="0"/>
      <w:marRight w:val="0"/>
      <w:marTop w:val="0"/>
      <w:marBottom w:val="0"/>
      <w:divBdr>
        <w:top w:val="none" w:sz="0" w:space="0" w:color="auto"/>
        <w:left w:val="none" w:sz="0" w:space="0" w:color="auto"/>
        <w:bottom w:val="none" w:sz="0" w:space="0" w:color="auto"/>
        <w:right w:val="none" w:sz="0" w:space="0" w:color="auto"/>
      </w:divBdr>
    </w:div>
    <w:div w:id="396394403">
      <w:bodyDiv w:val="1"/>
      <w:marLeft w:val="0"/>
      <w:marRight w:val="0"/>
      <w:marTop w:val="0"/>
      <w:marBottom w:val="0"/>
      <w:divBdr>
        <w:top w:val="none" w:sz="0" w:space="0" w:color="auto"/>
        <w:left w:val="none" w:sz="0" w:space="0" w:color="auto"/>
        <w:bottom w:val="none" w:sz="0" w:space="0" w:color="auto"/>
        <w:right w:val="none" w:sz="0" w:space="0" w:color="auto"/>
      </w:divBdr>
      <w:divsChild>
        <w:div w:id="448012350">
          <w:marLeft w:val="0"/>
          <w:marRight w:val="0"/>
          <w:marTop w:val="0"/>
          <w:marBottom w:val="0"/>
          <w:divBdr>
            <w:top w:val="single" w:sz="2" w:space="0" w:color="D9D9E3"/>
            <w:left w:val="single" w:sz="2" w:space="0" w:color="D9D9E3"/>
            <w:bottom w:val="single" w:sz="2" w:space="0" w:color="D9D9E3"/>
            <w:right w:val="single" w:sz="2" w:space="0" w:color="D9D9E3"/>
          </w:divBdr>
          <w:divsChild>
            <w:div w:id="151873160">
              <w:marLeft w:val="0"/>
              <w:marRight w:val="0"/>
              <w:marTop w:val="0"/>
              <w:marBottom w:val="0"/>
              <w:divBdr>
                <w:top w:val="single" w:sz="2" w:space="0" w:color="D9D9E3"/>
                <w:left w:val="single" w:sz="2" w:space="0" w:color="D9D9E3"/>
                <w:bottom w:val="single" w:sz="2" w:space="0" w:color="D9D9E3"/>
                <w:right w:val="single" w:sz="2" w:space="0" w:color="D9D9E3"/>
              </w:divBdr>
              <w:divsChild>
                <w:div w:id="579410609">
                  <w:marLeft w:val="0"/>
                  <w:marRight w:val="0"/>
                  <w:marTop w:val="0"/>
                  <w:marBottom w:val="0"/>
                  <w:divBdr>
                    <w:top w:val="single" w:sz="2" w:space="0" w:color="D9D9E3"/>
                    <w:left w:val="single" w:sz="2" w:space="0" w:color="D9D9E3"/>
                    <w:bottom w:val="single" w:sz="2" w:space="0" w:color="D9D9E3"/>
                    <w:right w:val="single" w:sz="2" w:space="0" w:color="D9D9E3"/>
                  </w:divBdr>
                  <w:divsChild>
                    <w:div w:id="2013993763">
                      <w:marLeft w:val="0"/>
                      <w:marRight w:val="0"/>
                      <w:marTop w:val="0"/>
                      <w:marBottom w:val="0"/>
                      <w:divBdr>
                        <w:top w:val="single" w:sz="2" w:space="0" w:color="D9D9E3"/>
                        <w:left w:val="single" w:sz="2" w:space="0" w:color="D9D9E3"/>
                        <w:bottom w:val="single" w:sz="2" w:space="0" w:color="D9D9E3"/>
                        <w:right w:val="single" w:sz="2" w:space="0" w:color="D9D9E3"/>
                      </w:divBdr>
                      <w:divsChild>
                        <w:div w:id="1622685663">
                          <w:marLeft w:val="0"/>
                          <w:marRight w:val="0"/>
                          <w:marTop w:val="0"/>
                          <w:marBottom w:val="0"/>
                          <w:divBdr>
                            <w:top w:val="none" w:sz="0" w:space="0" w:color="auto"/>
                            <w:left w:val="none" w:sz="0" w:space="0" w:color="auto"/>
                            <w:bottom w:val="none" w:sz="0" w:space="0" w:color="auto"/>
                            <w:right w:val="none" w:sz="0" w:space="0" w:color="auto"/>
                          </w:divBdr>
                          <w:divsChild>
                            <w:div w:id="8383477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76665">
                                  <w:marLeft w:val="0"/>
                                  <w:marRight w:val="0"/>
                                  <w:marTop w:val="0"/>
                                  <w:marBottom w:val="0"/>
                                  <w:divBdr>
                                    <w:top w:val="single" w:sz="2" w:space="0" w:color="D9D9E3"/>
                                    <w:left w:val="single" w:sz="2" w:space="0" w:color="D9D9E3"/>
                                    <w:bottom w:val="single" w:sz="2" w:space="0" w:color="D9D9E3"/>
                                    <w:right w:val="single" w:sz="2" w:space="0" w:color="D9D9E3"/>
                                  </w:divBdr>
                                  <w:divsChild>
                                    <w:div w:id="1007710029">
                                      <w:marLeft w:val="0"/>
                                      <w:marRight w:val="0"/>
                                      <w:marTop w:val="0"/>
                                      <w:marBottom w:val="0"/>
                                      <w:divBdr>
                                        <w:top w:val="single" w:sz="2" w:space="0" w:color="D9D9E3"/>
                                        <w:left w:val="single" w:sz="2" w:space="0" w:color="D9D9E3"/>
                                        <w:bottom w:val="single" w:sz="2" w:space="0" w:color="D9D9E3"/>
                                        <w:right w:val="single" w:sz="2" w:space="0" w:color="D9D9E3"/>
                                      </w:divBdr>
                                      <w:divsChild>
                                        <w:div w:id="1935627281">
                                          <w:marLeft w:val="0"/>
                                          <w:marRight w:val="0"/>
                                          <w:marTop w:val="0"/>
                                          <w:marBottom w:val="0"/>
                                          <w:divBdr>
                                            <w:top w:val="single" w:sz="2" w:space="0" w:color="D9D9E3"/>
                                            <w:left w:val="single" w:sz="2" w:space="0" w:color="D9D9E3"/>
                                            <w:bottom w:val="single" w:sz="2" w:space="0" w:color="D9D9E3"/>
                                            <w:right w:val="single" w:sz="2" w:space="0" w:color="D9D9E3"/>
                                          </w:divBdr>
                                          <w:divsChild>
                                            <w:div w:id="1372147614">
                                              <w:marLeft w:val="0"/>
                                              <w:marRight w:val="0"/>
                                              <w:marTop w:val="0"/>
                                              <w:marBottom w:val="0"/>
                                              <w:divBdr>
                                                <w:top w:val="single" w:sz="2" w:space="0" w:color="D9D9E3"/>
                                                <w:left w:val="single" w:sz="2" w:space="0" w:color="D9D9E3"/>
                                                <w:bottom w:val="single" w:sz="2" w:space="0" w:color="D9D9E3"/>
                                                <w:right w:val="single" w:sz="2" w:space="0" w:color="D9D9E3"/>
                                              </w:divBdr>
                                              <w:divsChild>
                                                <w:div w:id="636833553">
                                                  <w:marLeft w:val="0"/>
                                                  <w:marRight w:val="0"/>
                                                  <w:marTop w:val="0"/>
                                                  <w:marBottom w:val="0"/>
                                                  <w:divBdr>
                                                    <w:top w:val="single" w:sz="2" w:space="0" w:color="D9D9E3"/>
                                                    <w:left w:val="single" w:sz="2" w:space="0" w:color="D9D9E3"/>
                                                    <w:bottom w:val="single" w:sz="2" w:space="0" w:color="D9D9E3"/>
                                                    <w:right w:val="single" w:sz="2" w:space="0" w:color="D9D9E3"/>
                                                  </w:divBdr>
                                                  <w:divsChild>
                                                    <w:div w:id="462189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2067660">
          <w:marLeft w:val="0"/>
          <w:marRight w:val="0"/>
          <w:marTop w:val="0"/>
          <w:marBottom w:val="0"/>
          <w:divBdr>
            <w:top w:val="none" w:sz="0" w:space="0" w:color="auto"/>
            <w:left w:val="none" w:sz="0" w:space="0" w:color="auto"/>
            <w:bottom w:val="none" w:sz="0" w:space="0" w:color="auto"/>
            <w:right w:val="none" w:sz="0" w:space="0" w:color="auto"/>
          </w:divBdr>
        </w:div>
      </w:divsChild>
    </w:div>
    <w:div w:id="687832155">
      <w:bodyDiv w:val="1"/>
      <w:marLeft w:val="0"/>
      <w:marRight w:val="0"/>
      <w:marTop w:val="0"/>
      <w:marBottom w:val="0"/>
      <w:divBdr>
        <w:top w:val="none" w:sz="0" w:space="0" w:color="auto"/>
        <w:left w:val="none" w:sz="0" w:space="0" w:color="auto"/>
        <w:bottom w:val="none" w:sz="0" w:space="0" w:color="auto"/>
        <w:right w:val="none" w:sz="0" w:space="0" w:color="auto"/>
      </w:divBdr>
    </w:div>
    <w:div w:id="956907073">
      <w:bodyDiv w:val="1"/>
      <w:marLeft w:val="0"/>
      <w:marRight w:val="0"/>
      <w:marTop w:val="0"/>
      <w:marBottom w:val="0"/>
      <w:divBdr>
        <w:top w:val="none" w:sz="0" w:space="0" w:color="auto"/>
        <w:left w:val="none" w:sz="0" w:space="0" w:color="auto"/>
        <w:bottom w:val="none" w:sz="0" w:space="0" w:color="auto"/>
        <w:right w:val="none" w:sz="0" w:space="0" w:color="auto"/>
      </w:divBdr>
    </w:div>
    <w:div w:id="961765146">
      <w:bodyDiv w:val="1"/>
      <w:marLeft w:val="0"/>
      <w:marRight w:val="0"/>
      <w:marTop w:val="0"/>
      <w:marBottom w:val="0"/>
      <w:divBdr>
        <w:top w:val="none" w:sz="0" w:space="0" w:color="auto"/>
        <w:left w:val="none" w:sz="0" w:space="0" w:color="auto"/>
        <w:bottom w:val="none" w:sz="0" w:space="0" w:color="auto"/>
        <w:right w:val="none" w:sz="0" w:space="0" w:color="auto"/>
      </w:divBdr>
    </w:div>
    <w:div w:id="975991085">
      <w:bodyDiv w:val="1"/>
      <w:marLeft w:val="0"/>
      <w:marRight w:val="0"/>
      <w:marTop w:val="0"/>
      <w:marBottom w:val="0"/>
      <w:divBdr>
        <w:top w:val="none" w:sz="0" w:space="0" w:color="auto"/>
        <w:left w:val="none" w:sz="0" w:space="0" w:color="auto"/>
        <w:bottom w:val="none" w:sz="0" w:space="0" w:color="auto"/>
        <w:right w:val="none" w:sz="0" w:space="0" w:color="auto"/>
      </w:divBdr>
      <w:divsChild>
        <w:div w:id="1688558509">
          <w:marLeft w:val="0"/>
          <w:marRight w:val="0"/>
          <w:marTop w:val="0"/>
          <w:marBottom w:val="0"/>
          <w:divBdr>
            <w:top w:val="single" w:sz="2" w:space="0" w:color="D9D9E3"/>
            <w:left w:val="single" w:sz="2" w:space="0" w:color="D9D9E3"/>
            <w:bottom w:val="single" w:sz="2" w:space="0" w:color="D9D9E3"/>
            <w:right w:val="single" w:sz="2" w:space="0" w:color="D9D9E3"/>
          </w:divBdr>
          <w:divsChild>
            <w:div w:id="1742210861">
              <w:marLeft w:val="0"/>
              <w:marRight w:val="0"/>
              <w:marTop w:val="0"/>
              <w:marBottom w:val="0"/>
              <w:divBdr>
                <w:top w:val="single" w:sz="2" w:space="0" w:color="D9D9E3"/>
                <w:left w:val="single" w:sz="2" w:space="0" w:color="D9D9E3"/>
                <w:bottom w:val="single" w:sz="2" w:space="0" w:color="D9D9E3"/>
                <w:right w:val="single" w:sz="2" w:space="0" w:color="D9D9E3"/>
              </w:divBdr>
              <w:divsChild>
                <w:div w:id="617612307">
                  <w:marLeft w:val="0"/>
                  <w:marRight w:val="0"/>
                  <w:marTop w:val="0"/>
                  <w:marBottom w:val="0"/>
                  <w:divBdr>
                    <w:top w:val="single" w:sz="2" w:space="0" w:color="D9D9E3"/>
                    <w:left w:val="single" w:sz="2" w:space="0" w:color="D9D9E3"/>
                    <w:bottom w:val="single" w:sz="2" w:space="0" w:color="D9D9E3"/>
                    <w:right w:val="single" w:sz="2" w:space="0" w:color="D9D9E3"/>
                  </w:divBdr>
                  <w:divsChild>
                    <w:div w:id="294219681">
                      <w:marLeft w:val="0"/>
                      <w:marRight w:val="0"/>
                      <w:marTop w:val="0"/>
                      <w:marBottom w:val="0"/>
                      <w:divBdr>
                        <w:top w:val="single" w:sz="2" w:space="0" w:color="D9D9E3"/>
                        <w:left w:val="single" w:sz="2" w:space="0" w:color="D9D9E3"/>
                        <w:bottom w:val="single" w:sz="2" w:space="0" w:color="D9D9E3"/>
                        <w:right w:val="single" w:sz="2" w:space="0" w:color="D9D9E3"/>
                      </w:divBdr>
                      <w:divsChild>
                        <w:div w:id="111243149">
                          <w:marLeft w:val="0"/>
                          <w:marRight w:val="0"/>
                          <w:marTop w:val="0"/>
                          <w:marBottom w:val="0"/>
                          <w:divBdr>
                            <w:top w:val="none" w:sz="0" w:space="0" w:color="auto"/>
                            <w:left w:val="none" w:sz="0" w:space="0" w:color="auto"/>
                            <w:bottom w:val="none" w:sz="0" w:space="0" w:color="auto"/>
                            <w:right w:val="none" w:sz="0" w:space="0" w:color="auto"/>
                          </w:divBdr>
                          <w:divsChild>
                            <w:div w:id="16627336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102424">
                                  <w:marLeft w:val="0"/>
                                  <w:marRight w:val="0"/>
                                  <w:marTop w:val="0"/>
                                  <w:marBottom w:val="0"/>
                                  <w:divBdr>
                                    <w:top w:val="single" w:sz="2" w:space="0" w:color="D9D9E3"/>
                                    <w:left w:val="single" w:sz="2" w:space="0" w:color="D9D9E3"/>
                                    <w:bottom w:val="single" w:sz="2" w:space="0" w:color="D9D9E3"/>
                                    <w:right w:val="single" w:sz="2" w:space="0" w:color="D9D9E3"/>
                                  </w:divBdr>
                                  <w:divsChild>
                                    <w:div w:id="1387029117">
                                      <w:marLeft w:val="0"/>
                                      <w:marRight w:val="0"/>
                                      <w:marTop w:val="0"/>
                                      <w:marBottom w:val="0"/>
                                      <w:divBdr>
                                        <w:top w:val="single" w:sz="2" w:space="0" w:color="D9D9E3"/>
                                        <w:left w:val="single" w:sz="2" w:space="0" w:color="D9D9E3"/>
                                        <w:bottom w:val="single" w:sz="2" w:space="0" w:color="D9D9E3"/>
                                        <w:right w:val="single" w:sz="2" w:space="0" w:color="D9D9E3"/>
                                      </w:divBdr>
                                      <w:divsChild>
                                        <w:div w:id="123624620">
                                          <w:marLeft w:val="0"/>
                                          <w:marRight w:val="0"/>
                                          <w:marTop w:val="0"/>
                                          <w:marBottom w:val="0"/>
                                          <w:divBdr>
                                            <w:top w:val="single" w:sz="2" w:space="0" w:color="D9D9E3"/>
                                            <w:left w:val="single" w:sz="2" w:space="0" w:color="D9D9E3"/>
                                            <w:bottom w:val="single" w:sz="2" w:space="0" w:color="D9D9E3"/>
                                            <w:right w:val="single" w:sz="2" w:space="0" w:color="D9D9E3"/>
                                          </w:divBdr>
                                          <w:divsChild>
                                            <w:div w:id="257716472">
                                              <w:marLeft w:val="0"/>
                                              <w:marRight w:val="0"/>
                                              <w:marTop w:val="0"/>
                                              <w:marBottom w:val="0"/>
                                              <w:divBdr>
                                                <w:top w:val="single" w:sz="2" w:space="0" w:color="D9D9E3"/>
                                                <w:left w:val="single" w:sz="2" w:space="0" w:color="D9D9E3"/>
                                                <w:bottom w:val="single" w:sz="2" w:space="0" w:color="D9D9E3"/>
                                                <w:right w:val="single" w:sz="2" w:space="0" w:color="D9D9E3"/>
                                              </w:divBdr>
                                              <w:divsChild>
                                                <w:div w:id="2040857517">
                                                  <w:marLeft w:val="0"/>
                                                  <w:marRight w:val="0"/>
                                                  <w:marTop w:val="0"/>
                                                  <w:marBottom w:val="0"/>
                                                  <w:divBdr>
                                                    <w:top w:val="single" w:sz="2" w:space="0" w:color="D9D9E3"/>
                                                    <w:left w:val="single" w:sz="2" w:space="0" w:color="D9D9E3"/>
                                                    <w:bottom w:val="single" w:sz="2" w:space="0" w:color="D9D9E3"/>
                                                    <w:right w:val="single" w:sz="2" w:space="0" w:color="D9D9E3"/>
                                                  </w:divBdr>
                                                  <w:divsChild>
                                                    <w:div w:id="2137065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0058650">
          <w:marLeft w:val="0"/>
          <w:marRight w:val="0"/>
          <w:marTop w:val="0"/>
          <w:marBottom w:val="0"/>
          <w:divBdr>
            <w:top w:val="none" w:sz="0" w:space="0" w:color="auto"/>
            <w:left w:val="none" w:sz="0" w:space="0" w:color="auto"/>
            <w:bottom w:val="none" w:sz="0" w:space="0" w:color="auto"/>
            <w:right w:val="none" w:sz="0" w:space="0" w:color="auto"/>
          </w:divBdr>
        </w:div>
      </w:divsChild>
    </w:div>
    <w:div w:id="982469414">
      <w:bodyDiv w:val="1"/>
      <w:marLeft w:val="0"/>
      <w:marRight w:val="0"/>
      <w:marTop w:val="0"/>
      <w:marBottom w:val="0"/>
      <w:divBdr>
        <w:top w:val="none" w:sz="0" w:space="0" w:color="auto"/>
        <w:left w:val="none" w:sz="0" w:space="0" w:color="auto"/>
        <w:bottom w:val="none" w:sz="0" w:space="0" w:color="auto"/>
        <w:right w:val="none" w:sz="0" w:space="0" w:color="auto"/>
      </w:divBdr>
    </w:div>
    <w:div w:id="1001851576">
      <w:bodyDiv w:val="1"/>
      <w:marLeft w:val="0"/>
      <w:marRight w:val="0"/>
      <w:marTop w:val="0"/>
      <w:marBottom w:val="0"/>
      <w:divBdr>
        <w:top w:val="none" w:sz="0" w:space="0" w:color="auto"/>
        <w:left w:val="none" w:sz="0" w:space="0" w:color="auto"/>
        <w:bottom w:val="none" w:sz="0" w:space="0" w:color="auto"/>
        <w:right w:val="none" w:sz="0" w:space="0" w:color="auto"/>
      </w:divBdr>
    </w:div>
    <w:div w:id="1058095508">
      <w:bodyDiv w:val="1"/>
      <w:marLeft w:val="0"/>
      <w:marRight w:val="0"/>
      <w:marTop w:val="0"/>
      <w:marBottom w:val="0"/>
      <w:divBdr>
        <w:top w:val="none" w:sz="0" w:space="0" w:color="auto"/>
        <w:left w:val="none" w:sz="0" w:space="0" w:color="auto"/>
        <w:bottom w:val="none" w:sz="0" w:space="0" w:color="auto"/>
        <w:right w:val="none" w:sz="0" w:space="0" w:color="auto"/>
      </w:divBdr>
    </w:div>
    <w:div w:id="1095898617">
      <w:bodyDiv w:val="1"/>
      <w:marLeft w:val="0"/>
      <w:marRight w:val="0"/>
      <w:marTop w:val="0"/>
      <w:marBottom w:val="0"/>
      <w:divBdr>
        <w:top w:val="none" w:sz="0" w:space="0" w:color="auto"/>
        <w:left w:val="none" w:sz="0" w:space="0" w:color="auto"/>
        <w:bottom w:val="none" w:sz="0" w:space="0" w:color="auto"/>
        <w:right w:val="none" w:sz="0" w:space="0" w:color="auto"/>
      </w:divBdr>
      <w:divsChild>
        <w:div w:id="1691636486">
          <w:marLeft w:val="0"/>
          <w:marRight w:val="0"/>
          <w:marTop w:val="0"/>
          <w:marBottom w:val="0"/>
          <w:divBdr>
            <w:top w:val="single" w:sz="2" w:space="0" w:color="D9D9E3"/>
            <w:left w:val="single" w:sz="2" w:space="0" w:color="D9D9E3"/>
            <w:bottom w:val="single" w:sz="2" w:space="0" w:color="D9D9E3"/>
            <w:right w:val="single" w:sz="2" w:space="0" w:color="D9D9E3"/>
          </w:divBdr>
          <w:divsChild>
            <w:div w:id="380254678">
              <w:marLeft w:val="0"/>
              <w:marRight w:val="0"/>
              <w:marTop w:val="0"/>
              <w:marBottom w:val="0"/>
              <w:divBdr>
                <w:top w:val="single" w:sz="2" w:space="0" w:color="D9D9E3"/>
                <w:left w:val="single" w:sz="2" w:space="0" w:color="D9D9E3"/>
                <w:bottom w:val="single" w:sz="2" w:space="0" w:color="D9D9E3"/>
                <w:right w:val="single" w:sz="2" w:space="0" w:color="D9D9E3"/>
              </w:divBdr>
              <w:divsChild>
                <w:div w:id="1490173583">
                  <w:marLeft w:val="0"/>
                  <w:marRight w:val="0"/>
                  <w:marTop w:val="0"/>
                  <w:marBottom w:val="0"/>
                  <w:divBdr>
                    <w:top w:val="single" w:sz="2" w:space="0" w:color="D9D9E3"/>
                    <w:left w:val="single" w:sz="2" w:space="0" w:color="D9D9E3"/>
                    <w:bottom w:val="single" w:sz="2" w:space="0" w:color="D9D9E3"/>
                    <w:right w:val="single" w:sz="2" w:space="0" w:color="D9D9E3"/>
                  </w:divBdr>
                  <w:divsChild>
                    <w:div w:id="639504844">
                      <w:marLeft w:val="0"/>
                      <w:marRight w:val="0"/>
                      <w:marTop w:val="0"/>
                      <w:marBottom w:val="0"/>
                      <w:divBdr>
                        <w:top w:val="single" w:sz="2" w:space="0" w:color="D9D9E3"/>
                        <w:left w:val="single" w:sz="2" w:space="0" w:color="D9D9E3"/>
                        <w:bottom w:val="single" w:sz="2" w:space="0" w:color="D9D9E3"/>
                        <w:right w:val="single" w:sz="2" w:space="0" w:color="D9D9E3"/>
                      </w:divBdr>
                      <w:divsChild>
                        <w:div w:id="1275669671">
                          <w:marLeft w:val="0"/>
                          <w:marRight w:val="0"/>
                          <w:marTop w:val="0"/>
                          <w:marBottom w:val="0"/>
                          <w:divBdr>
                            <w:top w:val="none" w:sz="0" w:space="0" w:color="auto"/>
                            <w:left w:val="none" w:sz="0" w:space="0" w:color="auto"/>
                            <w:bottom w:val="none" w:sz="0" w:space="0" w:color="auto"/>
                            <w:right w:val="none" w:sz="0" w:space="0" w:color="auto"/>
                          </w:divBdr>
                          <w:divsChild>
                            <w:div w:id="1558934731">
                              <w:marLeft w:val="0"/>
                              <w:marRight w:val="0"/>
                              <w:marTop w:val="100"/>
                              <w:marBottom w:val="100"/>
                              <w:divBdr>
                                <w:top w:val="single" w:sz="2" w:space="0" w:color="D9D9E3"/>
                                <w:left w:val="single" w:sz="2" w:space="0" w:color="D9D9E3"/>
                                <w:bottom w:val="single" w:sz="2" w:space="0" w:color="D9D9E3"/>
                                <w:right w:val="single" w:sz="2" w:space="0" w:color="D9D9E3"/>
                              </w:divBdr>
                              <w:divsChild>
                                <w:div w:id="447898760">
                                  <w:marLeft w:val="0"/>
                                  <w:marRight w:val="0"/>
                                  <w:marTop w:val="0"/>
                                  <w:marBottom w:val="0"/>
                                  <w:divBdr>
                                    <w:top w:val="single" w:sz="2" w:space="0" w:color="D9D9E3"/>
                                    <w:left w:val="single" w:sz="2" w:space="0" w:color="D9D9E3"/>
                                    <w:bottom w:val="single" w:sz="2" w:space="0" w:color="D9D9E3"/>
                                    <w:right w:val="single" w:sz="2" w:space="0" w:color="D9D9E3"/>
                                  </w:divBdr>
                                  <w:divsChild>
                                    <w:div w:id="1366977911">
                                      <w:marLeft w:val="0"/>
                                      <w:marRight w:val="0"/>
                                      <w:marTop w:val="0"/>
                                      <w:marBottom w:val="0"/>
                                      <w:divBdr>
                                        <w:top w:val="single" w:sz="2" w:space="0" w:color="D9D9E3"/>
                                        <w:left w:val="single" w:sz="2" w:space="0" w:color="D9D9E3"/>
                                        <w:bottom w:val="single" w:sz="2" w:space="0" w:color="D9D9E3"/>
                                        <w:right w:val="single" w:sz="2" w:space="0" w:color="D9D9E3"/>
                                      </w:divBdr>
                                      <w:divsChild>
                                        <w:div w:id="1611233751">
                                          <w:marLeft w:val="0"/>
                                          <w:marRight w:val="0"/>
                                          <w:marTop w:val="0"/>
                                          <w:marBottom w:val="0"/>
                                          <w:divBdr>
                                            <w:top w:val="single" w:sz="2" w:space="0" w:color="D9D9E3"/>
                                            <w:left w:val="single" w:sz="2" w:space="0" w:color="D9D9E3"/>
                                            <w:bottom w:val="single" w:sz="2" w:space="0" w:color="D9D9E3"/>
                                            <w:right w:val="single" w:sz="2" w:space="0" w:color="D9D9E3"/>
                                          </w:divBdr>
                                          <w:divsChild>
                                            <w:div w:id="1168210511">
                                              <w:marLeft w:val="0"/>
                                              <w:marRight w:val="0"/>
                                              <w:marTop w:val="0"/>
                                              <w:marBottom w:val="0"/>
                                              <w:divBdr>
                                                <w:top w:val="single" w:sz="2" w:space="0" w:color="D9D9E3"/>
                                                <w:left w:val="single" w:sz="2" w:space="0" w:color="D9D9E3"/>
                                                <w:bottom w:val="single" w:sz="2" w:space="0" w:color="D9D9E3"/>
                                                <w:right w:val="single" w:sz="2" w:space="0" w:color="D9D9E3"/>
                                              </w:divBdr>
                                              <w:divsChild>
                                                <w:div w:id="264002762">
                                                  <w:marLeft w:val="0"/>
                                                  <w:marRight w:val="0"/>
                                                  <w:marTop w:val="0"/>
                                                  <w:marBottom w:val="0"/>
                                                  <w:divBdr>
                                                    <w:top w:val="single" w:sz="2" w:space="0" w:color="D9D9E3"/>
                                                    <w:left w:val="single" w:sz="2" w:space="0" w:color="D9D9E3"/>
                                                    <w:bottom w:val="single" w:sz="2" w:space="0" w:color="D9D9E3"/>
                                                    <w:right w:val="single" w:sz="2" w:space="0" w:color="D9D9E3"/>
                                                  </w:divBdr>
                                                  <w:divsChild>
                                                    <w:div w:id="1830438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5594173">
          <w:marLeft w:val="0"/>
          <w:marRight w:val="0"/>
          <w:marTop w:val="0"/>
          <w:marBottom w:val="0"/>
          <w:divBdr>
            <w:top w:val="none" w:sz="0" w:space="0" w:color="auto"/>
            <w:left w:val="none" w:sz="0" w:space="0" w:color="auto"/>
            <w:bottom w:val="none" w:sz="0" w:space="0" w:color="auto"/>
            <w:right w:val="none" w:sz="0" w:space="0" w:color="auto"/>
          </w:divBdr>
        </w:div>
      </w:divsChild>
    </w:div>
    <w:div w:id="1100179559">
      <w:bodyDiv w:val="1"/>
      <w:marLeft w:val="0"/>
      <w:marRight w:val="0"/>
      <w:marTop w:val="0"/>
      <w:marBottom w:val="0"/>
      <w:divBdr>
        <w:top w:val="none" w:sz="0" w:space="0" w:color="auto"/>
        <w:left w:val="none" w:sz="0" w:space="0" w:color="auto"/>
        <w:bottom w:val="none" w:sz="0" w:space="0" w:color="auto"/>
        <w:right w:val="none" w:sz="0" w:space="0" w:color="auto"/>
      </w:divBdr>
    </w:div>
    <w:div w:id="1197498069">
      <w:bodyDiv w:val="1"/>
      <w:marLeft w:val="0"/>
      <w:marRight w:val="0"/>
      <w:marTop w:val="0"/>
      <w:marBottom w:val="0"/>
      <w:divBdr>
        <w:top w:val="none" w:sz="0" w:space="0" w:color="auto"/>
        <w:left w:val="none" w:sz="0" w:space="0" w:color="auto"/>
        <w:bottom w:val="none" w:sz="0" w:space="0" w:color="auto"/>
        <w:right w:val="none" w:sz="0" w:space="0" w:color="auto"/>
      </w:divBdr>
    </w:div>
    <w:div w:id="1229148875">
      <w:bodyDiv w:val="1"/>
      <w:marLeft w:val="0"/>
      <w:marRight w:val="0"/>
      <w:marTop w:val="0"/>
      <w:marBottom w:val="0"/>
      <w:divBdr>
        <w:top w:val="none" w:sz="0" w:space="0" w:color="auto"/>
        <w:left w:val="none" w:sz="0" w:space="0" w:color="auto"/>
        <w:bottom w:val="none" w:sz="0" w:space="0" w:color="auto"/>
        <w:right w:val="none" w:sz="0" w:space="0" w:color="auto"/>
      </w:divBdr>
    </w:div>
    <w:div w:id="184458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6F577-7AA9-4268-812F-E0774317A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20</Pages>
  <Words>3486</Words>
  <Characters>19173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Rafik AMMARI (ENISo)</dc:creator>
  <cp:keywords/>
  <dc:description/>
  <cp:lastModifiedBy>Rafik AMMARI (ENISo)</cp:lastModifiedBy>
  <cp:revision>238</cp:revision>
  <dcterms:created xsi:type="dcterms:W3CDTF">2023-11-21T12:41:00Z</dcterms:created>
  <dcterms:modified xsi:type="dcterms:W3CDTF">2023-11-23T22:10:00Z</dcterms:modified>
</cp:coreProperties>
</file>