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684B" w14:textId="779A2041" w:rsidR="002B0ACA" w:rsidRDefault="000F7DFC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noProof/>
          <w:lang w:val="en-MY" w:eastAsia="en-MY"/>
        </w:rPr>
        <w:drawing>
          <wp:anchor distT="0" distB="0" distL="114300" distR="114300" simplePos="0" relativeHeight="251663360" behindDoc="1" locked="0" layoutInCell="1" allowOverlap="1" wp14:anchorId="6142FD4A" wp14:editId="72126DE2">
            <wp:simplePos x="0" y="0"/>
            <wp:positionH relativeFrom="column">
              <wp:posOffset>-931100</wp:posOffset>
            </wp:positionH>
            <wp:positionV relativeFrom="paragraph">
              <wp:posOffset>-941705</wp:posOffset>
            </wp:positionV>
            <wp:extent cx="7570470" cy="1072070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tterhead SETIA NEW 2022 A4 SIZ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2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7BA">
        <w:rPr>
          <w:rFonts w:ascii="Century Gothic" w:hAnsi="Century Gothic"/>
          <w:b/>
          <w:lang w:val="en-MY"/>
        </w:rPr>
        <w:t>Our Ref</w:t>
      </w:r>
      <w:r w:rsidR="002B0ACA" w:rsidRPr="002B0ACA">
        <w:rPr>
          <w:rFonts w:ascii="Century Gothic" w:hAnsi="Century Gothic"/>
          <w:b/>
          <w:lang w:val="en-MY"/>
        </w:rPr>
        <w:t>.: SGS(J).2</w:t>
      </w:r>
      <w:r w:rsidR="00B477B7">
        <w:rPr>
          <w:rFonts w:ascii="Century Gothic" w:hAnsi="Century Gothic"/>
          <w:b/>
          <w:lang w:val="en-MY"/>
        </w:rPr>
        <w:t>3Q00</w:t>
      </w:r>
      <w:r w:rsidR="000A6A70">
        <w:rPr>
          <w:rFonts w:ascii="Century Gothic" w:hAnsi="Century Gothic"/>
          <w:b/>
          <w:lang w:val="en-MY"/>
        </w:rPr>
        <w:t>6</w:t>
      </w:r>
    </w:p>
    <w:p w14:paraId="6B24AC8C" w14:textId="2C76013C" w:rsidR="001F1FB5" w:rsidRDefault="001F1FB5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b/>
          <w:lang w:val="en-MY"/>
        </w:rPr>
        <w:t>Your Ref.: -</w:t>
      </w:r>
    </w:p>
    <w:p w14:paraId="3EAC176F" w14:textId="1BFF1B83" w:rsidR="002B0ACA" w:rsidRDefault="002B0ACA" w:rsidP="00691F6A">
      <w:pPr>
        <w:spacing w:after="0" w:line="240" w:lineRule="auto"/>
        <w:rPr>
          <w:rFonts w:ascii="Century Gothic" w:hAnsi="Century Gothic"/>
          <w:b/>
          <w:lang w:val="en-MY"/>
        </w:rPr>
      </w:pPr>
    </w:p>
    <w:p w14:paraId="29388D59" w14:textId="7AD37D1B" w:rsidR="006958EB" w:rsidRPr="006958EB" w:rsidRDefault="006677BA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b/>
          <w:lang w:val="en-MY"/>
        </w:rPr>
        <w:t>Date</w:t>
      </w:r>
      <w:r w:rsidR="006958EB" w:rsidRPr="006958EB">
        <w:rPr>
          <w:rFonts w:ascii="Century Gothic" w:hAnsi="Century Gothic"/>
          <w:b/>
          <w:lang w:val="en-MY"/>
        </w:rPr>
        <w:t xml:space="preserve">: </w:t>
      </w:r>
      <w:r w:rsidR="004A5000">
        <w:rPr>
          <w:rFonts w:ascii="Century Gothic" w:hAnsi="Century Gothic"/>
          <w:b/>
          <w:lang w:val="en-MY"/>
        </w:rPr>
        <w:t>02</w:t>
      </w:r>
      <w:r w:rsidR="00691F6A">
        <w:rPr>
          <w:rFonts w:ascii="Century Gothic" w:hAnsi="Century Gothic"/>
          <w:b/>
          <w:vertAlign w:val="superscript"/>
          <w:lang w:val="en-MY"/>
        </w:rPr>
        <w:t>th</w:t>
      </w:r>
      <w:r w:rsidR="006958EB" w:rsidRPr="006958EB">
        <w:rPr>
          <w:rFonts w:ascii="Century Gothic" w:hAnsi="Century Gothic"/>
          <w:b/>
          <w:lang w:val="en-MY"/>
        </w:rPr>
        <w:t xml:space="preserve"> </w:t>
      </w:r>
      <w:r w:rsidR="004A5000">
        <w:rPr>
          <w:rFonts w:ascii="Century Gothic" w:hAnsi="Century Gothic"/>
          <w:b/>
          <w:lang w:val="en-MY"/>
        </w:rPr>
        <w:t>February</w:t>
      </w:r>
      <w:r w:rsidR="006958EB" w:rsidRPr="006958EB">
        <w:rPr>
          <w:rFonts w:ascii="Century Gothic" w:hAnsi="Century Gothic"/>
          <w:b/>
          <w:lang w:val="en-MY"/>
        </w:rPr>
        <w:t xml:space="preserve"> 202</w:t>
      </w:r>
      <w:r w:rsidR="009D1EDC">
        <w:rPr>
          <w:rFonts w:ascii="Century Gothic" w:hAnsi="Century Gothic"/>
          <w:b/>
          <w:lang w:val="en-MY"/>
        </w:rPr>
        <w:t>3</w:t>
      </w:r>
    </w:p>
    <w:p w14:paraId="799362B9" w14:textId="4B299F61" w:rsidR="006958EB" w:rsidRPr="006958EB" w:rsidRDefault="00A94E28" w:rsidP="00691F6A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BC2B5" wp14:editId="49807521">
                <wp:simplePos x="0" y="0"/>
                <wp:positionH relativeFrom="column">
                  <wp:posOffset>4400550</wp:posOffset>
                </wp:positionH>
                <wp:positionV relativeFrom="paragraph">
                  <wp:posOffset>172084</wp:posOffset>
                </wp:positionV>
                <wp:extent cx="1209675" cy="5238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6B2D5" w14:textId="726837C3" w:rsidR="00A94E28" w:rsidRPr="00A94E28" w:rsidRDefault="00A94E28" w:rsidP="00A94E28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94E2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BY </w:t>
                            </w:r>
                            <w:r w:rsidR="00D4753A">
                              <w:rPr>
                                <w:b/>
                                <w:sz w:val="28"/>
                                <w:szCs w:val="28"/>
                              </w:rPr>
                              <w:t>HARDCOPY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2B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6.5pt;margin-top:13.55pt;width:95.25pt;height:4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" fillcolor="white [3201]" strokeweight=".5pt">
                <v:textbox>
                  <w:txbxContent>
                    <w:p w14:paraId="2326B2D5" w14:textId="726837C3" w:rsidR="00A94E28" w:rsidRPr="00A94E28" w:rsidRDefault="00A94E28" w:rsidP="00A94E28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A94E28">
                        <w:rPr>
                          <w:b/>
                          <w:sz w:val="28"/>
                          <w:szCs w:val="28"/>
                        </w:rPr>
                        <w:t xml:space="preserve">BY </w:t>
                      </w:r>
                      <w:r w:rsidR="00D4753A">
                        <w:rPr>
                          <w:b/>
                          <w:sz w:val="28"/>
                          <w:szCs w:val="28"/>
                        </w:rPr>
                        <w:t>HARDCOPY</w:t>
                      </w:r>
                    </w:p>
                  </w:txbxContent>
                </v:textbox>
              </v:shape>
            </w:pict>
          </mc:Fallback>
        </mc:AlternateContent>
      </w:r>
      <w:r w:rsidR="006958EB" w:rsidRPr="006958EB">
        <w:rPr>
          <w:rFonts w:ascii="Century Gothic" w:hAnsi="Century Gothic"/>
          <w:b/>
          <w:lang w:val="en-MY"/>
        </w:rPr>
        <w:t xml:space="preserve"> </w:t>
      </w:r>
    </w:p>
    <w:p w14:paraId="0D4D42C0" w14:textId="77777777" w:rsidR="006A4BF9" w:rsidRDefault="006A4BF9" w:rsidP="00FE378E">
      <w:pPr>
        <w:spacing w:after="0" w:line="240" w:lineRule="auto"/>
        <w:rPr>
          <w:rFonts w:ascii="Century Gothic" w:hAnsi="Century Gothic"/>
          <w:b/>
          <w:lang w:val="en-MY"/>
        </w:rPr>
      </w:pPr>
      <w:r>
        <w:rPr>
          <w:rFonts w:ascii="Century Gothic" w:hAnsi="Century Gothic"/>
          <w:b/>
          <w:lang w:val="en-MY"/>
        </w:rPr>
        <w:t>Managing Director,</w:t>
      </w:r>
    </w:p>
    <w:p w14:paraId="34B4482C" w14:textId="179A1611" w:rsidR="00FE378E" w:rsidRPr="00FE378E" w:rsidRDefault="00B477B7" w:rsidP="00FE378E">
      <w:pPr>
        <w:spacing w:after="0" w:line="240" w:lineRule="auto"/>
        <w:rPr>
          <w:rFonts w:ascii="Century Gothic" w:hAnsi="Century Gothic"/>
          <w:b/>
          <w:lang w:val="en-MY"/>
        </w:rPr>
      </w:pPr>
      <w:proofErr w:type="spellStart"/>
      <w:r w:rsidRPr="00987972">
        <w:rPr>
          <w:rFonts w:ascii="Century Gothic" w:hAnsi="Century Gothic"/>
          <w:bCs/>
          <w:lang w:val="en-MY"/>
        </w:rPr>
        <w:t>Southkey</w:t>
      </w:r>
      <w:proofErr w:type="spellEnd"/>
      <w:r w:rsidRPr="00987972">
        <w:rPr>
          <w:rFonts w:ascii="Century Gothic" w:hAnsi="Century Gothic"/>
          <w:bCs/>
          <w:lang w:val="en-MY"/>
        </w:rPr>
        <w:t xml:space="preserve"> City </w:t>
      </w:r>
      <w:proofErr w:type="spellStart"/>
      <w:r w:rsidRPr="00987972">
        <w:rPr>
          <w:rFonts w:ascii="Century Gothic" w:hAnsi="Century Gothic"/>
          <w:bCs/>
          <w:lang w:val="en-MY"/>
        </w:rPr>
        <w:t>Sdn</w:t>
      </w:r>
      <w:proofErr w:type="spellEnd"/>
      <w:r w:rsidRPr="00987972">
        <w:rPr>
          <w:rFonts w:ascii="Century Gothic" w:hAnsi="Century Gothic"/>
          <w:bCs/>
          <w:lang w:val="en-MY"/>
        </w:rPr>
        <w:t xml:space="preserve"> </w:t>
      </w:r>
      <w:proofErr w:type="spellStart"/>
      <w:r w:rsidRPr="00987972">
        <w:rPr>
          <w:rFonts w:ascii="Century Gothic" w:hAnsi="Century Gothic"/>
          <w:bCs/>
          <w:lang w:val="en-MY"/>
        </w:rPr>
        <w:t>Bhd</w:t>
      </w:r>
      <w:proofErr w:type="spellEnd"/>
      <w:r w:rsidR="00FE378E" w:rsidRPr="00FE378E">
        <w:rPr>
          <w:rFonts w:ascii="Century Gothic" w:hAnsi="Century Gothic"/>
          <w:b/>
          <w:lang w:val="en-MY"/>
        </w:rPr>
        <w:t>,</w:t>
      </w:r>
    </w:p>
    <w:p w14:paraId="714CB114" w14:textId="1A3A2256" w:rsidR="00B477B7" w:rsidRPr="00B477B7" w:rsidRDefault="00B477B7" w:rsidP="00B477B7">
      <w:pPr>
        <w:spacing w:after="0" w:line="240" w:lineRule="auto"/>
        <w:rPr>
          <w:rFonts w:ascii="Century Gothic" w:hAnsi="Century Gothic"/>
          <w:bCs/>
          <w:lang w:val="en-MY"/>
        </w:rPr>
      </w:pPr>
      <w:r w:rsidRPr="00B477B7">
        <w:rPr>
          <w:rFonts w:ascii="Century Gothic" w:hAnsi="Century Gothic"/>
          <w:bCs/>
          <w:lang w:val="en-MY"/>
        </w:rPr>
        <w:t xml:space="preserve">No. 3, Persiaran </w:t>
      </w:r>
      <w:proofErr w:type="spellStart"/>
      <w:r w:rsidRPr="00B477B7">
        <w:rPr>
          <w:rFonts w:ascii="Century Gothic" w:hAnsi="Century Gothic"/>
          <w:bCs/>
          <w:lang w:val="en-MY"/>
        </w:rPr>
        <w:t>Southkey</w:t>
      </w:r>
      <w:proofErr w:type="spellEnd"/>
      <w:r w:rsidRPr="00B477B7">
        <w:rPr>
          <w:rFonts w:ascii="Century Gothic" w:hAnsi="Century Gothic"/>
          <w:bCs/>
          <w:lang w:val="en-MY"/>
        </w:rPr>
        <w:t xml:space="preserve"> </w:t>
      </w:r>
      <w:r w:rsidR="009D1EDC" w:rsidRPr="00B477B7">
        <w:rPr>
          <w:rFonts w:ascii="Century Gothic" w:hAnsi="Century Gothic"/>
          <w:bCs/>
          <w:lang w:val="en-MY"/>
        </w:rPr>
        <w:t xml:space="preserve">1, </w:t>
      </w:r>
      <w:proofErr w:type="spellStart"/>
      <w:r w:rsidR="009D1EDC" w:rsidRPr="00B477B7">
        <w:rPr>
          <w:rFonts w:ascii="Century Gothic" w:hAnsi="Century Gothic"/>
          <w:bCs/>
          <w:lang w:val="en-MY"/>
        </w:rPr>
        <w:t>Southkey</w:t>
      </w:r>
      <w:proofErr w:type="spellEnd"/>
      <w:r w:rsidRPr="00B477B7">
        <w:rPr>
          <w:rFonts w:ascii="Century Gothic" w:hAnsi="Century Gothic"/>
          <w:bCs/>
          <w:lang w:val="en-MY"/>
        </w:rPr>
        <w:t>,</w:t>
      </w:r>
    </w:p>
    <w:p w14:paraId="06440A80" w14:textId="06F7C3A7" w:rsidR="00FE378E" w:rsidRPr="00FE378E" w:rsidRDefault="00B477B7" w:rsidP="00B477B7">
      <w:pPr>
        <w:spacing w:after="0" w:line="240" w:lineRule="auto"/>
        <w:rPr>
          <w:rFonts w:ascii="Century Gothic" w:hAnsi="Century Gothic"/>
          <w:bCs/>
          <w:lang w:val="en-MY"/>
        </w:rPr>
      </w:pPr>
      <w:r w:rsidRPr="00B477B7">
        <w:rPr>
          <w:rFonts w:ascii="Century Gothic" w:hAnsi="Century Gothic"/>
          <w:bCs/>
          <w:lang w:val="en-MY"/>
        </w:rPr>
        <w:t>80150 Johor Bahru, Johor</w:t>
      </w:r>
      <w:r>
        <w:rPr>
          <w:rFonts w:ascii="Century Gothic" w:hAnsi="Century Gothic"/>
          <w:bCs/>
          <w:lang w:val="en-MY"/>
        </w:rPr>
        <w:t xml:space="preserve"> </w:t>
      </w:r>
      <w:proofErr w:type="spellStart"/>
      <w:r>
        <w:rPr>
          <w:rFonts w:ascii="Century Gothic" w:hAnsi="Century Gothic"/>
          <w:bCs/>
          <w:lang w:val="en-MY"/>
        </w:rPr>
        <w:t>Darul</w:t>
      </w:r>
      <w:proofErr w:type="spellEnd"/>
      <w:r>
        <w:rPr>
          <w:rFonts w:ascii="Century Gothic" w:hAnsi="Century Gothic"/>
          <w:bCs/>
          <w:lang w:val="en-MY"/>
        </w:rPr>
        <w:t xml:space="preserve"> </w:t>
      </w:r>
      <w:proofErr w:type="spellStart"/>
      <w:r>
        <w:rPr>
          <w:rFonts w:ascii="Century Gothic" w:hAnsi="Century Gothic"/>
          <w:bCs/>
          <w:lang w:val="en-MY"/>
        </w:rPr>
        <w:t>Takzim</w:t>
      </w:r>
      <w:proofErr w:type="spellEnd"/>
      <w:r w:rsidR="00FE378E" w:rsidRPr="00FE378E">
        <w:rPr>
          <w:rFonts w:ascii="Century Gothic" w:hAnsi="Century Gothic"/>
          <w:bCs/>
          <w:lang w:val="en-MY"/>
        </w:rPr>
        <w:t>.</w:t>
      </w:r>
    </w:p>
    <w:p w14:paraId="1BB1FE35" w14:textId="37CA04B1" w:rsidR="006958EB" w:rsidRDefault="006958EB" w:rsidP="00691F6A">
      <w:pPr>
        <w:spacing w:after="0" w:line="240" w:lineRule="auto"/>
        <w:rPr>
          <w:rFonts w:ascii="Century Gothic" w:hAnsi="Century Gothic"/>
          <w:b/>
          <w:lang w:val="en-MY"/>
        </w:rPr>
      </w:pPr>
    </w:p>
    <w:p w14:paraId="3B384AA1" w14:textId="52629E3B" w:rsidR="006958EB" w:rsidRPr="006958EB" w:rsidRDefault="006677BA" w:rsidP="00691F6A">
      <w:pPr>
        <w:spacing w:after="0" w:line="240" w:lineRule="auto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Dear All</w:t>
      </w:r>
      <w:r w:rsidR="006958EB">
        <w:rPr>
          <w:rFonts w:ascii="Century Gothic" w:hAnsi="Century Gothic"/>
          <w:lang w:val="en-MY"/>
        </w:rPr>
        <w:t>.</w:t>
      </w:r>
    </w:p>
    <w:p w14:paraId="7993E1FB" w14:textId="202150C7" w:rsidR="006958EB" w:rsidRPr="006958EB" w:rsidRDefault="006958EB" w:rsidP="00691F6A">
      <w:pPr>
        <w:spacing w:after="0" w:line="240" w:lineRule="auto"/>
        <w:rPr>
          <w:rFonts w:ascii="Century Gothic" w:hAnsi="Century Gothic"/>
          <w:lang w:val="en-MY"/>
        </w:rPr>
      </w:pPr>
      <w:r w:rsidRPr="006958EB">
        <w:rPr>
          <w:rFonts w:ascii="Century Gothic" w:hAnsi="Century Gothic"/>
          <w:lang w:val="en-MY"/>
        </w:rPr>
        <w:t xml:space="preserve"> </w:t>
      </w:r>
    </w:p>
    <w:p w14:paraId="7E291CD3" w14:textId="04E1289E" w:rsidR="004C2CA9" w:rsidRDefault="004A5000" w:rsidP="00FE378E">
      <w:pPr>
        <w:spacing w:after="0" w:line="240" w:lineRule="auto"/>
        <w:jc w:val="both"/>
        <w:rPr>
          <w:rFonts w:ascii="Century Gothic" w:hAnsi="Century Gothic"/>
          <w:b/>
          <w:bCs/>
          <w:lang w:val="en-MY"/>
        </w:rPr>
      </w:pPr>
      <w:r w:rsidRPr="004A5000">
        <w:rPr>
          <w:rFonts w:ascii="Century Gothic" w:hAnsi="Century Gothic"/>
          <w:b/>
          <w:bCs/>
          <w:lang w:val="en-MY"/>
        </w:rPr>
        <w:t>RFQ FOR DETAIL AND TOPO SURVEY ON LOT PTD 208571 (PRECINT 4), MUKIM PLENTONG, JOHOR BAHRU, JOHOR</w:t>
      </w:r>
      <w:r w:rsidR="00FE378E">
        <w:rPr>
          <w:rFonts w:ascii="Century Gothic" w:hAnsi="Century Gothic"/>
          <w:b/>
          <w:bCs/>
          <w:lang w:val="en-MY"/>
        </w:rPr>
        <w:t>.</w:t>
      </w:r>
    </w:p>
    <w:p w14:paraId="09565394" w14:textId="2D2477D0" w:rsidR="00FE378E" w:rsidRPr="006958EB" w:rsidRDefault="00FE378E" w:rsidP="00FE378E">
      <w:pPr>
        <w:spacing w:after="0" w:line="240" w:lineRule="auto"/>
        <w:jc w:val="both"/>
        <w:rPr>
          <w:rFonts w:ascii="Century Gothic" w:hAnsi="Century Gothic"/>
          <w:b/>
          <w:bCs/>
          <w:lang w:val="en-MY"/>
        </w:rPr>
      </w:pPr>
      <w:r>
        <w:rPr>
          <w:rFonts w:ascii="Century Gothic" w:hAnsi="Century Gothic"/>
          <w:b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FF210" wp14:editId="5EF59D55">
                <wp:simplePos x="0" y="0"/>
                <wp:positionH relativeFrom="margin">
                  <wp:posOffset>0</wp:posOffset>
                </wp:positionH>
                <wp:positionV relativeFrom="paragraph">
                  <wp:posOffset>91440</wp:posOffset>
                </wp:positionV>
                <wp:extent cx="573532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C248B"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2pt" to="451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9D4064" w14:textId="4D7382F4" w:rsidR="002B0ACA" w:rsidRDefault="00F1198E" w:rsidP="00206915">
      <w:pPr>
        <w:spacing w:after="0" w:line="240" w:lineRule="auto"/>
        <w:jc w:val="both"/>
        <w:rPr>
          <w:rFonts w:ascii="Century Gothic" w:hAnsi="Century Gothic"/>
          <w:lang w:val="en-MY"/>
        </w:rPr>
      </w:pPr>
      <w:r w:rsidRPr="00F1198E">
        <w:rPr>
          <w:rFonts w:ascii="Century Gothic" w:hAnsi="Century Gothic"/>
          <w:lang w:val="en-MY"/>
        </w:rPr>
        <w:t xml:space="preserve">First and foremost, we would like to thank you for inviting us to quote </w:t>
      </w:r>
      <w:r w:rsidR="002907ED">
        <w:rPr>
          <w:rFonts w:ascii="Century Gothic" w:hAnsi="Century Gothic"/>
          <w:lang w:val="en-MY"/>
        </w:rPr>
        <w:t xml:space="preserve">for </w:t>
      </w:r>
      <w:r w:rsidRPr="00F1198E">
        <w:rPr>
          <w:rFonts w:ascii="Century Gothic" w:hAnsi="Century Gothic"/>
          <w:lang w:val="en-MY"/>
        </w:rPr>
        <w:t>the above work.</w:t>
      </w:r>
      <w:r w:rsidR="00B477B7">
        <w:rPr>
          <w:rFonts w:ascii="Century Gothic" w:hAnsi="Century Gothic"/>
          <w:lang w:val="en-MY"/>
        </w:rPr>
        <w:t xml:space="preserve"> </w:t>
      </w:r>
      <w:r w:rsidR="00B477B7" w:rsidRPr="00B477B7">
        <w:rPr>
          <w:rFonts w:ascii="Century Gothic" w:hAnsi="Century Gothic"/>
          <w:lang w:val="en-MY"/>
        </w:rPr>
        <w:t>Submission shall be including as per item below:</w:t>
      </w:r>
      <w:r w:rsidRPr="00F1198E">
        <w:rPr>
          <w:rFonts w:ascii="Century Gothic" w:hAnsi="Century Gothic"/>
          <w:lang w:val="en-MY"/>
        </w:rPr>
        <w:t xml:space="preserve"> </w:t>
      </w:r>
    </w:p>
    <w:p w14:paraId="57CA6E40" w14:textId="543C3A32" w:rsidR="00F1198E" w:rsidRPr="00206915" w:rsidRDefault="00F1198E" w:rsidP="00206915">
      <w:pPr>
        <w:spacing w:after="0" w:line="240" w:lineRule="auto"/>
        <w:jc w:val="both"/>
        <w:rPr>
          <w:rFonts w:ascii="Century Gothic" w:hAnsi="Century Gothic"/>
          <w:lang w:val="en-MY"/>
        </w:rPr>
      </w:pPr>
    </w:p>
    <w:p w14:paraId="6BE6B1C1" w14:textId="68209984" w:rsidR="00B477B7" w:rsidRDefault="004A5000" w:rsidP="002907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4A5000">
        <w:rPr>
          <w:rFonts w:ascii="Century Gothic" w:hAnsi="Century Gothic"/>
          <w:lang w:val="en-MY"/>
        </w:rPr>
        <w:t xml:space="preserve">To undertake Topographic Survey approximately </w:t>
      </w:r>
      <w:r>
        <w:rPr>
          <w:rFonts w:ascii="Century Gothic" w:hAnsi="Century Gothic"/>
          <w:lang w:val="en-MY"/>
        </w:rPr>
        <w:t>3</w:t>
      </w:r>
      <w:r w:rsidRPr="004A5000">
        <w:rPr>
          <w:rFonts w:ascii="Century Gothic" w:hAnsi="Century Gothic"/>
          <w:lang w:val="en-MY"/>
        </w:rPr>
        <w:t xml:space="preserve"> </w:t>
      </w:r>
      <w:r>
        <w:rPr>
          <w:rFonts w:ascii="Century Gothic" w:hAnsi="Century Gothic"/>
          <w:lang w:val="en-MY"/>
        </w:rPr>
        <w:t>hectares</w:t>
      </w:r>
      <w:r w:rsidRPr="004A5000">
        <w:rPr>
          <w:rFonts w:ascii="Century Gothic" w:hAnsi="Century Gothic"/>
          <w:lang w:val="en-MY"/>
        </w:rPr>
        <w:t xml:space="preserve"> as per attached information by you.</w:t>
      </w:r>
    </w:p>
    <w:p w14:paraId="79FA4EFE" w14:textId="77777777" w:rsidR="009D1EDC" w:rsidRPr="004A5000" w:rsidRDefault="009D1EDC" w:rsidP="004A5000">
      <w:pPr>
        <w:spacing w:after="0" w:line="240" w:lineRule="auto"/>
        <w:jc w:val="both"/>
        <w:rPr>
          <w:rFonts w:ascii="Century Gothic" w:hAnsi="Century Gothic"/>
          <w:lang w:val="en-MY"/>
        </w:rPr>
      </w:pPr>
    </w:p>
    <w:p w14:paraId="7818FEE8" w14:textId="0F7C957E" w:rsidR="002B0ACA" w:rsidRDefault="004A5000" w:rsidP="009D1E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4A5000">
        <w:rPr>
          <w:rFonts w:ascii="Century Gothic" w:hAnsi="Century Gothic"/>
          <w:lang w:val="en-MY"/>
        </w:rPr>
        <w:t xml:space="preserve">The duration required to complete shall be in </w:t>
      </w:r>
      <w:r>
        <w:rPr>
          <w:rFonts w:ascii="Century Gothic" w:hAnsi="Century Gothic"/>
          <w:lang w:val="en-MY"/>
        </w:rPr>
        <w:t>three</w:t>
      </w:r>
      <w:r w:rsidRPr="004A5000">
        <w:rPr>
          <w:rFonts w:ascii="Century Gothic" w:hAnsi="Century Gothic"/>
          <w:lang w:val="en-MY"/>
        </w:rPr>
        <w:t xml:space="preserve"> (</w:t>
      </w:r>
      <w:r>
        <w:rPr>
          <w:rFonts w:ascii="Century Gothic" w:hAnsi="Century Gothic"/>
          <w:lang w:val="en-MY"/>
        </w:rPr>
        <w:t>3</w:t>
      </w:r>
      <w:r w:rsidRPr="004A5000">
        <w:rPr>
          <w:rFonts w:ascii="Century Gothic" w:hAnsi="Century Gothic"/>
          <w:lang w:val="en-MY"/>
        </w:rPr>
        <w:t>) weeks including deliverables upon field commencement</w:t>
      </w:r>
      <w:r>
        <w:rPr>
          <w:rFonts w:ascii="Century Gothic" w:hAnsi="Century Gothic"/>
          <w:lang w:val="en-MY"/>
        </w:rPr>
        <w:t>.</w:t>
      </w:r>
    </w:p>
    <w:p w14:paraId="72715313" w14:textId="77777777" w:rsidR="004A5000" w:rsidRPr="004A5000" w:rsidRDefault="004A5000" w:rsidP="004A5000">
      <w:pPr>
        <w:pStyle w:val="ListParagraph"/>
        <w:rPr>
          <w:rFonts w:ascii="Century Gothic" w:hAnsi="Century Gothic"/>
          <w:lang w:val="en-MY"/>
        </w:rPr>
      </w:pPr>
    </w:p>
    <w:p w14:paraId="397FAF35" w14:textId="31809619" w:rsidR="004A5000" w:rsidRDefault="004A5000" w:rsidP="009D1E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4A5000">
        <w:rPr>
          <w:rFonts w:ascii="Century Gothic" w:hAnsi="Century Gothic"/>
          <w:lang w:val="en-MY"/>
        </w:rPr>
        <w:t>Provision of f</w:t>
      </w:r>
      <w:r>
        <w:rPr>
          <w:rFonts w:ascii="Century Gothic" w:hAnsi="Century Gothic"/>
          <w:lang w:val="en-MY"/>
        </w:rPr>
        <w:t>our</w:t>
      </w:r>
      <w:r w:rsidRPr="004A5000">
        <w:rPr>
          <w:rFonts w:ascii="Century Gothic" w:hAnsi="Century Gothic"/>
          <w:lang w:val="en-MY"/>
        </w:rPr>
        <w:t xml:space="preserve"> (</w:t>
      </w:r>
      <w:r>
        <w:rPr>
          <w:rFonts w:ascii="Century Gothic" w:hAnsi="Century Gothic"/>
          <w:lang w:val="en-MY"/>
        </w:rPr>
        <w:t>4</w:t>
      </w:r>
      <w:r w:rsidRPr="004A5000">
        <w:rPr>
          <w:rFonts w:ascii="Century Gothic" w:hAnsi="Century Gothic"/>
          <w:lang w:val="en-MY"/>
        </w:rPr>
        <w:t xml:space="preserve">) sets of plans in A1 size at appropriate scale and one (1) set of </w:t>
      </w:r>
      <w:proofErr w:type="gramStart"/>
      <w:r w:rsidRPr="004A5000">
        <w:rPr>
          <w:rFonts w:ascii="Century Gothic" w:hAnsi="Century Gothic"/>
          <w:lang w:val="en-MY"/>
        </w:rPr>
        <w:t>softcopy</w:t>
      </w:r>
      <w:proofErr w:type="gramEnd"/>
      <w:r w:rsidRPr="004A5000">
        <w:rPr>
          <w:rFonts w:ascii="Century Gothic" w:hAnsi="Century Gothic"/>
          <w:lang w:val="en-MY"/>
        </w:rPr>
        <w:t xml:space="preserve"> in AutoCAD and PDF format upon completion of the survey. </w:t>
      </w:r>
    </w:p>
    <w:p w14:paraId="19E636AA" w14:textId="77777777" w:rsidR="004A5000" w:rsidRPr="004A5000" w:rsidRDefault="004A5000" w:rsidP="004A5000">
      <w:pPr>
        <w:pStyle w:val="ListParagraph"/>
        <w:rPr>
          <w:rFonts w:ascii="Century Gothic" w:hAnsi="Century Gothic"/>
          <w:lang w:val="en-MY"/>
        </w:rPr>
      </w:pPr>
    </w:p>
    <w:p w14:paraId="2D0AFF05" w14:textId="4D1F484E" w:rsidR="004A5000" w:rsidRDefault="004A5000" w:rsidP="009D1E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4A5000">
        <w:rPr>
          <w:rFonts w:ascii="Century Gothic" w:hAnsi="Century Gothic"/>
          <w:lang w:val="en-MY"/>
        </w:rPr>
        <w:t>Our fee to carry out the survey as per attached in BQ document.</w:t>
      </w:r>
    </w:p>
    <w:p w14:paraId="7661EC4F" w14:textId="77777777" w:rsidR="004A5000" w:rsidRPr="004A5000" w:rsidRDefault="004A5000" w:rsidP="004A5000">
      <w:pPr>
        <w:pStyle w:val="ListParagraph"/>
        <w:rPr>
          <w:rFonts w:ascii="Century Gothic" w:hAnsi="Century Gothic"/>
          <w:lang w:val="en-MY"/>
        </w:rPr>
      </w:pPr>
    </w:p>
    <w:p w14:paraId="4425BA1E" w14:textId="44E74EF8" w:rsidR="004A5000" w:rsidRPr="009D1EDC" w:rsidRDefault="004A5000" w:rsidP="009D1E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4A5000">
        <w:rPr>
          <w:rFonts w:ascii="Century Gothic" w:hAnsi="Century Gothic"/>
          <w:lang w:val="en-MY"/>
        </w:rPr>
        <w:t>Mode of payment - 100% upon invoice received.</w:t>
      </w:r>
    </w:p>
    <w:p w14:paraId="448D4F21" w14:textId="3899CC09" w:rsidR="000846AB" w:rsidRPr="000846AB" w:rsidRDefault="000846AB" w:rsidP="000846AB">
      <w:pPr>
        <w:spacing w:after="0" w:line="240" w:lineRule="auto"/>
        <w:jc w:val="both"/>
        <w:rPr>
          <w:rFonts w:ascii="Century Gothic" w:hAnsi="Century Gothic"/>
          <w:lang w:val="en-MY"/>
        </w:rPr>
      </w:pPr>
    </w:p>
    <w:p w14:paraId="7C217588" w14:textId="08D0CB98" w:rsidR="000846AB" w:rsidRPr="000846AB" w:rsidRDefault="000846AB" w:rsidP="000846A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lang w:val="en-MY"/>
        </w:rPr>
      </w:pPr>
      <w:r w:rsidRPr="000846AB">
        <w:rPr>
          <w:rFonts w:ascii="Century Gothic" w:hAnsi="Century Gothic"/>
          <w:lang w:val="en-MY"/>
        </w:rPr>
        <w:t xml:space="preserve">This quotation validity period is about </w:t>
      </w:r>
      <w:r w:rsidR="004A5000">
        <w:rPr>
          <w:rFonts w:ascii="Century Gothic" w:hAnsi="Century Gothic"/>
          <w:lang w:val="en-MY"/>
        </w:rPr>
        <w:t>9</w:t>
      </w:r>
      <w:r w:rsidRPr="000846AB">
        <w:rPr>
          <w:rFonts w:ascii="Century Gothic" w:hAnsi="Century Gothic"/>
          <w:lang w:val="en-MY"/>
        </w:rPr>
        <w:t xml:space="preserve">0 days after submission date. </w:t>
      </w:r>
    </w:p>
    <w:p w14:paraId="7A15C4D3" w14:textId="401A3C30" w:rsidR="00FE378E" w:rsidRPr="00FE378E" w:rsidRDefault="00FE378E" w:rsidP="00FE378E">
      <w:pPr>
        <w:pStyle w:val="ListParagraph"/>
        <w:spacing w:after="0" w:line="240" w:lineRule="auto"/>
        <w:jc w:val="both"/>
        <w:rPr>
          <w:rFonts w:ascii="Century Gothic" w:hAnsi="Century Gothic"/>
          <w:lang w:val="en-MY"/>
        </w:rPr>
      </w:pPr>
    </w:p>
    <w:p w14:paraId="35CF7A4D" w14:textId="50F51A54" w:rsidR="005559BE" w:rsidRPr="005559BE" w:rsidRDefault="00F1198E" w:rsidP="00A67508">
      <w:pPr>
        <w:spacing w:after="0" w:line="240" w:lineRule="auto"/>
        <w:jc w:val="both"/>
        <w:rPr>
          <w:rFonts w:ascii="Century Gothic" w:hAnsi="Century Gothic"/>
          <w:lang w:val="en-MY"/>
        </w:rPr>
      </w:pPr>
      <w:r w:rsidRPr="00F1198E">
        <w:rPr>
          <w:rFonts w:ascii="Century Gothic" w:hAnsi="Century Gothic"/>
          <w:lang w:val="en-MY"/>
        </w:rPr>
        <w:t>Should you seek further clarification, please do not hesitate to contact us.</w:t>
      </w:r>
    </w:p>
    <w:p w14:paraId="7393BCA1" w14:textId="76AEF638" w:rsidR="005559BE" w:rsidRPr="005559BE" w:rsidRDefault="005559BE" w:rsidP="005559BE">
      <w:pPr>
        <w:spacing w:after="0" w:line="240" w:lineRule="auto"/>
        <w:rPr>
          <w:rFonts w:ascii="Century Gothic" w:hAnsi="Century Gothic"/>
          <w:lang w:val="en-MY"/>
        </w:rPr>
      </w:pPr>
    </w:p>
    <w:p w14:paraId="6583DD82" w14:textId="5EAAEB43" w:rsidR="00821F63" w:rsidRPr="002B0ACA" w:rsidRDefault="00A67508" w:rsidP="005559BE">
      <w:pPr>
        <w:spacing w:after="0" w:line="240" w:lineRule="auto"/>
        <w:rPr>
          <w:rFonts w:ascii="Century Gothic" w:hAnsi="Century Gothic"/>
          <w:lang w:val="en-MY"/>
        </w:rPr>
      </w:pPr>
      <w:r>
        <w:rPr>
          <w:rFonts w:ascii="Century Gothic" w:hAnsi="Century Gothic"/>
          <w:lang w:val="en-MY"/>
        </w:rPr>
        <w:t>Thank you</w:t>
      </w:r>
      <w:r w:rsidR="005559BE" w:rsidRPr="005559BE">
        <w:rPr>
          <w:rFonts w:ascii="Century Gothic" w:hAnsi="Century Gothic"/>
          <w:lang w:val="en-MY"/>
        </w:rPr>
        <w:t>.</w:t>
      </w:r>
    </w:p>
    <w:p w14:paraId="0C00596E" w14:textId="4AA0718E" w:rsidR="00691F6A" w:rsidRPr="006958EB" w:rsidRDefault="00691F6A" w:rsidP="00691F6A">
      <w:pPr>
        <w:spacing w:after="0" w:line="240" w:lineRule="auto"/>
        <w:rPr>
          <w:rFonts w:ascii="Century Gothic" w:hAnsi="Century Gothic"/>
          <w:lang w:val="en-MY"/>
        </w:rPr>
      </w:pPr>
    </w:p>
    <w:p w14:paraId="32000E0C" w14:textId="0363E16A" w:rsidR="009D1EDC" w:rsidRPr="00110C98" w:rsidRDefault="009D1EDC" w:rsidP="009D1EDC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8480" behindDoc="0" locked="0" layoutInCell="1" allowOverlap="1" wp14:anchorId="037CE85A" wp14:editId="3FD4CE16">
            <wp:simplePos x="0" y="0"/>
            <wp:positionH relativeFrom="column">
              <wp:posOffset>466725</wp:posOffset>
            </wp:positionH>
            <wp:positionV relativeFrom="paragraph">
              <wp:posOffset>7620</wp:posOffset>
            </wp:positionV>
            <wp:extent cx="999661" cy="859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R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661" cy="85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0C98">
        <w:rPr>
          <w:rFonts w:ascii="Century Gothic" w:hAnsi="Century Gothic"/>
          <w:b/>
        </w:rPr>
        <w:t>SETIA GEOSOLUTIONS SDN BHD</w:t>
      </w:r>
    </w:p>
    <w:p w14:paraId="4727BCCC" w14:textId="77777777" w:rsidR="009D1EDC" w:rsidRDefault="009D1EDC" w:rsidP="009D1EDC">
      <w:pPr>
        <w:spacing w:after="0" w:line="240" w:lineRule="auto"/>
        <w:rPr>
          <w:rFonts w:ascii="Century Gothic" w:hAnsi="Century Gothic"/>
        </w:rPr>
      </w:pPr>
    </w:p>
    <w:p w14:paraId="4F1C1BF5" w14:textId="77777777" w:rsidR="009D1EDC" w:rsidRDefault="009D1EDC" w:rsidP="009D1EDC">
      <w:pPr>
        <w:spacing w:after="0" w:line="240" w:lineRule="auto"/>
        <w:rPr>
          <w:rFonts w:ascii="Century Gothic" w:hAnsi="Century Gothic"/>
        </w:rPr>
      </w:pPr>
    </w:p>
    <w:p w14:paraId="5A82C12A" w14:textId="0A2F4B07" w:rsidR="009D1EDC" w:rsidRDefault="009D1EDC" w:rsidP="009D1ED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……………………………………..</w:t>
      </w:r>
    </w:p>
    <w:p w14:paraId="6539470A" w14:textId="77777777" w:rsidR="009D1EDC" w:rsidRDefault="009D1EDC" w:rsidP="009D1ED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SYAIFUL AMRI BIN AHMAD TARMIZI</w:t>
      </w:r>
    </w:p>
    <w:p w14:paraId="61674237" w14:textId="77777777" w:rsidR="009D1EDC" w:rsidRPr="003251CA" w:rsidRDefault="009D1EDC" w:rsidP="009D1EDC"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Business Development Executive</w:t>
      </w:r>
    </w:p>
    <w:sectPr w:rsidR="009D1EDC" w:rsidRPr="003251CA" w:rsidSect="009B2810">
      <w:head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6A91E" w14:textId="77777777" w:rsidR="00B04ADB" w:rsidRDefault="00B04ADB" w:rsidP="00C31990">
      <w:pPr>
        <w:spacing w:after="0" w:line="240" w:lineRule="auto"/>
      </w:pPr>
      <w:r>
        <w:separator/>
      </w:r>
    </w:p>
  </w:endnote>
  <w:endnote w:type="continuationSeparator" w:id="0">
    <w:p w14:paraId="3017FA00" w14:textId="77777777" w:rsidR="00B04ADB" w:rsidRDefault="00B04ADB" w:rsidP="00C3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AA359" w14:textId="77777777" w:rsidR="00B04ADB" w:rsidRDefault="00B04ADB" w:rsidP="00C31990">
      <w:pPr>
        <w:spacing w:after="0" w:line="240" w:lineRule="auto"/>
      </w:pPr>
      <w:r>
        <w:separator/>
      </w:r>
    </w:p>
  </w:footnote>
  <w:footnote w:type="continuationSeparator" w:id="0">
    <w:p w14:paraId="01757752" w14:textId="77777777" w:rsidR="00B04ADB" w:rsidRDefault="00B04ADB" w:rsidP="00C31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B311B" w14:textId="5A48EAF3" w:rsidR="00E011B1" w:rsidRPr="00E011B1" w:rsidRDefault="00E011B1">
    <w:pPr>
      <w:pStyle w:val="Header"/>
      <w:rPr>
        <w:rFonts w:ascii="Century Gothic" w:hAnsi="Century Gothic"/>
        <w:b/>
        <w:bCs/>
      </w:rPr>
    </w:pPr>
    <w:r w:rsidRPr="00E011B1">
      <w:rPr>
        <w:rFonts w:ascii="Century Gothic" w:hAnsi="Century Gothic"/>
        <w:b/>
        <w:bCs/>
      </w:rPr>
      <w:t>SGS(J).22Q0</w:t>
    </w:r>
    <w:r w:rsidR="00B10ADA">
      <w:rPr>
        <w:rFonts w:ascii="Century Gothic" w:hAnsi="Century Gothic"/>
        <w:b/>
        <w:bCs/>
      </w:rPr>
      <w:t>5</w:t>
    </w:r>
    <w:r w:rsidR="00FE378E">
      <w:rPr>
        <w:rFonts w:ascii="Century Gothic" w:hAnsi="Century Gothic"/>
        <w:b/>
        <w:bCs/>
      </w:rPr>
      <w:t>1</w:t>
    </w:r>
  </w:p>
  <w:p w14:paraId="63E21DDE" w14:textId="77777777" w:rsidR="00E011B1" w:rsidRDefault="00E01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F205F"/>
    <w:multiLevelType w:val="multilevel"/>
    <w:tmpl w:val="3A1486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E602ADE"/>
    <w:multiLevelType w:val="multilevel"/>
    <w:tmpl w:val="A288EC2A"/>
    <w:lvl w:ilvl="0">
      <w:start w:val="1"/>
      <w:numFmt w:val="decimal"/>
      <w:lvlText w:val="%1."/>
      <w:lvlJc w:val="left"/>
      <w:pPr>
        <w:ind w:left="1080" w:hanging="720"/>
      </w:pPr>
      <w:rPr>
        <w:rFonts w:ascii="Century Gothic" w:eastAsia="Calibri" w:hAnsi="Century Gothic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E60CA8"/>
    <w:multiLevelType w:val="hybridMultilevel"/>
    <w:tmpl w:val="621A1E3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13254E"/>
    <w:multiLevelType w:val="hybridMultilevel"/>
    <w:tmpl w:val="BA7844CC"/>
    <w:lvl w:ilvl="0" w:tplc="8C3666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9C"/>
    <w:rsid w:val="00032572"/>
    <w:rsid w:val="000330BE"/>
    <w:rsid w:val="00037613"/>
    <w:rsid w:val="000475AA"/>
    <w:rsid w:val="000846AB"/>
    <w:rsid w:val="00087791"/>
    <w:rsid w:val="00092311"/>
    <w:rsid w:val="000A4495"/>
    <w:rsid w:val="000A6A70"/>
    <w:rsid w:val="000D363C"/>
    <w:rsid w:val="000F0EA2"/>
    <w:rsid w:val="000F7DFC"/>
    <w:rsid w:val="001136E4"/>
    <w:rsid w:val="00143E88"/>
    <w:rsid w:val="001C4226"/>
    <w:rsid w:val="001F1FB5"/>
    <w:rsid w:val="00206915"/>
    <w:rsid w:val="00265FF2"/>
    <w:rsid w:val="002849B5"/>
    <w:rsid w:val="002907ED"/>
    <w:rsid w:val="0029340A"/>
    <w:rsid w:val="002B0ACA"/>
    <w:rsid w:val="002C4F80"/>
    <w:rsid w:val="002E466F"/>
    <w:rsid w:val="002E47D0"/>
    <w:rsid w:val="002F23AA"/>
    <w:rsid w:val="00352CCA"/>
    <w:rsid w:val="003722F9"/>
    <w:rsid w:val="003A7526"/>
    <w:rsid w:val="00400A2A"/>
    <w:rsid w:val="0046025A"/>
    <w:rsid w:val="00494F9C"/>
    <w:rsid w:val="004A5000"/>
    <w:rsid w:val="004C2CA9"/>
    <w:rsid w:val="004C6986"/>
    <w:rsid w:val="00532F00"/>
    <w:rsid w:val="00540C31"/>
    <w:rsid w:val="00551CD9"/>
    <w:rsid w:val="005559BE"/>
    <w:rsid w:val="005B6E32"/>
    <w:rsid w:val="0061100F"/>
    <w:rsid w:val="0064477C"/>
    <w:rsid w:val="006546BB"/>
    <w:rsid w:val="006677BA"/>
    <w:rsid w:val="0068332C"/>
    <w:rsid w:val="00691F6A"/>
    <w:rsid w:val="00692D4A"/>
    <w:rsid w:val="006958EB"/>
    <w:rsid w:val="006A4BF9"/>
    <w:rsid w:val="006E4DB5"/>
    <w:rsid w:val="007045E7"/>
    <w:rsid w:val="0077122A"/>
    <w:rsid w:val="007913C4"/>
    <w:rsid w:val="007B1B82"/>
    <w:rsid w:val="00802A3E"/>
    <w:rsid w:val="00821F63"/>
    <w:rsid w:val="00860CC4"/>
    <w:rsid w:val="00873445"/>
    <w:rsid w:val="00875E37"/>
    <w:rsid w:val="008C47A3"/>
    <w:rsid w:val="00971DA6"/>
    <w:rsid w:val="00980869"/>
    <w:rsid w:val="00987972"/>
    <w:rsid w:val="009B2810"/>
    <w:rsid w:val="009B62A1"/>
    <w:rsid w:val="009D0AB0"/>
    <w:rsid w:val="009D1EDC"/>
    <w:rsid w:val="009E64C9"/>
    <w:rsid w:val="009F48C8"/>
    <w:rsid w:val="00A67508"/>
    <w:rsid w:val="00A83112"/>
    <w:rsid w:val="00A94E28"/>
    <w:rsid w:val="00AC477E"/>
    <w:rsid w:val="00AF4A16"/>
    <w:rsid w:val="00B01652"/>
    <w:rsid w:val="00B03654"/>
    <w:rsid w:val="00B04ADB"/>
    <w:rsid w:val="00B07BEC"/>
    <w:rsid w:val="00B10ADA"/>
    <w:rsid w:val="00B407E7"/>
    <w:rsid w:val="00B477B7"/>
    <w:rsid w:val="00B739EF"/>
    <w:rsid w:val="00B924E0"/>
    <w:rsid w:val="00BF2FAD"/>
    <w:rsid w:val="00C0291E"/>
    <w:rsid w:val="00C131EA"/>
    <w:rsid w:val="00C31990"/>
    <w:rsid w:val="00C56A30"/>
    <w:rsid w:val="00C6260E"/>
    <w:rsid w:val="00CA086E"/>
    <w:rsid w:val="00CA7B7E"/>
    <w:rsid w:val="00CD7CF4"/>
    <w:rsid w:val="00CF07BE"/>
    <w:rsid w:val="00CF0A4A"/>
    <w:rsid w:val="00CF22C2"/>
    <w:rsid w:val="00D25026"/>
    <w:rsid w:val="00D31E9B"/>
    <w:rsid w:val="00D327AE"/>
    <w:rsid w:val="00D4753A"/>
    <w:rsid w:val="00DC62DD"/>
    <w:rsid w:val="00DF04EA"/>
    <w:rsid w:val="00E011B1"/>
    <w:rsid w:val="00E037B5"/>
    <w:rsid w:val="00E1674C"/>
    <w:rsid w:val="00EA08D0"/>
    <w:rsid w:val="00EB2828"/>
    <w:rsid w:val="00EB3AB5"/>
    <w:rsid w:val="00EB511F"/>
    <w:rsid w:val="00EE4555"/>
    <w:rsid w:val="00F1198E"/>
    <w:rsid w:val="00F372D3"/>
    <w:rsid w:val="00FA4CCF"/>
    <w:rsid w:val="00FE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A9B7"/>
  <w15:chartTrackingRefBased/>
  <w15:docId w15:val="{BA0E9889-7B2D-4C50-B05F-7F4E4FD1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90"/>
  </w:style>
  <w:style w:type="paragraph" w:styleId="Footer">
    <w:name w:val="footer"/>
    <w:basedOn w:val="Normal"/>
    <w:link w:val="FooterChar"/>
    <w:uiPriority w:val="99"/>
    <w:unhideWhenUsed/>
    <w:rsid w:val="00C31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EOO</dc:creator>
  <cp:keywords/>
  <dc:description/>
  <cp:lastModifiedBy>DELL</cp:lastModifiedBy>
  <cp:revision>51</cp:revision>
  <cp:lastPrinted>2023-01-11T02:43:00Z</cp:lastPrinted>
  <dcterms:created xsi:type="dcterms:W3CDTF">2022-08-29T04:38:00Z</dcterms:created>
  <dcterms:modified xsi:type="dcterms:W3CDTF">2023-02-02T02:54:00Z</dcterms:modified>
</cp:coreProperties>
</file>