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7B4BA" w14:textId="7E40AD8D" w:rsidR="004A3912" w:rsidRPr="000C7DF9" w:rsidRDefault="0067767C" w:rsidP="00ED542F">
      <w:pPr>
        <w:pStyle w:val="NoSpacing"/>
        <w:jc w:val="center"/>
        <w:rPr>
          <w:rStyle w:val="Strong"/>
          <w:rFonts w:ascii="Calibri" w:hAnsi="Calibri" w:cs="Tahoma"/>
          <w:i/>
          <w:iCs/>
        </w:rPr>
      </w:pPr>
      <w:r w:rsidRPr="000C7DF9">
        <w:rPr>
          <w:rStyle w:val="Strong"/>
          <w:rFonts w:ascii="Calibri" w:hAnsi="Calibri" w:cs="Tahoma"/>
          <w:i/>
          <w:iCs/>
        </w:rPr>
        <w:t>M. Ammar S</w:t>
      </w:r>
      <w:r w:rsidR="00060373" w:rsidRPr="000C7DF9">
        <w:rPr>
          <w:rStyle w:val="Strong"/>
          <w:rFonts w:ascii="Calibri" w:hAnsi="Calibri" w:cs="Tahoma"/>
          <w:i/>
          <w:iCs/>
        </w:rPr>
        <w:t xml:space="preserve">/O M. </w:t>
      </w:r>
      <w:proofErr w:type="spellStart"/>
      <w:r w:rsidR="00060373" w:rsidRPr="000C7DF9">
        <w:rPr>
          <w:rStyle w:val="Strong"/>
          <w:rFonts w:ascii="Calibri" w:hAnsi="Calibri" w:cs="Tahoma"/>
          <w:i/>
          <w:iCs/>
        </w:rPr>
        <w:t>Mustaqeem</w:t>
      </w:r>
      <w:proofErr w:type="spellEnd"/>
    </w:p>
    <w:p w14:paraId="10D22753" w14:textId="711A8D0F" w:rsidR="00485E5F" w:rsidRPr="00A333C1" w:rsidRDefault="00A15C1C" w:rsidP="00207353">
      <w:pPr>
        <w:jc w:val="center"/>
        <w:rPr>
          <w:rFonts w:ascii="Calibri" w:hAnsi="Calibri" w:cs="Arial"/>
          <w:b/>
          <w:bCs/>
          <w:sz w:val="28"/>
          <w:szCs w:val="28"/>
        </w:rPr>
      </w:pPr>
      <w:r w:rsidRPr="00A333C1">
        <w:rPr>
          <w:rFonts w:ascii="Calibri" w:hAnsi="Calibri" w:cs="Arial"/>
          <w:b/>
          <w:bCs/>
          <w:sz w:val="28"/>
          <w:szCs w:val="28"/>
        </w:rPr>
        <w:t>Accountant</w:t>
      </w:r>
    </w:p>
    <w:p w14:paraId="12960EE6" w14:textId="328BA4B5" w:rsidR="00417303" w:rsidRPr="00A333C1" w:rsidRDefault="00A20F03" w:rsidP="00DE7919">
      <w:pPr>
        <w:pStyle w:val="NoSpacing"/>
      </w:pPr>
      <w:r>
        <w:t>+92</w:t>
      </w:r>
      <w:r w:rsidR="00FF527B" w:rsidRPr="00551301">
        <w:rPr>
          <w:rFonts w:ascii="Calibri Light" w:hAnsi="Calibri Light"/>
        </w:rPr>
        <w:t xml:space="preserve"> </w:t>
      </w:r>
      <w:r w:rsidR="009E15C5" w:rsidRPr="00A333C1">
        <w:t>3102628281</w:t>
      </w:r>
      <w:r w:rsidR="00D12932" w:rsidRPr="00A333C1">
        <w:t>|</w:t>
      </w:r>
    </w:p>
    <w:p w14:paraId="4949E679" w14:textId="3F54C5E7" w:rsidR="00A15C1C" w:rsidRDefault="00417303" w:rsidP="00DE7919">
      <w:pPr>
        <w:pStyle w:val="NoSpacing"/>
      </w:pPr>
      <w:hyperlink r:id="rId5" w:history="1">
        <w:r w:rsidRPr="00A333C1">
          <w:rPr>
            <w:rStyle w:val="Hyperlink"/>
            <w:rFonts w:ascii="Calibri" w:hAnsi="Calibri" w:cs="Arial"/>
          </w:rPr>
          <w:t>ammarmustaqeem2023@gmail.com</w:t>
        </w:r>
      </w:hyperlink>
    </w:p>
    <w:p w14:paraId="241D06E5" w14:textId="77777777" w:rsidR="00C47140" w:rsidRDefault="00C47140" w:rsidP="00DE7919">
      <w:pPr>
        <w:pStyle w:val="NoSpacing"/>
      </w:pPr>
    </w:p>
    <w:p w14:paraId="3FCDCBA4" w14:textId="77777777" w:rsidR="00EB314B" w:rsidRDefault="00417303" w:rsidP="00E14762">
      <w:pPr>
        <w:spacing w:after="0"/>
        <w:rPr>
          <w:rFonts w:ascii="Calibri" w:hAnsi="Calibri" w:cs="Arial"/>
          <w:b/>
          <w:bCs/>
        </w:rPr>
      </w:pPr>
      <w:r w:rsidRPr="00AA7752">
        <w:rPr>
          <w:rFonts w:ascii="Calibri" w:hAnsi="Calibri" w:cs="Arial"/>
          <w:b/>
          <w:bCs/>
        </w:rPr>
        <w:t xml:space="preserve">Professional </w:t>
      </w:r>
      <w:r w:rsidR="005236C9" w:rsidRPr="00AA7752">
        <w:rPr>
          <w:rFonts w:ascii="Calibri" w:hAnsi="Calibri" w:cs="Arial"/>
          <w:b/>
          <w:bCs/>
        </w:rPr>
        <w:t>Summary</w:t>
      </w:r>
    </w:p>
    <w:p w14:paraId="7B55DF16" w14:textId="50148F64" w:rsidR="00D946E1" w:rsidRPr="00C47140" w:rsidRDefault="00D946E1" w:rsidP="00982AA1">
      <w:pPr>
        <w:jc w:val="both"/>
        <w:rPr>
          <w:rFonts w:ascii="Calibri" w:hAnsi="Calibri" w:cs="Arial"/>
          <w:b/>
          <w:bCs/>
        </w:rPr>
      </w:pPr>
      <w:r w:rsidRPr="00AA7752">
        <w:t>Detail-oriented and results-driven accountant with 5</w:t>
      </w:r>
      <w:r w:rsidR="00BF2629" w:rsidRPr="00AA7752">
        <w:t xml:space="preserve"> ye</w:t>
      </w:r>
      <w:r w:rsidRPr="00AA7752">
        <w:t>ars of experience in financial reporting, budgeting,</w:t>
      </w:r>
      <w:r w:rsidR="00BF2629" w:rsidRPr="00AA7752">
        <w:t xml:space="preserve"> an</w:t>
      </w:r>
      <w:r w:rsidRPr="00AA7752">
        <w:t>d tax preparation. Skilled in managing accounts</w:t>
      </w:r>
      <w:r w:rsidR="008214AA" w:rsidRPr="00AA7752">
        <w:t xml:space="preserve"> p</w:t>
      </w:r>
      <w:r w:rsidRPr="00AA7752">
        <w:t>ayable/receivable, reconciling statements, and</w:t>
      </w:r>
      <w:r w:rsidR="008214AA" w:rsidRPr="00AA7752">
        <w:t xml:space="preserve"> p</w:t>
      </w:r>
      <w:r w:rsidRPr="00AA7752">
        <w:t>reparing audit-ready reports. Proven ability to</w:t>
      </w:r>
      <w:r w:rsidR="00222ED3" w:rsidRPr="00AA7752">
        <w:t xml:space="preserve"> st</w:t>
      </w:r>
      <w:r w:rsidRPr="00AA7752">
        <w:t>reamline accounting processes, ensure accuracy, and</w:t>
      </w:r>
      <w:r w:rsidR="00222ED3" w:rsidRPr="00AA7752">
        <w:t xml:space="preserve"> s</w:t>
      </w:r>
      <w:r w:rsidRPr="00AA7752">
        <w:t>upport strategic business decisions. Proficient in</w:t>
      </w:r>
      <w:r w:rsidR="00222ED3" w:rsidRPr="00AA7752">
        <w:t xml:space="preserve"> q</w:t>
      </w:r>
      <w:r w:rsidRPr="00AA7752">
        <w:t>uick</w:t>
      </w:r>
      <w:r w:rsidR="00222ED3" w:rsidRPr="00AA7752">
        <w:t xml:space="preserve"> books</w:t>
      </w:r>
      <w:r w:rsidRPr="00AA7752">
        <w:t>, MS Excel, and financial data analysis.</w:t>
      </w:r>
    </w:p>
    <w:p w14:paraId="2FEA00BD" w14:textId="4F370E41" w:rsidR="00A720E5" w:rsidRDefault="00A720E5" w:rsidP="00E14762">
      <w:pPr>
        <w:spacing w:after="0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>Skills</w:t>
      </w:r>
    </w:p>
    <w:p w14:paraId="72259145" w14:textId="2478232B" w:rsidR="002669F3" w:rsidRPr="00A720E5" w:rsidRDefault="005E385B" w:rsidP="00A720E5">
      <w:pPr>
        <w:spacing w:after="0"/>
        <w:rPr>
          <w:rFonts w:ascii="Calibri" w:hAnsi="Calibri" w:cs="Arial"/>
        </w:rPr>
      </w:pPr>
      <w:r>
        <w:rPr>
          <w:rFonts w:ascii="Calibri" w:hAnsi="Calibri" w:cs="Arial"/>
          <w:b/>
          <w:bCs/>
        </w:rPr>
        <w:t xml:space="preserve">• </w:t>
      </w:r>
      <w:r w:rsidRPr="00A720E5">
        <w:rPr>
          <w:rFonts w:ascii="Calibri" w:hAnsi="Calibri" w:cs="Arial"/>
        </w:rPr>
        <w:t>Financial Reporting and Analysis</w:t>
      </w:r>
    </w:p>
    <w:p w14:paraId="09C29D3C" w14:textId="5C5149CE" w:rsidR="00DD774A" w:rsidRPr="00AA7752" w:rsidRDefault="00DD774A" w:rsidP="00964311">
      <w:pPr>
        <w:pStyle w:val="NoSpacing"/>
        <w:jc w:val="both"/>
      </w:pPr>
      <w:r w:rsidRPr="00AA7752">
        <w:t>• Tax</w:t>
      </w:r>
      <w:r w:rsidR="00F61864" w:rsidRPr="00AA7752">
        <w:t xml:space="preserve"> Preparation </w:t>
      </w:r>
    </w:p>
    <w:p w14:paraId="0097EEDC" w14:textId="77777777" w:rsidR="003B093E" w:rsidRPr="00AA7752" w:rsidRDefault="00654552" w:rsidP="00964311">
      <w:pPr>
        <w:pStyle w:val="NoSpacing"/>
        <w:jc w:val="both"/>
      </w:pPr>
      <w:r w:rsidRPr="00AA7752">
        <w:t>• Budgeting</w:t>
      </w:r>
    </w:p>
    <w:p w14:paraId="676D522D" w14:textId="43011D79" w:rsidR="003B093E" w:rsidRPr="00AA7752" w:rsidRDefault="00654552" w:rsidP="00964311">
      <w:pPr>
        <w:pStyle w:val="NoSpacing"/>
        <w:jc w:val="both"/>
      </w:pPr>
      <w:r w:rsidRPr="00AA7752">
        <w:t>• Accounts Payable/Receivable</w:t>
      </w:r>
      <w:r w:rsidR="009660BA">
        <w:t xml:space="preserve"> </w:t>
      </w:r>
      <w:r w:rsidRPr="00AA7752">
        <w:t>Management</w:t>
      </w:r>
      <w:r w:rsidR="003B093E" w:rsidRPr="00AA7752">
        <w:t xml:space="preserve"> </w:t>
      </w:r>
    </w:p>
    <w:p w14:paraId="3353934F" w14:textId="1295012E" w:rsidR="003B093E" w:rsidRDefault="00654552" w:rsidP="00964311">
      <w:pPr>
        <w:pStyle w:val="NoSpacing"/>
        <w:jc w:val="both"/>
      </w:pPr>
      <w:r w:rsidRPr="00AA7752">
        <w:t>• MS Excel(Advanced)</w:t>
      </w:r>
      <w:r w:rsidR="001B5701">
        <w:t>p</w:t>
      </w:r>
    </w:p>
    <w:p w14:paraId="7A227E39" w14:textId="77777777" w:rsidR="00E97332" w:rsidRDefault="00E97332" w:rsidP="00964311">
      <w:pPr>
        <w:pStyle w:val="NoSpacing"/>
        <w:jc w:val="both"/>
      </w:pPr>
    </w:p>
    <w:p w14:paraId="04073F22" w14:textId="18381748" w:rsidR="00615782" w:rsidRDefault="00960F75" w:rsidP="00E97332">
      <w:pPr>
        <w:pStyle w:val="NoSpacing"/>
        <w:rPr>
          <w:b/>
          <w:bCs/>
        </w:rPr>
      </w:pPr>
      <w:r w:rsidRPr="003C737A">
        <w:rPr>
          <w:b/>
          <w:bCs/>
        </w:rPr>
        <w:t>Work Experience</w:t>
      </w:r>
    </w:p>
    <w:p w14:paraId="25A907E6" w14:textId="77777777" w:rsidR="0001365A" w:rsidRPr="003C737A" w:rsidRDefault="00401A94" w:rsidP="004A07E8">
      <w:pPr>
        <w:pStyle w:val="NoSpacing"/>
        <w:jc w:val="both"/>
      </w:pPr>
      <w:r w:rsidRPr="003C737A">
        <w:t>Accountant</w:t>
      </w:r>
    </w:p>
    <w:p w14:paraId="6D3E1443" w14:textId="77777777" w:rsidR="0001365A" w:rsidRPr="003C737A" w:rsidRDefault="00401A94" w:rsidP="004A07E8">
      <w:pPr>
        <w:pStyle w:val="NoSpacing"/>
        <w:jc w:val="both"/>
      </w:pPr>
      <w:proofErr w:type="spellStart"/>
      <w:r w:rsidRPr="003C737A">
        <w:t>PwC,Karachi</w:t>
      </w:r>
      <w:proofErr w:type="spellEnd"/>
      <w:r w:rsidRPr="003C737A">
        <w:t xml:space="preserve"> | July 2020–Present</w:t>
      </w:r>
    </w:p>
    <w:p w14:paraId="27AA76E0" w14:textId="77777777" w:rsidR="00D50263" w:rsidRDefault="00401A94" w:rsidP="004A07E8">
      <w:pPr>
        <w:pStyle w:val="NoSpacing"/>
        <w:jc w:val="both"/>
      </w:pPr>
      <w:r w:rsidRPr="003C737A">
        <w:t>• Managed Accounts</w:t>
      </w:r>
      <w:r w:rsidR="00D879DA">
        <w:t xml:space="preserve"> </w:t>
      </w:r>
      <w:r w:rsidRPr="003C737A">
        <w:t>Payable/Receivable and ensured</w:t>
      </w:r>
    </w:p>
    <w:p w14:paraId="0697A43B" w14:textId="75CF5B77" w:rsidR="00401A94" w:rsidRPr="003C737A" w:rsidRDefault="00811A8A" w:rsidP="004A07E8">
      <w:pPr>
        <w:pStyle w:val="NoSpacing"/>
        <w:jc w:val="both"/>
      </w:pPr>
      <w:r w:rsidRPr="003C737A">
        <w:t>ti</w:t>
      </w:r>
      <w:r w:rsidR="00401A94" w:rsidRPr="003C737A">
        <w:t>mely payment processing.</w:t>
      </w:r>
    </w:p>
    <w:p w14:paraId="21B8E9E7" w14:textId="77777777" w:rsidR="000C095A" w:rsidRDefault="00401A94" w:rsidP="004A07E8">
      <w:pPr>
        <w:pStyle w:val="NoSpacing"/>
        <w:jc w:val="both"/>
      </w:pPr>
      <w:r w:rsidRPr="003C737A">
        <w:t>• Conducted Variance analysis to improve cost control</w:t>
      </w:r>
    </w:p>
    <w:p w14:paraId="7DD01C4F" w14:textId="77777777" w:rsidR="00A1513A" w:rsidRDefault="00B20118" w:rsidP="004A07E8">
      <w:pPr>
        <w:pStyle w:val="NoSpacing"/>
        <w:jc w:val="both"/>
      </w:pPr>
      <w:r w:rsidRPr="003C737A">
        <w:t>a</w:t>
      </w:r>
      <w:r w:rsidR="00401A94" w:rsidRPr="003C737A">
        <w:t>nd budgeting accuracy.</w:t>
      </w:r>
    </w:p>
    <w:p w14:paraId="4AF0C10B" w14:textId="5A294F32" w:rsidR="000B0F10" w:rsidRDefault="00401A94" w:rsidP="004A07E8">
      <w:pPr>
        <w:pStyle w:val="NoSpacing"/>
        <w:jc w:val="both"/>
      </w:pPr>
      <w:r w:rsidRPr="003C737A">
        <w:t>• Automated invoice tracking process, reducing</w:t>
      </w:r>
    </w:p>
    <w:p w14:paraId="751AEEDE" w14:textId="1636AF53" w:rsidR="00401A94" w:rsidRPr="003C737A" w:rsidRDefault="00B20118" w:rsidP="004A07E8">
      <w:pPr>
        <w:pStyle w:val="NoSpacing"/>
        <w:jc w:val="both"/>
      </w:pPr>
      <w:r w:rsidRPr="003C737A">
        <w:t>p</w:t>
      </w:r>
      <w:r w:rsidR="00401A94" w:rsidRPr="003C737A">
        <w:t>ayment details by 20%.</w:t>
      </w:r>
    </w:p>
    <w:p w14:paraId="4F35A777" w14:textId="20E8D87F" w:rsidR="004613A0" w:rsidRDefault="00401A94" w:rsidP="004A07E8">
      <w:pPr>
        <w:pStyle w:val="NoSpacing"/>
        <w:jc w:val="both"/>
      </w:pPr>
      <w:r w:rsidRPr="003C737A">
        <w:t>• Recorded daily Transactions and Maintained general</w:t>
      </w:r>
    </w:p>
    <w:p w14:paraId="6C359586" w14:textId="23109BCC" w:rsidR="00401A94" w:rsidRPr="003C737A" w:rsidRDefault="00751E3A" w:rsidP="004A07E8">
      <w:pPr>
        <w:pStyle w:val="NoSpacing"/>
        <w:jc w:val="both"/>
      </w:pPr>
      <w:r w:rsidRPr="003C737A">
        <w:t>l</w:t>
      </w:r>
      <w:r w:rsidR="00401A94" w:rsidRPr="003C737A">
        <w:t>edgers.</w:t>
      </w:r>
    </w:p>
    <w:p w14:paraId="6CD33118" w14:textId="1FC6418D" w:rsidR="004613A0" w:rsidRDefault="00401A94" w:rsidP="004A07E8">
      <w:pPr>
        <w:pStyle w:val="NoSpacing"/>
        <w:jc w:val="both"/>
      </w:pPr>
      <w:r w:rsidRPr="003C737A">
        <w:t>• Supported the finance team in budget preparation</w:t>
      </w:r>
    </w:p>
    <w:p w14:paraId="05BBA5B4" w14:textId="34D24618" w:rsidR="00C8019E" w:rsidRDefault="00447F73" w:rsidP="004A07E8">
      <w:pPr>
        <w:pStyle w:val="NoSpacing"/>
        <w:spacing w:after="240"/>
        <w:jc w:val="both"/>
      </w:pPr>
      <w:r w:rsidRPr="003C737A">
        <w:t>a</w:t>
      </w:r>
      <w:r w:rsidR="00401A94" w:rsidRPr="003C737A">
        <w:t>nd expense tracking</w:t>
      </w:r>
      <w:r w:rsidR="00287477" w:rsidRPr="003C737A">
        <w:t>.</w:t>
      </w:r>
      <w:r w:rsidR="004A07E8">
        <w:t xml:space="preserve"> </w:t>
      </w:r>
    </w:p>
    <w:p w14:paraId="2EF0FB76" w14:textId="77777777" w:rsidR="00002DAD" w:rsidRDefault="0084580B" w:rsidP="00E14762">
      <w:pPr>
        <w:spacing w:after="0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 xml:space="preserve">Education </w:t>
      </w:r>
    </w:p>
    <w:p w14:paraId="0814C19B" w14:textId="524B5461" w:rsidR="0084580B" w:rsidRPr="00002DAD" w:rsidRDefault="007601AB" w:rsidP="002A48FA">
      <w:pPr>
        <w:spacing w:after="0"/>
        <w:rPr>
          <w:rFonts w:ascii="Calibri" w:hAnsi="Calibri" w:cs="Arial"/>
          <w:b/>
          <w:bCs/>
        </w:rPr>
      </w:pPr>
      <w:r>
        <w:t>B</w:t>
      </w:r>
      <w:r w:rsidR="003961BA">
        <w:t>achelor of Commerce</w:t>
      </w:r>
      <w:r w:rsidR="00232C88">
        <w:t>-</w:t>
      </w:r>
      <w:r w:rsidR="003961BA">
        <w:t>B.COM</w:t>
      </w:r>
    </w:p>
    <w:p w14:paraId="093FBA30" w14:textId="78ED0F3B" w:rsidR="003961BA" w:rsidRDefault="00232C88" w:rsidP="002A48FA">
      <w:pPr>
        <w:pStyle w:val="NoSpacing"/>
        <w:spacing w:after="240"/>
      </w:pPr>
      <w:r>
        <w:t>University of Karachi</w:t>
      </w:r>
      <w:r w:rsidR="00344B80">
        <w:t>-2018</w:t>
      </w:r>
    </w:p>
    <w:p w14:paraId="5BFA9637" w14:textId="77777777" w:rsidR="00002DAD" w:rsidRDefault="00503320" w:rsidP="00633FF2">
      <w:pPr>
        <w:spacing w:after="0"/>
        <w:jc w:val="both"/>
        <w:rPr>
          <w:rFonts w:ascii="Calibri" w:hAnsi="Calibri" w:cs="Arial"/>
          <w:b/>
          <w:bCs/>
        </w:rPr>
      </w:pPr>
      <w:r w:rsidRPr="00C23221">
        <w:rPr>
          <w:rFonts w:ascii="Calibri" w:hAnsi="Calibri" w:cs="Arial"/>
          <w:b/>
          <w:bCs/>
        </w:rPr>
        <w:t xml:space="preserve">Certificate </w:t>
      </w:r>
    </w:p>
    <w:p w14:paraId="7F2D780E" w14:textId="025041D7" w:rsidR="00212137" w:rsidRPr="00002DAD" w:rsidRDefault="00C06D73" w:rsidP="00633FF2">
      <w:pPr>
        <w:spacing w:after="0"/>
        <w:jc w:val="both"/>
        <w:rPr>
          <w:rFonts w:ascii="Calibri" w:hAnsi="Calibri" w:cs="Arial"/>
          <w:b/>
          <w:bCs/>
        </w:rPr>
      </w:pPr>
      <w:r>
        <w:t>• Computer Information Technology (CIT) Course–</w:t>
      </w:r>
      <w:proofErr w:type="spellStart"/>
      <w:r>
        <w:t>Bano</w:t>
      </w:r>
      <w:proofErr w:type="spellEnd"/>
      <w:r w:rsidR="00253897">
        <w:t xml:space="preserve"> </w:t>
      </w:r>
      <w:proofErr w:type="spellStart"/>
      <w:r w:rsidR="00253897">
        <w:t>Qabil</w:t>
      </w:r>
      <w:proofErr w:type="spellEnd"/>
      <w:r w:rsidR="00253897">
        <w:t>.</w:t>
      </w:r>
    </w:p>
    <w:p w14:paraId="48DFC3FE" w14:textId="6F00D98F" w:rsidR="0070610A" w:rsidRPr="00C874C1" w:rsidRDefault="004D5581" w:rsidP="00C874C1">
      <w:pPr>
        <w:pStyle w:val="NoSpacing"/>
        <w:jc w:val="both"/>
      </w:pPr>
      <w:r w:rsidRPr="00AB5799">
        <w:t>• Computerized Accounting Course</w:t>
      </w:r>
      <w:r w:rsidR="0063568D">
        <w:t>.</w:t>
      </w:r>
    </w:p>
    <w:sectPr w:rsidR="0070610A" w:rsidRPr="00C87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41CFA"/>
    <w:multiLevelType w:val="hybridMultilevel"/>
    <w:tmpl w:val="D6F05E64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 w15:restartNumberingAfterBreak="0">
    <w:nsid w:val="20D95864"/>
    <w:multiLevelType w:val="hybridMultilevel"/>
    <w:tmpl w:val="3F202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F653B"/>
    <w:multiLevelType w:val="hybridMultilevel"/>
    <w:tmpl w:val="AFF4A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D6648"/>
    <w:multiLevelType w:val="hybridMultilevel"/>
    <w:tmpl w:val="2F04F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81073"/>
    <w:multiLevelType w:val="hybridMultilevel"/>
    <w:tmpl w:val="91668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9269D"/>
    <w:multiLevelType w:val="hybridMultilevel"/>
    <w:tmpl w:val="43E8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541823">
    <w:abstractNumId w:val="3"/>
  </w:num>
  <w:num w:numId="2" w16cid:durableId="2141802625">
    <w:abstractNumId w:val="1"/>
  </w:num>
  <w:num w:numId="3" w16cid:durableId="552155896">
    <w:abstractNumId w:val="5"/>
  </w:num>
  <w:num w:numId="4" w16cid:durableId="1008295499">
    <w:abstractNumId w:val="0"/>
  </w:num>
  <w:num w:numId="5" w16cid:durableId="1033769670">
    <w:abstractNumId w:val="4"/>
  </w:num>
  <w:num w:numId="6" w16cid:durableId="1975599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12"/>
    <w:rsid w:val="00002DAD"/>
    <w:rsid w:val="0001365A"/>
    <w:rsid w:val="00017EC2"/>
    <w:rsid w:val="00060373"/>
    <w:rsid w:val="00070539"/>
    <w:rsid w:val="00095BAA"/>
    <w:rsid w:val="000B0F10"/>
    <w:rsid w:val="000C095A"/>
    <w:rsid w:val="000C7DF9"/>
    <w:rsid w:val="000F09C9"/>
    <w:rsid w:val="001341B6"/>
    <w:rsid w:val="001B5701"/>
    <w:rsid w:val="00200B81"/>
    <w:rsid w:val="00207353"/>
    <w:rsid w:val="00212137"/>
    <w:rsid w:val="002215AD"/>
    <w:rsid w:val="00222ED3"/>
    <w:rsid w:val="00232C88"/>
    <w:rsid w:val="00253897"/>
    <w:rsid w:val="002669F3"/>
    <w:rsid w:val="0028283B"/>
    <w:rsid w:val="00287477"/>
    <w:rsid w:val="002A158C"/>
    <w:rsid w:val="002A36B1"/>
    <w:rsid w:val="002A48FA"/>
    <w:rsid w:val="00317136"/>
    <w:rsid w:val="003318FF"/>
    <w:rsid w:val="00344B80"/>
    <w:rsid w:val="00391825"/>
    <w:rsid w:val="003961BA"/>
    <w:rsid w:val="003A0B76"/>
    <w:rsid w:val="003B093E"/>
    <w:rsid w:val="003C3B84"/>
    <w:rsid w:val="003C737A"/>
    <w:rsid w:val="003D7A1B"/>
    <w:rsid w:val="003F3CC4"/>
    <w:rsid w:val="00401A94"/>
    <w:rsid w:val="00406CF1"/>
    <w:rsid w:val="00417303"/>
    <w:rsid w:val="0043760E"/>
    <w:rsid w:val="00443365"/>
    <w:rsid w:val="00447F73"/>
    <w:rsid w:val="004613A0"/>
    <w:rsid w:val="00485E5F"/>
    <w:rsid w:val="004A07E8"/>
    <w:rsid w:val="004A3912"/>
    <w:rsid w:val="004A5F03"/>
    <w:rsid w:val="004C257B"/>
    <w:rsid w:val="004C785D"/>
    <w:rsid w:val="004D5581"/>
    <w:rsid w:val="004D71DD"/>
    <w:rsid w:val="004F6037"/>
    <w:rsid w:val="00503320"/>
    <w:rsid w:val="005236C9"/>
    <w:rsid w:val="005311DD"/>
    <w:rsid w:val="00551301"/>
    <w:rsid w:val="005C5014"/>
    <w:rsid w:val="005E385B"/>
    <w:rsid w:val="006053B1"/>
    <w:rsid w:val="00615782"/>
    <w:rsid w:val="00633FF2"/>
    <w:rsid w:val="0063568D"/>
    <w:rsid w:val="00636018"/>
    <w:rsid w:val="00654552"/>
    <w:rsid w:val="00673EA1"/>
    <w:rsid w:val="0067767C"/>
    <w:rsid w:val="006A22AB"/>
    <w:rsid w:val="0070610A"/>
    <w:rsid w:val="00751E3A"/>
    <w:rsid w:val="007601AB"/>
    <w:rsid w:val="007813B7"/>
    <w:rsid w:val="007D123D"/>
    <w:rsid w:val="007E7035"/>
    <w:rsid w:val="00811A8A"/>
    <w:rsid w:val="008214AA"/>
    <w:rsid w:val="00826C89"/>
    <w:rsid w:val="0084580B"/>
    <w:rsid w:val="00860A77"/>
    <w:rsid w:val="00871241"/>
    <w:rsid w:val="0087161D"/>
    <w:rsid w:val="00897CCF"/>
    <w:rsid w:val="00933B53"/>
    <w:rsid w:val="0093567D"/>
    <w:rsid w:val="00960F75"/>
    <w:rsid w:val="00961CC7"/>
    <w:rsid w:val="00964311"/>
    <w:rsid w:val="009660BA"/>
    <w:rsid w:val="00982AA1"/>
    <w:rsid w:val="009A7E79"/>
    <w:rsid w:val="009D0DA1"/>
    <w:rsid w:val="009E15C5"/>
    <w:rsid w:val="00A1513A"/>
    <w:rsid w:val="00A15C1C"/>
    <w:rsid w:val="00A20F03"/>
    <w:rsid w:val="00A333C1"/>
    <w:rsid w:val="00A636CB"/>
    <w:rsid w:val="00A720E5"/>
    <w:rsid w:val="00AA7752"/>
    <w:rsid w:val="00AB5799"/>
    <w:rsid w:val="00AD0B2B"/>
    <w:rsid w:val="00B20118"/>
    <w:rsid w:val="00B54176"/>
    <w:rsid w:val="00B61C04"/>
    <w:rsid w:val="00B84393"/>
    <w:rsid w:val="00BF2629"/>
    <w:rsid w:val="00BF401F"/>
    <w:rsid w:val="00C06D73"/>
    <w:rsid w:val="00C113AE"/>
    <w:rsid w:val="00C23221"/>
    <w:rsid w:val="00C47140"/>
    <w:rsid w:val="00C8019E"/>
    <w:rsid w:val="00C874C1"/>
    <w:rsid w:val="00CA715C"/>
    <w:rsid w:val="00CD404F"/>
    <w:rsid w:val="00D04B86"/>
    <w:rsid w:val="00D12932"/>
    <w:rsid w:val="00D23DCF"/>
    <w:rsid w:val="00D4387D"/>
    <w:rsid w:val="00D50263"/>
    <w:rsid w:val="00D879DA"/>
    <w:rsid w:val="00D946E1"/>
    <w:rsid w:val="00DD774A"/>
    <w:rsid w:val="00DE24E1"/>
    <w:rsid w:val="00DE7919"/>
    <w:rsid w:val="00E14762"/>
    <w:rsid w:val="00E444FF"/>
    <w:rsid w:val="00E618AF"/>
    <w:rsid w:val="00E97332"/>
    <w:rsid w:val="00EA46C8"/>
    <w:rsid w:val="00EB314B"/>
    <w:rsid w:val="00ED542F"/>
    <w:rsid w:val="00F26086"/>
    <w:rsid w:val="00F46AFE"/>
    <w:rsid w:val="00F50AD4"/>
    <w:rsid w:val="00F61864"/>
    <w:rsid w:val="00FB3705"/>
    <w:rsid w:val="00FB7E0A"/>
    <w:rsid w:val="00FD4B45"/>
    <w:rsid w:val="00FF12B1"/>
    <w:rsid w:val="00FF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DFD18"/>
  <w15:chartTrackingRefBased/>
  <w15:docId w15:val="{9045B085-6E55-C545-AB9D-E859CF6B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9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9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9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9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9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9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9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9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9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9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9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61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10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D0DA1"/>
    <w:rPr>
      <w:b/>
      <w:bCs/>
    </w:rPr>
  </w:style>
  <w:style w:type="paragraph" w:styleId="NoSpacing">
    <w:name w:val="No Spacing"/>
    <w:uiPriority w:val="1"/>
    <w:qFormat/>
    <w:rsid w:val="009D0D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ammarmustaqeem2023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Mustaqeem</dc:creator>
  <cp:keywords/>
  <dc:description/>
  <cp:lastModifiedBy>Ammar Mustaqeem</cp:lastModifiedBy>
  <cp:revision>2</cp:revision>
  <dcterms:created xsi:type="dcterms:W3CDTF">2025-09-28T11:40:00Z</dcterms:created>
  <dcterms:modified xsi:type="dcterms:W3CDTF">2025-09-28T11:40:00Z</dcterms:modified>
</cp:coreProperties>
</file>