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F544AF7" w:rsidP="7EAA471A" w:rsidRDefault="1F544AF7" w14:paraId="4A53881E" w14:textId="49CAA58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bookmarkStart w:name="_Int_5LtM013z" w:id="418217986"/>
      <w:r w:rsidRPr="5ABF9BC4" w:rsidR="2494861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Usability Testing: </w:t>
      </w:r>
      <w:r w:rsidRPr="5ABF9BC4" w:rsidR="7CEE2AF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Forma Add-in for Revit</w:t>
      </w:r>
      <w:bookmarkEnd w:id="418217986"/>
    </w:p>
    <w:p w:rsidR="1F544AF7" w:rsidP="7EAA471A" w:rsidRDefault="1F544AF7" w14:paraId="18E7345C" w14:textId="21D2BFC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7FDD5021" w:rsidR="1F544AF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Moderator: </w:t>
      </w:r>
      <w:commentRangeStart w:id="130220022"/>
      <w:bookmarkStart w:name="_@_6BC90013E6CD4DE682CCDD2C2CD84603Z" w:id="1948819625"/>
      <w:bookmarkEnd w:id="1948819625"/>
      <w:r>
        <w:fldChar w:fldCharType="begin"/>
      </w:r>
      <w:r>
        <w:instrText xml:space="preserve"> HYPERLINK "mailto:tamira.mccoy@autodesk.com"</w:instrText>
      </w:r>
      <w:bookmarkStart w:name="_@_A4906FB4B4AC4E428CBB348EFFB1B898Z" w:id="768254682"/>
      <w:r>
        <w:fldChar w:fldCharType="separate"/>
      </w:r>
      <w:bookmarkEnd w:id="768254682"/>
      <w:r w:rsidR="1F544AF7">
        <w:rPr>
          <w:rStyle w:val="Mention"/>
          <w:noProof/>
        </w:rPr>
        <w:t>@</w:t>
      </w:r>
      <w:r w:rsidR="7EAA471A">
        <w:rPr>
          <w:rStyle w:val="Mention"/>
          <w:noProof/>
        </w:rPr>
        <w:t>Tamira McCoy</w:t>
      </w:r>
      <w:commentRangeEnd w:id="130220022"/>
      <w:r>
        <w:rPr>
          <w:rStyle w:val="CommentReference"/>
        </w:rPr>
        <w:commentReference w:id="130220022"/>
      </w:r>
      <w:r>
        <w:fldChar w:fldCharType="end"/>
      </w:r>
      <w:r w:rsidRPr="7FDD5021" w:rsidR="7EAA471A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</w:t>
      </w:r>
      <w:r>
        <w:br/>
      </w:r>
      <w:r w:rsidRPr="7FDD5021" w:rsidR="1F544AF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Note</w:t>
      </w:r>
      <w:r w:rsidRPr="7FDD5021" w:rsidR="3EF41B3A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t</w:t>
      </w:r>
      <w:r w:rsidRPr="7FDD5021" w:rsidR="1F544AF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aker: </w:t>
      </w:r>
      <w:r w:rsidRPr="7FDD5021" w:rsidR="71E8484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TBD</w:t>
      </w:r>
      <w:r>
        <w:br/>
      </w:r>
      <w:r w:rsidRPr="7FDD5021" w:rsidR="2C121A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Date: </w:t>
      </w:r>
      <w:r w:rsidRPr="7FDD5021" w:rsidR="4E789E85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Week of April 8th</w:t>
      </w:r>
      <w:r w:rsidRPr="7FDD5021" w:rsidR="2C121A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,</w:t>
      </w:r>
      <w:r w:rsidRPr="7FDD5021" w:rsidR="2C121A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2024</w:t>
      </w:r>
    </w:p>
    <w:p w:rsidR="2C121A3E" w:rsidP="7EAA471A" w:rsidRDefault="2C121A3E" w14:paraId="4D98EEC4" w14:textId="57F2FA8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ABF9BC4" w:rsidR="34F6B003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Participants: </w:t>
      </w:r>
    </w:p>
    <w:p w:rsidR="69C66C25" w:rsidP="5ABF9BC4" w:rsidRDefault="69C66C25" w14:paraId="5152D41B" w14:textId="334A5A4F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hyperlink r:id="Rdffde4cb5f534eb6">
        <w:r w:rsidRPr="5ABF9BC4" w:rsidR="69C66C25">
          <w:rPr>
            <w:rStyle w:val="Hyperlink"/>
            <w:b w:val="0"/>
            <w:bCs w:val="0"/>
            <w:noProof w:val="0"/>
            <w:sz w:val="20"/>
            <w:szCs w:val="20"/>
            <w:lang w:val="en-US"/>
          </w:rPr>
          <w:t xml:space="preserve">Jesper </w:t>
        </w:r>
        <w:r w:rsidRPr="5ABF9BC4" w:rsidR="69C66C25">
          <w:rPr>
            <w:rStyle w:val="Hyperlink"/>
            <w:b w:val="0"/>
            <w:bCs w:val="0"/>
            <w:noProof w:val="0"/>
            <w:sz w:val="20"/>
            <w:szCs w:val="20"/>
            <w:lang w:val="en-US"/>
          </w:rPr>
          <w:t>Staahl</w:t>
        </w:r>
      </w:hyperlink>
    </w:p>
    <w:p w:rsidR="126F1FF6" w:rsidP="5ABF9BC4" w:rsidRDefault="126F1FF6" w14:paraId="6D0C9FE3" w14:textId="5DEDC449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hyperlink r:id="R00f25e54f5df43e0">
        <w:r w:rsidRPr="5ABF9BC4" w:rsidR="126F1FF6">
          <w:rPr>
            <w:rStyle w:val="Hyperlink"/>
            <w:b w:val="0"/>
            <w:bCs w:val="0"/>
            <w:noProof w:val="0"/>
            <w:sz w:val="20"/>
            <w:szCs w:val="20"/>
            <w:lang w:val="en-US"/>
          </w:rPr>
          <w:t>Monica Pereira Da Silva</w:t>
        </w:r>
      </w:hyperlink>
    </w:p>
    <w:p w:rsidR="00D93F6F" w:rsidP="5ABF9BC4" w:rsidRDefault="00D93F6F" w14:paraId="5F3CC75F" w14:textId="507D47BA">
      <w:pPr>
        <w:pStyle w:val="ListParagraph"/>
        <w:numPr>
          <w:ilvl w:val="0"/>
          <w:numId w:val="2"/>
        </w:numPr>
        <w:suppressLineNumbers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hyperlink r:id="R9c17dc8b389e4ada">
        <w:r w:rsidRPr="5ABF9BC4" w:rsidR="6A2AD19C">
          <w:rPr>
            <w:rStyle w:val="Hyperlink"/>
            <w:b w:val="0"/>
            <w:bCs w:val="0"/>
            <w:noProof w:val="0"/>
            <w:sz w:val="20"/>
            <w:szCs w:val="20"/>
            <w:lang w:val="en-US"/>
          </w:rPr>
          <w:t>Maria Johansson</w:t>
        </w:r>
      </w:hyperlink>
    </w:p>
    <w:p w:rsidR="1F544AF7" w:rsidP="7EAA471A" w:rsidRDefault="1F544AF7" w14:paraId="1DBD16D9" w14:textId="66EC85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AA471A" w:rsidR="1F544A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</w:t>
      </w:r>
    </w:p>
    <w:p w:rsidR="0ED16488" w:rsidP="7EAA471A" w:rsidRDefault="0ED16488" w14:paraId="4E359609" w14:textId="64370A92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EAA471A" w:rsidR="0ED164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As we begin the year after the FY25 planning, it was clear that that there is an </w:t>
      </w:r>
      <w:r w:rsidRPr="7EAA471A" w:rsidR="0B2103C1">
        <w:rPr>
          <w:rFonts w:ascii="Aptos" w:hAnsi="Aptos" w:eastAsia="Aptos" w:cs="Aptos"/>
          <w:noProof w:val="0"/>
          <w:sz w:val="20"/>
          <w:szCs w:val="20"/>
          <w:lang w:val="en-US"/>
        </w:rPr>
        <w:t>increased</w:t>
      </w:r>
      <w:r w:rsidRPr="7EAA471A" w:rsidR="0ED164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interest in </w:t>
      </w:r>
      <w:r w:rsidRPr="7EAA471A" w:rsidR="1A962D0C">
        <w:rPr>
          <w:rFonts w:ascii="Aptos" w:hAnsi="Aptos" w:eastAsia="Aptos" w:cs="Aptos"/>
          <w:noProof w:val="0"/>
          <w:sz w:val="20"/>
          <w:szCs w:val="20"/>
          <w:lang w:val="en-US"/>
        </w:rPr>
        <w:t>creating better</w:t>
      </w:r>
      <w:r w:rsidRPr="7EAA471A" w:rsidR="0ED164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EAA471A" w:rsidR="398D9A55">
        <w:rPr>
          <w:rFonts w:ascii="Aptos" w:hAnsi="Aptos" w:eastAsia="Aptos" w:cs="Aptos"/>
          <w:noProof w:val="0"/>
          <w:sz w:val="20"/>
          <w:szCs w:val="20"/>
          <w:lang w:val="en-US"/>
        </w:rPr>
        <w:t>interoperability</w:t>
      </w:r>
      <w:r w:rsidRPr="7EAA471A" w:rsidR="0ED164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EAA471A" w:rsidR="2EFABFCD">
        <w:rPr>
          <w:rFonts w:ascii="Aptos" w:hAnsi="Aptos" w:eastAsia="Aptos" w:cs="Aptos"/>
          <w:noProof w:val="0"/>
          <w:sz w:val="20"/>
          <w:szCs w:val="20"/>
          <w:lang w:val="en-US"/>
        </w:rPr>
        <w:t>between</w:t>
      </w:r>
      <w:r w:rsidRPr="7EAA471A" w:rsidR="0ED164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EAA471A" w:rsidR="2EFABFC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Forma and the rest of the </w:t>
      </w:r>
      <w:r w:rsidRPr="7EAA471A" w:rsidR="0ED16488">
        <w:rPr>
          <w:rFonts w:ascii="Aptos" w:hAnsi="Aptos" w:eastAsia="Aptos" w:cs="Aptos"/>
          <w:noProof w:val="0"/>
          <w:sz w:val="20"/>
          <w:szCs w:val="20"/>
          <w:lang w:val="en-US"/>
        </w:rPr>
        <w:t>AEC</w:t>
      </w:r>
      <w:r w:rsidRPr="7EAA471A" w:rsidR="0ED164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design</w:t>
      </w:r>
      <w:r w:rsidRPr="7EAA471A" w:rsidR="217521A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products.</w:t>
      </w:r>
      <w:r w:rsidRPr="7EAA471A" w:rsidR="0ED164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EAA471A" w:rsidR="2825429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The </w:t>
      </w:r>
      <w:r w:rsidRPr="7EAA471A" w:rsidR="1F544AF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enhancement of the Revit add-in</w:t>
      </w: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EAA471A" w:rsidR="6A73765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being the </w:t>
      </w:r>
      <w:r w:rsidRPr="7EAA471A" w:rsidR="2F52C40C">
        <w:rPr>
          <w:rFonts w:ascii="Aptos" w:hAnsi="Aptos" w:eastAsia="Aptos" w:cs="Aptos"/>
          <w:noProof w:val="0"/>
          <w:sz w:val="20"/>
          <w:szCs w:val="20"/>
          <w:lang w:val="en-US"/>
        </w:rPr>
        <w:t>focus</w:t>
      </w:r>
      <w:r w:rsidRPr="7EAA471A" w:rsidR="71D5A50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for Q1 to allow for a seamless workflow in managing Forma elements in Revit and sending Revit objects back into Forma for analysis.</w:t>
      </w:r>
    </w:p>
    <w:p w:rsidR="1F544AF7" w:rsidP="7EAA471A" w:rsidRDefault="1F544AF7" w14:paraId="4925B7FE" w14:textId="13E5FC5F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1F544AF7"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  <w:t>For architects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this unlocks the ability to seamlessly work between </w:t>
      </w:r>
      <w:r w:rsidRPr="7FDD5021" w:rsidR="52E2B4F3">
        <w:rPr>
          <w:rFonts w:ascii="Aptos" w:hAnsi="Aptos" w:eastAsia="Aptos" w:cs="Aptos"/>
          <w:noProof w:val="0"/>
          <w:sz w:val="20"/>
          <w:szCs w:val="20"/>
          <w:lang w:val="en-US"/>
        </w:rPr>
        <w:t>Revit and Forma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while still 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maintaining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the necessary level of detail 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required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at each step of the architecture proce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ss</w:t>
      </w:r>
      <w:r w:rsidRPr="7FDD5021" w:rsidR="0642B12C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We are hoping to unlock the following workflows: </w:t>
      </w:r>
    </w:p>
    <w:p w:rsidR="5548DF13" w:rsidP="7EAA471A" w:rsidRDefault="5548DF13" w14:paraId="1F6B11E8" w14:textId="6FDD6D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Allow </w:t>
      </w:r>
      <w:r w:rsidRPr="7FDD5021" w:rsidR="7159EC48">
        <w:rPr>
          <w:rFonts w:ascii="Aptos" w:hAnsi="Aptos" w:eastAsia="Aptos" w:cs="Aptos"/>
          <w:noProof w:val="0"/>
          <w:sz w:val="20"/>
          <w:szCs w:val="20"/>
          <w:lang w:val="en-US"/>
        </w:rPr>
        <w:t>architects to load Forma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project</w:t>
      </w:r>
      <w:r w:rsidRPr="7FDD5021" w:rsidR="1A6BDECA">
        <w:rPr>
          <w:rFonts w:ascii="Aptos" w:hAnsi="Aptos" w:eastAsia="Aptos" w:cs="Aptos"/>
          <w:noProof w:val="0"/>
          <w:sz w:val="20"/>
          <w:szCs w:val="20"/>
          <w:lang w:val="en-US"/>
        </w:rPr>
        <w:t>s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+ proposal</w:t>
      </w:r>
      <w:r w:rsidRPr="7FDD5021" w:rsidR="76AEA929">
        <w:rPr>
          <w:rFonts w:ascii="Aptos" w:hAnsi="Aptos" w:eastAsia="Aptos" w:cs="Aptos"/>
          <w:noProof w:val="0"/>
          <w:sz w:val="20"/>
          <w:szCs w:val="20"/>
          <w:lang w:val="en-US"/>
        </w:rPr>
        <w:t>s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FDD5021" w:rsidR="794E95E9">
        <w:rPr>
          <w:rFonts w:ascii="Aptos" w:hAnsi="Aptos" w:eastAsia="Aptos" w:cs="Aptos"/>
          <w:noProof w:val="0"/>
          <w:sz w:val="20"/>
          <w:szCs w:val="20"/>
          <w:lang w:val="en-US"/>
        </w:rPr>
        <w:t>from within Revit</w:t>
      </w:r>
    </w:p>
    <w:p w:rsidR="5548DF13" w:rsidP="7EAA471A" w:rsidRDefault="5548DF13" w14:paraId="6799E19D" w14:textId="0FB44E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794E95E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Allow </w:t>
      </w:r>
      <w:r w:rsidRPr="7FDD5021" w:rsidR="794E95E9">
        <w:rPr>
          <w:rFonts w:ascii="Aptos" w:hAnsi="Aptos" w:eastAsia="Aptos" w:cs="Aptos"/>
          <w:noProof w:val="0"/>
          <w:sz w:val="20"/>
          <w:szCs w:val="20"/>
          <w:lang w:val="en-US"/>
        </w:rPr>
        <w:t>user initiated</w:t>
      </w:r>
      <w:r w:rsidRPr="7FDD5021" w:rsidR="794E95E9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conversions from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Forma elements to Revit elements/</w:t>
      </w:r>
      <w:r w:rsidRPr="7FDD5021" w:rsidR="50282CBF">
        <w:rPr>
          <w:rFonts w:ascii="Aptos" w:hAnsi="Aptos" w:eastAsia="Aptos" w:cs="Aptos"/>
          <w:noProof w:val="0"/>
          <w:sz w:val="20"/>
          <w:szCs w:val="20"/>
          <w:lang w:val="en-US"/>
        </w:rPr>
        <w:t>f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>amilies</w:t>
      </w:r>
    </w:p>
    <w:p w:rsidR="5548DF13" w:rsidP="7EAA471A" w:rsidRDefault="5548DF13" w14:paraId="67118D0E" w14:textId="5385565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5C8C9D7F">
        <w:rPr>
          <w:rFonts w:ascii="Aptos" w:hAnsi="Aptos" w:eastAsia="Aptos" w:cs="Aptos"/>
          <w:noProof w:val="0"/>
          <w:sz w:val="20"/>
          <w:szCs w:val="20"/>
          <w:lang w:val="en-US"/>
        </w:rPr>
        <w:t>Easily p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reviewing Forma proposals in Revit </w:t>
      </w:r>
    </w:p>
    <w:p w:rsidR="5548DF13" w:rsidP="7EAA471A" w:rsidRDefault="5548DF13" w14:paraId="2AEBA2DB" w14:textId="2D0DFA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5414DACA">
        <w:rPr>
          <w:rFonts w:ascii="Aptos" w:hAnsi="Aptos" w:eastAsia="Aptos" w:cs="Aptos"/>
          <w:noProof w:val="0"/>
          <w:sz w:val="20"/>
          <w:szCs w:val="20"/>
          <w:lang w:val="en-US"/>
        </w:rPr>
        <w:t>Seamlessly u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>pload Revit elements to Forma proposals for</w:t>
      </w:r>
      <w:r w:rsidRPr="7FDD5021" w:rsidR="7B19B29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additional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>analysis</w:t>
      </w:r>
      <w:r w:rsidRPr="7FDD5021" w:rsidR="5548DF1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</w:p>
    <w:p w:rsidR="1F544AF7" w:rsidP="7EAA471A" w:rsidRDefault="1F544AF7" w14:paraId="3DF71565" w14:textId="3996F299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For</w:t>
      </w:r>
      <w:r w:rsidRPr="7EAA471A" w:rsidR="1F544AF7"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  <w:t xml:space="preserve"> Forma</w:t>
      </w: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this will allow us to embed ourselves into legacy workflows and increase the adoption of Forma as part of </w:t>
      </w:r>
      <w:r w:rsidRPr="7EAA471A" w:rsidR="525E82D1">
        <w:rPr>
          <w:rFonts w:ascii="Aptos" w:hAnsi="Aptos" w:eastAsia="Aptos" w:cs="Aptos"/>
          <w:noProof w:val="0"/>
          <w:sz w:val="20"/>
          <w:szCs w:val="20"/>
          <w:lang w:val="en-US"/>
        </w:rPr>
        <w:t>early-stage</w:t>
      </w: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design + analysis.</w:t>
      </w:r>
    </w:p>
    <w:p w:rsidR="54E6BCD1" w:rsidP="7EAA471A" w:rsidRDefault="54E6BCD1" w14:paraId="6371082F" w14:textId="25410D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0967AF73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Enable </w:t>
      </w:r>
      <w:r w:rsidRPr="7FDD5021" w:rsidR="54E6BCD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Forma project and proposal creation </w:t>
      </w:r>
      <w:r w:rsidRPr="7FDD5021" w:rsidR="4534EBF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from </w:t>
      </w:r>
      <w:r w:rsidRPr="7FDD5021" w:rsidR="54E6BCD1">
        <w:rPr>
          <w:rFonts w:ascii="Aptos" w:hAnsi="Aptos" w:eastAsia="Aptos" w:cs="Aptos"/>
          <w:noProof w:val="0"/>
          <w:sz w:val="20"/>
          <w:szCs w:val="20"/>
          <w:lang w:val="en-US"/>
        </w:rPr>
        <w:t>within Revit</w:t>
      </w:r>
      <w:r w:rsidRPr="7FDD5021" w:rsidR="31E70D9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FDD5021" w:rsidR="54E6BCD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</w:p>
    <w:p w:rsidR="54E6BCD1" w:rsidP="7EAA471A" w:rsidRDefault="54E6BCD1" w14:paraId="1F7F1A30" w14:textId="011A27E0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54E6BCD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Building workflows in Revit that </w:t>
      </w:r>
      <w:r w:rsidRPr="7FDD5021" w:rsidR="1628F35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unlocks </w:t>
      </w:r>
      <w:r w:rsidRPr="7FDD5021" w:rsidR="54E6BCD1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Forma analysis  </w:t>
      </w:r>
      <w:r w:rsidRPr="7FDD5021" w:rsidR="431A8662">
        <w:rPr>
          <w:rFonts w:ascii="Aptos" w:hAnsi="Aptos" w:eastAsia="Aptos" w:cs="Aptos"/>
          <w:noProof w:val="0"/>
          <w:sz w:val="20"/>
          <w:szCs w:val="20"/>
          <w:lang w:val="en-US"/>
        </w:rPr>
        <w:t>features</w:t>
      </w:r>
    </w:p>
    <w:p w:rsidR="1F544AF7" w:rsidP="7EAA471A" w:rsidRDefault="1F544AF7" w14:paraId="035B36DA" w14:textId="07C590E8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EAA471A" w:rsidR="1F544A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Study Goals</w:t>
      </w:r>
      <w:r>
        <w:br/>
      </w:r>
      <w:r>
        <w:br/>
      </w: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Determine if the </w:t>
      </w: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new approach</w:t>
      </w: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to the Revit add-in </w:t>
      </w:r>
      <w:r w:rsidRPr="7EAA471A" w:rsidR="69794B2F">
        <w:rPr>
          <w:rFonts w:ascii="Aptos" w:hAnsi="Aptos" w:eastAsia="Aptos" w:cs="Aptos"/>
          <w:noProof w:val="0"/>
          <w:sz w:val="20"/>
          <w:szCs w:val="20"/>
          <w:lang w:val="en-US"/>
        </w:rPr>
        <w:t>designs satisfies the following criteria:</w:t>
      </w:r>
    </w:p>
    <w:p w:rsidR="1F544AF7" w:rsidP="7EAA471A" w:rsidRDefault="1F544AF7" w14:paraId="3CC7BAE2" w14:textId="06E0BD1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Users </w:t>
      </w:r>
      <w:r w:rsidRPr="7FDD5021" w:rsidR="2BA2EA68">
        <w:rPr>
          <w:rFonts w:ascii="Aptos" w:hAnsi="Aptos" w:eastAsia="Aptos" w:cs="Aptos"/>
          <w:noProof w:val="0"/>
          <w:sz w:val="20"/>
          <w:szCs w:val="20"/>
          <w:lang w:val="en-US"/>
        </w:rPr>
        <w:t>can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select, 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swap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and load desired </w:t>
      </w:r>
      <w:r w:rsidRPr="7FDD5021" w:rsidR="7EDD712C">
        <w:rPr>
          <w:rFonts w:ascii="Aptos" w:hAnsi="Aptos" w:eastAsia="Aptos" w:cs="Aptos"/>
          <w:noProof w:val="0"/>
          <w:sz w:val="20"/>
          <w:szCs w:val="20"/>
          <w:lang w:val="en-US"/>
        </w:rPr>
        <w:t>Forma p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rojects</w:t>
      </w:r>
      <w:r w:rsidRPr="7FDD5021" w:rsidR="39360F8C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&amp; proposals.</w:t>
      </w:r>
    </w:p>
    <w:p w:rsidR="1F544AF7" w:rsidP="7EAA471A" w:rsidRDefault="1F544AF7" w14:paraId="26BEE44E" w14:textId="141CFA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Users understand how previewing works and the 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implications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of converting a Forma layer</w:t>
      </w:r>
      <w:r w:rsidRPr="7FDD5021" w:rsidR="0E1A025C">
        <w:rPr>
          <w:rFonts w:ascii="Aptos" w:hAnsi="Aptos" w:eastAsia="Aptos" w:cs="Aptos"/>
          <w:noProof w:val="0"/>
          <w:sz w:val="20"/>
          <w:szCs w:val="20"/>
          <w:lang w:val="en-US"/>
        </w:rPr>
        <w:t>s.</w:t>
      </w:r>
    </w:p>
    <w:p w:rsidR="0F4A13B5" w:rsidP="7FDD5021" w:rsidRDefault="0F4A13B5" w14:paraId="77ECF3BE" w14:textId="7990C3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0F4A13B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Users can easily </w:t>
      </w:r>
      <w:r w:rsidRPr="7FDD5021" w:rsidR="0F4A13B5">
        <w:rPr>
          <w:rFonts w:ascii="Aptos" w:hAnsi="Aptos" w:eastAsia="Aptos" w:cs="Aptos"/>
          <w:noProof w:val="0"/>
          <w:sz w:val="20"/>
          <w:szCs w:val="20"/>
          <w:lang w:val="en-US"/>
        </w:rPr>
        <w:t>identify</w:t>
      </w:r>
      <w:r w:rsidRPr="7FDD5021" w:rsidR="0F4A13B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the design options for each Forma element and generate desired Revit object conversion from those options</w:t>
      </w:r>
      <w:r w:rsidRPr="7FDD5021" w:rsidR="16F6E326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1F544AF7" w:rsidP="7EAA471A" w:rsidRDefault="1F544AF7" w14:paraId="525B2467" w14:textId="4BCDDC6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Users</w:t>
      </w:r>
      <w:r w:rsidRPr="7FDD5021" w:rsidR="7152BBE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can </w:t>
      </w:r>
      <w:r w:rsidRPr="7FDD5021" w:rsidR="7152BBEA">
        <w:rPr>
          <w:rFonts w:ascii="Aptos" w:hAnsi="Aptos" w:eastAsia="Aptos" w:cs="Aptos"/>
          <w:noProof w:val="0"/>
          <w:sz w:val="20"/>
          <w:szCs w:val="20"/>
          <w:lang w:val="en-US"/>
        </w:rPr>
        <w:t>identify</w:t>
      </w:r>
      <w:r w:rsidRPr="7FDD5021" w:rsidR="7152BBE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how to </w:t>
      </w:r>
      <w:r w:rsidRPr="7FDD5021" w:rsidR="741021E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update Forma proposals </w:t>
      </w:r>
      <w:r w:rsidRPr="7FDD5021" w:rsidR="284603C9">
        <w:rPr>
          <w:rFonts w:ascii="Aptos" w:hAnsi="Aptos" w:eastAsia="Aptos" w:cs="Aptos"/>
          <w:noProof w:val="0"/>
          <w:sz w:val="20"/>
          <w:szCs w:val="20"/>
          <w:lang w:val="en-US"/>
        </w:rPr>
        <w:t>through the add-in</w:t>
      </w:r>
      <w:r w:rsidRPr="7FDD5021" w:rsidR="7735202C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1F544AF7" w:rsidP="7EAA471A" w:rsidRDefault="1F544AF7" w14:paraId="793F0F57" w14:textId="5AAF342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Users </w:t>
      </w:r>
      <w:r w:rsidRPr="7FDD5021" w:rsidR="6B371885">
        <w:rPr>
          <w:rFonts w:ascii="Aptos" w:hAnsi="Aptos" w:eastAsia="Aptos" w:cs="Aptos"/>
          <w:noProof w:val="0"/>
          <w:sz w:val="20"/>
          <w:szCs w:val="20"/>
          <w:lang w:val="en-US"/>
        </w:rPr>
        <w:t>can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unlink and re-link desire Forma proposals</w:t>
      </w:r>
      <w:r w:rsidRPr="7FDD5021" w:rsidR="52DFBE83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7EAA471A" w:rsidP="7EAA471A" w:rsidRDefault="7EAA471A" w14:paraId="62578293" w14:textId="3AC890F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AA471A" w:rsidP="7EAA471A" w:rsidRDefault="7EAA471A" w14:paraId="3F364C3A" w14:textId="411F29D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AA471A" w:rsidP="7EAA471A" w:rsidRDefault="7EAA471A" w14:paraId="546A9B0F" w14:textId="521BD8E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AA471A" w:rsidP="7EAA471A" w:rsidRDefault="7EAA471A" w14:paraId="71A2D22C" w14:textId="04A4182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AA471A" w:rsidP="7EAA471A" w:rsidRDefault="7EAA471A" w14:paraId="502F469D" w14:textId="79AADDA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AA471A" w:rsidP="7EAA471A" w:rsidRDefault="7EAA471A" w14:paraId="3A040AC2" w14:textId="691918E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AA471A" w:rsidP="7EAA471A" w:rsidRDefault="7EAA471A" w14:paraId="154DA80E" w14:textId="4BE2292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AA471A" w:rsidP="7EAA471A" w:rsidRDefault="7EAA471A" w14:paraId="4E80AE9A" w14:textId="47EC611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AA471A" w:rsidP="7EAA471A" w:rsidRDefault="7EAA471A" w14:paraId="09288816" w14:textId="661C63B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91F3890" w:rsidP="7EAA471A" w:rsidRDefault="591F3890" w14:paraId="352AB81B" w14:textId="6A738C5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AA471A" w:rsidR="591F3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Script</w:t>
      </w:r>
    </w:p>
    <w:p w:rsidR="1F544AF7" w:rsidP="7EAA471A" w:rsidRDefault="1F544AF7" w14:paraId="36C874DE" w14:textId="0215934A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1F544AF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Hi, my name is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Tamira. I am the UX designer on the </w:t>
      </w:r>
      <w:r w:rsidRPr="7FDD5021" w:rsidR="6BCEF13C">
        <w:rPr>
          <w:rFonts w:ascii="Aptos" w:hAnsi="Aptos" w:eastAsia="Aptos" w:cs="Aptos"/>
          <w:noProof w:val="0"/>
          <w:sz w:val="20"/>
          <w:szCs w:val="20"/>
          <w:lang w:val="en-US"/>
        </w:rPr>
        <w:t>C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onnected </w:t>
      </w:r>
      <w:r w:rsidRPr="7FDD5021" w:rsidR="1DDDB4C3">
        <w:rPr>
          <w:rFonts w:ascii="Aptos" w:hAnsi="Aptos" w:eastAsia="Aptos" w:cs="Aptos"/>
          <w:noProof w:val="0"/>
          <w:sz w:val="20"/>
          <w:szCs w:val="20"/>
          <w:lang w:val="en-US"/>
        </w:rPr>
        <w:t>C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lients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team</w:t>
      </w:r>
      <w:r w:rsidRPr="7FDD5021" w:rsidR="109A758F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 will be walking you through a </w:t>
      </w:r>
      <w:r w:rsidRPr="7FDD5021" w:rsidR="2DE049E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Figma 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prototype that I have put together that 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s</w:t>
      </w:r>
      <w:r w:rsidRPr="7FDD5021" w:rsidR="33E6618D">
        <w:rPr>
          <w:rFonts w:ascii="Aptos" w:hAnsi="Aptos" w:eastAsia="Aptos" w:cs="Aptos"/>
          <w:noProof w:val="0"/>
          <w:sz w:val="20"/>
          <w:szCs w:val="20"/>
          <w:lang w:val="en-US"/>
        </w:rPr>
        <w:t>howcases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the</w:t>
      </w:r>
      <w:r w:rsidRPr="7FDD5021" w:rsidR="629B0D2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Forma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add-in </w:t>
      </w:r>
      <w:r w:rsidRPr="7FDD5021" w:rsidR="16733BE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designs </w:t>
      </w:r>
      <w:r w:rsidRPr="7FDD5021" w:rsidR="4E06BAA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for Revit. </w:t>
      </w:r>
    </w:p>
    <w:p w:rsidR="78787B72" w:rsidP="7EAA471A" w:rsidRDefault="78787B72" w14:paraId="0A746469" w14:textId="5EB868E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78787B72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In today’s conversations, our team is looking to learn</w:t>
      </w:r>
      <w:r w:rsidRPr="7FDD5021" w:rsidR="78787B7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if </w:t>
      </w:r>
      <w:r w:rsidRPr="7FDD5021" w:rsidR="3720C94C">
        <w:rPr>
          <w:rFonts w:ascii="Aptos" w:hAnsi="Aptos" w:eastAsia="Aptos" w:cs="Aptos"/>
          <w:noProof w:val="0"/>
          <w:sz w:val="20"/>
          <w:szCs w:val="20"/>
          <w:lang w:val="en-US"/>
        </w:rPr>
        <w:t>this</w:t>
      </w:r>
      <w:r w:rsidRPr="7FDD5021" w:rsidR="1B748C8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new workflow</w:t>
      </w:r>
      <w:r w:rsidRPr="7FDD5021" w:rsidR="6817601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FDD5021" w:rsidR="68176017">
        <w:rPr>
          <w:rFonts w:ascii="Aptos" w:hAnsi="Aptos" w:eastAsia="Aptos" w:cs="Aptos"/>
          <w:noProof w:val="0"/>
          <w:sz w:val="20"/>
          <w:szCs w:val="20"/>
          <w:lang w:val="en-US"/>
        </w:rPr>
        <w:t>satisf</w:t>
      </w:r>
      <w:r w:rsidRPr="7FDD5021" w:rsidR="390494DA">
        <w:rPr>
          <w:rFonts w:ascii="Aptos" w:hAnsi="Aptos" w:eastAsia="Aptos" w:cs="Aptos"/>
          <w:noProof w:val="0"/>
          <w:sz w:val="20"/>
          <w:szCs w:val="20"/>
          <w:lang w:val="en-US"/>
        </w:rPr>
        <w:t>ies</w:t>
      </w:r>
      <w:r w:rsidRPr="7FDD5021" w:rsidR="78787B7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FDD5021" w:rsidR="1AF04C6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some of </w:t>
      </w:r>
      <w:r w:rsidRPr="7FDD5021" w:rsidR="1AF04C67">
        <w:rPr>
          <w:rFonts w:ascii="Aptos" w:hAnsi="Aptos" w:eastAsia="Aptos" w:cs="Aptos"/>
          <w:noProof w:val="0"/>
          <w:sz w:val="20"/>
          <w:szCs w:val="20"/>
          <w:lang w:val="en-US"/>
        </w:rPr>
        <w:t>desired</w:t>
      </w:r>
      <w:r w:rsidRPr="7FDD5021" w:rsidR="1AF04C6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improvements to </w:t>
      </w:r>
      <w:r w:rsidRPr="7FDD5021" w:rsidR="58F1AB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the product. We would like to </w:t>
      </w:r>
      <w:r w:rsidRPr="7FDD5021" w:rsidR="58F1AB88">
        <w:rPr>
          <w:rFonts w:ascii="Aptos" w:hAnsi="Aptos" w:eastAsia="Aptos" w:cs="Aptos"/>
          <w:noProof w:val="0"/>
          <w:sz w:val="20"/>
          <w:szCs w:val="20"/>
          <w:lang w:val="en-US"/>
        </w:rPr>
        <w:t>determine</w:t>
      </w:r>
      <w:r w:rsidRPr="7FDD5021" w:rsidR="58F1AB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if the new features and conten</w:t>
      </w:r>
      <w:r w:rsidRPr="7FDD5021" w:rsidR="3D032D8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t </w:t>
      </w:r>
      <w:r w:rsidRPr="7FDD5021" w:rsidR="3D032D8E">
        <w:rPr>
          <w:rFonts w:ascii="Aptos" w:hAnsi="Aptos" w:eastAsia="Aptos" w:cs="Aptos"/>
          <w:noProof w:val="0"/>
          <w:sz w:val="20"/>
          <w:szCs w:val="20"/>
          <w:lang w:val="en-US"/>
        </w:rPr>
        <w:t>we’re</w:t>
      </w:r>
      <w:r w:rsidRPr="7FDD5021" w:rsidR="3D032D8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providing matches an architect’s mental model when they transition from Forma into Revit (and then back to Forma). </w:t>
      </w:r>
    </w:p>
    <w:p w:rsidR="7EAA471A" w:rsidP="7EAA471A" w:rsidRDefault="7EAA471A" w14:paraId="4B7027C5" w14:textId="794DD37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15F9DA35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The information will help us</w:t>
      </w:r>
      <w:r w:rsidRPr="7FDD5021" w:rsidR="15F9DA3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FDD5021" w:rsidR="15F9DA35">
        <w:rPr>
          <w:rFonts w:ascii="Aptos" w:hAnsi="Aptos" w:eastAsia="Aptos" w:cs="Aptos"/>
          <w:noProof w:val="0"/>
          <w:sz w:val="20"/>
          <w:szCs w:val="20"/>
          <w:lang w:val="en-US"/>
        </w:rPr>
        <w:t>determine</w:t>
      </w:r>
      <w:r w:rsidRPr="7FDD5021" w:rsidR="15F9DA3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whether we need to </w:t>
      </w:r>
      <w:r w:rsidRPr="7FDD5021" w:rsidR="15F9DA35">
        <w:rPr>
          <w:rFonts w:ascii="Aptos" w:hAnsi="Aptos" w:eastAsia="Aptos" w:cs="Aptos"/>
          <w:noProof w:val="0"/>
          <w:sz w:val="20"/>
          <w:szCs w:val="20"/>
          <w:lang w:val="en-US"/>
        </w:rPr>
        <w:t>modify</w:t>
      </w:r>
      <w:r w:rsidRPr="7FDD5021" w:rsidR="15F9DA3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7FDD5021" w:rsidR="15F9DA35">
        <w:rPr>
          <w:rFonts w:ascii="Aptos" w:hAnsi="Aptos" w:eastAsia="Aptos" w:cs="Aptos"/>
          <w:noProof w:val="0"/>
          <w:sz w:val="20"/>
          <w:szCs w:val="20"/>
          <w:lang w:val="en-US"/>
        </w:rPr>
        <w:t>add</w:t>
      </w:r>
      <w:r w:rsidRPr="7FDD5021" w:rsidR="15F9DA35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or change any of the designs prior to sending it to development</w:t>
      </w:r>
      <w:r w:rsidRPr="7FDD5021" w:rsidR="566902F3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5E8BA3CA" w:rsidP="7EAA471A" w:rsidRDefault="5E8BA3CA" w14:paraId="7E8AA885" w14:textId="59B5D8F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/>
      </w:pPr>
      <w:r w:rsidRPr="7EAA471A" w:rsidR="5E8BA3CA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Background questions</w:t>
      </w:r>
    </w:p>
    <w:p w:rsidR="6475386A" w:rsidP="7EAA471A" w:rsidRDefault="6475386A" w14:paraId="5A0D8437" w14:textId="472CAC85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7EAA471A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Have you used Revit </w:t>
      </w:r>
      <w:r w:rsidRPr="7EAA471A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before?</w:t>
      </w:r>
    </w:p>
    <w:p w:rsidR="6475386A" w:rsidP="7EAA471A" w:rsidRDefault="6475386A" w14:paraId="0380FF79" w14:textId="5C15D4AE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7EAA471A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If yes, what types of projects did you use it for? </w:t>
      </w:r>
    </w:p>
    <w:p w:rsidR="6475386A" w:rsidP="7EAA471A" w:rsidRDefault="6475386A" w14:paraId="2122E2D3" w14:textId="10C448AE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7FDD5021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From a scale from 1 – 5 (1 being not familiar at all and 5 being</w:t>
      </w:r>
      <w:r w:rsidRPr="7FDD5021" w:rsidR="56DB5BE7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extremely familiar</w:t>
      </w:r>
      <w:r w:rsidRPr="7FDD5021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), how would you rate your knowledge of Revit? </w:t>
      </w:r>
    </w:p>
    <w:p w:rsidR="6475386A" w:rsidP="7EAA471A" w:rsidRDefault="6475386A" w14:paraId="27CF4506" w14:textId="79782D8A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7FDD5021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Have you</w:t>
      </w:r>
      <w:r w:rsidRPr="7FDD5021" w:rsidR="6A85C9B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used the</w:t>
      </w:r>
      <w:r w:rsidRPr="7FDD5021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Forma add-in for Revit</w:t>
      </w:r>
      <w:r w:rsidRPr="7FDD5021" w:rsidR="4981C0D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before?</w:t>
      </w:r>
      <w:r w:rsidRPr="7FDD5021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</w:t>
      </w:r>
    </w:p>
    <w:p w:rsidR="7EAA471A" w:rsidP="7FDD5021" w:rsidRDefault="7EAA471A" w14:paraId="602DA3CD" w14:textId="2B3D188B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7FDD5021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If you had </w:t>
      </w:r>
      <w:r w:rsidRPr="7FDD5021" w:rsidR="6614FB69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a magic wand, what is one thing</w:t>
      </w:r>
      <w:r w:rsidRPr="7FDD5021" w:rsidR="6475386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that </w:t>
      </w:r>
      <w:r w:rsidRPr="7FDD5021" w:rsidR="180083E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you would love to see improved in t</w:t>
      </w:r>
      <w:r w:rsidRPr="7FDD5021" w:rsidR="47F76AA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he existing Forma &lt;&gt; Revit </w:t>
      </w:r>
      <w:r w:rsidRPr="7FDD5021" w:rsidR="180083E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workflow? </w:t>
      </w:r>
    </w:p>
    <w:p w:rsidR="035F8B01" w:rsidP="7EAA471A" w:rsidRDefault="035F8B01" w14:paraId="14BA31AE" w14:textId="76F932C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7EAA471A" w:rsidR="035F8B0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Task introduction</w:t>
      </w:r>
    </w:p>
    <w:p w:rsidR="1257B288" w:rsidP="7EAA471A" w:rsidRDefault="1257B288" w14:paraId="1EDB4E79" w14:textId="456EF7E7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EAA471A" w:rsidR="1257B288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7EAA471A" w:rsidR="04BD6DB2">
        <w:rPr>
          <w:rFonts w:ascii="Aptos" w:hAnsi="Aptos" w:eastAsia="Aptos" w:cs="Aptos"/>
          <w:noProof w:val="0"/>
          <w:sz w:val="20"/>
          <w:szCs w:val="20"/>
          <w:lang w:val="en-US"/>
        </w:rPr>
        <w:t>n today’s session, I</w:t>
      </w:r>
      <w:r w:rsidRPr="7EAA471A" w:rsidR="1257B2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will be giving you several tasks for you to complete. This is not a test of your ability to use the new features. </w:t>
      </w:r>
      <w:r w:rsidRPr="7EAA471A" w:rsidR="6A923B96">
        <w:rPr>
          <w:rFonts w:ascii="Aptos" w:hAnsi="Aptos" w:eastAsia="Aptos" w:cs="Aptos"/>
          <w:noProof w:val="0"/>
          <w:sz w:val="20"/>
          <w:szCs w:val="20"/>
          <w:lang w:val="en-US"/>
        </w:rPr>
        <w:t>If you have any questions along the way, please ask me.</w:t>
      </w:r>
      <w:r w:rsidRPr="7EAA471A" w:rsidR="3B20D80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 may or may not answer them until the end of the session because we are interested in how people do when they </w:t>
      </w:r>
      <w:r w:rsidRPr="7EAA471A" w:rsidR="3B20D80A">
        <w:rPr>
          <w:rFonts w:ascii="Aptos" w:hAnsi="Aptos" w:eastAsia="Aptos" w:cs="Aptos"/>
          <w:noProof w:val="0"/>
          <w:sz w:val="20"/>
          <w:szCs w:val="20"/>
          <w:lang w:val="en-US"/>
        </w:rPr>
        <w:t>don’t</w:t>
      </w:r>
      <w:r w:rsidRPr="7EAA471A" w:rsidR="3B20D80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have </w:t>
      </w:r>
      <w:r w:rsidRPr="7EAA471A" w:rsidR="3B20D80A">
        <w:rPr>
          <w:rFonts w:ascii="Aptos" w:hAnsi="Aptos" w:eastAsia="Aptos" w:cs="Aptos"/>
          <w:noProof w:val="0"/>
          <w:sz w:val="20"/>
          <w:szCs w:val="20"/>
          <w:lang w:val="en-US"/>
        </w:rPr>
        <w:t>assistance</w:t>
      </w:r>
      <w:r w:rsidRPr="7EAA471A" w:rsidR="3B20D80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</w:t>
      </w:r>
    </w:p>
    <w:p w:rsidR="1257B288" w:rsidP="7EAA471A" w:rsidRDefault="1257B288" w14:paraId="5CE8BF19" w14:textId="7EAA68AB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EAA471A" w:rsidR="1257B2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7EAA471A" w:rsidR="240D186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While you work on these tasks, try to describe what you are doing and </w:t>
      </w:r>
      <w:r w:rsidRPr="7EAA471A" w:rsidR="240D1868">
        <w:rPr>
          <w:rFonts w:ascii="Aptos" w:hAnsi="Aptos" w:eastAsia="Aptos" w:cs="Aptos"/>
          <w:noProof w:val="0"/>
          <w:sz w:val="20"/>
          <w:szCs w:val="20"/>
          <w:lang w:val="en-US"/>
        </w:rPr>
        <w:t>what’s</w:t>
      </w:r>
      <w:r w:rsidRPr="7EAA471A" w:rsidR="240D186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going through your mind. </w:t>
      </w:r>
      <w:r w:rsidRPr="7EAA471A" w:rsidR="1257B2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This could be things that you like or </w:t>
      </w:r>
      <w:r w:rsidRPr="7EAA471A" w:rsidR="1257B288">
        <w:rPr>
          <w:rFonts w:ascii="Aptos" w:hAnsi="Aptos" w:eastAsia="Aptos" w:cs="Aptos"/>
          <w:noProof w:val="0"/>
          <w:sz w:val="20"/>
          <w:szCs w:val="20"/>
          <w:lang w:val="en-US"/>
        </w:rPr>
        <w:t>don't</w:t>
      </w:r>
      <w:r w:rsidRPr="7EAA471A" w:rsidR="1257B288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like, areas of the add-in that are confusing, delightful moments such as features or designs that you did enjoy.</w:t>
      </w:r>
    </w:p>
    <w:p w:rsidR="1F544AF7" w:rsidP="7EAA471A" w:rsidRDefault="1F544AF7" w14:paraId="16A8279C" w14:textId="44595553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Just</w:t>
      </w:r>
      <w:r w:rsidRPr="7EAA471A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want to preface that this is a Figma prototype so things may not work as you expect. </w:t>
      </w:r>
      <w:r w:rsidRPr="7EAA471A" w:rsidR="7C8A2BF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Use it as however </w:t>
      </w:r>
      <w:r w:rsidRPr="7EAA471A" w:rsidR="7C8A2BF2">
        <w:rPr>
          <w:rFonts w:ascii="Aptos" w:hAnsi="Aptos" w:eastAsia="Aptos" w:cs="Aptos"/>
          <w:noProof w:val="0"/>
          <w:sz w:val="20"/>
          <w:szCs w:val="20"/>
          <w:lang w:val="en-US"/>
        </w:rPr>
        <w:t>you’d</w:t>
      </w:r>
      <w:r w:rsidRPr="7EAA471A" w:rsidR="7C8A2BF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use it. If something </w:t>
      </w:r>
      <w:r w:rsidRPr="7EAA471A" w:rsidR="7C8A2BF2">
        <w:rPr>
          <w:rFonts w:ascii="Aptos" w:hAnsi="Aptos" w:eastAsia="Aptos" w:cs="Aptos"/>
          <w:noProof w:val="0"/>
          <w:sz w:val="20"/>
          <w:szCs w:val="20"/>
          <w:lang w:val="en-US"/>
        </w:rPr>
        <w:t>doesn</w:t>
      </w:r>
      <w:r w:rsidRPr="7EAA471A" w:rsidR="7C8A2BF2">
        <w:rPr>
          <w:rFonts w:ascii="Aptos" w:hAnsi="Aptos" w:eastAsia="Aptos" w:cs="Aptos"/>
          <w:noProof w:val="0"/>
          <w:sz w:val="20"/>
          <w:szCs w:val="20"/>
          <w:lang w:val="en-US"/>
        </w:rPr>
        <w:t>’t</w:t>
      </w:r>
      <w:r w:rsidRPr="7EAA471A" w:rsidR="7C8A2BF2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work, we will know.</w:t>
      </w:r>
    </w:p>
    <w:p w:rsidR="7EAA471A" w:rsidP="7FDD5021" w:rsidRDefault="7EAA471A" w14:paraId="339B3632" w14:textId="105E2636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Before we get started, do you have any questions? </w:t>
      </w:r>
      <w:r w:rsidRPr="7FDD5021" w:rsidR="671D34E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Is it </w:t>
      </w:r>
      <w:r w:rsidRPr="7FDD5021" w:rsidR="671D34ED">
        <w:rPr>
          <w:rFonts w:ascii="Aptos" w:hAnsi="Aptos" w:eastAsia="Aptos" w:cs="Aptos"/>
          <w:noProof w:val="0"/>
          <w:sz w:val="20"/>
          <w:szCs w:val="20"/>
          <w:lang w:val="en-US"/>
        </w:rPr>
        <w:t>alright</w:t>
      </w:r>
      <w:r w:rsidRPr="7FDD5021" w:rsidR="671D34E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if we record</w:t>
      </w:r>
      <w:r w:rsidRPr="7FDD5021" w:rsidR="7F95747F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this session</w:t>
      </w:r>
      <w:r w:rsidRPr="7FDD5021" w:rsidR="671D34E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for internal sharing purposes?</w:t>
      </w:r>
    </w:p>
    <w:p w:rsidR="18414728" w:rsidP="7FDD5021" w:rsidRDefault="18414728" w14:paraId="1356AB57" w14:textId="7C1C97A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7FDD5021" w:rsidR="3FC4339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Start the recording...</w:t>
      </w:r>
      <w:r>
        <w:br/>
      </w:r>
      <w:r w:rsidRPr="7FDD5021" w:rsidR="56519476">
        <w:rPr>
          <w:rFonts w:ascii="Aptos" w:hAnsi="Aptos" w:eastAsia="Aptos" w:cs="Aptos"/>
          <w:noProof w:val="0"/>
          <w:sz w:val="20"/>
          <w:szCs w:val="20"/>
          <w:lang w:val="en-US"/>
        </w:rPr>
        <w:t>[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Send 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>the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hyperlink r:id="R7a46bb5145cc4ee5">
        <w:r w:rsidRPr="7FDD5021" w:rsidR="1F544AF7">
          <w:rPr>
            <w:rStyle w:val="Hyperlink"/>
            <w:b w:val="1"/>
            <w:bCs w:val="1"/>
            <w:noProof w:val="0"/>
            <w:color w:val="0B769F" w:themeColor="accent4" w:themeTint="FF" w:themeShade="BF"/>
            <w:sz w:val="20"/>
            <w:szCs w:val="20"/>
            <w:lang w:val="en-US"/>
          </w:rPr>
          <w:t>prototype link</w:t>
        </w:r>
      </w:hyperlink>
      <w:r w:rsidRPr="7FDD5021" w:rsidR="1F544AF7">
        <w:rPr>
          <w:rFonts w:ascii="Aptos" w:hAnsi="Aptos" w:eastAsia="Aptos" w:cs="Aptos"/>
          <w:b w:val="1"/>
          <w:bCs w:val="1"/>
          <w:noProof w:val="0"/>
          <w:color w:val="0B769F" w:themeColor="accent4" w:themeTint="FF" w:themeShade="BF"/>
          <w:sz w:val="20"/>
          <w:szCs w:val="20"/>
          <w:lang w:val="en-US"/>
        </w:rPr>
        <w:t xml:space="preserve"> 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and make sure they </w:t>
      </w:r>
      <w:r w:rsidRPr="7FDD5021" w:rsidR="78D46F7C">
        <w:rPr>
          <w:rFonts w:ascii="Aptos" w:hAnsi="Aptos" w:eastAsia="Aptos" w:cs="Aptos"/>
          <w:noProof w:val="0"/>
          <w:sz w:val="20"/>
          <w:szCs w:val="20"/>
          <w:lang w:val="en-US"/>
        </w:rPr>
        <w:t>are sharing their screen (prototype should be set to ‘fit to screen’)</w:t>
      </w:r>
      <w:r w:rsidRPr="7FDD5021" w:rsidR="6D34124A">
        <w:rPr>
          <w:rFonts w:ascii="Aptos" w:hAnsi="Aptos" w:eastAsia="Aptos" w:cs="Aptos"/>
          <w:noProof w:val="0"/>
          <w:sz w:val="20"/>
          <w:szCs w:val="20"/>
          <w:lang w:val="en-US"/>
        </w:rPr>
        <w:t>]</w:t>
      </w:r>
      <w:r w:rsidRPr="7FDD5021" w:rsidR="1F544AF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</w:p>
    <w:p w:rsidR="18414728" w:rsidP="7FDD5021" w:rsidRDefault="18414728" w14:paraId="796C870E" w14:textId="7ADC81E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>
        <w:br/>
      </w:r>
      <w:r w:rsidRPr="7FDD5021" w:rsidR="18414728">
        <w:rPr>
          <w:b w:val="1"/>
          <w:bCs w:val="1"/>
          <w:sz w:val="20"/>
          <w:szCs w:val="20"/>
        </w:rPr>
        <w:t xml:space="preserve">Task </w:t>
      </w:r>
      <w:r w:rsidRPr="7FDD5021" w:rsidR="1D02DD6C">
        <w:rPr>
          <w:b w:val="1"/>
          <w:bCs w:val="1"/>
          <w:sz w:val="20"/>
          <w:szCs w:val="20"/>
        </w:rPr>
        <w:t>I</w:t>
      </w:r>
    </w:p>
    <w:p w:rsidR="2AB88C51" w:rsidP="7FDD5021" w:rsidRDefault="2AB88C51" w14:paraId="27E1C5B2" w14:textId="2410504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b w:val="0"/>
          <w:bCs w:val="0"/>
          <w:sz w:val="20"/>
          <w:szCs w:val="20"/>
        </w:rPr>
      </w:pPr>
      <w:r w:rsidRPr="5ABF9BC4" w:rsidR="5B52DDD9">
        <w:rPr>
          <w:b w:val="0"/>
          <w:bCs w:val="0"/>
          <w:sz w:val="20"/>
          <w:szCs w:val="20"/>
        </w:rPr>
        <w:t xml:space="preserve">Imagine you are looking to use the Forma add-in for Revit. You just started a project </w:t>
      </w:r>
      <w:r w:rsidRPr="5ABF9BC4" w:rsidR="282E20C7">
        <w:rPr>
          <w:b w:val="0"/>
          <w:bCs w:val="0"/>
          <w:sz w:val="20"/>
          <w:szCs w:val="20"/>
        </w:rPr>
        <w:t>in Forma called ‘</w:t>
      </w:r>
      <w:r w:rsidRPr="5ABF9BC4" w:rsidR="282E20C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Emile Anthoine Stadium - Paris, France</w:t>
      </w:r>
      <w:r w:rsidRPr="5ABF9BC4" w:rsidR="282E20C7">
        <w:rPr>
          <w:b w:val="1"/>
          <w:bCs w:val="1"/>
          <w:sz w:val="20"/>
          <w:szCs w:val="20"/>
        </w:rPr>
        <w:t>’</w:t>
      </w:r>
      <w:r w:rsidRPr="5ABF9BC4" w:rsidR="282E20C7">
        <w:rPr>
          <w:b w:val="0"/>
          <w:bCs w:val="0"/>
          <w:sz w:val="20"/>
          <w:szCs w:val="20"/>
        </w:rPr>
        <w:t xml:space="preserve"> with </w:t>
      </w:r>
      <w:r w:rsidRPr="5ABF9BC4" w:rsidR="5B52DDD9">
        <w:rPr>
          <w:b w:val="0"/>
          <w:bCs w:val="0"/>
          <w:sz w:val="20"/>
          <w:szCs w:val="20"/>
        </w:rPr>
        <w:t xml:space="preserve">several proposals in Forma. You </w:t>
      </w:r>
      <w:r w:rsidRPr="5ABF9BC4" w:rsidR="50DEB542">
        <w:rPr>
          <w:b w:val="0"/>
          <w:bCs w:val="0"/>
          <w:sz w:val="20"/>
          <w:szCs w:val="20"/>
        </w:rPr>
        <w:t xml:space="preserve">have been given permission by your administrator or firm to download the add-in directly from Forma. How would you do so? </w:t>
      </w:r>
    </w:p>
    <w:p w:rsidR="0470C807" w:rsidP="5ABF9BC4" w:rsidRDefault="0470C807" w14:paraId="57EC3D4D" w14:textId="2AA424F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/>
      </w:pPr>
      <w:r w:rsidRPr="5ABF9BC4" w:rsidR="0470C807">
        <w:rPr>
          <w:b w:val="0"/>
          <w:bCs w:val="0"/>
          <w:sz w:val="20"/>
          <w:szCs w:val="20"/>
        </w:rPr>
        <w:t>Follow-up questions</w:t>
      </w:r>
    </w:p>
    <w:p w:rsidR="2AB88C51" w:rsidP="5ABF9BC4" w:rsidRDefault="2AB88C51" w14:paraId="21D1892F" w14:textId="002BAD5B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right"/>
        <w:rPr>
          <w:b w:val="0"/>
          <w:bCs w:val="0"/>
          <w:sz w:val="20"/>
          <w:szCs w:val="20"/>
        </w:rPr>
      </w:pPr>
      <w:r w:rsidRPr="5ABF9BC4" w:rsidR="19193217">
        <w:rPr>
          <w:b w:val="0"/>
          <w:bCs w:val="0"/>
          <w:sz w:val="20"/>
          <w:szCs w:val="20"/>
        </w:rPr>
        <w:t>From</w:t>
      </w:r>
      <w:r w:rsidRPr="5ABF9BC4" w:rsidR="19193217">
        <w:rPr>
          <w:b w:val="0"/>
          <w:bCs w:val="0"/>
          <w:sz w:val="20"/>
          <w:szCs w:val="20"/>
        </w:rPr>
        <w:t xml:space="preserve"> a scale from 1 – 5 (1 being </w:t>
      </w:r>
      <w:r w:rsidRPr="5ABF9BC4" w:rsidR="19193217">
        <w:rPr>
          <w:b w:val="0"/>
          <w:bCs w:val="0"/>
          <w:sz w:val="20"/>
          <w:szCs w:val="20"/>
        </w:rPr>
        <w:t>very easy</w:t>
      </w:r>
      <w:r w:rsidRPr="5ABF9BC4" w:rsidR="19193217">
        <w:rPr>
          <w:b w:val="0"/>
          <w:bCs w:val="0"/>
          <w:sz w:val="20"/>
          <w:szCs w:val="20"/>
        </w:rPr>
        <w:t xml:space="preserve"> and 5 being extremely difficult) how was that process of downloading the add-in?</w:t>
      </w:r>
      <w:r>
        <w:br/>
      </w:r>
    </w:p>
    <w:p w:rsidR="2AB88C51" w:rsidP="7FDD5021" w:rsidRDefault="2AB88C51" w14:paraId="479EAF46" w14:textId="3C9D982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sz w:val="20"/>
          <w:szCs w:val="20"/>
        </w:rPr>
      </w:pPr>
      <w:r w:rsidRPr="5ABF9BC4" w:rsidR="174A8B79">
        <w:rPr>
          <w:b w:val="0"/>
          <w:bCs w:val="0"/>
          <w:sz w:val="20"/>
          <w:szCs w:val="20"/>
        </w:rPr>
        <w:t xml:space="preserve">Now that </w:t>
      </w:r>
      <w:r w:rsidRPr="5ABF9BC4" w:rsidR="174A8B79">
        <w:rPr>
          <w:b w:val="0"/>
          <w:bCs w:val="0"/>
          <w:sz w:val="20"/>
          <w:szCs w:val="20"/>
        </w:rPr>
        <w:t>you’ve</w:t>
      </w:r>
      <w:r w:rsidRPr="5ABF9BC4" w:rsidR="174A8B79">
        <w:rPr>
          <w:b w:val="0"/>
          <w:bCs w:val="0"/>
          <w:sz w:val="20"/>
          <w:szCs w:val="20"/>
        </w:rPr>
        <w:t xml:space="preserve"> downloaded the add-in, can you please open</w:t>
      </w:r>
      <w:r w:rsidRPr="5ABF9BC4" w:rsidR="33BAA09A">
        <w:rPr>
          <w:b w:val="0"/>
          <w:bCs w:val="0"/>
          <w:sz w:val="20"/>
          <w:szCs w:val="20"/>
        </w:rPr>
        <w:t xml:space="preserve"> Revi</w:t>
      </w:r>
      <w:r w:rsidRPr="5ABF9BC4" w:rsidR="1C36D5C9">
        <w:rPr>
          <w:b w:val="0"/>
          <w:bCs w:val="0"/>
          <w:sz w:val="20"/>
          <w:szCs w:val="20"/>
        </w:rPr>
        <w:t xml:space="preserve">t. How would you go about loading </w:t>
      </w:r>
      <w:r w:rsidRPr="5ABF9BC4" w:rsidR="174A8B79">
        <w:rPr>
          <w:b w:val="1"/>
          <w:bCs w:val="1"/>
          <w:sz w:val="20"/>
          <w:szCs w:val="20"/>
        </w:rPr>
        <w:t xml:space="preserve">Proposal A </w:t>
      </w:r>
      <w:r w:rsidRPr="5ABF9BC4" w:rsidR="174A8B79">
        <w:rPr>
          <w:b w:val="0"/>
          <w:bCs w:val="0"/>
          <w:sz w:val="20"/>
          <w:szCs w:val="20"/>
        </w:rPr>
        <w:t>from the Forma project ‘</w:t>
      </w:r>
      <w:r w:rsidRPr="5ABF9BC4" w:rsidR="174A8B79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Emile Anthoine Stadium - Paris, France</w:t>
      </w:r>
      <w:r w:rsidRPr="5ABF9BC4" w:rsidR="174A8B79">
        <w:rPr>
          <w:b w:val="1"/>
          <w:bCs w:val="1"/>
          <w:sz w:val="20"/>
          <w:szCs w:val="20"/>
        </w:rPr>
        <w:t>’</w:t>
      </w:r>
      <w:r w:rsidRPr="5ABF9BC4" w:rsidR="10E3F515">
        <w:rPr>
          <w:b w:val="1"/>
          <w:bCs w:val="1"/>
          <w:sz w:val="20"/>
          <w:szCs w:val="20"/>
        </w:rPr>
        <w:t>?</w:t>
      </w:r>
      <w:r>
        <w:br/>
      </w:r>
    </w:p>
    <w:p w:rsidR="2AB88C51" w:rsidP="7FDD5021" w:rsidRDefault="2AB88C51" w14:paraId="5E5E220D" w14:textId="4964669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sz w:val="20"/>
          <w:szCs w:val="20"/>
        </w:rPr>
      </w:pPr>
      <w:r w:rsidRPr="7FDD5021" w:rsidR="2AB88C51">
        <w:rPr>
          <w:sz w:val="20"/>
          <w:szCs w:val="20"/>
        </w:rPr>
        <w:t xml:space="preserve">Now that the proposal is loaded, can you describe what you see? </w:t>
      </w:r>
      <w:r>
        <w:br/>
      </w:r>
    </w:p>
    <w:p w:rsidR="2BC4A3E6" w:rsidP="7EAA471A" w:rsidRDefault="2BC4A3E6" w14:paraId="6828FD93" w14:textId="6BF4515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sz w:val="20"/>
          <w:szCs w:val="20"/>
        </w:rPr>
      </w:pPr>
      <w:r w:rsidRPr="7FDD5021" w:rsidR="2BC4A3E6">
        <w:rPr>
          <w:sz w:val="20"/>
          <w:szCs w:val="20"/>
        </w:rPr>
        <w:t xml:space="preserve">How would you go about changing the project? </w:t>
      </w:r>
      <w:r>
        <w:br/>
      </w:r>
    </w:p>
    <w:p w:rsidR="7EAA471A" w:rsidP="7FDD5021" w:rsidRDefault="7EAA471A" w14:paraId="1DE758AB" w14:textId="63818FCC">
      <w:pPr>
        <w:pStyle w:val="ListParagraph"/>
        <w:numPr>
          <w:ilvl w:val="0"/>
          <w:numId w:val="7"/>
        </w:numPr>
        <w:spacing w:before="240" w:beforeAutospacing="off" w:after="240" w:afterAutospacing="off"/>
        <w:ind/>
        <w:rPr>
          <w:sz w:val="20"/>
          <w:szCs w:val="20"/>
        </w:rPr>
      </w:pPr>
      <w:r w:rsidRPr="7FDD5021" w:rsidR="2BC4A3E6">
        <w:rPr>
          <w:sz w:val="20"/>
          <w:szCs w:val="20"/>
        </w:rPr>
        <w:t>How would you go about changing the proposa</w:t>
      </w:r>
      <w:r w:rsidRPr="7FDD5021" w:rsidR="482D86A8">
        <w:rPr>
          <w:sz w:val="20"/>
          <w:szCs w:val="20"/>
        </w:rPr>
        <w:t>l from Proposal A to Proposal C?</w:t>
      </w:r>
    </w:p>
    <w:p w:rsidR="7FDD5021" w:rsidP="7FDD5021" w:rsidRDefault="7FDD5021" w14:paraId="6C05E325" w14:textId="5A831CCC">
      <w:pPr>
        <w:pStyle w:val="Normal"/>
        <w:spacing w:before="240" w:beforeAutospacing="off" w:after="240" w:afterAutospacing="off"/>
        <w:ind w:left="0"/>
        <w:rPr>
          <w:sz w:val="20"/>
          <w:szCs w:val="20"/>
        </w:rPr>
      </w:pPr>
    </w:p>
    <w:p w:rsidR="2AB88C51" w:rsidP="7FDD5021" w:rsidRDefault="2AB88C51" w14:paraId="0F58DDCA" w14:textId="30A60D8C">
      <w:pPr>
        <w:pStyle w:val="Normal"/>
        <w:spacing w:before="240" w:beforeAutospacing="off" w:after="240" w:afterAutospacing="off"/>
        <w:ind w:left="0"/>
        <w:rPr>
          <w:b w:val="0"/>
          <w:bCs w:val="0"/>
          <w:sz w:val="20"/>
          <w:szCs w:val="20"/>
        </w:rPr>
      </w:pPr>
      <w:r w:rsidRPr="7FDD5021" w:rsidR="2AB88C51">
        <w:rPr>
          <w:b w:val="1"/>
          <w:bCs w:val="1"/>
          <w:sz w:val="20"/>
          <w:szCs w:val="20"/>
        </w:rPr>
        <w:t xml:space="preserve">Task II </w:t>
      </w:r>
    </w:p>
    <w:p w:rsidR="3438DE9E" w:rsidP="7FDD5021" w:rsidRDefault="3438DE9E" w14:paraId="4E8595B0" w14:textId="2F7BC9A1">
      <w:pPr>
        <w:pStyle w:val="Normal"/>
        <w:spacing w:before="240" w:beforeAutospacing="off" w:after="240" w:afterAutospacing="off"/>
        <w:ind w:left="0"/>
        <w:rPr>
          <w:b w:val="0"/>
          <w:bCs w:val="0"/>
          <w:sz w:val="20"/>
          <w:szCs w:val="20"/>
        </w:rPr>
      </w:pPr>
      <w:r w:rsidRPr="5ABF9BC4" w:rsidR="15EA2539">
        <w:rPr>
          <w:b w:val="0"/>
          <w:bCs w:val="0"/>
          <w:sz w:val="20"/>
          <w:szCs w:val="20"/>
        </w:rPr>
        <w:t xml:space="preserve">Imagine </w:t>
      </w:r>
      <w:r w:rsidRPr="5ABF9BC4" w:rsidR="15EA2539">
        <w:rPr>
          <w:b w:val="0"/>
          <w:bCs w:val="0"/>
          <w:sz w:val="20"/>
          <w:szCs w:val="20"/>
        </w:rPr>
        <w:t>you’ve</w:t>
      </w:r>
      <w:r w:rsidRPr="5ABF9BC4" w:rsidR="15EA2539">
        <w:rPr>
          <w:b w:val="0"/>
          <w:bCs w:val="0"/>
          <w:sz w:val="20"/>
          <w:szCs w:val="20"/>
        </w:rPr>
        <w:t xml:space="preserve"> just </w:t>
      </w:r>
      <w:r w:rsidRPr="5ABF9BC4" w:rsidR="15EA2539">
        <w:rPr>
          <w:b w:val="0"/>
          <w:bCs w:val="0"/>
          <w:sz w:val="20"/>
          <w:szCs w:val="20"/>
        </w:rPr>
        <w:t>went</w:t>
      </w:r>
      <w:r w:rsidRPr="5ABF9BC4" w:rsidR="15EA2539">
        <w:rPr>
          <w:b w:val="0"/>
          <w:bCs w:val="0"/>
          <w:sz w:val="20"/>
          <w:szCs w:val="20"/>
        </w:rPr>
        <w:t xml:space="preserve"> back </w:t>
      </w:r>
      <w:r w:rsidRPr="5ABF9BC4" w:rsidR="15EA2539">
        <w:rPr>
          <w:b w:val="0"/>
          <w:bCs w:val="0"/>
          <w:sz w:val="20"/>
          <w:szCs w:val="20"/>
        </w:rPr>
        <w:t>into</w:t>
      </w:r>
      <w:r w:rsidRPr="5ABF9BC4" w:rsidR="15EA2539">
        <w:rPr>
          <w:b w:val="0"/>
          <w:bCs w:val="0"/>
          <w:sz w:val="20"/>
          <w:szCs w:val="20"/>
        </w:rPr>
        <w:t xml:space="preserve"> Forma and </w:t>
      </w:r>
      <w:r w:rsidRPr="5ABF9BC4" w:rsidR="237BA51C">
        <w:rPr>
          <w:b w:val="0"/>
          <w:bCs w:val="0"/>
          <w:sz w:val="20"/>
          <w:szCs w:val="20"/>
        </w:rPr>
        <w:t>added new geometry and vegetation</w:t>
      </w:r>
      <w:r w:rsidRPr="5ABF9BC4" w:rsidR="15EA2539">
        <w:rPr>
          <w:b w:val="0"/>
          <w:bCs w:val="0"/>
          <w:sz w:val="20"/>
          <w:szCs w:val="20"/>
        </w:rPr>
        <w:t xml:space="preserve"> to</w:t>
      </w:r>
      <w:r w:rsidRPr="5ABF9BC4" w:rsidR="15EA2539">
        <w:rPr>
          <w:b w:val="1"/>
          <w:bCs w:val="1"/>
          <w:sz w:val="20"/>
          <w:szCs w:val="20"/>
        </w:rPr>
        <w:t xml:space="preserve"> Proposal A</w:t>
      </w:r>
      <w:r w:rsidRPr="5ABF9BC4" w:rsidR="5D219CDF">
        <w:rPr>
          <w:b w:val="1"/>
          <w:bCs w:val="1"/>
          <w:sz w:val="20"/>
          <w:szCs w:val="20"/>
        </w:rPr>
        <w:t>.</w:t>
      </w:r>
      <w:r w:rsidRPr="5ABF9BC4" w:rsidR="15EA2539">
        <w:rPr>
          <w:b w:val="0"/>
          <w:bCs w:val="0"/>
          <w:sz w:val="20"/>
          <w:szCs w:val="20"/>
        </w:rPr>
        <w:t xml:space="preserve"> </w:t>
      </w:r>
      <w:r w:rsidRPr="5ABF9BC4" w:rsidR="15EA2539">
        <w:rPr>
          <w:b w:val="0"/>
          <w:bCs w:val="0"/>
          <w:sz w:val="20"/>
          <w:szCs w:val="20"/>
        </w:rPr>
        <w:t xml:space="preserve">How would you bring those </w:t>
      </w:r>
      <w:r w:rsidRPr="5ABF9BC4" w:rsidR="15EA2539">
        <w:rPr>
          <w:b w:val="0"/>
          <w:bCs w:val="0"/>
          <w:sz w:val="20"/>
          <w:szCs w:val="20"/>
        </w:rPr>
        <w:t>new changes</w:t>
      </w:r>
      <w:r w:rsidRPr="5ABF9BC4" w:rsidR="15EA2539">
        <w:rPr>
          <w:b w:val="0"/>
          <w:bCs w:val="0"/>
          <w:sz w:val="20"/>
          <w:szCs w:val="20"/>
        </w:rPr>
        <w:t xml:space="preserve"> into Revit? </w:t>
      </w:r>
    </w:p>
    <w:p w:rsidR="0A84FF2B" w:rsidP="5ABF9BC4" w:rsidRDefault="0A84FF2B" w14:paraId="47DD21DD" w14:textId="4DCD8FEE">
      <w:pPr>
        <w:pStyle w:val="Normal"/>
        <w:spacing w:before="240" w:beforeAutospacing="off" w:after="240" w:afterAutospacing="off"/>
        <w:ind w:left="0"/>
        <w:rPr>
          <w:b w:val="0"/>
          <w:bCs w:val="0"/>
          <w:color w:val="7F7F7F" w:themeColor="text1" w:themeTint="80" w:themeShade="FF"/>
          <w:sz w:val="20"/>
          <w:szCs w:val="20"/>
        </w:rPr>
      </w:pPr>
      <w:r w:rsidRPr="5ABF9BC4" w:rsidR="0A84FF2B">
        <w:rPr>
          <w:b w:val="0"/>
          <w:bCs w:val="0"/>
          <w:color w:val="7F7F7F" w:themeColor="text1" w:themeTint="80" w:themeShade="FF"/>
          <w:sz w:val="20"/>
          <w:szCs w:val="20"/>
        </w:rPr>
        <w:t>(If they are struggling, ask them how they would imagine it working. Then provide guidance on what the expectation was.)</w:t>
      </w:r>
    </w:p>
    <w:p w:rsidR="0A84FF2B" w:rsidP="5ABF9BC4" w:rsidRDefault="0A84FF2B" w14:paraId="7482C95B" w14:textId="22EDD77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/>
      </w:pPr>
      <w:r w:rsidRPr="5ABF9BC4" w:rsidR="0A84FF2B">
        <w:rPr>
          <w:b w:val="0"/>
          <w:bCs w:val="0"/>
          <w:sz w:val="20"/>
          <w:szCs w:val="20"/>
        </w:rPr>
        <w:t>Follow-up questions</w:t>
      </w:r>
    </w:p>
    <w:p w:rsidR="3438DE9E" w:rsidP="7FDD5021" w:rsidRDefault="3438DE9E" w14:paraId="1FD0000F" w14:textId="097988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0"/>
          <w:bCs w:val="0"/>
          <w:sz w:val="20"/>
          <w:szCs w:val="20"/>
        </w:rPr>
      </w:pPr>
      <w:r w:rsidRPr="5ABF9BC4" w:rsidR="15EA2539">
        <w:rPr>
          <w:b w:val="0"/>
          <w:bCs w:val="0"/>
          <w:sz w:val="20"/>
          <w:szCs w:val="20"/>
        </w:rPr>
        <w:t>If they hit ‘refresh</w:t>
      </w:r>
      <w:r w:rsidRPr="5ABF9BC4" w:rsidR="15EA2539">
        <w:rPr>
          <w:b w:val="0"/>
          <w:bCs w:val="0"/>
          <w:sz w:val="20"/>
          <w:szCs w:val="20"/>
        </w:rPr>
        <w:t>’.</w:t>
      </w:r>
      <w:r w:rsidRPr="5ABF9BC4" w:rsidR="15EA2539">
        <w:rPr>
          <w:b w:val="0"/>
          <w:bCs w:val="0"/>
          <w:sz w:val="20"/>
          <w:szCs w:val="20"/>
        </w:rPr>
        <w:t xml:space="preserve"> Was th</w:t>
      </w:r>
      <w:r w:rsidRPr="5ABF9BC4" w:rsidR="7DA4C2A5">
        <w:rPr>
          <w:b w:val="0"/>
          <w:bCs w:val="0"/>
          <w:sz w:val="20"/>
          <w:szCs w:val="20"/>
        </w:rPr>
        <w:t>is</w:t>
      </w:r>
      <w:r w:rsidRPr="5ABF9BC4" w:rsidR="15EA2539">
        <w:rPr>
          <w:b w:val="0"/>
          <w:bCs w:val="0"/>
          <w:sz w:val="20"/>
          <w:szCs w:val="20"/>
        </w:rPr>
        <w:t xml:space="preserve"> </w:t>
      </w:r>
      <w:r w:rsidRPr="5ABF9BC4" w:rsidR="4388F976">
        <w:rPr>
          <w:b w:val="0"/>
          <w:bCs w:val="0"/>
          <w:sz w:val="20"/>
          <w:szCs w:val="20"/>
        </w:rPr>
        <w:t xml:space="preserve">the </w:t>
      </w:r>
      <w:r w:rsidRPr="5ABF9BC4" w:rsidR="001327AF">
        <w:rPr>
          <w:b w:val="0"/>
          <w:bCs w:val="0"/>
          <w:sz w:val="20"/>
          <w:szCs w:val="20"/>
        </w:rPr>
        <w:t>behavior</w:t>
      </w:r>
      <w:r w:rsidRPr="5ABF9BC4" w:rsidR="15EA2539">
        <w:rPr>
          <w:b w:val="0"/>
          <w:bCs w:val="0"/>
          <w:sz w:val="20"/>
          <w:szCs w:val="20"/>
        </w:rPr>
        <w:t xml:space="preserve"> you expected</w:t>
      </w:r>
      <w:r w:rsidRPr="5ABF9BC4" w:rsidR="5D6382FB">
        <w:rPr>
          <w:b w:val="0"/>
          <w:bCs w:val="0"/>
          <w:sz w:val="20"/>
          <w:szCs w:val="20"/>
        </w:rPr>
        <w:t xml:space="preserve"> </w:t>
      </w:r>
      <w:r w:rsidRPr="5ABF9BC4" w:rsidR="4C632EA1">
        <w:rPr>
          <w:b w:val="0"/>
          <w:bCs w:val="0"/>
          <w:sz w:val="20"/>
          <w:szCs w:val="20"/>
        </w:rPr>
        <w:t>when</w:t>
      </w:r>
      <w:r w:rsidRPr="5ABF9BC4" w:rsidR="5D6382FB">
        <w:rPr>
          <w:b w:val="0"/>
          <w:bCs w:val="0"/>
          <w:sz w:val="20"/>
          <w:szCs w:val="20"/>
        </w:rPr>
        <w:t xml:space="preserve"> </w:t>
      </w:r>
      <w:r w:rsidRPr="5ABF9BC4" w:rsidR="4C632EA1">
        <w:rPr>
          <w:b w:val="0"/>
          <w:bCs w:val="0"/>
          <w:sz w:val="20"/>
          <w:szCs w:val="20"/>
        </w:rPr>
        <w:t xml:space="preserve">clicking </w:t>
      </w:r>
      <w:r w:rsidRPr="5ABF9BC4" w:rsidR="5D6382FB">
        <w:rPr>
          <w:b w:val="0"/>
          <w:bCs w:val="0"/>
          <w:sz w:val="20"/>
          <w:szCs w:val="20"/>
        </w:rPr>
        <w:t>th</w:t>
      </w:r>
      <w:r w:rsidRPr="5ABF9BC4" w:rsidR="54D26A16">
        <w:rPr>
          <w:b w:val="0"/>
          <w:bCs w:val="0"/>
          <w:sz w:val="20"/>
          <w:szCs w:val="20"/>
        </w:rPr>
        <w:t>e ‘refresh’</w:t>
      </w:r>
      <w:r w:rsidRPr="5ABF9BC4" w:rsidR="5D6382FB">
        <w:rPr>
          <w:b w:val="0"/>
          <w:bCs w:val="0"/>
          <w:sz w:val="20"/>
          <w:szCs w:val="20"/>
        </w:rPr>
        <w:t xml:space="preserve"> icon</w:t>
      </w:r>
      <w:r w:rsidRPr="5ABF9BC4" w:rsidR="15EA2539">
        <w:rPr>
          <w:b w:val="0"/>
          <w:bCs w:val="0"/>
          <w:sz w:val="20"/>
          <w:szCs w:val="20"/>
        </w:rPr>
        <w:t xml:space="preserve">? </w:t>
      </w:r>
      <w:r>
        <w:br/>
      </w:r>
    </w:p>
    <w:p w:rsidR="3438DE9E" w:rsidP="7FDD5021" w:rsidRDefault="3438DE9E" w14:paraId="758E0E4E" w14:textId="10C4A8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0"/>
          <w:bCs w:val="0"/>
          <w:sz w:val="20"/>
          <w:szCs w:val="20"/>
        </w:rPr>
      </w:pPr>
      <w:r w:rsidRPr="5ABF9BC4" w:rsidR="15EA2539">
        <w:rPr>
          <w:b w:val="0"/>
          <w:bCs w:val="0"/>
          <w:sz w:val="20"/>
          <w:szCs w:val="20"/>
        </w:rPr>
        <w:t xml:space="preserve">How would you </w:t>
      </w:r>
      <w:r w:rsidRPr="5ABF9BC4" w:rsidR="6E61BD92">
        <w:rPr>
          <w:b w:val="0"/>
          <w:bCs w:val="0"/>
          <w:sz w:val="20"/>
          <w:szCs w:val="20"/>
        </w:rPr>
        <w:t>go about removing Forma elements</w:t>
      </w:r>
      <w:r w:rsidRPr="5ABF9BC4" w:rsidR="15EA2539">
        <w:rPr>
          <w:b w:val="0"/>
          <w:bCs w:val="0"/>
          <w:sz w:val="20"/>
          <w:szCs w:val="20"/>
        </w:rPr>
        <w:t xml:space="preserve"> </w:t>
      </w:r>
      <w:r w:rsidRPr="5ABF9BC4" w:rsidR="15EA2539">
        <w:rPr>
          <w:b w:val="0"/>
          <w:bCs w:val="0"/>
          <w:sz w:val="20"/>
          <w:szCs w:val="20"/>
        </w:rPr>
        <w:t xml:space="preserve">if you </w:t>
      </w:r>
      <w:r w:rsidRPr="5ABF9BC4" w:rsidR="15EA2539">
        <w:rPr>
          <w:b w:val="0"/>
          <w:bCs w:val="0"/>
          <w:sz w:val="20"/>
          <w:szCs w:val="20"/>
        </w:rPr>
        <w:t>didn’t</w:t>
      </w:r>
      <w:r w:rsidRPr="5ABF9BC4" w:rsidR="15EA2539">
        <w:rPr>
          <w:b w:val="0"/>
          <w:bCs w:val="0"/>
          <w:sz w:val="20"/>
          <w:szCs w:val="20"/>
        </w:rPr>
        <w:t xml:space="preserve"> want to see it on your canvas? </w:t>
      </w:r>
      <w:r>
        <w:br/>
      </w:r>
    </w:p>
    <w:p w:rsidR="7FDD5021" w:rsidP="5ABF9BC4" w:rsidRDefault="7FDD5021" w14:paraId="57D523E1" w14:textId="610221E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b w:val="0"/>
          <w:bCs w:val="0"/>
          <w:sz w:val="20"/>
          <w:szCs w:val="20"/>
        </w:rPr>
      </w:pPr>
      <w:r w:rsidRPr="5ABF9BC4" w:rsidR="1CFEE89B">
        <w:rPr>
          <w:b w:val="0"/>
          <w:bCs w:val="0"/>
          <w:sz w:val="20"/>
          <w:szCs w:val="20"/>
        </w:rPr>
        <w:t xml:space="preserve">Thinking </w:t>
      </w:r>
      <w:r w:rsidRPr="5ABF9BC4" w:rsidR="1CFEE89B">
        <w:rPr>
          <w:b w:val="0"/>
          <w:bCs w:val="0"/>
          <w:sz w:val="20"/>
          <w:szCs w:val="20"/>
        </w:rPr>
        <w:t>out loud</w:t>
      </w:r>
      <w:r w:rsidRPr="5ABF9BC4" w:rsidR="1CFEE89B">
        <w:rPr>
          <w:b w:val="0"/>
          <w:bCs w:val="0"/>
          <w:sz w:val="20"/>
          <w:szCs w:val="20"/>
        </w:rPr>
        <w:t xml:space="preserve">, now that the Forma proposal preview is loaded. </w:t>
      </w:r>
      <w:r w:rsidRPr="5ABF9BC4" w:rsidR="42554935">
        <w:rPr>
          <w:b w:val="0"/>
          <w:bCs w:val="0"/>
          <w:sz w:val="20"/>
          <w:szCs w:val="20"/>
        </w:rPr>
        <w:t>W</w:t>
      </w:r>
      <w:r w:rsidRPr="5ABF9BC4" w:rsidR="1CFEE89B">
        <w:rPr>
          <w:b w:val="0"/>
          <w:bCs w:val="0"/>
          <w:sz w:val="20"/>
          <w:szCs w:val="20"/>
        </w:rPr>
        <w:t>hat actions</w:t>
      </w:r>
      <w:r w:rsidRPr="5ABF9BC4" w:rsidR="1CFEE89B">
        <w:rPr>
          <w:b w:val="0"/>
          <w:bCs w:val="0"/>
          <w:sz w:val="20"/>
          <w:szCs w:val="20"/>
        </w:rPr>
        <w:t xml:space="preserve"> would you take next? </w:t>
      </w:r>
    </w:p>
    <w:p w:rsidR="3438DE9E" w:rsidP="7FDD5021" w:rsidRDefault="3438DE9E" w14:paraId="7C66CDB9" w14:textId="27BBA39B">
      <w:pPr>
        <w:pStyle w:val="Normal"/>
        <w:spacing w:before="240" w:beforeAutospacing="off" w:after="240" w:afterAutospacing="off"/>
        <w:ind w:left="0"/>
        <w:rPr>
          <w:sz w:val="20"/>
          <w:szCs w:val="20"/>
        </w:rPr>
      </w:pPr>
      <w:r w:rsidRPr="5ABF9BC4" w:rsidR="15EA2539">
        <w:rPr>
          <w:b w:val="1"/>
          <w:bCs w:val="1"/>
          <w:sz w:val="20"/>
          <w:szCs w:val="20"/>
        </w:rPr>
        <w:t xml:space="preserve">Task III </w:t>
      </w:r>
    </w:p>
    <w:p w:rsidR="023FC525" w:rsidP="5ABF9BC4" w:rsidRDefault="023FC525" w14:paraId="4A986EF2" w14:textId="4E9CD3F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Let's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imagine that 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you’re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ready to start adding details to the building geometry 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you’ve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imported from Forma. You are looking to convert the Forma layer called </w:t>
      </w:r>
      <w:r w:rsidRPr="5ABF9BC4" w:rsidR="023FC5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Buildings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into </w:t>
      </w:r>
      <w:r w:rsidRPr="5ABF9BC4" w:rsidR="023FC5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'Walls, roofs and floors</w:t>
      </w:r>
      <w:r w:rsidRPr="5ABF9BC4" w:rsidR="023FC52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’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How would you go about doing that? </w:t>
      </w:r>
    </w:p>
    <w:p w:rsidR="023FC525" w:rsidP="5ABF9BC4" w:rsidRDefault="023FC525" w14:paraId="6EFDE314" w14:textId="0E77A26F">
      <w:pPr>
        <w:pStyle w:val="Normal"/>
        <w:spacing w:before="240" w:beforeAutospacing="off" w:after="240" w:afterAutospacing="off" w:line="279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Follow-up questions</w:t>
      </w:r>
    </w:p>
    <w:p w:rsidR="023FC525" w:rsidP="5ABF9BC4" w:rsidRDefault="023FC525" w14:paraId="3E7E82F7" w14:textId="67CF70E5">
      <w:pPr>
        <w:pStyle w:val="ListParagraph"/>
        <w:numPr>
          <w:ilvl w:val="0"/>
          <w:numId w:val="9"/>
        </w:numPr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What would you do next?</w:t>
      </w:r>
    </w:p>
    <w:p w:rsidR="5ABF9BC4" w:rsidP="5ABF9BC4" w:rsidRDefault="5ABF9BC4" w14:paraId="24353CC7" w14:textId="647DBE1F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23FC525" w:rsidP="5ABF9BC4" w:rsidRDefault="023FC525" w14:paraId="7E7BC030" w14:textId="1341830C">
      <w:pPr>
        <w:pStyle w:val="ListParagraph"/>
        <w:numPr>
          <w:ilvl w:val="0"/>
          <w:numId w:val="9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Let’s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imagine, 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you’ve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made edits to the converted buildings in 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Revit</w:t>
      </w:r>
      <w:r w:rsidRPr="5ABF9BC4" w:rsidR="023FC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you would like to send it back to your Forma proposal for analysis. How would you do so?</w:t>
      </w:r>
    </w:p>
    <w:p w:rsidR="7FDD5021" w:rsidP="5ABF9BC4" w:rsidRDefault="7FDD5021" w14:paraId="7F0A68B7" w14:textId="5CCCBF9D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ABF9BC4" w:rsidR="5019D2C1">
        <w:rPr>
          <w:b w:val="1"/>
          <w:bCs w:val="1"/>
          <w:sz w:val="20"/>
          <w:szCs w:val="20"/>
        </w:rPr>
        <w:t xml:space="preserve">(For </w:t>
      </w:r>
      <w:r w:rsidRPr="5ABF9BC4" w:rsidR="13A1BC1B">
        <w:rPr>
          <w:b w:val="1"/>
          <w:bCs w:val="1"/>
          <w:sz w:val="20"/>
          <w:szCs w:val="20"/>
        </w:rPr>
        <w:t>i</w:t>
      </w:r>
      <w:r w:rsidRPr="5ABF9BC4" w:rsidR="0AC94D4F">
        <w:rPr>
          <w:b w:val="1"/>
          <w:bCs w:val="1"/>
          <w:sz w:val="20"/>
          <w:szCs w:val="20"/>
        </w:rPr>
        <w:t>nternal users/ I</w:t>
      </w:r>
      <w:r w:rsidRPr="5ABF9BC4" w:rsidR="5019D2C1">
        <w:rPr>
          <w:b w:val="1"/>
          <w:bCs w:val="1"/>
          <w:sz w:val="20"/>
          <w:szCs w:val="20"/>
        </w:rPr>
        <w:t>Es)</w:t>
      </w:r>
      <w:r w:rsidRPr="5ABF9BC4" w:rsidR="5019D2C1">
        <w:rPr>
          <w:b w:val="0"/>
          <w:bCs w:val="0"/>
          <w:sz w:val="20"/>
          <w:szCs w:val="20"/>
        </w:rPr>
        <w:t xml:space="preserve"> </w:t>
      </w:r>
      <w:r w:rsidRPr="5ABF9BC4" w:rsidR="739661DF">
        <w:rPr>
          <w:b w:val="0"/>
          <w:bCs w:val="0"/>
          <w:sz w:val="20"/>
          <w:szCs w:val="20"/>
        </w:rPr>
        <w:t xml:space="preserve">Thank you for your time and feedback. </w:t>
      </w:r>
      <w:r w:rsidRPr="5ABF9BC4" w:rsidR="4A017657">
        <w:rPr>
          <w:b w:val="0"/>
          <w:bCs w:val="0"/>
          <w:sz w:val="20"/>
          <w:szCs w:val="20"/>
        </w:rPr>
        <w:t>If you think about anything else after this session, please feel free to send a message to either myself or the team on Slack.</w:t>
      </w:r>
    </w:p>
    <w:p w:rsidR="7FDD5021" w:rsidP="5ABF9BC4" w:rsidRDefault="7FDD5021" w14:paraId="3B97AC50" w14:textId="1FC7FD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5ABF9BC4" w:rsidR="19EE8450">
        <w:rPr>
          <w:b w:val="1"/>
          <w:bCs w:val="1"/>
          <w:sz w:val="20"/>
          <w:szCs w:val="20"/>
        </w:rPr>
        <w:t xml:space="preserve">(For </w:t>
      </w:r>
      <w:r w:rsidRPr="5ABF9BC4" w:rsidR="1D01CD52">
        <w:rPr>
          <w:b w:val="1"/>
          <w:bCs w:val="1"/>
          <w:sz w:val="20"/>
          <w:szCs w:val="20"/>
        </w:rPr>
        <w:t>e</w:t>
      </w:r>
      <w:r w:rsidRPr="5ABF9BC4" w:rsidR="47A63224">
        <w:rPr>
          <w:b w:val="1"/>
          <w:bCs w:val="1"/>
          <w:sz w:val="20"/>
          <w:szCs w:val="20"/>
        </w:rPr>
        <w:t>xternal users</w:t>
      </w:r>
      <w:r w:rsidRPr="5ABF9BC4" w:rsidR="19EE8450">
        <w:rPr>
          <w:b w:val="1"/>
          <w:bCs w:val="1"/>
          <w:sz w:val="20"/>
          <w:szCs w:val="20"/>
        </w:rPr>
        <w:t>)</w:t>
      </w:r>
      <w:r w:rsidRPr="5ABF9BC4" w:rsidR="19EE8450">
        <w:rPr>
          <w:b w:val="0"/>
          <w:bCs w:val="0"/>
          <w:sz w:val="20"/>
          <w:szCs w:val="20"/>
        </w:rPr>
        <w:t xml:space="preserve"> </w:t>
      </w:r>
      <w:r w:rsidRPr="5ABF9BC4" w:rsidR="40D69596">
        <w:rPr>
          <w:b w:val="0"/>
          <w:bCs w:val="0"/>
          <w:sz w:val="20"/>
          <w:szCs w:val="20"/>
        </w:rPr>
        <w:t xml:space="preserve">Thank you for the time and feedback. </w:t>
      </w:r>
      <w:r w:rsidRPr="5ABF9BC4" w:rsidR="40D69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As our appreciation, we will be sending you a gift card of [amount]. Please keep an eye out for an email from us in the next few days.</w:t>
      </w:r>
    </w:p>
    <w:p w:rsidR="40D69596" w:rsidP="5ABF9BC4" w:rsidRDefault="40D69596" w14:paraId="64BF846B" w14:textId="670D992F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5ABF9BC4" w:rsidR="40D69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Thank you again and have a wonderful day.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  <w:headerReference w:type="default" r:id="R71fafd77689f4042"/>
      <w:footerReference w:type="default" r:id="Rdb712d05d552447f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TM" w:author="Tamira McCoy" w:date="2024-03-28T14:38:25" w:id="130220022">
    <w:p w:rsidR="7EAA471A" w:rsidRDefault="7EAA471A" w14:paraId="07D67C61" w14:textId="6AA6EDCE">
      <w:pPr>
        <w:pStyle w:val="CommentText"/>
        <w:rPr/>
      </w:pPr>
      <w:r>
        <w:fldChar w:fldCharType="begin"/>
      </w:r>
      <w:r>
        <w:instrText xml:space="preserve"> HYPERLINK "mailto:tamira.mccoy@autodesk.com"</w:instrText>
      </w:r>
      <w:bookmarkStart w:name="_@_7A6BDC94634643EFB8E045E60E549F20Z" w:id="1596047959"/>
      <w:r>
        <w:fldChar w:fldCharType="separate"/>
      </w:r>
      <w:bookmarkEnd w:id="1596047959"/>
      <w:r w:rsidRPr="7EAA471A" w:rsidR="7EAA471A">
        <w:rPr>
          <w:rStyle w:val="Mention"/>
          <w:noProof/>
        </w:rPr>
        <w:t>@Tamira McCoy</w:t>
      </w:r>
      <w:r>
        <w:fldChar w:fldCharType="end"/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7D67C6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05A8521" w16cex:dateUtc="2024-03-28T18:38:25.58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7D67C61" w16cid:durableId="305A85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EAA471A" w:rsidTr="7EAA471A" w14:paraId="61F79588">
      <w:trPr>
        <w:trHeight w:val="300"/>
      </w:trPr>
      <w:tc>
        <w:tcPr>
          <w:tcW w:w="3600" w:type="dxa"/>
          <w:tcMar/>
        </w:tcPr>
        <w:p w:rsidR="7EAA471A" w:rsidP="7EAA471A" w:rsidRDefault="7EAA471A" w14:paraId="74D1E5F9" w14:textId="3DB0A951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600" w:type="dxa"/>
          <w:tcMar/>
        </w:tcPr>
        <w:p w:rsidR="7EAA471A" w:rsidP="7EAA471A" w:rsidRDefault="7EAA471A" w14:paraId="051590F3" w14:textId="743ED761">
          <w:pPr>
            <w:pStyle w:val="Header"/>
            <w:bidi w:val="0"/>
            <w:jc w:val="center"/>
            <w:rPr/>
          </w:pPr>
        </w:p>
      </w:tc>
      <w:tc>
        <w:tcPr>
          <w:tcW w:w="3600" w:type="dxa"/>
          <w:tcMar/>
        </w:tcPr>
        <w:p w:rsidR="7EAA471A" w:rsidP="7EAA471A" w:rsidRDefault="7EAA471A" w14:paraId="6C83E8BC" w14:textId="1158E877">
          <w:pPr>
            <w:pStyle w:val="Header"/>
            <w:bidi w:val="0"/>
            <w:ind w:right="-115"/>
            <w:jc w:val="right"/>
            <w:rPr/>
          </w:pPr>
        </w:p>
      </w:tc>
    </w:tr>
  </w:tbl>
  <w:p w:rsidR="7EAA471A" w:rsidP="7EAA471A" w:rsidRDefault="7EAA471A" w14:paraId="08BC4968" w14:textId="58A440F5">
    <w:pPr>
      <w:pStyle w:val="Footer"/>
      <w:bidi w:val="0"/>
      <w:rPr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EAA471A" w:rsidTr="7EAA471A" w14:paraId="2CEECFCA">
      <w:trPr>
        <w:trHeight w:val="300"/>
      </w:trPr>
      <w:tc>
        <w:tcPr>
          <w:tcW w:w="3600" w:type="dxa"/>
          <w:tcMar/>
        </w:tcPr>
        <w:p w:rsidR="7EAA471A" w:rsidP="7EAA471A" w:rsidRDefault="7EAA471A" w14:paraId="6F2AFB68" w14:textId="4608D90C">
          <w:pPr>
            <w:pStyle w:val="Header"/>
            <w:bidi w:val="0"/>
            <w:ind w:left="-115"/>
            <w:jc w:val="left"/>
            <w:rPr/>
          </w:pPr>
        </w:p>
      </w:tc>
      <w:tc>
        <w:tcPr>
          <w:tcW w:w="3600" w:type="dxa"/>
          <w:tcMar/>
        </w:tcPr>
        <w:p w:rsidR="7EAA471A" w:rsidP="7EAA471A" w:rsidRDefault="7EAA471A" w14:paraId="053D2F5D" w14:textId="78383320">
          <w:pPr>
            <w:pStyle w:val="Header"/>
            <w:bidi w:val="0"/>
            <w:jc w:val="center"/>
            <w:rPr/>
          </w:pPr>
        </w:p>
      </w:tc>
      <w:tc>
        <w:tcPr>
          <w:tcW w:w="3600" w:type="dxa"/>
          <w:tcMar/>
        </w:tcPr>
        <w:p w:rsidR="7EAA471A" w:rsidP="7EAA471A" w:rsidRDefault="7EAA471A" w14:paraId="2A09CC4F" w14:textId="5C446F06">
          <w:pPr>
            <w:pStyle w:val="Header"/>
            <w:bidi w:val="0"/>
            <w:ind w:right="-115"/>
            <w:jc w:val="right"/>
            <w:rPr/>
          </w:pPr>
        </w:p>
      </w:tc>
    </w:tr>
  </w:tbl>
  <w:p w:rsidR="7EAA471A" w:rsidP="7EAA471A" w:rsidRDefault="7EAA471A" w14:paraId="3D0C1AD7" w14:textId="4BC543F4">
    <w:pPr>
      <w:pStyle w:val="Header"/>
      <w:bidi w:val="0"/>
      <w:rPr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5LtM013z" int2:invalidationBookmarkName="" int2:hashCode="5oj1NNcoeoXn0b" int2:id="joH4EZxG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5b4e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984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a84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791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a5d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476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b8f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9de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62bf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f4f5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7d6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bc3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b7667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2b86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amira McCoy">
    <w15:presenceInfo w15:providerId="AD" w15:userId="S::tamira.mccoy@autodesk.com::2968bd30-534b-4fd1-bc67-ca9c9ebe0b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A50FCD"/>
    <w:rsid w:val="001327AF"/>
    <w:rsid w:val="00C93099"/>
    <w:rsid w:val="00D93F6F"/>
    <w:rsid w:val="00DA6B70"/>
    <w:rsid w:val="01856A05"/>
    <w:rsid w:val="01C0666B"/>
    <w:rsid w:val="020D58CC"/>
    <w:rsid w:val="02174928"/>
    <w:rsid w:val="023FC525"/>
    <w:rsid w:val="02451949"/>
    <w:rsid w:val="026500FA"/>
    <w:rsid w:val="0280AE03"/>
    <w:rsid w:val="02F92E39"/>
    <w:rsid w:val="0300A723"/>
    <w:rsid w:val="035F8B01"/>
    <w:rsid w:val="03BC315C"/>
    <w:rsid w:val="03E7A8FE"/>
    <w:rsid w:val="04214E72"/>
    <w:rsid w:val="0470C807"/>
    <w:rsid w:val="04BD6DB2"/>
    <w:rsid w:val="059CA1BC"/>
    <w:rsid w:val="05F11120"/>
    <w:rsid w:val="0620FDC8"/>
    <w:rsid w:val="0642B12C"/>
    <w:rsid w:val="06AE58F8"/>
    <w:rsid w:val="06FED125"/>
    <w:rsid w:val="074CCA13"/>
    <w:rsid w:val="074FE1BB"/>
    <w:rsid w:val="079938AA"/>
    <w:rsid w:val="08B1CCD0"/>
    <w:rsid w:val="0967AF73"/>
    <w:rsid w:val="097C5F59"/>
    <w:rsid w:val="0A4D9D31"/>
    <w:rsid w:val="0A84FF2B"/>
    <w:rsid w:val="0AC94D4F"/>
    <w:rsid w:val="0B2103C1"/>
    <w:rsid w:val="0B9AEA95"/>
    <w:rsid w:val="0BA50311"/>
    <w:rsid w:val="0C0BE340"/>
    <w:rsid w:val="0C344DDD"/>
    <w:rsid w:val="0C691968"/>
    <w:rsid w:val="0D05A3E4"/>
    <w:rsid w:val="0DFFCF0E"/>
    <w:rsid w:val="0E1A025C"/>
    <w:rsid w:val="0E39D329"/>
    <w:rsid w:val="0ED16488"/>
    <w:rsid w:val="0F210E54"/>
    <w:rsid w:val="0F4A13B5"/>
    <w:rsid w:val="0F637967"/>
    <w:rsid w:val="0F9BAEA8"/>
    <w:rsid w:val="109A758F"/>
    <w:rsid w:val="10DF5463"/>
    <w:rsid w:val="10E3F515"/>
    <w:rsid w:val="120A2C19"/>
    <w:rsid w:val="1257B288"/>
    <w:rsid w:val="126F1FF6"/>
    <w:rsid w:val="12DFD233"/>
    <w:rsid w:val="12EE24C1"/>
    <w:rsid w:val="13300AB6"/>
    <w:rsid w:val="13A1BC1B"/>
    <w:rsid w:val="141224BE"/>
    <w:rsid w:val="143F5FC2"/>
    <w:rsid w:val="14F25D15"/>
    <w:rsid w:val="14FDFA2B"/>
    <w:rsid w:val="15EA2539"/>
    <w:rsid w:val="15F1C7CF"/>
    <w:rsid w:val="15F9DA35"/>
    <w:rsid w:val="1628F358"/>
    <w:rsid w:val="1635FA5B"/>
    <w:rsid w:val="16733BE5"/>
    <w:rsid w:val="16F6E326"/>
    <w:rsid w:val="17119AF0"/>
    <w:rsid w:val="17377535"/>
    <w:rsid w:val="174A8B79"/>
    <w:rsid w:val="17A5E83F"/>
    <w:rsid w:val="180083EA"/>
    <w:rsid w:val="18414728"/>
    <w:rsid w:val="18F9A888"/>
    <w:rsid w:val="190E5CF8"/>
    <w:rsid w:val="19193217"/>
    <w:rsid w:val="19EE8450"/>
    <w:rsid w:val="1A6BDECA"/>
    <w:rsid w:val="1A962D0C"/>
    <w:rsid w:val="1A9D666F"/>
    <w:rsid w:val="1AF04C67"/>
    <w:rsid w:val="1B35CB31"/>
    <w:rsid w:val="1B748C80"/>
    <w:rsid w:val="1BD94766"/>
    <w:rsid w:val="1BEA7791"/>
    <w:rsid w:val="1C1CAA35"/>
    <w:rsid w:val="1C22070A"/>
    <w:rsid w:val="1C36D5C9"/>
    <w:rsid w:val="1C40BE9B"/>
    <w:rsid w:val="1CA204E5"/>
    <w:rsid w:val="1CFEE89B"/>
    <w:rsid w:val="1D01CD52"/>
    <w:rsid w:val="1D02DD6C"/>
    <w:rsid w:val="1DBDD76B"/>
    <w:rsid w:val="1DD50731"/>
    <w:rsid w:val="1DDDB4C3"/>
    <w:rsid w:val="1E71665A"/>
    <w:rsid w:val="1E812FD1"/>
    <w:rsid w:val="1F544AF7"/>
    <w:rsid w:val="214F4FCD"/>
    <w:rsid w:val="217521AD"/>
    <w:rsid w:val="21A09144"/>
    <w:rsid w:val="235AA84D"/>
    <w:rsid w:val="237BA51C"/>
    <w:rsid w:val="23803B1A"/>
    <w:rsid w:val="23D6C8D8"/>
    <w:rsid w:val="23DB8EBD"/>
    <w:rsid w:val="23F37B94"/>
    <w:rsid w:val="240D1868"/>
    <w:rsid w:val="242FE62D"/>
    <w:rsid w:val="244448B5"/>
    <w:rsid w:val="24948615"/>
    <w:rsid w:val="24F678AE"/>
    <w:rsid w:val="251C0B7B"/>
    <w:rsid w:val="2567014F"/>
    <w:rsid w:val="25C8E950"/>
    <w:rsid w:val="25CF86D7"/>
    <w:rsid w:val="25E01916"/>
    <w:rsid w:val="268FA3B7"/>
    <w:rsid w:val="276F367B"/>
    <w:rsid w:val="277BE977"/>
    <w:rsid w:val="277FF941"/>
    <w:rsid w:val="28254296"/>
    <w:rsid w:val="282E20C7"/>
    <w:rsid w:val="284603C9"/>
    <w:rsid w:val="2846C611"/>
    <w:rsid w:val="28C4EC07"/>
    <w:rsid w:val="2966BDB0"/>
    <w:rsid w:val="2A9A61DC"/>
    <w:rsid w:val="2AB88C51"/>
    <w:rsid w:val="2B028E11"/>
    <w:rsid w:val="2B76F509"/>
    <w:rsid w:val="2BA2EA68"/>
    <w:rsid w:val="2BC4A3E6"/>
    <w:rsid w:val="2C121A3E"/>
    <w:rsid w:val="2C56D7CD"/>
    <w:rsid w:val="2C8E24A1"/>
    <w:rsid w:val="2DE049E8"/>
    <w:rsid w:val="2E9D5AF4"/>
    <w:rsid w:val="2EFABFCD"/>
    <w:rsid w:val="2F23557D"/>
    <w:rsid w:val="2F2A5E39"/>
    <w:rsid w:val="2F4D55E8"/>
    <w:rsid w:val="2F52C40C"/>
    <w:rsid w:val="3027F07E"/>
    <w:rsid w:val="30D55AC1"/>
    <w:rsid w:val="31AA9882"/>
    <w:rsid w:val="31E70D9B"/>
    <w:rsid w:val="31EE2413"/>
    <w:rsid w:val="32883E2B"/>
    <w:rsid w:val="335167F5"/>
    <w:rsid w:val="3391492E"/>
    <w:rsid w:val="33BAA09A"/>
    <w:rsid w:val="33E6618D"/>
    <w:rsid w:val="3438DE9E"/>
    <w:rsid w:val="34BAC0D0"/>
    <w:rsid w:val="34ED3856"/>
    <w:rsid w:val="34F29BBC"/>
    <w:rsid w:val="34F6B003"/>
    <w:rsid w:val="36316E94"/>
    <w:rsid w:val="3720C94C"/>
    <w:rsid w:val="3785B919"/>
    <w:rsid w:val="3788FFC8"/>
    <w:rsid w:val="3840217E"/>
    <w:rsid w:val="390494DA"/>
    <w:rsid w:val="39360F8C"/>
    <w:rsid w:val="398D9A55"/>
    <w:rsid w:val="3A9B1971"/>
    <w:rsid w:val="3A9BE691"/>
    <w:rsid w:val="3A9BE691"/>
    <w:rsid w:val="3B20D80A"/>
    <w:rsid w:val="3BE6F073"/>
    <w:rsid w:val="3CBABE01"/>
    <w:rsid w:val="3D032D8E"/>
    <w:rsid w:val="3D30D6BA"/>
    <w:rsid w:val="3EA98EEB"/>
    <w:rsid w:val="3EF41B3A"/>
    <w:rsid w:val="3FC4339D"/>
    <w:rsid w:val="40D69596"/>
    <w:rsid w:val="42554935"/>
    <w:rsid w:val="430F8B4C"/>
    <w:rsid w:val="431A8662"/>
    <w:rsid w:val="4388F976"/>
    <w:rsid w:val="43A0183E"/>
    <w:rsid w:val="4434F846"/>
    <w:rsid w:val="44A69D4F"/>
    <w:rsid w:val="44C0827E"/>
    <w:rsid w:val="4534EBF5"/>
    <w:rsid w:val="45761DA1"/>
    <w:rsid w:val="45B992D9"/>
    <w:rsid w:val="45BAB355"/>
    <w:rsid w:val="45D413CC"/>
    <w:rsid w:val="460E95AF"/>
    <w:rsid w:val="46AD55CC"/>
    <w:rsid w:val="4787F062"/>
    <w:rsid w:val="47A63224"/>
    <w:rsid w:val="47F76AA4"/>
    <w:rsid w:val="482C533E"/>
    <w:rsid w:val="482D86A8"/>
    <w:rsid w:val="4981C0D9"/>
    <w:rsid w:val="49C0EE2F"/>
    <w:rsid w:val="4A017657"/>
    <w:rsid w:val="4A1E9C02"/>
    <w:rsid w:val="4A5F30E2"/>
    <w:rsid w:val="4BBA6C63"/>
    <w:rsid w:val="4C432734"/>
    <w:rsid w:val="4C632EA1"/>
    <w:rsid w:val="4D1AAD47"/>
    <w:rsid w:val="4D40CCF2"/>
    <w:rsid w:val="4DFF1F6C"/>
    <w:rsid w:val="4E06BAAE"/>
    <w:rsid w:val="4E086CBD"/>
    <w:rsid w:val="4E789E85"/>
    <w:rsid w:val="4EA50FCD"/>
    <w:rsid w:val="4EA68A58"/>
    <w:rsid w:val="4FBD657B"/>
    <w:rsid w:val="4FD0E2E4"/>
    <w:rsid w:val="5019D2C1"/>
    <w:rsid w:val="50282CBF"/>
    <w:rsid w:val="507E9B46"/>
    <w:rsid w:val="508DDD86"/>
    <w:rsid w:val="50DEB542"/>
    <w:rsid w:val="51E889C9"/>
    <w:rsid w:val="525E82D1"/>
    <w:rsid w:val="52CAA309"/>
    <w:rsid w:val="52D2908F"/>
    <w:rsid w:val="52DFBE83"/>
    <w:rsid w:val="52E2B4F3"/>
    <w:rsid w:val="533A4B18"/>
    <w:rsid w:val="53C0B8D2"/>
    <w:rsid w:val="5414DACA"/>
    <w:rsid w:val="5466736A"/>
    <w:rsid w:val="54D26A16"/>
    <w:rsid w:val="54E6BCD1"/>
    <w:rsid w:val="5548DF13"/>
    <w:rsid w:val="55530A08"/>
    <w:rsid w:val="558BEE4B"/>
    <w:rsid w:val="5634897B"/>
    <w:rsid w:val="56519476"/>
    <w:rsid w:val="566902F3"/>
    <w:rsid w:val="566AEEDA"/>
    <w:rsid w:val="56CF5798"/>
    <w:rsid w:val="56DB5BE7"/>
    <w:rsid w:val="57B73C89"/>
    <w:rsid w:val="58F1AB88"/>
    <w:rsid w:val="58FD2DEE"/>
    <w:rsid w:val="5901E7E4"/>
    <w:rsid w:val="591F3890"/>
    <w:rsid w:val="5941D213"/>
    <w:rsid w:val="595C5A3B"/>
    <w:rsid w:val="5963804B"/>
    <w:rsid w:val="59DAB062"/>
    <w:rsid w:val="5ABF9BC4"/>
    <w:rsid w:val="5AD5B4EE"/>
    <w:rsid w:val="5ADDA274"/>
    <w:rsid w:val="5B52DDD9"/>
    <w:rsid w:val="5BBF5556"/>
    <w:rsid w:val="5C8C9D7F"/>
    <w:rsid w:val="5C96DF4E"/>
    <w:rsid w:val="5CFCD8C8"/>
    <w:rsid w:val="5D219CDF"/>
    <w:rsid w:val="5D6382FB"/>
    <w:rsid w:val="5E37B8E4"/>
    <w:rsid w:val="5E8BA3CA"/>
    <w:rsid w:val="5FD38945"/>
    <w:rsid w:val="618EB6CA"/>
    <w:rsid w:val="6277A990"/>
    <w:rsid w:val="629B0D24"/>
    <w:rsid w:val="62E8B459"/>
    <w:rsid w:val="634A2C50"/>
    <w:rsid w:val="6475386A"/>
    <w:rsid w:val="647C9734"/>
    <w:rsid w:val="65019125"/>
    <w:rsid w:val="65227722"/>
    <w:rsid w:val="655731CA"/>
    <w:rsid w:val="65AF51BF"/>
    <w:rsid w:val="65E10A06"/>
    <w:rsid w:val="6614FB69"/>
    <w:rsid w:val="66186795"/>
    <w:rsid w:val="6620551B"/>
    <w:rsid w:val="6642CAC9"/>
    <w:rsid w:val="669CA269"/>
    <w:rsid w:val="66EBF6CC"/>
    <w:rsid w:val="66EDF556"/>
    <w:rsid w:val="67098530"/>
    <w:rsid w:val="671D34ED"/>
    <w:rsid w:val="67ADFC31"/>
    <w:rsid w:val="67BF70F3"/>
    <w:rsid w:val="68176017"/>
    <w:rsid w:val="684B0A8D"/>
    <w:rsid w:val="68A0DABD"/>
    <w:rsid w:val="69794B2F"/>
    <w:rsid w:val="69C66C25"/>
    <w:rsid w:val="6A2AD19C"/>
    <w:rsid w:val="6A737659"/>
    <w:rsid w:val="6A85C9BA"/>
    <w:rsid w:val="6A923B96"/>
    <w:rsid w:val="6AC9AB56"/>
    <w:rsid w:val="6B371885"/>
    <w:rsid w:val="6B70138C"/>
    <w:rsid w:val="6B890D86"/>
    <w:rsid w:val="6BC2664A"/>
    <w:rsid w:val="6BCEF13C"/>
    <w:rsid w:val="6BDCF653"/>
    <w:rsid w:val="6C0018C2"/>
    <w:rsid w:val="6C89A027"/>
    <w:rsid w:val="6C98E3F0"/>
    <w:rsid w:val="6CDC489E"/>
    <w:rsid w:val="6D34124A"/>
    <w:rsid w:val="6D6223C1"/>
    <w:rsid w:val="6DDFB122"/>
    <w:rsid w:val="6E3CA1D7"/>
    <w:rsid w:val="6E61BD92"/>
    <w:rsid w:val="6EA7B44E"/>
    <w:rsid w:val="6F0D19E2"/>
    <w:rsid w:val="6F3FD5C4"/>
    <w:rsid w:val="6F9FE5B9"/>
    <w:rsid w:val="706F44CF"/>
    <w:rsid w:val="7099E471"/>
    <w:rsid w:val="70F77AAA"/>
    <w:rsid w:val="713BB61A"/>
    <w:rsid w:val="7152BBEA"/>
    <w:rsid w:val="7159EC48"/>
    <w:rsid w:val="71744299"/>
    <w:rsid w:val="71AA2520"/>
    <w:rsid w:val="71D5A503"/>
    <w:rsid w:val="71E84845"/>
    <w:rsid w:val="7235B4D2"/>
    <w:rsid w:val="739661DF"/>
    <w:rsid w:val="73AA9EF0"/>
    <w:rsid w:val="741021E5"/>
    <w:rsid w:val="743AEAB0"/>
    <w:rsid w:val="747FF19C"/>
    <w:rsid w:val="74ADEB06"/>
    <w:rsid w:val="7633D38D"/>
    <w:rsid w:val="763FC636"/>
    <w:rsid w:val="76AEA929"/>
    <w:rsid w:val="76C2B89E"/>
    <w:rsid w:val="7735202C"/>
    <w:rsid w:val="77728B72"/>
    <w:rsid w:val="7790BAC8"/>
    <w:rsid w:val="77A753A2"/>
    <w:rsid w:val="78787B72"/>
    <w:rsid w:val="78ACE3DC"/>
    <w:rsid w:val="78D46F7C"/>
    <w:rsid w:val="78EEB6AE"/>
    <w:rsid w:val="794E95E9"/>
    <w:rsid w:val="7A42BEFF"/>
    <w:rsid w:val="7B19B297"/>
    <w:rsid w:val="7B2A671F"/>
    <w:rsid w:val="7C4A692D"/>
    <w:rsid w:val="7C89ECB4"/>
    <w:rsid w:val="7C8A2BF2"/>
    <w:rsid w:val="7CEE2AFD"/>
    <w:rsid w:val="7D918FD6"/>
    <w:rsid w:val="7DA4C2A5"/>
    <w:rsid w:val="7E2FAD71"/>
    <w:rsid w:val="7EAA471A"/>
    <w:rsid w:val="7EDD712C"/>
    <w:rsid w:val="7F95747F"/>
    <w:rsid w:val="7FDD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0FCD"/>
  <w15:chartTrackingRefBased/>
  <w15:docId w15:val="{E3A49DC7-74BA-49BA-9BC3-EA7E95A197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Mention" w:default="1" mc:Ignorable="w14">
    <w:name xmlns:w="http://schemas.openxmlformats.org/wordprocessingml/2006/main" w:val="Mention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2B579A"/>
      <w:shd w:val="clear" w:color="auto" w:fill="E6E6E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85ae9589d7534575" /><Relationship Type="http://schemas.microsoft.com/office/2011/relationships/people" Target="people.xml" Id="Ra608b2cfb5874333" /><Relationship Type="http://schemas.microsoft.com/office/2011/relationships/commentsExtended" Target="commentsExtended.xml" Id="Rb23e1de1ac7c4838" /><Relationship Type="http://schemas.microsoft.com/office/2016/09/relationships/commentsIds" Target="commentsIds.xml" Id="R6c73b782c4f64cd8" /><Relationship Type="http://schemas.microsoft.com/office/2018/08/relationships/commentsExtensible" Target="commentsExtensible.xml" Id="R17a9b5722d1944bc" /><Relationship Type="http://schemas.openxmlformats.org/officeDocument/2006/relationships/header" Target="header.xml" Id="R71fafd77689f4042" /><Relationship Type="http://schemas.openxmlformats.org/officeDocument/2006/relationships/footer" Target="footer.xml" Id="Rdb712d05d552447f" /><Relationship Type="http://schemas.openxmlformats.org/officeDocument/2006/relationships/numbering" Target="numbering.xml" Id="R218e64441a3c440b" /><Relationship Type="http://schemas.openxmlformats.org/officeDocument/2006/relationships/hyperlink" Target="https://www.figma.com/proto/bmxXltecRImZxudu26Yn7r/Forma-Add-ins-Connected-Client?page-id=612%3A125868&amp;type=design&amp;node-id=1798-58076&amp;viewport=591%2C-755%2C0.02&amp;t=SY8x8BdBbfwTv2rv-1&amp;scaling=min-zoom&amp;starting-point-node-id=1798%3A58076&amp;mode=design" TargetMode="External" Id="R7a46bb5145cc4ee5" /><Relationship Type="http://schemas.microsoft.com/office/2020/10/relationships/intelligence" Target="intelligence2.xml" Id="R0324e93db702417e" /><Relationship Type="http://schemas.openxmlformats.org/officeDocument/2006/relationships/hyperlink" Target="https://myshare.autodesk.com/:w:/g/personal/tamira_mccoy_autodesk_com/EYD2aJr53g1Bhp3vQx7mtnwBIxIlY10g8OoTs_-JyrXwdA?e=ZTZVyl" TargetMode="External" Id="Rdffde4cb5f534eb6" /><Relationship Type="http://schemas.openxmlformats.org/officeDocument/2006/relationships/hyperlink" Target="https://myshare.autodesk.com/:w:/g/personal/tamira_mccoy_autodesk_com/ERx1rEH9p45Mj1a9f_iX9KwBN0q_hutW4pu3Tt_B_8Z1Sg?e=f0muTc" TargetMode="External" Id="R00f25e54f5df43e0" /><Relationship Type="http://schemas.openxmlformats.org/officeDocument/2006/relationships/hyperlink" Target="https://myshare.autodesk.com/:w:/r/personal/tamira_mccoy_autodesk_com/Documents/User%20Testing%20-%20Forma%20add-in%20for%20Revit%20-%20Maria%20Johansson%20Notes.docx?d=w02760db0cebf48b3b646d33de5aed8bc&amp;csf=1&amp;web=1&amp;e=TBgL7x" TargetMode="External" Id="R9c17dc8b389e4a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2024-03-28T18:36:24.4332973Z</dcterms:created>
  <dcterms:modified xsi:type="dcterms:W3CDTF">2024-04-08T14:17:31.8244462Z</dcterms:modified>
  <dc:creator>Tamira McCoy</dc:creator>
  <lastModifiedBy>Tamira McCoy</lastModifiedBy>
</coreProperties>
</file>