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Senarai Nama &amp; No. Kad Pengenalan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Pendaftaran Akaun Baharu</w:t>
      </w:r>
    </w:p>
    <w:p>
      <w:pPr>
        <w:tabs>
          <w:tab w:val="left" w:pos="1980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846"/>
        <w:gridCol w:w="2268"/>
        <w:gridCol w:w="4224"/>
        <w:gridCol w:w="1678"/>
      </w:tblGrid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Bil.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No. Kad Pengenalan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Nama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Catatan</w:t>
            </w:r>
          </w:p>
        </w:tc>
      </w:tr>
      <w:tr>
        <w:trPr>
          <w:trHeight w:val="825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numPr>
                <w:ilvl w:val="0"/>
                <w:numId w:val="9"/>
              </w:numPr>
              <w:spacing w:before="0" w:after="0" w:line="360"/>
              <w:ind w:right="0" w:left="720" w:hanging="36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000101059999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NUROL FARAH HANIM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20231059999</w:t>
            </w:r>
          </w:p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2023059999</w:t>
            </w: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000101129999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MOHD. ALIF MUBARAK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20231129999</w:t>
            </w:r>
          </w:p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20239999</w:t>
            </w:r>
          </w:p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20230101129999</w:t>
            </w:r>
          </w:p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000103019999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MUHAMMAD AFIQ BIN AZIHUDDIN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nama dan ic tidak tally</w:t>
            </w: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000103119999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MUHAMMAD SAIFUL SUFIAN BIN ABDULLAH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nama dan ic tidak tally</w:t>
            </w: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000104019999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YAVINESH SHARMA A/L RAMU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nama dan ic tidak tally</w:t>
            </w: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000104149999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NG SIEW CHONG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nama dan ic tidak tally</w:t>
            </w: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010110059999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LIM YAO HIONG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20230059999</w:t>
            </w:r>
          </w:p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010119089999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MUGILAN A/L SURIA NARAYANAN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20239089999</w:t>
            </w:r>
          </w:p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010202129999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ASIDAH BINTI MUSTAFA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2023129999</w:t>
            </w:r>
          </w:p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010222129999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SITINURATIRA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20232129999</w:t>
            </w:r>
          </w:p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11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010304019999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CASSADRA CHOO JIA XUAN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20234019999</w:t>
            </w:r>
          </w:p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010402049999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`AINATUL MARDHIAH BINTI AMRAN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20232049999</w:t>
            </w:r>
          </w:p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13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010404089999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'AINAA 'IZZATI BALQIS BINTI ZEFRI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20234089999</w:t>
            </w:r>
          </w:p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810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14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010405019999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`AZWA NEESHA BINTI ABU BAKAR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20235019999</w:t>
            </w:r>
          </w:p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15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010405089999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'ABDULLAH 'AZZAM BIN ALIAS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16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010414019999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.MOHAMAD SYAHMI BIN MOHD NASIB UNTONG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17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010420039999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`AZMAH BINTI ABDUL HADI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18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010421119999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`IZZUL ISLAM BIN NOOR ADNAN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765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19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010418059999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INTAN SARAHFINA BINTI KAMARUDIN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010423089999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CHEE MAN IE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21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010423139999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'AIN AZLIA AZAH BINTI LADIS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76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22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010429089999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'AMIRUL AUFA BIN ABD KAMAL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779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23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010430039999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`IZZATI NAJIHAH BINTI MOHD AKAR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010828069999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CHAM CHI HSUAN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25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011002149999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ABDUL RAHMAN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26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071121143333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DAUGLAS STEWARD ANAK KELLY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779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27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FFFF00" w:val="clear"/>
              </w:rPr>
              <w:t xml:space="preserve">090915140004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ROSDIWATI BINTI RAHMADI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OK</w:t>
            </w: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28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850606036018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CHE HANIDAIDAYU BINTI CHE AB GHANI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29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940903136276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DYG NUR ASILAH SUHANA BINTI ABANG ABU NAWAS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6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30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961109335377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MOHAMMAD SAFUAN BIN AHMAD RAZALI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31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970320085224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SITI UMAIRAH BINTI MOHAMMAD TARMIZI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32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900307025522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KAVITHA A/P KRISHNAN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33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910207035060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ZUYYIN ELYKA BINTI Z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94" w:hRule="auto"/>
          <w:jc w:val="left"/>
        </w:trPr>
        <w:tc>
          <w:tcPr>
            <w:tcW w:w="846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righ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34</w:t>
            </w:r>
          </w:p>
        </w:tc>
        <w:tc>
          <w:tcPr>
            <w:tcW w:w="226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780906045011</w:t>
            </w:r>
          </w:p>
        </w:tc>
        <w:tc>
          <w:tcPr>
            <w:tcW w:w="4224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KAMARULSYAH BIN MUSLIM</w:t>
            </w:r>
          </w:p>
        </w:tc>
        <w:tc>
          <w:tcPr>
            <w:tcW w:w="1678" w:type="dxa"/>
            <w:tcBorders>
              <w:top w:val="single" w:color="9cc2e5" w:sz="4"/>
              <w:left w:val="single" w:color="9cc2e5" w:sz="4"/>
              <w:bottom w:val="single" w:color="9cc2e5" w:sz="4"/>
              <w:right w:val="single" w:color="9cc2e5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36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tabs>
          <w:tab w:val="left" w:pos="1980" w:leader="none"/>
        </w:tabs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num w:numId="9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