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Kokonvergenan,</w:t>
      </w:r>
      <w:r>
        <w:t xml:space="preserve"> </w:t>
      </w:r>
      <w:r>
        <w:t xml:space="preserve">Hukum</w:t>
      </w:r>
      <w:r>
        <w:t xml:space="preserve"> </w:t>
      </w:r>
      <w:r>
        <w:t xml:space="preserve">Bilangan</w:t>
      </w:r>
      <w:r>
        <w:t xml:space="preserve"> </w:t>
      </w:r>
      <w:r>
        <w:t xml:space="preserve">Besar,</w:t>
      </w:r>
      <w:r>
        <w:t xml:space="preserve"> </w:t>
      </w:r>
      <w:r>
        <w:t xml:space="preserve">Teorema</w:t>
      </w:r>
      <w:r>
        <w:t xml:space="preserve"> </w:t>
      </w:r>
      <w:r>
        <w:t xml:space="preserve">Limit</w:t>
      </w:r>
      <w:r>
        <w:t xml:space="preserve"> </w:t>
      </w:r>
      <w:r>
        <w:t xml:space="preserve">Pusat</w:t>
      </w:r>
    </w:p>
    <w:p>
      <w:pPr>
        <w:pStyle w:val="Author"/>
      </w:pPr>
      <w:r>
        <w:t xml:space="preserve">Ayunda</w:t>
      </w:r>
      <w:r>
        <w:t xml:space="preserve"> </w:t>
      </w:r>
      <w:r>
        <w:t xml:space="preserve">Afiani</w:t>
      </w:r>
      <w:r>
        <w:t xml:space="preserve"> </w:t>
      </w:r>
      <w:r>
        <w:t xml:space="preserve">Rosita,</w:t>
      </w:r>
      <w:r>
        <w:t xml:space="preserve"> </w:t>
      </w:r>
      <w:r>
        <w:t xml:space="preserve">Muhammad</w:t>
      </w:r>
      <w:r>
        <w:t xml:space="preserve"> </w:t>
      </w:r>
      <w:r>
        <w:t xml:space="preserve">Ammar</w:t>
      </w:r>
      <w:r>
        <w:t xml:space="preserve"> </w:t>
      </w:r>
      <w:r>
        <w:t xml:space="preserve">Sahab</w:t>
      </w:r>
    </w:p>
    <w:bookmarkStart w:id="20" w:name="motivasi"/>
    <w:p>
      <w:pPr>
        <w:pStyle w:val="Heading2"/>
      </w:pPr>
      <w:r>
        <w:t xml:space="preserve">Motivasi</w:t>
      </w:r>
    </w:p>
    <w:p>
      <w:pPr>
        <w:pStyle w:val="FirstParagraph"/>
      </w:pPr>
      <w:r>
        <w:t xml:space="preserve">Untuk meningkatkan kualitas suatu penduga, dapat dilakukan peningkatan ukuran sampel. Jika ukuran sampel ditingkatkan, biasanya ragam dari penduga akan berkurang, nilai tengah penduga akan mendekati nilai parameter, dan beberapa sebaran dapat diaproksimasi dengan sebaran yang lebih mudah. Dalam pertemuan ini, akan dipelajari dasar teori mengenai perubahan perilaku suatu penduga saat ukuran sampel besar.</w:t>
      </w:r>
    </w:p>
    <w:bookmarkEnd w:id="20"/>
    <w:bookmarkStart w:id="28" w:name="kekonvergenan"/>
    <w:p>
      <w:pPr>
        <w:pStyle w:val="Heading2"/>
      </w:pPr>
      <w:r>
        <w:t xml:space="preserve">Kekonvergenan</w:t>
      </w:r>
    </w:p>
    <w:bookmarkStart w:id="21" w:name="konvergensi-dalam-peluang"/>
    <w:p>
      <w:pPr>
        <w:pStyle w:val="Heading3"/>
      </w:pPr>
      <w:r>
        <w:t xml:space="preserve">Konvergensi dalam Peluang</w:t>
      </w:r>
    </w:p>
    <w:p>
      <w:pPr>
        <w:pStyle w:val="FirstParagraph"/>
      </w:pPr>
      <w:r>
        <w:t xml:space="preserve">Jika</w:t>
      </w:r>
      <w:r>
        <w:t xml:space="preserve"> </w:t>
      </w:r>
      <m:oMath>
        <m:r>
          <m:rPr>
            <m:sty m:val="p"/>
          </m:rPr>
          <m:t>{</m:t>
        </m:r>
        <m:sSub>
          <m:e>
            <m:r>
              <m:t>X</m:t>
            </m:r>
          </m:e>
          <m:sub>
            <m:r>
              <m:t>n</m:t>
            </m:r>
          </m:sub>
        </m:sSub>
        <m:r>
          <m:rPr>
            <m:sty m:val="p"/>
          </m:rPr>
          <m:t>}</m:t>
        </m:r>
      </m:oMath>
      <w:r>
        <w:t xml:space="preserve"> </w:t>
      </w:r>
      <w:r>
        <w:t xml:space="preserve">adalah suatu barisan peubah acak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i</m:t>
            </m:r>
          </m:sub>
        </m:sSub>
        <m:r>
          <m:rPr>
            <m:sty m:val="p"/>
          </m:rPr>
          <m:t>,</m:t>
        </m:r>
        <m:r>
          <m:rPr>
            <m:sty m:val="p"/>
          </m:rPr>
          <m:t>…</m:t>
        </m:r>
      </m:oMath>
      <w:r>
        <w:t xml:space="preserve"> </w:t>
      </w:r>
      <w:r>
        <w:t xml:space="preserve">dengan ukuran sampel adalah i) dan X adalah peubah acak, maka</w:t>
      </w:r>
      <w:r>
        <w:t xml:space="preserve"> </w:t>
      </w:r>
      <m:oMath>
        <m:sSub>
          <m:e>
            <m:r>
              <m:t>X</m:t>
            </m:r>
          </m:e>
          <m:sub>
            <m:r>
              <m:t>n</m:t>
            </m:r>
          </m:sub>
        </m:sSub>
      </m:oMath>
      <w:r>
        <w:t xml:space="preserve"> </w:t>
      </w:r>
      <w:r>
        <w:rPr>
          <w:bCs/>
          <w:b/>
        </w:rPr>
        <w:t xml:space="preserve">konvergen dalam peluang</w:t>
      </w:r>
      <w:r>
        <w:t xml:space="preserve"> </w:t>
      </w:r>
      <w:r>
        <w:t xml:space="preserve">ke X jika untuk tiap</w:t>
      </w:r>
      <w:r>
        <w:t xml:space="preserve"> </w:t>
      </w:r>
      <m:oMath>
        <m:r>
          <m:t>ε</m:t>
        </m:r>
        <m:r>
          <m:rPr>
            <m:sty m:val="p"/>
          </m:rPr>
          <m:t>&gt;</m:t>
        </m:r>
        <m:r>
          <m:t>0</m:t>
        </m:r>
      </m:oMath>
      <w:r>
        <w:t xml:space="preserve">,</w:t>
      </w:r>
    </w:p>
    <w:p>
      <w:pPr>
        <w:pStyle w:val="BodyText"/>
      </w:pPr>
      <m:oMathPara>
        <m:oMathParaPr>
          <m:jc m:val="center"/>
        </m:oMathParaPr>
        <m:oMath>
          <m:m>
            <m:mPr>
              <m:baseJc m:val="center"/>
              <m:plcHide m:val="1"/>
              <m:mcs>
                <m:mc>
                  <m:mcPr>
                    <m:mcJc m:val="right"/>
                    <m:count m:val="1"/>
                  </m:mcPr>
                </m:mc>
              </m:mcs>
            </m:mPr>
            <m:mr>
              <m:e>
                <m:limLow>
                  <m:e>
                    <m:r>
                      <m:rPr>
                        <m:sty m:val="p"/>
                      </m:rPr>
                      <m:t>lim</m:t>
                    </m:r>
                  </m:e>
                  <m:lim>
                    <m:r>
                      <m:t>n</m:t>
                    </m:r>
                    <m:r>
                      <m:rPr>
                        <m:sty m:val="p"/>
                      </m:rPr>
                      <m:t>→</m:t>
                    </m:r>
                    <m:r>
                      <m:rPr>
                        <m:sty m:val="p"/>
                      </m:rPr>
                      <m:t>∞</m:t>
                    </m:r>
                  </m:lim>
                </m:limLow>
                <m:r>
                  <m:t>P</m:t>
                </m:r>
                <m:d>
                  <m:dPr>
                    <m:begChr m:val="("/>
                    <m:endChr m:val=")"/>
                    <m:sepChr m:val=""/>
                    <m:grow/>
                  </m:dPr>
                  <m:e>
                    <m:d>
                      <m:dPr>
                        <m:begChr m:val="|"/>
                        <m:endChr m:val="|"/>
                        <m:sepChr m:val=""/>
                        <m:grow/>
                      </m:dPr>
                      <m:e>
                        <m:sSub>
                          <m:e>
                            <m:r>
                              <m:t>X</m:t>
                            </m:r>
                          </m:e>
                          <m:sub>
                            <m:r>
                              <m:t>n</m:t>
                            </m:r>
                          </m:sub>
                        </m:sSub>
                        <m:r>
                          <m:rPr>
                            <m:sty m:val="p"/>
                          </m:rPr>
                          <m:t>−</m:t>
                        </m:r>
                        <m:r>
                          <m:t>X</m:t>
                        </m:r>
                      </m:e>
                    </m:d>
                    <m:r>
                      <m:rPr>
                        <m:sty m:val="p"/>
                      </m:rPr>
                      <m:t>≥</m:t>
                    </m:r>
                    <m:r>
                      <m:t>ε</m:t>
                    </m:r>
                  </m:e>
                </m:d>
                <m:r>
                  <m:rPr>
                    <m:sty m:val="p"/>
                  </m:rPr>
                  <m:t>=</m:t>
                </m:r>
                <m:r>
                  <m:t>0</m:t>
                </m:r>
              </m:e>
            </m:mr>
          </m:m>
        </m:oMath>
      </m:oMathPara>
    </w:p>
    <w:p>
      <w:pPr>
        <w:pStyle w:val="FirstParagraph"/>
      </w:pPr>
      <w:r>
        <w:t xml:space="preserve">Atau,</w:t>
      </w:r>
    </w:p>
    <w:p>
      <w:pPr>
        <w:pStyle w:val="BodyText"/>
      </w:pPr>
      <m:oMathPara>
        <m:oMathParaPr>
          <m:jc m:val="center"/>
        </m:oMathParaPr>
        <m:oMath>
          <m:m>
            <m:mPr>
              <m:baseJc m:val="center"/>
              <m:plcHide m:val="1"/>
              <m:mcs>
                <m:mc>
                  <m:mcPr>
                    <m:mcJc m:val="right"/>
                    <m:count m:val="1"/>
                  </m:mcPr>
                </m:mc>
              </m:mcs>
            </m:mPr>
            <m:mr>
              <m:e>
                <m:limLow>
                  <m:e>
                    <m:r>
                      <m:rPr>
                        <m:sty m:val="p"/>
                      </m:rPr>
                      <m:t>lim</m:t>
                    </m:r>
                  </m:e>
                  <m:lim>
                    <m:r>
                      <m:t>n</m:t>
                    </m:r>
                    <m:r>
                      <m:rPr>
                        <m:sty m:val="p"/>
                      </m:rPr>
                      <m:t>→</m:t>
                    </m:r>
                    <m:r>
                      <m:rPr>
                        <m:sty m:val="p"/>
                      </m:rPr>
                      <m:t>∞</m:t>
                    </m:r>
                  </m:lim>
                </m:limLow>
                <m:r>
                  <m:t>P</m:t>
                </m:r>
                <m:d>
                  <m:dPr>
                    <m:begChr m:val="("/>
                    <m:endChr m:val=")"/>
                    <m:sepChr m:val=""/>
                    <m:grow/>
                  </m:dPr>
                  <m:e>
                    <m:d>
                      <m:dPr>
                        <m:begChr m:val="|"/>
                        <m:endChr m:val="|"/>
                        <m:sepChr m:val=""/>
                        <m:grow/>
                      </m:dPr>
                      <m:e>
                        <m:sSub>
                          <m:e>
                            <m:r>
                              <m:t>X</m:t>
                            </m:r>
                          </m:e>
                          <m:sub>
                            <m:r>
                              <m:t>n</m:t>
                            </m:r>
                          </m:sub>
                        </m:sSub>
                        <m:r>
                          <m:rPr>
                            <m:sty m:val="p"/>
                          </m:rPr>
                          <m:t>−</m:t>
                        </m:r>
                        <m:r>
                          <m:t>X</m:t>
                        </m:r>
                      </m:e>
                    </m:d>
                    <m:r>
                      <m:rPr>
                        <m:sty m:val="p"/>
                      </m:rPr>
                      <m:t>&lt;</m:t>
                    </m:r>
                    <m:r>
                      <m:t>ε</m:t>
                    </m:r>
                  </m:e>
                </m:d>
                <m:r>
                  <m:rPr>
                    <m:sty m:val="p"/>
                  </m:rPr>
                  <m:t>=</m:t>
                </m:r>
                <m:r>
                  <m:t>1</m:t>
                </m:r>
              </m:e>
            </m:mr>
          </m:m>
        </m:oMath>
      </m:oMathPara>
    </w:p>
    <w:p>
      <w:pPr>
        <w:pStyle w:val="FirstParagraph"/>
      </w:pPr>
      <w:r>
        <w:t xml:space="preserve">Dinotasikan:</w:t>
      </w:r>
    </w:p>
    <w:p>
      <w:pPr>
        <w:pStyle w:val="BodyText"/>
      </w:pPr>
      <m:oMathPara>
        <m:oMathParaPr>
          <m:jc m:val="center"/>
        </m:oMathParaPr>
        <m:oMath>
          <m:m>
            <m:mPr>
              <m:baseJc m:val="center"/>
              <m:plcHide m:val="1"/>
              <m:mcs>
                <m:mc>
                  <m:mcPr>
                    <m:mcJc m:val="right"/>
                    <m:count m:val="1"/>
                  </m:mcPr>
                </m:mc>
              </m:mcs>
            </m:mPr>
            <m:mr>
              <m:e>
                <m:sSub>
                  <m:e>
                    <m:r>
                      <m:t>X</m:t>
                    </m:r>
                  </m:e>
                  <m:sub>
                    <m:r>
                      <m:t>n</m:t>
                    </m:r>
                  </m:sub>
                </m:sSub>
                <m:r>
                  <m:t> </m:t>
                </m:r>
                <m:limUpp>
                  <m:e>
                    <m:r>
                      <m:rPr>
                        <m:sty m:val="p"/>
                      </m:rPr>
                      <m:t>→</m:t>
                    </m:r>
                  </m:e>
                  <m:lim>
                    <m:r>
                      <m:t>p</m:t>
                    </m:r>
                  </m:lim>
                </m:limUpp>
                <m:r>
                  <m:t> </m:t>
                </m:r>
                <m:r>
                  <m:t>X</m:t>
                </m:r>
                <m:r>
                  <m:rPr>
                    <m:sty m:val="p"/>
                  </m:rPr>
                  <m:t>.</m:t>
                </m:r>
              </m:e>
            </m:mr>
          </m:m>
        </m:oMath>
      </m:oMathPara>
    </w:p>
    <w:bookmarkEnd w:id="21"/>
    <w:bookmarkStart w:id="24" w:name="beberapa-teorema-berguna"/>
    <w:p>
      <w:pPr>
        <w:pStyle w:val="Heading3"/>
      </w:pPr>
      <w:r>
        <w:t xml:space="preserve">Beberapa Teorema Berguna</w:t>
      </w:r>
    </w:p>
    <w:p>
      <w:pPr>
        <w:pStyle w:val="FirstParagraph"/>
      </w:pPr>
      <w:r>
        <w:t xml:space="preserve">Ada beberapa teorema yang digunakan dalam menyelesaikan masalah kekonvergenan. Pertama, ada</w:t>
      </w:r>
      <w:r>
        <w:t xml:space="preserve"> </w:t>
      </w:r>
      <w:r>
        <w:rPr>
          <w:bCs/>
          <w:b/>
        </w:rPr>
        <w:t xml:space="preserve">Pertidaksamaan Chebysheff</w:t>
      </w:r>
      <w:r>
        <w:t xml:space="preserve">:</w:t>
      </w:r>
    </w:p>
    <w:p>
      <w:pPr>
        <w:pStyle w:val="BodyText"/>
      </w:pPr>
      <m:oMathPara>
        <m:oMathParaPr>
          <m:jc m:val="center"/>
        </m:oMathParaPr>
        <m:oMath>
          <m:m>
            <m:mPr>
              <m:baseJc m:val="center"/>
              <m:plcHide m:val="1"/>
              <m:mcs>
                <m:mc>
                  <m:mcPr>
                    <m:mcJc m:val="right"/>
                    <m:count m:val="1"/>
                  </m:mcPr>
                </m:mc>
              </m:mcs>
            </m:mPr>
            <m:mr>
              <m:e>
                <m:r>
                  <m:t>P</m:t>
                </m:r>
                <m:d>
                  <m:dPr>
                    <m:begChr m:val="("/>
                    <m:endChr m:val=")"/>
                    <m:sepChr m:val=""/>
                    <m:grow/>
                  </m:dPr>
                  <m:e>
                    <m:d>
                      <m:dPr>
                        <m:begChr m:val="|"/>
                        <m:endChr m:val="|"/>
                        <m:sepChr m:val=""/>
                        <m:grow/>
                      </m:dPr>
                      <m:e>
                        <m:r>
                          <m:t>X</m:t>
                        </m:r>
                        <m:r>
                          <m:rPr>
                            <m:sty m:val="p"/>
                          </m:rPr>
                          <m:t>−</m:t>
                        </m:r>
                        <m:r>
                          <m:t>μ</m:t>
                        </m:r>
                      </m:e>
                    </m:d>
                    <m:r>
                      <m:rPr>
                        <m:sty m:val="p"/>
                      </m:rPr>
                      <m:t>≥</m:t>
                    </m:r>
                    <m:r>
                      <m:t>k</m:t>
                    </m:r>
                    <m:r>
                      <m:t>σ</m:t>
                    </m:r>
                  </m:e>
                </m:d>
                <m:r>
                  <m:rPr>
                    <m:sty m:val="p"/>
                  </m:rPr>
                  <m:t>≤</m:t>
                </m:r>
                <m:f>
                  <m:fPr>
                    <m:type m:val="bar"/>
                  </m:fPr>
                  <m:num>
                    <m:r>
                      <m:t>1</m:t>
                    </m:r>
                  </m:num>
                  <m:den>
                    <m:sSup>
                      <m:e>
                        <m:r>
                          <m:t>k</m:t>
                        </m:r>
                      </m:e>
                      <m:sup>
                        <m:r>
                          <m:t>2</m:t>
                        </m:r>
                      </m:sup>
                    </m:sSup>
                  </m:den>
                </m:f>
                <m:r>
                  <m:rPr>
                    <m:sty m:val="p"/>
                  </m:rPr>
                  <m:t>.</m:t>
                </m:r>
              </m:e>
            </m:mr>
          </m:m>
        </m:oMath>
      </m:oMathPara>
    </w:p>
    <w:p>
      <w:pPr>
        <w:pStyle w:val="FirstParagraph"/>
      </w:pPr>
      <w:r>
        <w:t xml:space="preserve">Atau, dengan substitusi</w:t>
      </w:r>
      <w:r>
        <w:t xml:space="preserve"> </w:t>
      </w:r>
      <m:oMath>
        <m:r>
          <m:t>k</m:t>
        </m:r>
        <m:r>
          <m:rPr>
            <m:sty m:val="p"/>
          </m:rPr>
          <m:t>=</m:t>
        </m:r>
        <m:r>
          <m:t>a</m:t>
        </m:r>
        <m:r>
          <m:rPr>
            <m:sty m:val="p"/>
          </m:rPr>
          <m:t>/</m:t>
        </m:r>
        <m:r>
          <m:t>σ</m:t>
        </m:r>
      </m:oMath>
      <w:r>
        <w:t xml:space="preserve">:</w:t>
      </w:r>
    </w:p>
    <w:p>
      <w:pPr>
        <w:pStyle w:val="BodyText"/>
      </w:pPr>
      <m:oMathPara>
        <m:oMathParaPr>
          <m:jc m:val="center"/>
        </m:oMathParaPr>
        <m:oMath>
          <m:m>
            <m:mPr>
              <m:baseJc m:val="center"/>
              <m:plcHide m:val="1"/>
              <m:mcs>
                <m:mc>
                  <m:mcPr>
                    <m:mcJc m:val="right"/>
                    <m:count m:val="1"/>
                  </m:mcPr>
                </m:mc>
              </m:mcs>
            </m:mPr>
            <m:mr>
              <m:e>
                <m:r>
                  <m:t>P</m:t>
                </m:r>
                <m:d>
                  <m:dPr>
                    <m:begChr m:val="("/>
                    <m:endChr m:val=")"/>
                    <m:sepChr m:val=""/>
                    <m:grow/>
                  </m:dPr>
                  <m:e>
                    <m:d>
                      <m:dPr>
                        <m:begChr m:val="|"/>
                        <m:endChr m:val="|"/>
                        <m:sepChr m:val=""/>
                        <m:grow/>
                      </m:dPr>
                      <m:e>
                        <m:r>
                          <m:t>X</m:t>
                        </m:r>
                        <m:r>
                          <m:rPr>
                            <m:sty m:val="p"/>
                          </m:rPr>
                          <m:t>−</m:t>
                        </m:r>
                        <m:r>
                          <m:t>μ</m:t>
                        </m:r>
                      </m:e>
                    </m:d>
                    <m:r>
                      <m:rPr>
                        <m:sty m:val="p"/>
                      </m:rPr>
                      <m:t>≥</m:t>
                    </m:r>
                    <m:r>
                      <m:t>a</m:t>
                    </m:r>
                  </m:e>
                </m:d>
                <m:r>
                  <m:rPr>
                    <m:sty m:val="p"/>
                  </m:rPr>
                  <m:t>≤</m:t>
                </m:r>
                <m:f>
                  <m:fPr>
                    <m:type m:val="bar"/>
                  </m:fPr>
                  <m:num>
                    <m:sSup>
                      <m:e>
                        <m:r>
                          <m:t>σ</m:t>
                        </m:r>
                      </m:e>
                      <m:sup>
                        <m:r>
                          <m:t>2</m:t>
                        </m:r>
                      </m:sup>
                    </m:sSup>
                  </m:num>
                  <m:den>
                    <m:sSup>
                      <m:e>
                        <m:r>
                          <m:t>a</m:t>
                        </m:r>
                      </m:e>
                      <m:sup>
                        <m:r>
                          <m:t>2</m:t>
                        </m:r>
                      </m:sup>
                    </m:sSup>
                  </m:den>
                </m:f>
                <m:r>
                  <m:rPr>
                    <m:sty m:val="p"/>
                  </m:rPr>
                  <m:t>.</m:t>
                </m:r>
              </m:e>
            </m:mr>
          </m:m>
        </m:oMath>
      </m:oMathPara>
    </w:p>
    <w:p>
      <w:pPr>
        <w:pStyle w:val="FirstParagraph"/>
      </w:pPr>
      <w:r>
        <w:t xml:space="preserve">Teorema ini cukup sering digunakan karena menghubungkan jarak antara suatu peubah acak dengan rataannya dengan probabilitas, yang berguna dalam membuktikan konvergensi dalam peluang.</w:t>
      </w:r>
    </w:p>
    <w:p>
      <w:pPr>
        <w:pStyle w:val="BodyText"/>
      </w:pPr>
      <w:r>
        <w:t xml:space="preserve">Lalu, ada teorema mengenai sifat-sifat kekonvergenan. Teorema pertama: jika</w:t>
      </w:r>
      <w:r>
        <w:t xml:space="preserve"> </w:t>
      </w:r>
      <m:oMath>
        <m:sSub>
          <m:e>
            <m:r>
              <m:t>X</m:t>
            </m:r>
          </m:e>
          <m:sub>
            <m:r>
              <m:t>n</m:t>
            </m:r>
          </m:sub>
        </m:sSub>
        <m:r>
          <m:t> </m:t>
        </m:r>
        <m:limUpp>
          <m:e>
            <m:r>
              <m:rPr>
                <m:sty m:val="p"/>
              </m:rPr>
              <m:t>→</m:t>
            </m:r>
          </m:e>
          <m:lim>
            <m:r>
              <m:t>p</m:t>
            </m:r>
          </m:lim>
        </m:limUpp>
        <m:r>
          <m:t> </m:t>
        </m:r>
        <m:r>
          <m:t>X</m:t>
        </m:r>
      </m:oMath>
      <w:r>
        <w:t xml:space="preserve"> </w:t>
      </w:r>
      <w:r>
        <w:t xml:space="preserve">dan</w:t>
      </w:r>
      <w:r>
        <w:t xml:space="preserve"> </w:t>
      </w:r>
      <m:oMath>
        <m:sSub>
          <m:e>
            <m:r>
              <m:t>Y</m:t>
            </m:r>
          </m:e>
          <m:sub>
            <m:r>
              <m:t>n</m:t>
            </m:r>
          </m:sub>
        </m:sSub>
        <m:r>
          <m:t> </m:t>
        </m:r>
        <m:limUpp>
          <m:e>
            <m:r>
              <m:rPr>
                <m:sty m:val="p"/>
              </m:rPr>
              <m:t>→</m:t>
            </m:r>
          </m:e>
          <m:lim>
            <m:r>
              <m:t>p</m:t>
            </m:r>
          </m:lim>
        </m:limUpp>
        <m:r>
          <m:t> </m:t>
        </m:r>
        <m:r>
          <m:t>Y</m:t>
        </m:r>
      </m:oMath>
      <w:r>
        <w:t xml:space="preserve"> </w:t>
      </w:r>
      <w:r>
        <w:t xml:space="preserve">maka</w:t>
      </w:r>
      <w:r>
        <w:t xml:space="preserve"> </w:t>
      </w:r>
      <m:oMath>
        <m:sSub>
          <m:e>
            <m:r>
              <m:t>X</m:t>
            </m:r>
          </m:e>
          <m:sub>
            <m:r>
              <m:t>n</m:t>
            </m:r>
          </m:sub>
        </m:sSub>
        <m:r>
          <m:rPr>
            <m:sty m:val="p"/>
          </m:rPr>
          <m:t>+</m:t>
        </m:r>
        <m:sSub>
          <m:e>
            <m:r>
              <m:t>Y</m:t>
            </m:r>
          </m:e>
          <m:sub>
            <m:r>
              <m:t>n</m:t>
            </m:r>
          </m:sub>
        </m:sSub>
        <m:r>
          <m:t> </m:t>
        </m:r>
        <m:limUpp>
          <m:e>
            <m:r>
              <m:rPr>
                <m:sty m:val="p"/>
              </m:rPr>
              <m:t>→</m:t>
            </m:r>
          </m:e>
          <m:lim>
            <m:r>
              <m:t>p</m:t>
            </m:r>
          </m:lim>
        </m:limUpp>
        <m:r>
          <m:t> </m:t>
        </m:r>
        <m:r>
          <m:t>X</m:t>
        </m:r>
        <m:r>
          <m:rPr>
            <m:sty m:val="p"/>
          </m:rPr>
          <m:t>+</m:t>
        </m:r>
        <m:r>
          <m:t>Y</m:t>
        </m:r>
      </m:oMath>
      <w:r>
        <w:t xml:space="preserve">. Bukti teorema sebagai berikut; pertama, perhatikan bahwa</w:t>
      </w:r>
      <w:r>
        <w:t xml:space="preserve"> </w:t>
      </w:r>
      <m:oMath>
        <m:d>
          <m:dPr>
            <m:begChr m:val="|"/>
            <m:endChr m:val="|"/>
            <m:sepChr m:val=""/>
            <m:grow/>
          </m:dPr>
          <m:e>
            <m:r>
              <m:t>x</m:t>
            </m:r>
          </m:e>
        </m:d>
        <m:r>
          <m:rPr>
            <m:sty m:val="p"/>
          </m:rPr>
          <m:t>=</m:t>
        </m:r>
        <m:r>
          <m:rPr>
            <m:sty m:val="p"/>
          </m:rPr>
          <m:t>max</m:t>
        </m:r>
        <m:r>
          <m:rPr>
            <m:sty m:val="p"/>
          </m:rPr>
          <m:t>{</m:t>
        </m:r>
        <m:r>
          <m:t>x</m:t>
        </m:r>
        <m:r>
          <m:rPr>
            <m:sty m:val="p"/>
          </m:rPr>
          <m:t>,</m:t>
        </m:r>
        <m:r>
          <m:rPr>
            <m:sty m:val="p"/>
          </m:rPr>
          <m:t>−</m:t>
        </m:r>
        <m:r>
          <m:t>x</m:t>
        </m:r>
        <m:r>
          <m:rPr>
            <m:sty m:val="p"/>
          </m:rPr>
          <m:t>}</m:t>
        </m:r>
      </m:oMath>
      <w:r>
        <w:t xml:space="preserve"> </w:t>
      </w:r>
      <w:r>
        <w:t xml:space="preserve">sehinga</w:t>
      </w:r>
      <w:r>
        <w:t xml:space="preserve"> </w:t>
      </w:r>
      <m:oMath>
        <m:r>
          <m:rPr>
            <m:sty m:val="p"/>
          </m:rPr>
          <m:t>±</m:t>
        </m:r>
        <m:r>
          <m:t>x</m:t>
        </m:r>
        <m:r>
          <m:rPr>
            <m:sty m:val="p"/>
          </m:rPr>
          <m:t>≤</m:t>
        </m:r>
        <m:d>
          <m:dPr>
            <m:begChr m:val="|"/>
            <m:endChr m:val="|"/>
            <m:sepChr m:val=""/>
            <m:grow/>
          </m:dPr>
          <m:e>
            <m:r>
              <m:t>x</m:t>
            </m:r>
          </m:e>
        </m:d>
      </m:oMath>
      <w:r>
        <w:t xml:space="preserve">. Oleh karena itu:</w:t>
      </w:r>
    </w:p>
    <w:p>
      <w:pPr>
        <w:pStyle w:val="BodyText"/>
      </w:pPr>
      <m:oMathPara>
        <m:oMathParaPr>
          <m:jc m:val="center"/>
        </m:oMathParaPr>
        <m:oMath>
          <m:m>
            <m:mPr>
              <m:baseJc m:val="center"/>
              <m:plcHide m:val="1"/>
              <m:mcs>
                <m:mc>
                  <m:mcPr>
                    <m:mcJc m:val="right"/>
                    <m:count m:val="1"/>
                  </m:mcPr>
                </m:mc>
                <m:mc>
                  <m:mcPr>
                    <m:mcJc m:val="left"/>
                    <m:count m:val="1"/>
                  </m:mcPr>
                </m:mc>
              </m:mcs>
            </m:mPr>
            <m:mr>
              <m:e>
                <m:r>
                  <m:t>a</m:t>
                </m:r>
                <m:r>
                  <m:rPr>
                    <m:sty m:val="p"/>
                  </m:rPr>
                  <m:t>+</m:t>
                </m:r>
                <m:r>
                  <m:t>b</m:t>
                </m:r>
              </m:e>
              <m:e>
                <m:r>
                  <m:rPr>
                    <m:sty m:val="p"/>
                  </m:rPr>
                  <m:t>≤</m:t>
                </m:r>
                <m:d>
                  <m:dPr>
                    <m:begChr m:val="|"/>
                    <m:endChr m:val="|"/>
                    <m:sepChr m:val=""/>
                    <m:grow/>
                  </m:dPr>
                  <m:e>
                    <m:r>
                      <m:t>a</m:t>
                    </m:r>
                  </m:e>
                </m:d>
                <m:r>
                  <m:rPr>
                    <m:sty m:val="p"/>
                  </m:rPr>
                  <m:t>+</m:t>
                </m:r>
                <m:r>
                  <m:t>b</m:t>
                </m:r>
                <m:r>
                  <m:rPr>
                    <m:sty m:val="p"/>
                  </m:rPr>
                  <m:t>≤</m:t>
                </m:r>
                <m:d>
                  <m:dPr>
                    <m:begChr m:val="|"/>
                    <m:endChr m:val="|"/>
                    <m:sepChr m:val=""/>
                    <m:grow/>
                  </m:dPr>
                  <m:e>
                    <m:r>
                      <m:t>a</m:t>
                    </m:r>
                  </m:e>
                </m:d>
                <m:r>
                  <m:rPr>
                    <m:sty m:val="p"/>
                  </m:rPr>
                  <m:t>+</m:t>
                </m:r>
                <m:d>
                  <m:dPr>
                    <m:begChr m:val="|"/>
                    <m:endChr m:val="|"/>
                    <m:sepChr m:val=""/>
                    <m:grow/>
                  </m:dPr>
                  <m:e>
                    <m:r>
                      <m:t>b</m:t>
                    </m:r>
                  </m:e>
                </m:d>
                <m:r>
                  <m:rPr>
                    <m:sty m:val="p"/>
                  </m:rPr>
                  <m:t>,</m:t>
                </m:r>
                <m:r>
                  <m:t> </m:t>
                </m:r>
                <m:r>
                  <m:rPr>
                    <m:nor/>
                    <m:sty m:val="p"/>
                  </m:rPr>
                  <m:t>dan</m:t>
                </m:r>
              </m:e>
            </m:mr>
            <m:mr>
              <m:e>
                <m:r>
                  <m:rPr>
                    <m:sty m:val="p"/>
                  </m:rPr>
                  <m:t>−</m:t>
                </m:r>
                <m:r>
                  <m:t>a</m:t>
                </m:r>
                <m:r>
                  <m:rPr>
                    <m:sty m:val="p"/>
                  </m:rPr>
                  <m:t>−</m:t>
                </m:r>
                <m:r>
                  <m:t>b</m:t>
                </m:r>
              </m:e>
              <m:e>
                <m:r>
                  <m:rPr>
                    <m:sty m:val="p"/>
                  </m:rPr>
                  <m:t>≤</m:t>
                </m:r>
                <m:d>
                  <m:dPr>
                    <m:begChr m:val="|"/>
                    <m:endChr m:val="|"/>
                    <m:sepChr m:val=""/>
                    <m:grow/>
                  </m:dPr>
                  <m:e>
                    <m:r>
                      <m:t>a</m:t>
                    </m:r>
                  </m:e>
                </m:d>
                <m:r>
                  <m:rPr>
                    <m:sty m:val="p"/>
                  </m:rPr>
                  <m:t>−</m:t>
                </m:r>
                <m:r>
                  <m:t>b</m:t>
                </m:r>
                <m:r>
                  <m:rPr>
                    <m:sty m:val="p"/>
                  </m:rPr>
                  <m:t>≤</m:t>
                </m:r>
                <m:d>
                  <m:dPr>
                    <m:begChr m:val="|"/>
                    <m:endChr m:val="|"/>
                    <m:sepChr m:val=""/>
                    <m:grow/>
                  </m:dPr>
                  <m:e>
                    <m:r>
                      <m:t>a</m:t>
                    </m:r>
                  </m:e>
                </m:d>
                <m:r>
                  <m:rPr>
                    <m:sty m:val="p"/>
                  </m:rPr>
                  <m:t>+</m:t>
                </m:r>
                <m:d>
                  <m:dPr>
                    <m:begChr m:val="|"/>
                    <m:endChr m:val="|"/>
                    <m:sepChr m:val=""/>
                    <m:grow/>
                  </m:dPr>
                  <m:e>
                    <m:r>
                      <m:t>b</m:t>
                    </m:r>
                  </m:e>
                </m:d>
              </m:e>
            </m:mr>
          </m:m>
        </m:oMath>
      </m:oMathPara>
    </w:p>
    <w:p>
      <w:pPr>
        <w:pStyle w:val="FirstParagraph"/>
      </w:pPr>
      <w:r>
        <w:t xml:space="preserve">Sehingga</w:t>
      </w:r>
      <w:r>
        <w:t xml:space="preserve"> </w:t>
      </w:r>
      <m:oMath>
        <m:d>
          <m:dPr>
            <m:begChr m:val="|"/>
            <m:endChr m:val="|"/>
            <m:sepChr m:val=""/>
            <m:grow/>
          </m:dPr>
          <m:e>
            <m:r>
              <m:t>a</m:t>
            </m:r>
            <m:r>
              <m:rPr>
                <m:sty m:val="p"/>
              </m:rPr>
              <m:t>+</m:t>
            </m:r>
            <m:r>
              <m:t>b</m:t>
            </m:r>
          </m:e>
        </m:d>
        <m:r>
          <m:rPr>
            <m:sty m:val="p"/>
          </m:rPr>
          <m:t>≤</m:t>
        </m:r>
        <m:d>
          <m:dPr>
            <m:begChr m:val="|"/>
            <m:endChr m:val="|"/>
            <m:sepChr m:val=""/>
            <m:grow/>
          </m:dPr>
          <m:e>
            <m:r>
              <m:t>a</m:t>
            </m:r>
          </m:e>
        </m:d>
        <m:r>
          <m:rPr>
            <m:sty m:val="p"/>
          </m:rPr>
          <m:t>+</m:t>
        </m:r>
        <m:d>
          <m:dPr>
            <m:begChr m:val="|"/>
            <m:endChr m:val="|"/>
            <m:sepChr m:val=""/>
            <m:grow/>
          </m:dPr>
          <m:e>
            <m:r>
              <m:t>b</m:t>
            </m:r>
          </m:e>
        </m:d>
      </m:oMath>
      <w:r>
        <w:t xml:space="preserve"> </w:t>
      </w:r>
      <w:r>
        <w:t xml:space="preserve">dan:</w:t>
      </w:r>
    </w:p>
    <w:p>
      <w:pPr>
        <w:pStyle w:val="BodyText"/>
      </w:pPr>
      <m:oMathPara>
        <m:oMathParaPr>
          <m:jc m:val="center"/>
        </m:oMathParaPr>
        <m:oMath>
          <m:m>
            <m:mPr>
              <m:baseJc m:val="center"/>
              <m:plcHide m:val="1"/>
              <m:mcs>
                <m:mc>
                  <m:mcPr>
                    <m:mcJc m:val="right"/>
                    <m:count m:val="1"/>
                  </m:mcPr>
                </m:mc>
              </m:mcs>
            </m:mPr>
            <m:mr>
              <m:e>
                <m:d>
                  <m:dPr>
                    <m:begChr m:val="|"/>
                    <m:endChr m:val="|"/>
                    <m:sepChr m:val=""/>
                    <m:grow/>
                  </m:dPr>
                  <m:e>
                    <m:sSub>
                      <m:e>
                        <m:r>
                          <m:t>X</m:t>
                        </m:r>
                      </m:e>
                      <m:sub>
                        <m:r>
                          <m:t>n</m:t>
                        </m:r>
                      </m:sub>
                    </m:sSub>
                    <m:r>
                      <m:rPr>
                        <m:sty m:val="p"/>
                      </m:rPr>
                      <m:t>−</m:t>
                    </m:r>
                    <m:r>
                      <m:t>X</m:t>
                    </m:r>
                  </m:e>
                </m:d>
                <m:r>
                  <m:rPr>
                    <m:sty m:val="p"/>
                  </m:rPr>
                  <m:t>+</m:t>
                </m:r>
                <m:d>
                  <m:dPr>
                    <m:begChr m:val="|"/>
                    <m:endChr m:val="|"/>
                    <m:sepChr m:val=""/>
                    <m:grow/>
                  </m:dPr>
                  <m:e>
                    <m:sSub>
                      <m:e>
                        <m:r>
                          <m:t>Y</m:t>
                        </m:r>
                      </m:e>
                      <m:sub>
                        <m:r>
                          <m:t>n</m:t>
                        </m:r>
                      </m:sub>
                    </m:sSub>
                    <m:r>
                      <m:rPr>
                        <m:sty m:val="p"/>
                      </m:rPr>
                      <m:t>−</m:t>
                    </m:r>
                    <m:r>
                      <m:t>Y</m:t>
                    </m:r>
                  </m:e>
                </m:d>
                <m:r>
                  <m:rPr>
                    <m:sty m:val="p"/>
                  </m:rPr>
                  <m:t>≥</m:t>
                </m:r>
                <m:d>
                  <m:dPr>
                    <m:begChr m:val="|"/>
                    <m:endChr m:val="|"/>
                    <m:sepChr m:val=""/>
                    <m:grow/>
                  </m:dPr>
                  <m:e>
                    <m:d>
                      <m:dPr>
                        <m:begChr m:val="("/>
                        <m:endChr m:val=")"/>
                        <m:sepChr m:val=""/>
                        <m:grow/>
                      </m:dPr>
                      <m:e>
                        <m:sSub>
                          <m:e>
                            <m:r>
                              <m:t>X</m:t>
                            </m:r>
                          </m:e>
                          <m:sub>
                            <m:r>
                              <m:t>n</m:t>
                            </m:r>
                          </m:sub>
                        </m:sSub>
                        <m:r>
                          <m:rPr>
                            <m:sty m:val="p"/>
                          </m:rPr>
                          <m:t>+</m:t>
                        </m:r>
                        <m:sSub>
                          <m:e>
                            <m:r>
                              <m:t>Y</m:t>
                            </m:r>
                          </m:e>
                          <m:sub>
                            <m:r>
                              <m:t>n</m:t>
                            </m:r>
                          </m:sub>
                        </m:sSub>
                      </m:e>
                    </m:d>
                    <m:r>
                      <m:rPr>
                        <m:sty m:val="p"/>
                      </m:rPr>
                      <m:t>−</m:t>
                    </m:r>
                    <m:d>
                      <m:dPr>
                        <m:begChr m:val="("/>
                        <m:endChr m:val=")"/>
                        <m:sepChr m:val=""/>
                        <m:grow/>
                      </m:dPr>
                      <m:e>
                        <m:r>
                          <m:t>X</m:t>
                        </m:r>
                        <m:r>
                          <m:rPr>
                            <m:sty m:val="p"/>
                          </m:rPr>
                          <m:t>+</m:t>
                        </m:r>
                        <m:r>
                          <m:t>Y</m:t>
                        </m:r>
                      </m:e>
                    </m:d>
                  </m:e>
                </m:d>
                <m:r>
                  <m:rPr>
                    <m:sty m:val="p"/>
                  </m:rPr>
                  <m:t>≥</m:t>
                </m:r>
                <m:r>
                  <m:t>ε</m:t>
                </m:r>
              </m:e>
            </m:mr>
          </m:m>
        </m:oMath>
      </m:oMathPara>
    </w:p>
    <w:p>
      <w:pPr>
        <w:pStyle w:val="FirstParagraph"/>
      </w:pPr>
      <w:r>
        <w:t xml:space="preserve">Note, ini berarti</w:t>
      </w:r>
      <w:r>
        <w:t xml:space="preserve"> </w:t>
      </w:r>
      <m:oMath>
        <m:r>
          <m:rPr>
            <m:sty m:val="p"/>
          </m:rPr>
          <m:t>{</m:t>
        </m:r>
        <m:d>
          <m:dPr>
            <m:begChr m:val="|"/>
            <m:endChr m:val="|"/>
            <m:sepChr m:val=""/>
            <m:grow/>
          </m:dPr>
          <m:e>
            <m:d>
              <m:dPr>
                <m:begChr m:val="("/>
                <m:endChr m:val=")"/>
                <m:sepChr m:val=""/>
                <m:grow/>
              </m:dPr>
              <m:e>
                <m:sSub>
                  <m:e>
                    <m:r>
                      <m:t>X</m:t>
                    </m:r>
                  </m:e>
                  <m:sub>
                    <m:r>
                      <m:t>n</m:t>
                    </m:r>
                  </m:sub>
                </m:sSub>
                <m:r>
                  <m:rPr>
                    <m:sty m:val="p"/>
                  </m:rPr>
                  <m:t>+</m:t>
                </m:r>
                <m:sSub>
                  <m:e>
                    <m:r>
                      <m:t>Y</m:t>
                    </m:r>
                  </m:e>
                  <m:sub>
                    <m:r>
                      <m:t>n</m:t>
                    </m:r>
                  </m:sub>
                </m:sSub>
              </m:e>
            </m:d>
            <m:r>
              <m:rPr>
                <m:sty m:val="p"/>
              </m:rPr>
              <m:t>−</m:t>
            </m:r>
            <m:d>
              <m:dPr>
                <m:begChr m:val="("/>
                <m:endChr m:val=")"/>
                <m:sepChr m:val=""/>
                <m:grow/>
              </m:dPr>
              <m:e>
                <m:r>
                  <m:t>X</m:t>
                </m:r>
                <m:r>
                  <m:rPr>
                    <m:sty m:val="p"/>
                  </m:rPr>
                  <m:t>+</m:t>
                </m:r>
                <m:r>
                  <m:t>Y</m:t>
                </m:r>
              </m:e>
            </m:d>
          </m:e>
        </m:d>
        <m:r>
          <m:rPr>
            <m:sty m:val="p"/>
          </m:rPr>
          <m:t>≥</m:t>
        </m:r>
        <m:r>
          <m:t>ε</m:t>
        </m:r>
        <m:r>
          <m:rPr>
            <m:sty m:val="p"/>
          </m:rPr>
          <m:t>}</m:t>
        </m:r>
        <m:r>
          <m:rPr>
            <m:sty m:val="p"/>
          </m:rPr>
          <m:t>⊆</m:t>
        </m:r>
        <m:r>
          <m:rPr>
            <m:sty m:val="p"/>
          </m:rPr>
          <m:t>{</m:t>
        </m:r>
        <m:d>
          <m:dPr>
            <m:begChr m:val="|"/>
            <m:endChr m:val="|"/>
            <m:sepChr m:val=""/>
            <m:grow/>
          </m:dPr>
          <m:e>
            <m:sSub>
              <m:e>
                <m:r>
                  <m:t>X</m:t>
                </m:r>
              </m:e>
              <m:sub>
                <m:r>
                  <m:t>n</m:t>
                </m:r>
              </m:sub>
            </m:sSub>
            <m:r>
              <m:rPr>
                <m:sty m:val="p"/>
              </m:rPr>
              <m:t>−</m:t>
            </m:r>
            <m:r>
              <m:t>X</m:t>
            </m:r>
          </m:e>
        </m:d>
        <m:r>
          <m:rPr>
            <m:sty m:val="p"/>
          </m:rPr>
          <m:t>+</m:t>
        </m:r>
        <m:d>
          <m:dPr>
            <m:begChr m:val="|"/>
            <m:endChr m:val="|"/>
            <m:sepChr m:val=""/>
            <m:grow/>
          </m:dPr>
          <m:e>
            <m:sSub>
              <m:e>
                <m:r>
                  <m:t>Y</m:t>
                </m:r>
              </m:e>
              <m:sub>
                <m:r>
                  <m:t>n</m:t>
                </m:r>
              </m:sub>
            </m:sSub>
            <m:r>
              <m:rPr>
                <m:sty m:val="p"/>
              </m:rPr>
              <m:t>−</m:t>
            </m:r>
            <m:r>
              <m:t>Y</m:t>
            </m:r>
          </m:e>
        </m:d>
        <m:r>
          <m:rPr>
            <m:sty m:val="p"/>
          </m:rPr>
          <m:t>≥</m:t>
        </m:r>
        <m:r>
          <m:t>ε</m:t>
        </m:r>
        <m:r>
          <m:rPr>
            <m:sty m:val="p"/>
          </m:rPr>
          <m:t>}</m:t>
        </m:r>
      </m:oMath>
      <w:r>
        <w:t xml:space="preserve">. Note bahwa jika</w:t>
      </w:r>
      <w:r>
        <w:t xml:space="preserve"> </w:t>
      </w:r>
      <m:oMath>
        <m:r>
          <m:t>A</m:t>
        </m:r>
        <m:r>
          <m:rPr>
            <m:sty m:val="p"/>
          </m:rPr>
          <m:t>⊆</m:t>
        </m:r>
        <m:r>
          <m:t>B</m:t>
        </m:r>
      </m:oMath>
      <w:r>
        <w:t xml:space="preserve">,</w:t>
      </w:r>
      <w:r>
        <w:t xml:space="preserve"> </w:t>
      </w:r>
      <m:oMath>
        <m:r>
          <m:t>P</m:t>
        </m:r>
        <m:d>
          <m:dPr>
            <m:begChr m:val="("/>
            <m:endChr m:val=")"/>
            <m:sepChr m:val=""/>
            <m:grow/>
          </m:dPr>
          <m:e>
            <m:r>
              <m:t>A</m:t>
            </m:r>
          </m:e>
        </m:d>
        <m:r>
          <m:rPr>
            <m:sty m:val="p"/>
          </m:rPr>
          <m:t>&lt;</m:t>
        </m:r>
        <m:r>
          <m:t>P</m:t>
        </m:r>
        <m:d>
          <m:dPr>
            <m:begChr m:val="("/>
            <m:endChr m:val=")"/>
            <m:sepChr m:val=""/>
            <m:grow/>
          </m:dPr>
          <m:e>
            <m:r>
              <m:t>B</m:t>
            </m:r>
          </m:e>
        </m:d>
      </m:oMath>
      <w:r>
        <w:t xml:space="preserve">, sehingga</w:t>
      </w:r>
    </w:p>
    <w:p>
      <w:pPr>
        <w:pStyle w:val="BodyText"/>
      </w:pPr>
      <m:oMathPara>
        <m:oMathParaPr>
          <m:jc m:val="center"/>
        </m:oMathParaPr>
        <m:oMath>
          <m:m>
            <m:mPr>
              <m:baseJc m:val="center"/>
              <m:plcHide m:val="1"/>
              <m:mcs>
                <m:mc>
                  <m:mcPr>
                    <m:mcJc m:val="right"/>
                    <m:count m:val="1"/>
                  </m:mcPr>
                </m:mc>
              </m:mcs>
            </m:mPr>
            <m:mr>
              <m:e>
                <m:r>
                  <m:t>P</m:t>
                </m:r>
                <m:d>
                  <m:dPr>
                    <m:begChr m:val="("/>
                    <m:endChr m:val=")"/>
                    <m:sepChr m:val=""/>
                    <m:grow/>
                  </m:dPr>
                  <m:e>
                    <m:d>
                      <m:dPr>
                        <m:begChr m:val="|"/>
                        <m:endChr m:val="|"/>
                        <m:sepChr m:val=""/>
                        <m:grow/>
                      </m:dPr>
                      <m:e>
                        <m:sSub>
                          <m:e>
                            <m:r>
                              <m:t>X</m:t>
                            </m:r>
                          </m:e>
                          <m:sub>
                            <m:r>
                              <m:t>n</m:t>
                            </m:r>
                          </m:sub>
                        </m:sSub>
                        <m:r>
                          <m:rPr>
                            <m:sty m:val="p"/>
                          </m:rPr>
                          <m:t>+</m:t>
                        </m:r>
                        <m:sSub>
                          <m:e>
                            <m:r>
                              <m:t>Y</m:t>
                            </m:r>
                          </m:e>
                          <m:sub>
                            <m:r>
                              <m:t>n</m:t>
                            </m:r>
                          </m:sub>
                        </m:sSub>
                      </m:e>
                    </m:d>
                    <m:r>
                      <m:rPr>
                        <m:sty m:val="p"/>
                      </m:rPr>
                      <m:t>−</m:t>
                    </m:r>
                    <m:d>
                      <m:dPr>
                        <m:begChr m:val="|"/>
                        <m:endChr m:val="|"/>
                        <m:sepChr m:val=""/>
                        <m:grow/>
                      </m:dPr>
                      <m:e>
                        <m:d>
                          <m:dPr>
                            <m:begChr m:val="("/>
                            <m:endChr m:val=")"/>
                            <m:sepChr m:val=""/>
                            <m:grow/>
                          </m:dPr>
                          <m:e>
                            <m:r>
                              <m:t>X</m:t>
                            </m:r>
                            <m:r>
                              <m:rPr>
                                <m:sty m:val="p"/>
                              </m:rPr>
                              <m:t>+</m:t>
                            </m:r>
                            <m:r>
                              <m:t>Y</m:t>
                            </m:r>
                          </m:e>
                        </m:d>
                      </m:e>
                    </m:d>
                    <m:r>
                      <m:rPr>
                        <m:sty m:val="p"/>
                      </m:rPr>
                      <m:t>≥</m:t>
                    </m:r>
                    <m:r>
                      <m:t>ε</m:t>
                    </m:r>
                  </m:e>
                </m:d>
                <m:r>
                  <m:rPr>
                    <m:sty m:val="p"/>
                  </m:rPr>
                  <m:t>≤</m:t>
                </m:r>
                <m:r>
                  <m:t>P</m:t>
                </m:r>
                <m:d>
                  <m:dPr>
                    <m:begChr m:val="("/>
                    <m:endChr m:val=")"/>
                    <m:sepChr m:val=""/>
                    <m:grow/>
                  </m:dPr>
                  <m:e>
                    <m:d>
                      <m:dPr>
                        <m:begChr m:val="|"/>
                        <m:endChr m:val="|"/>
                        <m:sepChr m:val=""/>
                        <m:grow/>
                      </m:dPr>
                      <m:e>
                        <m:sSub>
                          <m:e>
                            <m:r>
                              <m:t>X</m:t>
                            </m:r>
                          </m:e>
                          <m:sub>
                            <m:r>
                              <m:t>n</m:t>
                            </m:r>
                          </m:sub>
                        </m:sSub>
                        <m:r>
                          <m:rPr>
                            <m:sty m:val="p"/>
                          </m:rPr>
                          <m:t>−</m:t>
                        </m:r>
                        <m:r>
                          <m:t>X</m:t>
                        </m:r>
                      </m:e>
                    </m:d>
                    <m:r>
                      <m:rPr>
                        <m:sty m:val="p"/>
                      </m:rPr>
                      <m:t>+</m:t>
                    </m:r>
                    <m:d>
                      <m:dPr>
                        <m:begChr m:val="|"/>
                        <m:endChr m:val="|"/>
                        <m:sepChr m:val=""/>
                        <m:grow/>
                      </m:dPr>
                      <m:e>
                        <m:sSub>
                          <m:e>
                            <m:r>
                              <m:t>Y</m:t>
                            </m:r>
                          </m:e>
                          <m:sub>
                            <m:r>
                              <m:t>n</m:t>
                            </m:r>
                          </m:sub>
                        </m:sSub>
                        <m:r>
                          <m:rPr>
                            <m:sty m:val="p"/>
                          </m:rPr>
                          <m:t>−</m:t>
                        </m:r>
                        <m:r>
                          <m:t>Y</m:t>
                        </m:r>
                      </m:e>
                    </m:d>
                    <m:r>
                      <m:rPr>
                        <m:sty m:val="p"/>
                      </m:rPr>
                      <m:t>≥</m:t>
                    </m:r>
                    <m:r>
                      <m:t>ε</m:t>
                    </m:r>
                  </m:e>
                </m:d>
              </m:e>
            </m:mr>
          </m:m>
        </m:oMath>
      </m:oMathPara>
    </w:p>
    <w:p>
      <w:pPr>
        <w:pStyle w:val="FirstParagraph"/>
      </w:pPr>
      <w:r>
        <w:t xml:space="preserve">Lalu, perhatikan bahwa jika</w:t>
      </w:r>
      <w:r>
        <w:t xml:space="preserve"> </w:t>
      </w:r>
      <m:oMath>
        <m:d>
          <m:dPr>
            <m:begChr m:val="|"/>
            <m:endChr m:val="|"/>
            <m:sepChr m:val=""/>
            <m:grow/>
          </m:dPr>
          <m:e>
            <m:sSub>
              <m:e>
                <m:r>
                  <m:t>X</m:t>
                </m:r>
              </m:e>
              <m:sub>
                <m:r>
                  <m:t>n</m:t>
                </m:r>
              </m:sub>
            </m:sSub>
            <m:r>
              <m:rPr>
                <m:sty m:val="p"/>
              </m:rPr>
              <m:t>−</m:t>
            </m:r>
            <m:r>
              <m:t>X</m:t>
            </m:r>
          </m:e>
        </m:d>
        <m:r>
          <m:rPr>
            <m:sty m:val="p"/>
          </m:rPr>
          <m:t>+</m:t>
        </m:r>
        <m:d>
          <m:dPr>
            <m:begChr m:val="|"/>
            <m:endChr m:val="|"/>
            <m:sepChr m:val=""/>
            <m:grow/>
          </m:dPr>
          <m:e>
            <m:sSub>
              <m:e>
                <m:r>
                  <m:t>Y</m:t>
                </m:r>
              </m:e>
              <m:sub>
                <m:r>
                  <m:t>n</m:t>
                </m:r>
              </m:sub>
            </m:sSub>
            <m:r>
              <m:rPr>
                <m:sty m:val="p"/>
              </m:rPr>
              <m:t>−</m:t>
            </m:r>
            <m:r>
              <m:t>Y</m:t>
            </m:r>
          </m:e>
        </m:d>
        <m:r>
          <m:rPr>
            <m:sty m:val="p"/>
          </m:rPr>
          <m:t>≥</m:t>
        </m:r>
        <m:r>
          <m:t>ε</m:t>
        </m:r>
      </m:oMath>
      <w:r>
        <w:t xml:space="preserve">, maka syaratnya adalah</w:t>
      </w:r>
      <w:r>
        <w:t xml:space="preserve"> </w:t>
      </w:r>
      <m:oMath>
        <m:d>
          <m:dPr>
            <m:begChr m:val="|"/>
            <m:endChr m:val="|"/>
            <m:sepChr m:val=""/>
            <m:grow/>
          </m:dPr>
          <m:e>
            <m:sSub>
              <m:e>
                <m:r>
                  <m:t>X</m:t>
                </m:r>
              </m:e>
              <m:sub>
                <m:r>
                  <m:t>n</m:t>
                </m:r>
              </m:sub>
            </m:sSub>
            <m:r>
              <m:rPr>
                <m:sty m:val="p"/>
              </m:rPr>
              <m:t>−</m:t>
            </m:r>
            <m:r>
              <m:t>X</m:t>
            </m:r>
          </m:e>
        </m:d>
        <m:r>
          <m:rPr>
            <m:sty m:val="p"/>
          </m:rPr>
          <m:t>≥</m:t>
        </m:r>
        <m:r>
          <m:t>ε</m:t>
        </m:r>
        <m:r>
          <m:rPr>
            <m:sty m:val="p"/>
          </m:rPr>
          <m:t>/</m:t>
        </m:r>
        <m:r>
          <m:t>2</m:t>
        </m:r>
      </m:oMath>
      <w:r>
        <w:t xml:space="preserve"> </w:t>
      </w:r>
      <w:r>
        <w:t xml:space="preserve">atau</w:t>
      </w:r>
      <w:r>
        <w:t xml:space="preserve"> </w:t>
      </w:r>
      <m:oMath>
        <m:d>
          <m:dPr>
            <m:begChr m:val="|"/>
            <m:endChr m:val="|"/>
            <m:sepChr m:val=""/>
            <m:grow/>
          </m:dPr>
          <m:e>
            <m:sSub>
              <m:e>
                <m:r>
                  <m:t>Y</m:t>
                </m:r>
              </m:e>
              <m:sub>
                <m:r>
                  <m:t>n</m:t>
                </m:r>
              </m:sub>
            </m:sSub>
            <m:r>
              <m:rPr>
                <m:sty m:val="p"/>
              </m:rPr>
              <m:t>−</m:t>
            </m:r>
            <m:r>
              <m:t>Y</m:t>
            </m:r>
          </m:e>
        </m:d>
        <m:r>
          <m:rPr>
            <m:sty m:val="p"/>
          </m:rPr>
          <m:t>≥</m:t>
        </m:r>
        <m:r>
          <m:t>ε</m:t>
        </m:r>
        <m:r>
          <m:rPr>
            <m:sty m:val="p"/>
          </m:rPr>
          <m:t>/</m:t>
        </m:r>
        <m:r>
          <m:t>2</m:t>
        </m:r>
      </m:oMath>
      <w:r>
        <w:t xml:space="preserve">. Jika syarat tersebut tidak terpenuhi, maka tidak mungkin</w:t>
      </w:r>
      <w:r>
        <w:t xml:space="preserve"> </w:t>
      </w:r>
      <m:oMath>
        <m:d>
          <m:dPr>
            <m:begChr m:val="|"/>
            <m:endChr m:val="|"/>
            <m:sepChr m:val=""/>
            <m:grow/>
          </m:dPr>
          <m:e>
            <m:sSub>
              <m:e>
                <m:r>
                  <m:t>X</m:t>
                </m:r>
              </m:e>
              <m:sub>
                <m:r>
                  <m:t>n</m:t>
                </m:r>
              </m:sub>
            </m:sSub>
            <m:r>
              <m:rPr>
                <m:sty m:val="p"/>
              </m:rPr>
              <m:t>−</m:t>
            </m:r>
            <m:r>
              <m:t>X</m:t>
            </m:r>
          </m:e>
        </m:d>
        <m:r>
          <m:rPr>
            <m:sty m:val="p"/>
          </m:rPr>
          <m:t>+</m:t>
        </m:r>
        <m:d>
          <m:dPr>
            <m:begChr m:val="|"/>
            <m:endChr m:val="|"/>
            <m:sepChr m:val=""/>
            <m:grow/>
          </m:dPr>
          <m:e>
            <m:sSub>
              <m:e>
                <m:r>
                  <m:t>Y</m:t>
                </m:r>
              </m:e>
              <m:sub>
                <m:r>
                  <m:t>n</m:t>
                </m:r>
              </m:sub>
            </m:sSub>
            <m:r>
              <m:rPr>
                <m:sty m:val="p"/>
              </m:rPr>
              <m:t>−</m:t>
            </m:r>
            <m:r>
              <m:t>Y</m:t>
            </m:r>
          </m:e>
        </m:d>
        <m:r>
          <m:rPr>
            <m:sty m:val="p"/>
          </m:rPr>
          <m:t>≥</m:t>
        </m:r>
        <m:r>
          <m:t>ε</m:t>
        </m:r>
      </m:oMath>
      <w:r>
        <w:t xml:space="preserve">. Namun, jika syarat tersebut terpenuhi belum tentu</w:t>
      </w:r>
      <w:r>
        <w:t xml:space="preserve"> </w:t>
      </w:r>
      <m:oMath>
        <m:d>
          <m:dPr>
            <m:begChr m:val="|"/>
            <m:endChr m:val="|"/>
            <m:sepChr m:val=""/>
            <m:grow/>
          </m:dPr>
          <m:e>
            <m:sSub>
              <m:e>
                <m:r>
                  <m:t>X</m:t>
                </m:r>
              </m:e>
              <m:sub>
                <m:r>
                  <m:t>n</m:t>
                </m:r>
              </m:sub>
            </m:sSub>
            <m:r>
              <m:rPr>
                <m:sty m:val="p"/>
              </m:rPr>
              <m:t>−</m:t>
            </m:r>
            <m:r>
              <m:t>X</m:t>
            </m:r>
          </m:e>
        </m:d>
        <m:r>
          <m:rPr>
            <m:sty m:val="p"/>
          </m:rPr>
          <m:t>+</m:t>
        </m:r>
        <m:d>
          <m:dPr>
            <m:begChr m:val="|"/>
            <m:endChr m:val="|"/>
            <m:sepChr m:val=""/>
            <m:grow/>
          </m:dPr>
          <m:e>
            <m:sSub>
              <m:e>
                <m:r>
                  <m:t>Y</m:t>
                </m:r>
              </m:e>
              <m:sub>
                <m:r>
                  <m:t>n</m:t>
                </m:r>
              </m:sub>
            </m:sSub>
            <m:r>
              <m:rPr>
                <m:sty m:val="p"/>
              </m:rPr>
              <m:t>−</m:t>
            </m:r>
            <m:r>
              <m:t>Y</m:t>
            </m:r>
          </m:e>
        </m:d>
        <m:r>
          <m:rPr>
            <m:sty m:val="p"/>
          </m:rPr>
          <m:t>≥</m:t>
        </m:r>
        <m:r>
          <m:t>ε</m:t>
        </m:r>
      </m:oMath>
      <w:r>
        <w:t xml:space="preserve">. Maka:</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d>
                      <m:dPr>
                        <m:begChr m:val="|"/>
                        <m:endChr m:val="|"/>
                        <m:sepChr m:val=""/>
                        <m:grow/>
                      </m:dPr>
                      <m:e>
                        <m:sSub>
                          <m:e>
                            <m:r>
                              <m:t>X</m:t>
                            </m:r>
                          </m:e>
                          <m:sub>
                            <m:r>
                              <m:t>n</m:t>
                            </m:r>
                          </m:sub>
                        </m:sSub>
                        <m:r>
                          <m:rPr>
                            <m:sty m:val="p"/>
                          </m:rPr>
                          <m:t>+</m:t>
                        </m:r>
                        <m:sSub>
                          <m:e>
                            <m:r>
                              <m:t>Y</m:t>
                            </m:r>
                          </m:e>
                          <m:sub>
                            <m:r>
                              <m:t>n</m:t>
                            </m:r>
                          </m:sub>
                        </m:sSub>
                      </m:e>
                    </m:d>
                    <m:r>
                      <m:rPr>
                        <m:sty m:val="p"/>
                      </m:rPr>
                      <m:t>−</m:t>
                    </m:r>
                    <m:d>
                      <m:dPr>
                        <m:begChr m:val="|"/>
                        <m:endChr m:val="|"/>
                        <m:sepChr m:val=""/>
                        <m:grow/>
                      </m:dPr>
                      <m:e>
                        <m:d>
                          <m:dPr>
                            <m:begChr m:val="("/>
                            <m:endChr m:val=")"/>
                            <m:sepChr m:val=""/>
                            <m:grow/>
                          </m:dPr>
                          <m:e>
                            <m:r>
                              <m:t>X</m:t>
                            </m:r>
                            <m:r>
                              <m:rPr>
                                <m:sty m:val="p"/>
                              </m:rPr>
                              <m:t>+</m:t>
                            </m:r>
                            <m:r>
                              <m:t>Y</m:t>
                            </m:r>
                          </m:e>
                        </m:d>
                      </m:e>
                    </m:d>
                    <m:r>
                      <m:rPr>
                        <m:sty m:val="p"/>
                      </m:rPr>
                      <m:t>≥</m:t>
                    </m:r>
                    <m:r>
                      <m:t>ε</m:t>
                    </m:r>
                  </m:e>
                </m:d>
              </m:e>
              <m:e>
                <m:r>
                  <m:rPr>
                    <m:sty m:val="p"/>
                  </m:rPr>
                  <m:t>≤</m:t>
                </m:r>
                <m:r>
                  <m:t>P</m:t>
                </m:r>
                <m:d>
                  <m:dPr>
                    <m:begChr m:val="("/>
                    <m:endChr m:val=")"/>
                    <m:sepChr m:val=""/>
                    <m:grow/>
                  </m:dPr>
                  <m:e>
                    <m:d>
                      <m:dPr>
                        <m:begChr m:val="|"/>
                        <m:endChr m:val="|"/>
                        <m:sepChr m:val=""/>
                        <m:grow/>
                      </m:dPr>
                      <m:e>
                        <m:sSub>
                          <m:e>
                            <m:r>
                              <m:t>X</m:t>
                            </m:r>
                          </m:e>
                          <m:sub>
                            <m:r>
                              <m:t>n</m:t>
                            </m:r>
                          </m:sub>
                        </m:sSub>
                        <m:r>
                          <m:rPr>
                            <m:sty m:val="p"/>
                          </m:rPr>
                          <m:t>−</m:t>
                        </m:r>
                        <m:r>
                          <m:t>X</m:t>
                        </m:r>
                      </m:e>
                    </m:d>
                    <m:r>
                      <m:rPr>
                        <m:sty m:val="p"/>
                      </m:rPr>
                      <m:t>+</m:t>
                    </m:r>
                    <m:d>
                      <m:dPr>
                        <m:begChr m:val="|"/>
                        <m:endChr m:val="|"/>
                        <m:sepChr m:val=""/>
                        <m:grow/>
                      </m:dPr>
                      <m:e>
                        <m:sSub>
                          <m:e>
                            <m:r>
                              <m:t>Y</m:t>
                            </m:r>
                          </m:e>
                          <m:sub>
                            <m:r>
                              <m:t>n</m:t>
                            </m:r>
                          </m:sub>
                        </m:sSub>
                        <m:r>
                          <m:rPr>
                            <m:sty m:val="p"/>
                          </m:rPr>
                          <m:t>−</m:t>
                        </m:r>
                        <m:r>
                          <m:t>Y</m:t>
                        </m:r>
                      </m:e>
                    </m:d>
                    <m:r>
                      <m:rPr>
                        <m:sty m:val="p"/>
                      </m:rPr>
                      <m:t>≥</m:t>
                    </m:r>
                    <m:r>
                      <m:t>ε</m:t>
                    </m:r>
                  </m:e>
                </m:d>
              </m:e>
            </m:mr>
            <m:mr>
              <m:e/>
              <m:e>
                <m:r>
                  <m:rPr>
                    <m:sty m:val="p"/>
                  </m:rPr>
                  <m:t>≤</m:t>
                </m:r>
                <m:r>
                  <m:t>P</m:t>
                </m:r>
                <m:d>
                  <m:dPr>
                    <m:begChr m:val="("/>
                    <m:endChr m:val=")"/>
                    <m:sepChr m:val=""/>
                    <m:grow/>
                  </m:dPr>
                  <m:e>
                    <m:d>
                      <m:dPr>
                        <m:begChr m:val="|"/>
                        <m:endChr m:val="|"/>
                        <m:sepChr m:val=""/>
                        <m:grow/>
                      </m:dPr>
                      <m:e>
                        <m:sSub>
                          <m:e>
                            <m:r>
                              <m:t>X</m:t>
                            </m:r>
                          </m:e>
                          <m:sub>
                            <m:r>
                              <m:t>n</m:t>
                            </m:r>
                          </m:sub>
                        </m:sSub>
                        <m:r>
                          <m:rPr>
                            <m:sty m:val="p"/>
                          </m:rPr>
                          <m:t>−</m:t>
                        </m:r>
                        <m:r>
                          <m:t>X</m:t>
                        </m:r>
                      </m:e>
                    </m:d>
                    <m:r>
                      <m:rPr>
                        <m:sty m:val="p"/>
                      </m:rPr>
                      <m:t>≥</m:t>
                    </m:r>
                    <m:r>
                      <m:t>ε</m:t>
                    </m:r>
                    <m:r>
                      <m:rPr>
                        <m:sty m:val="p"/>
                      </m:rPr>
                      <m:t>/</m:t>
                    </m:r>
                    <m:r>
                      <m:t>2</m:t>
                    </m:r>
                  </m:e>
                </m:d>
                <m:r>
                  <m:rPr>
                    <m:sty m:val="p"/>
                  </m:rPr>
                  <m:t>+</m:t>
                </m:r>
                <m:r>
                  <m:t>P</m:t>
                </m:r>
                <m:d>
                  <m:dPr>
                    <m:begChr m:val="("/>
                    <m:endChr m:val=")"/>
                    <m:sepChr m:val=""/>
                    <m:grow/>
                  </m:dPr>
                  <m:e>
                    <m:d>
                      <m:dPr>
                        <m:begChr m:val="|"/>
                        <m:endChr m:val="|"/>
                        <m:sepChr m:val=""/>
                        <m:grow/>
                      </m:dPr>
                      <m:e>
                        <m:sSub>
                          <m:e>
                            <m:r>
                              <m:t>Y</m:t>
                            </m:r>
                          </m:e>
                          <m:sub>
                            <m:r>
                              <m:t>n</m:t>
                            </m:r>
                          </m:sub>
                        </m:sSub>
                        <m:r>
                          <m:rPr>
                            <m:sty m:val="p"/>
                          </m:rPr>
                          <m:t>−</m:t>
                        </m:r>
                        <m:r>
                          <m:t>Y</m:t>
                        </m:r>
                      </m:e>
                    </m:d>
                    <m:r>
                      <m:rPr>
                        <m:sty m:val="p"/>
                      </m:rPr>
                      <m:t>≥</m:t>
                    </m:r>
                    <m:r>
                      <m:t>ε</m:t>
                    </m:r>
                    <m:r>
                      <m:rPr>
                        <m:sty m:val="p"/>
                      </m:rPr>
                      <m:t>/</m:t>
                    </m:r>
                    <m:r>
                      <m:t>2</m:t>
                    </m:r>
                  </m:e>
                </m:d>
              </m:e>
            </m:mr>
          </m:m>
        </m:oMath>
      </m:oMathPara>
    </w:p>
    <w:p>
      <w:pPr>
        <w:pStyle w:val="FirstParagraph"/>
      </w:pPr>
      <w:r>
        <w:t xml:space="preserve">Yang diketahui bahwa saat</w:t>
      </w:r>
      <w:r>
        <w:t xml:space="preserve"> </w:t>
      </w:r>
      <m:oMath>
        <m:r>
          <m:t>n</m:t>
        </m:r>
        <m:r>
          <m:rPr>
            <m:sty m:val="p"/>
          </m:rPr>
          <m:t>→</m:t>
        </m:r>
        <m:r>
          <m:rPr>
            <m:sty m:val="p"/>
          </m:rPr>
          <m:t>∞</m:t>
        </m:r>
      </m:oMath>
      <w:r>
        <w:t xml:space="preserve">,</w:t>
      </w:r>
      <w:r>
        <w:t xml:space="preserve"> </w:t>
      </w:r>
      <m:oMath>
        <m:r>
          <m:t>P</m:t>
        </m:r>
        <m:d>
          <m:dPr>
            <m:begChr m:val="("/>
            <m:endChr m:val=")"/>
            <m:sepChr m:val=""/>
            <m:grow/>
          </m:dPr>
          <m:e>
            <m:d>
              <m:dPr>
                <m:begChr m:val="|"/>
                <m:endChr m:val="|"/>
                <m:sepChr m:val=""/>
                <m:grow/>
              </m:dPr>
              <m:e>
                <m:sSub>
                  <m:e>
                    <m:r>
                      <m:t>X</m:t>
                    </m:r>
                  </m:e>
                  <m:sub>
                    <m:r>
                      <m:t>n</m:t>
                    </m:r>
                  </m:sub>
                </m:sSub>
                <m:r>
                  <m:rPr>
                    <m:sty m:val="p"/>
                  </m:rPr>
                  <m:t>−</m:t>
                </m:r>
                <m:r>
                  <m:t>X</m:t>
                </m:r>
              </m:e>
            </m:d>
            <m:r>
              <m:rPr>
                <m:sty m:val="p"/>
              </m:rPr>
              <m:t>≥</m:t>
            </m:r>
            <m:r>
              <m:t>ε</m:t>
            </m:r>
            <m:r>
              <m:rPr>
                <m:sty m:val="p"/>
              </m:rPr>
              <m:t>/</m:t>
            </m:r>
            <m:r>
              <m:t>2</m:t>
            </m:r>
          </m:e>
        </m:d>
      </m:oMath>
      <w:r>
        <w:t xml:space="preserve"> </w:t>
      </w:r>
      <w:r>
        <w:t xml:space="preserve">dan</w:t>
      </w:r>
      <w:r>
        <w:t xml:space="preserve"> </w:t>
      </w:r>
      <m:oMath>
        <m:r>
          <m:t>P</m:t>
        </m:r>
        <m:d>
          <m:dPr>
            <m:begChr m:val="("/>
            <m:endChr m:val=")"/>
            <m:sepChr m:val=""/>
            <m:grow/>
          </m:dPr>
          <m:e>
            <m:d>
              <m:dPr>
                <m:begChr m:val="|"/>
                <m:endChr m:val="|"/>
                <m:sepChr m:val=""/>
                <m:grow/>
              </m:dPr>
              <m:e>
                <m:sSub>
                  <m:e>
                    <m:r>
                      <m:t>Y</m:t>
                    </m:r>
                  </m:e>
                  <m:sub>
                    <m:r>
                      <m:t>n</m:t>
                    </m:r>
                  </m:sub>
                </m:sSub>
                <m:r>
                  <m:rPr>
                    <m:sty m:val="p"/>
                  </m:rPr>
                  <m:t>−</m:t>
                </m:r>
                <m:r>
                  <m:t>Y</m:t>
                </m:r>
              </m:e>
            </m:d>
            <m:r>
              <m:rPr>
                <m:sty m:val="p"/>
              </m:rPr>
              <m:t>≥</m:t>
            </m:r>
            <m:r>
              <m:t>ε</m:t>
            </m:r>
            <m:r>
              <m:rPr>
                <m:sty m:val="p"/>
              </m:rPr>
              <m:t>/</m:t>
            </m:r>
            <m:r>
              <m:t>2</m:t>
            </m:r>
          </m:e>
        </m:d>
      </m:oMath>
      <w:r>
        <w:t xml:space="preserve"> </w:t>
      </w:r>
      <w:r>
        <w:t xml:space="preserve">menuju 0.</w:t>
      </w:r>
    </w:p>
    <w:p>
      <w:pPr>
        <w:pStyle w:val="BodyText"/>
      </w:pPr>
      <w:r>
        <w:t xml:space="preserve">Teorema kedua: jika</w:t>
      </w:r>
      <w:r>
        <w:t xml:space="preserve"> </w:t>
      </w:r>
      <m:oMath>
        <m:sSub>
          <m:e>
            <m:r>
              <m:t>X</m:t>
            </m:r>
          </m:e>
          <m:sub>
            <m:r>
              <m:t>n</m:t>
            </m:r>
          </m:sub>
        </m:sSub>
        <m:r>
          <m:t> </m:t>
        </m:r>
        <m:limUpp>
          <m:e>
            <m:r>
              <m:rPr>
                <m:sty m:val="p"/>
              </m:rPr>
              <m:t>→</m:t>
            </m:r>
          </m:e>
          <m:lim>
            <m:r>
              <m:t>p</m:t>
            </m:r>
          </m:lim>
        </m:limUpp>
        <m:r>
          <m:t> </m:t>
        </m:r>
        <m:r>
          <m:t>X</m:t>
        </m:r>
      </m:oMath>
      <w:r>
        <w:t xml:space="preserve"> </w:t>
      </w:r>
      <w:r>
        <w:t xml:space="preserve">dan</w:t>
      </w:r>
      <w:r>
        <w:t xml:space="preserve"> </w:t>
      </w:r>
      <m:oMath>
        <m:r>
          <m:t>a</m:t>
        </m:r>
      </m:oMath>
      <w:r>
        <w:t xml:space="preserve"> </w:t>
      </w:r>
      <w:r>
        <w:t xml:space="preserve">suatu konstanta, maka</w:t>
      </w:r>
      <w:r>
        <w:t xml:space="preserve"> </w:t>
      </w:r>
      <m:oMath>
        <m:r>
          <m:t>a</m:t>
        </m:r>
        <m:sSub>
          <m:e>
            <m:r>
              <m:t>X</m:t>
            </m:r>
          </m:e>
          <m:sub>
            <m:r>
              <m:t>n</m:t>
            </m:r>
          </m:sub>
        </m:sSub>
        <m:r>
          <m:t> </m:t>
        </m:r>
        <m:limUpp>
          <m:e>
            <m:r>
              <m:rPr>
                <m:sty m:val="p"/>
              </m:rPr>
              <m:t>→</m:t>
            </m:r>
          </m:e>
          <m:lim>
            <m:r>
              <m:t>p</m:t>
            </m:r>
          </m:lim>
        </m:limUpp>
        <m:r>
          <m:t> </m:t>
        </m:r>
        <m:r>
          <m:t>a</m:t>
        </m:r>
        <m:r>
          <m:t>X</m:t>
        </m:r>
      </m:oMath>
      <w:r>
        <w:t xml:space="preserve">. Buktinya untuk</w:t>
      </w:r>
      <w:r>
        <w:t xml:space="preserve"> </w:t>
      </w:r>
      <m:oMath>
        <m:r>
          <m:t>a</m:t>
        </m:r>
        <m:r>
          <m:rPr>
            <m:sty m:val="p"/>
          </m:rPr>
          <m:t>≠</m:t>
        </m:r>
        <m:r>
          <m:t>0</m:t>
        </m:r>
      </m:oMath>
      <w:r>
        <w:t xml:space="preserve"> </w:t>
      </w:r>
      <w:r>
        <w:t xml:space="preserve">adalah:</w:t>
      </w:r>
    </w:p>
    <w:p>
      <w:pPr>
        <w:pStyle w:val="BodyText"/>
      </w:pPr>
      <m:oMathPara>
        <m:oMathParaPr>
          <m:jc m:val="center"/>
        </m:oMathParaPr>
        <m:oMath>
          <m:r>
            <m:t>P</m:t>
          </m:r>
          <m:d>
            <m:dPr>
              <m:begChr m:val="("/>
              <m:endChr m:val=")"/>
              <m:sepChr m:val=""/>
              <m:grow/>
            </m:dPr>
            <m:e>
              <m:d>
                <m:dPr>
                  <m:begChr m:val="|"/>
                  <m:endChr m:val="|"/>
                  <m:sepChr m:val=""/>
                  <m:grow/>
                </m:dPr>
                <m:e>
                  <m:r>
                    <m:t>a</m:t>
                  </m:r>
                  <m:sSub>
                    <m:e>
                      <m:r>
                        <m:t>X</m:t>
                      </m:r>
                    </m:e>
                    <m:sub>
                      <m:r>
                        <m:t>n</m:t>
                      </m:r>
                    </m:sub>
                  </m:sSub>
                  <m:r>
                    <m:rPr>
                      <m:sty m:val="p"/>
                    </m:rPr>
                    <m:t>−</m:t>
                  </m:r>
                  <m:r>
                    <m:t>a</m:t>
                  </m:r>
                  <m:r>
                    <m:t>X</m:t>
                  </m:r>
                </m:e>
              </m:d>
              <m:r>
                <m:rPr>
                  <m:sty m:val="p"/>
                </m:rPr>
                <m:t>≥</m:t>
              </m:r>
              <m:r>
                <m:t>ε</m:t>
              </m:r>
            </m:e>
          </m:d>
          <m:r>
            <m:rPr>
              <m:sty m:val="p"/>
            </m:rPr>
            <m:t>=</m:t>
          </m:r>
          <m:r>
            <m:t>P</m:t>
          </m:r>
          <m:d>
            <m:dPr>
              <m:begChr m:val="("/>
              <m:endChr m:val=")"/>
              <m:sepChr m:val=""/>
              <m:grow/>
            </m:dPr>
            <m:e>
              <m:d>
                <m:dPr>
                  <m:begChr m:val="|"/>
                  <m:endChr m:val="|"/>
                  <m:sepChr m:val=""/>
                  <m:grow/>
                </m:dPr>
                <m:e>
                  <m:r>
                    <m:t>a</m:t>
                  </m:r>
                </m:e>
              </m:d>
              <m:d>
                <m:dPr>
                  <m:begChr m:val="|"/>
                  <m:endChr m:val="|"/>
                  <m:sepChr m:val=""/>
                  <m:grow/>
                </m:dPr>
                <m:e>
                  <m:sSub>
                    <m:e>
                      <m:r>
                        <m:t>X</m:t>
                      </m:r>
                    </m:e>
                    <m:sub>
                      <m:r>
                        <m:t>n</m:t>
                      </m:r>
                    </m:sub>
                  </m:sSub>
                  <m:r>
                    <m:rPr>
                      <m:sty m:val="p"/>
                    </m:rPr>
                    <m:t>−</m:t>
                  </m:r>
                  <m:r>
                    <m:t>X</m:t>
                  </m:r>
                </m:e>
              </m:d>
              <m:r>
                <m:rPr>
                  <m:sty m:val="p"/>
                </m:rPr>
                <m:t>≥</m:t>
              </m:r>
              <m:r>
                <m:t>ε</m:t>
              </m:r>
            </m:e>
          </m:d>
          <m:r>
            <m:rPr>
              <m:sty m:val="p"/>
            </m:rPr>
            <m:t>=</m:t>
          </m:r>
          <m:r>
            <m:t>P</m:t>
          </m:r>
          <m:d>
            <m:dPr>
              <m:begChr m:val="("/>
              <m:endChr m:val=")"/>
              <m:sepChr m:val=""/>
              <m:grow/>
            </m:dPr>
            <m:e>
              <m:d>
                <m:dPr>
                  <m:begChr m:val="|"/>
                  <m:endChr m:val="|"/>
                  <m:sepChr m:val=""/>
                  <m:grow/>
                </m:dPr>
                <m:e>
                  <m:sSub>
                    <m:e>
                      <m:r>
                        <m:t>X</m:t>
                      </m:r>
                    </m:e>
                    <m:sub>
                      <m:r>
                        <m:t>n</m:t>
                      </m:r>
                    </m:sub>
                  </m:sSub>
                  <m:r>
                    <m:rPr>
                      <m:sty m:val="p"/>
                    </m:rPr>
                    <m:t>−</m:t>
                  </m:r>
                  <m:r>
                    <m:t>X</m:t>
                  </m:r>
                </m:e>
              </m:d>
              <m:r>
                <m:rPr>
                  <m:sty m:val="p"/>
                </m:rPr>
                <m:t>≥</m:t>
              </m:r>
              <m:r>
                <m:t>ε</m:t>
              </m:r>
              <m:r>
                <m:rPr>
                  <m:sty m:val="p"/>
                </m:rPr>
                <m:t>/</m:t>
              </m:r>
              <m:d>
                <m:dPr>
                  <m:begChr m:val="|"/>
                  <m:endChr m:val="|"/>
                  <m:sepChr m:val=""/>
                  <m:grow/>
                </m:dPr>
                <m:e>
                  <m:r>
                    <m:t>a</m:t>
                  </m:r>
                </m:e>
              </m:d>
            </m:e>
          </m:d>
        </m:oMath>
      </m:oMathPara>
    </w:p>
    <w:p>
      <w:pPr>
        <w:pStyle w:val="FirstParagraph"/>
      </w:pPr>
      <w:r>
        <w:t xml:space="preserve">Karena diketahyu saat</w:t>
      </w:r>
      <w:r>
        <w:t xml:space="preserve"> </w:t>
      </w:r>
      <m:oMath>
        <m:r>
          <m:t>n</m:t>
        </m:r>
        <m:r>
          <m:rPr>
            <m:sty m:val="p"/>
          </m:rPr>
          <m:t>→</m:t>
        </m:r>
        <m:r>
          <m:rPr>
            <m:sty m:val="p"/>
          </m:rPr>
          <m:t>∞</m:t>
        </m:r>
      </m:oMath>
      <w:r>
        <w:t xml:space="preserve"> </w:t>
      </w:r>
      <w:r>
        <w:t xml:space="preserve">pernyataan tersebut benar untuk semua</w:t>
      </w:r>
      <w:r>
        <w:t xml:space="preserve"> </w:t>
      </w:r>
      <m:oMath>
        <m:r>
          <m:t>ε</m:t>
        </m:r>
        <m:r>
          <m:rPr>
            <m:sty m:val="p"/>
          </m:rPr>
          <m:t>&gt;</m:t>
        </m:r>
        <m:r>
          <m:t>0</m:t>
        </m:r>
      </m:oMath>
      <w:r>
        <w:t xml:space="preserve">, maka akan benar untuk semua</w:t>
      </w:r>
      <w:r>
        <w:t xml:space="preserve"> </w:t>
      </w:r>
      <m:oMath>
        <m:r>
          <m:t>ε</m:t>
        </m:r>
        <m:r>
          <m:rPr>
            <m:sty m:val="p"/>
          </m:rPr>
          <m:t>/</m:t>
        </m:r>
        <m:d>
          <m:dPr>
            <m:begChr m:val="|"/>
            <m:endChr m:val="|"/>
            <m:sepChr m:val=""/>
            <m:grow/>
          </m:dPr>
          <m:e>
            <m:r>
              <m:t>a</m:t>
            </m:r>
          </m:e>
        </m:d>
        <m:r>
          <m:rPr>
            <m:sty m:val="p"/>
          </m:rPr>
          <m:t>&gt;</m:t>
        </m:r>
        <m:r>
          <m:t>0</m:t>
        </m:r>
      </m:oMath>
      <w:r>
        <w:t xml:space="preserve">.</w:t>
      </w:r>
    </w:p>
    <w:p>
      <w:pPr>
        <w:pStyle w:val="BodyText"/>
      </w:pPr>
      <w:r>
        <w:t xml:space="preserve">Teorema ketiga. Jika</w:t>
      </w:r>
      <w:r>
        <w:t xml:space="preserve"> </w:t>
      </w:r>
      <m:oMath>
        <m:sSub>
          <m:e>
            <m:r>
              <m:t>X</m:t>
            </m:r>
          </m:e>
          <m:sub>
            <m:r>
              <m:t>n</m:t>
            </m:r>
          </m:sub>
        </m:sSub>
        <m:r>
          <m:t> </m:t>
        </m:r>
        <m:limUpp>
          <m:e>
            <m:r>
              <m:rPr>
                <m:sty m:val="p"/>
              </m:rPr>
              <m:t>→</m:t>
            </m:r>
          </m:e>
          <m:lim>
            <m:r>
              <m:t>p</m:t>
            </m:r>
          </m:lim>
        </m:limUpp>
        <m:r>
          <m:t> </m:t>
        </m:r>
        <m:r>
          <m:t>a</m:t>
        </m:r>
      </m:oMath>
      <w:r>
        <w:t xml:space="preserve"> </w:t>
      </w:r>
      <w:r>
        <w:t xml:space="preserve">dan fungsi</w:t>
      </w:r>
      <w:r>
        <w:t xml:space="preserve"> </w:t>
      </w:r>
      <m:oMath>
        <m:r>
          <m:t>g</m:t>
        </m:r>
      </m:oMath>
      <w:r>
        <w:t xml:space="preserve"> </w:t>
      </w:r>
      <w:r>
        <w:t xml:space="preserve">kontinu di</w:t>
      </w:r>
      <w:r>
        <w:t xml:space="preserve"> </w:t>
      </w:r>
      <m:oMath>
        <m:r>
          <m:t>a</m:t>
        </m:r>
      </m:oMath>
      <w:r>
        <w:t xml:space="preserve">. Maka</w:t>
      </w:r>
      <w:r>
        <w:t xml:space="preserve"> </w:t>
      </w:r>
      <m:oMath>
        <m:r>
          <m:t>g</m:t>
        </m:r>
        <m:d>
          <m:dPr>
            <m:begChr m:val="("/>
            <m:endChr m:val=")"/>
            <m:sepChr m:val=""/>
            <m:grow/>
          </m:dPr>
          <m:e>
            <m:sSub>
              <m:e>
                <m:r>
                  <m:t>X</m:t>
                </m:r>
              </m:e>
              <m:sub>
                <m:r>
                  <m:t>n</m:t>
                </m:r>
              </m:sub>
            </m:sSub>
          </m:e>
        </m:d>
        <m:r>
          <m:t> </m:t>
        </m:r>
        <m:limUpp>
          <m:e>
            <m:r>
              <m:rPr>
                <m:sty m:val="p"/>
              </m:rPr>
              <m:t>→</m:t>
            </m:r>
          </m:e>
          <m:lim>
            <m:r>
              <m:t>p</m:t>
            </m:r>
          </m:lim>
        </m:limUpp>
        <m:r>
          <m:t> </m:t>
        </m:r>
        <m:r>
          <m:t>g</m:t>
        </m:r>
        <m:d>
          <m:dPr>
            <m:begChr m:val="("/>
            <m:endChr m:val=")"/>
            <m:sepChr m:val=""/>
            <m:grow/>
          </m:dPr>
          <m:e>
            <m:r>
              <m:t>a</m:t>
            </m:r>
          </m:e>
        </m:d>
      </m:oMath>
      <w:r>
        <w:t xml:space="preserve">. Karena</w:t>
      </w:r>
      <w:r>
        <w:t xml:space="preserve"> </w:t>
      </w:r>
      <m:oMath>
        <m:r>
          <m:t>g</m:t>
        </m:r>
      </m:oMath>
      <w:r>
        <w:t xml:space="preserve"> </w:t>
      </w:r>
      <w:r>
        <w:t xml:space="preserve">kontinu di</w:t>
      </w:r>
      <w:r>
        <w:t xml:space="preserve"> </w:t>
      </w:r>
      <m:oMath>
        <m:r>
          <m:t>a</m:t>
        </m:r>
      </m:oMath>
      <w:r>
        <w:t xml:space="preserve">, maka ada</w:t>
      </w:r>
      <w:r>
        <w:t xml:space="preserve"> </w:t>
      </w:r>
      <m:oMath>
        <m:r>
          <m:t>δ</m:t>
        </m:r>
        <m:r>
          <m:rPr>
            <m:sty m:val="p"/>
          </m:rPr>
          <m:t>≥</m:t>
        </m:r>
        <m:r>
          <m:t>0</m:t>
        </m:r>
      </m:oMath>
      <w:r>
        <w:t xml:space="preserve"> </w:t>
      </w:r>
      <w:r>
        <w:t xml:space="preserve">agar jika</w:t>
      </w:r>
      <w:r>
        <w:t xml:space="preserve"> </w:t>
      </w:r>
      <m:oMath>
        <m:d>
          <m:dPr>
            <m:begChr m:val="|"/>
            <m:endChr m:val="|"/>
            <m:sepChr m:val=""/>
            <m:grow/>
          </m:dPr>
          <m:e>
            <m:r>
              <m:t>g</m:t>
            </m:r>
            <m:d>
              <m:dPr>
                <m:begChr m:val="("/>
                <m:endChr m:val=")"/>
                <m:sepChr m:val=""/>
                <m:grow/>
              </m:dPr>
              <m:e>
                <m:r>
                  <m:t>X</m:t>
                </m:r>
              </m:e>
            </m:d>
            <m:r>
              <m:rPr>
                <m:sty m:val="p"/>
              </m:rPr>
              <m:t>−</m:t>
            </m:r>
            <m:r>
              <m:t>g</m:t>
            </m:r>
            <m:d>
              <m:dPr>
                <m:begChr m:val="("/>
                <m:endChr m:val=")"/>
                <m:sepChr m:val=""/>
                <m:grow/>
              </m:dPr>
              <m:e>
                <m:r>
                  <m:t>a</m:t>
                </m:r>
              </m:e>
            </m:d>
          </m:e>
        </m:d>
        <m:r>
          <m:rPr>
            <m:sty m:val="p"/>
          </m:rPr>
          <m:t>≤</m:t>
        </m:r>
        <m:r>
          <m:t>ε</m:t>
        </m:r>
        <m:r>
          <m:rPr>
            <m:sty m:val="p"/>
          </m:rPr>
          <m:t>⇔</m:t>
        </m:r>
        <m:d>
          <m:dPr>
            <m:begChr m:val="|"/>
            <m:endChr m:val="|"/>
            <m:sepChr m:val=""/>
            <m:grow/>
          </m:dPr>
          <m:e>
            <m:r>
              <m:t>x</m:t>
            </m:r>
            <m:r>
              <m:rPr>
                <m:sty m:val="p"/>
              </m:rPr>
              <m:t>−</m:t>
            </m:r>
            <m:r>
              <m:t>a</m:t>
            </m:r>
          </m:e>
        </m:d>
        <m:r>
          <m:rPr>
            <m:sty m:val="p"/>
          </m:rPr>
          <m:t>≤</m:t>
        </m:r>
        <m:r>
          <m:t>δ</m:t>
        </m:r>
      </m:oMath>
      <w:r>
        <w:t xml:space="preserve">. Teorema ini dapat digunakan untuk membuktikan konvergensi fungsi kuadrat, pecahan, akar.</w:t>
      </w:r>
    </w:p>
    <w:bookmarkStart w:id="22" w:name="contoh-soal"/>
    <w:p>
      <w:pPr>
        <w:pStyle w:val="Heading4"/>
      </w:pPr>
      <w:r>
        <w:t xml:space="preserve">Contoh Soal</w:t>
      </w:r>
    </w:p>
    <w:p>
      <w:pPr>
        <w:numPr>
          <w:ilvl w:val="0"/>
          <w:numId w:val="1001"/>
        </w:numPr>
        <w:pStyle w:val="Compact"/>
      </w:pPr>
      <w:r>
        <w:t xml:space="preserve">Let</w:t>
      </w:r>
      <w:r>
        <w:t xml:space="preserve"> </w:t>
      </w:r>
      <m:oMath>
        <m:sSub>
          <m:e>
            <m:r>
              <m:t>W</m:t>
            </m:r>
          </m:e>
          <m:sub>
            <m:r>
              <m:t>n</m:t>
            </m:r>
          </m:sub>
        </m:sSub>
      </m:oMath>
      <w:r>
        <w:t xml:space="preserve"> </w:t>
      </w:r>
      <w:r>
        <w:t xml:space="preserve">denote a random variable with mean</w:t>
      </w:r>
      <w:r>
        <w:t xml:space="preserve"> </w:t>
      </w:r>
      <m:oMath>
        <m:r>
          <m:t>μ</m:t>
        </m:r>
      </m:oMath>
      <w:r>
        <w:t xml:space="preserve"> </w:t>
      </w:r>
      <w:r>
        <w:t xml:space="preserve">and variance</w:t>
      </w:r>
      <w:r>
        <w:t xml:space="preserve"> </w:t>
      </w:r>
      <m:oMath>
        <m:r>
          <m:t>b</m:t>
        </m:r>
        <m:r>
          <m:rPr>
            <m:sty m:val="p"/>
          </m:rPr>
          <m:t>/</m:t>
        </m:r>
        <m:sSup>
          <m:e>
            <m:r>
              <m:t>n</m:t>
            </m:r>
          </m:e>
          <m:sup>
            <m:r>
              <m:t>p</m:t>
            </m:r>
          </m:sup>
        </m:sSup>
      </m:oMath>
      <w:r>
        <w:t xml:space="preserve">, where</w:t>
      </w:r>
      <w:r>
        <w:t xml:space="preserve"> </w:t>
      </w:r>
      <m:oMath>
        <m:r>
          <m:t>p</m:t>
        </m:r>
        <m:r>
          <m:rPr>
            <m:sty m:val="p"/>
          </m:rPr>
          <m:t>&gt;</m:t>
        </m:r>
        <m:r>
          <m:t>0</m:t>
        </m:r>
        <m:r>
          <m:rPr>
            <m:sty m:val="p"/>
          </m:rPr>
          <m:t>,</m:t>
        </m:r>
        <m:r>
          <m:t>μ</m:t>
        </m:r>
      </m:oMath>
      <w:r>
        <w:t xml:space="preserve">, and</w:t>
      </w:r>
      <w:r>
        <w:t xml:space="preserve"> </w:t>
      </w:r>
      <m:oMath>
        <m:r>
          <m:t>b</m:t>
        </m:r>
      </m:oMath>
      <w:r>
        <w:t xml:space="preserve"> </w:t>
      </w:r>
      <w:r>
        <w:t xml:space="preserve">are constants (not functions of n). Prove that</w:t>
      </w:r>
      <w:r>
        <w:t xml:space="preserve"> </w:t>
      </w:r>
      <m:oMath>
        <m:sSub>
          <m:e>
            <m:r>
              <m:t>W</m:t>
            </m:r>
          </m:e>
          <m:sub>
            <m:r>
              <m:t>n</m:t>
            </m:r>
          </m:sub>
        </m:sSub>
      </m:oMath>
      <w:r>
        <w:t xml:space="preserve"> </w:t>
      </w:r>
      <w:r>
        <w:t xml:space="preserve">converges in probability to</w:t>
      </w:r>
      <w:r>
        <w:t xml:space="preserve"> </w:t>
      </w:r>
      <m:oMath>
        <m:r>
          <m:t>μ</m:t>
        </m:r>
      </m:oMath>
      <w:r>
        <w:t xml:space="preserve">.</w:t>
      </w:r>
    </w:p>
    <w:p>
      <w:pPr>
        <w:pStyle w:val="FirstParagraph"/>
      </w:pPr>
      <w:r>
        <w:t xml:space="preserve">Dengan pertidaksamaan Chebysheff, buat</w:t>
      </w:r>
      <w:r>
        <w:t xml:space="preserve"> </w:t>
      </w:r>
      <m:oMath>
        <m:r>
          <m:t>a</m:t>
        </m:r>
        <m:r>
          <m:rPr>
            <m:sty m:val="p"/>
          </m:rPr>
          <m:t>=</m:t>
        </m:r>
        <m:r>
          <m:t>ε</m:t>
        </m:r>
      </m:oMath>
      <w:r>
        <w:t xml:space="preserve">:</w:t>
      </w:r>
    </w:p>
    <w:p>
      <w:pPr>
        <w:pStyle w:val="BodyText"/>
      </w:pPr>
      <m:oMathPara>
        <m:oMathParaPr>
          <m:jc m:val="center"/>
        </m:oMathParaPr>
        <m:oMath>
          <m:m>
            <m:mPr>
              <m:baseJc m:val="center"/>
              <m:plcHide m:val="1"/>
              <m:mcs>
                <m:mc>
                  <m:mcPr>
                    <m:mcJc m:val="right"/>
                    <m:count m:val="1"/>
                  </m:mcPr>
                </m:mc>
              </m:mcs>
            </m:mPr>
            <m:mr>
              <m:e>
                <m:r>
                  <m:t>P</m:t>
                </m:r>
                <m:d>
                  <m:dPr>
                    <m:begChr m:val="("/>
                    <m:endChr m:val=")"/>
                    <m:sepChr m:val=""/>
                    <m:grow/>
                  </m:dPr>
                  <m:e>
                    <m:d>
                      <m:dPr>
                        <m:begChr m:val="|"/>
                        <m:endChr m:val="|"/>
                        <m:sepChr m:val=""/>
                        <m:grow/>
                      </m:dPr>
                      <m:e>
                        <m:sSub>
                          <m:e>
                            <m:r>
                              <m:t>W</m:t>
                            </m:r>
                          </m:e>
                          <m:sub>
                            <m:r>
                              <m:t>n</m:t>
                            </m:r>
                          </m:sub>
                        </m:sSub>
                        <m:r>
                          <m:rPr>
                            <m:sty m:val="p"/>
                          </m:rPr>
                          <m:t>−</m:t>
                        </m:r>
                        <m:r>
                          <m:t>μ</m:t>
                        </m:r>
                      </m:e>
                    </m:d>
                    <m:r>
                      <m:rPr>
                        <m:sty m:val="p"/>
                      </m:rPr>
                      <m:t>≥</m:t>
                    </m:r>
                    <m:r>
                      <m:t>ε</m:t>
                    </m:r>
                  </m:e>
                </m:d>
                <m:r>
                  <m:rPr>
                    <m:sty m:val="p"/>
                  </m:rPr>
                  <m:t>≤</m:t>
                </m:r>
                <m:f>
                  <m:fPr>
                    <m:type m:val="bar"/>
                  </m:fPr>
                  <m:num>
                    <m:r>
                      <m:t>b</m:t>
                    </m:r>
                  </m:num>
                  <m:den>
                    <m:sSup>
                      <m:e>
                        <m:r>
                          <m:t>n</m:t>
                        </m:r>
                      </m:e>
                      <m:sup>
                        <m:r>
                          <m:t>p</m:t>
                        </m:r>
                      </m:sup>
                    </m:sSup>
                    <m:sSup>
                      <m:e>
                        <m:r>
                          <m:t>ε</m:t>
                        </m:r>
                      </m:e>
                      <m:sup>
                        <m:r>
                          <m:t>2</m:t>
                        </m:r>
                      </m:sup>
                    </m:sSup>
                  </m:den>
                </m:f>
                <m:r>
                  <m:rPr>
                    <m:sty m:val="p"/>
                  </m:rPr>
                  <m:t>.</m:t>
                </m:r>
              </m:e>
            </m:mr>
          </m:m>
        </m:oMath>
      </m:oMathPara>
    </w:p>
    <w:p>
      <w:pPr>
        <w:pStyle w:val="FirstParagraph"/>
      </w:pPr>
      <w:r>
        <w:t xml:space="preserve">Ambil limit jika</w:t>
      </w:r>
      <w:r>
        <w:t xml:space="preserve"> </w:t>
      </w:r>
      <m:oMath>
        <m:r>
          <m:t>n</m:t>
        </m:r>
        <m:r>
          <m:rPr>
            <m:sty m:val="p"/>
          </m:rPr>
          <m:t>→</m:t>
        </m:r>
        <m:r>
          <m:rPr>
            <m:sty m:val="p"/>
          </m:rPr>
          <m:t>∞</m:t>
        </m:r>
      </m:oMath>
      <w:r>
        <w:t xml:space="preserve">, pasti akan 0.</w:t>
      </w:r>
    </w:p>
    <w:p>
      <w:pPr>
        <w:numPr>
          <w:ilvl w:val="0"/>
          <w:numId w:val="1002"/>
        </w:numPr>
        <w:pStyle w:val="Compact"/>
      </w:pPr>
      <w:r>
        <w:t xml:space="preserve">Let</w:t>
      </w:r>
      <w:r>
        <w:t xml:space="preserve"> </w:t>
      </w:r>
      <m:oMath>
        <m:sSub>
          <m:e>
            <m:r>
              <m:t>X</m:t>
            </m:r>
          </m:e>
          <m:sub>
            <m:r>
              <m:t>n</m:t>
            </m:r>
          </m:sub>
        </m:sSub>
        <m:r>
          <m:rPr>
            <m:sty m:val="p"/>
          </m:rPr>
          <m:t>∼</m:t>
        </m:r>
        <m:r>
          <m:t>E</m:t>
        </m:r>
        <m:r>
          <m:t>x</m:t>
        </m:r>
        <m:r>
          <m:t>p</m:t>
        </m:r>
        <m:r>
          <m:t>o</m:t>
        </m:r>
        <m:r>
          <m:t>n</m:t>
        </m:r>
        <m:r>
          <m:t>e</m:t>
        </m:r>
        <m:r>
          <m:t>n</m:t>
        </m:r>
        <m:r>
          <m:t>t</m:t>
        </m:r>
        <m:r>
          <m:t>i</m:t>
        </m:r>
        <m:r>
          <m:t>a</m:t>
        </m:r>
        <m:r>
          <m:t>l</m:t>
        </m:r>
        <m:d>
          <m:dPr>
            <m:begChr m:val="("/>
            <m:endChr m:val=")"/>
            <m:sepChr m:val=""/>
            <m:grow/>
          </m:dPr>
          <m:e>
            <m:r>
              <m:t>n</m:t>
            </m:r>
          </m:e>
        </m:d>
      </m:oMath>
      <w:r>
        <w:t xml:space="preserve">, show that</w:t>
      </w:r>
      <w:r>
        <w:t xml:space="preserve"> </w:t>
      </w:r>
      <m:oMath>
        <m:sSub>
          <m:e>
            <m:r>
              <m:t>X</m:t>
            </m:r>
          </m:e>
          <m:sub>
            <m:r>
              <m:t>n</m:t>
            </m:r>
          </m:sub>
        </m:sSub>
      </m:oMath>
      <w:r>
        <w:t xml:space="preserve"> </w:t>
      </w:r>
      <w:r>
        <w:t xml:space="preserve">converges in probability to 0.</w:t>
      </w:r>
    </w:p>
    <w:p>
      <w:pPr>
        <w:pStyle w:val="FirstParagraph"/>
      </w:pPr>
      <m:oMathPara>
        <m:oMathParaPr>
          <m:jc m:val="center"/>
        </m:oMathParaPr>
        <m:oMath>
          <m:m>
            <m:mPr>
              <m:baseJc m:val="center"/>
              <m:plcHide m:val="1"/>
              <m:mcs>
                <m:mc>
                  <m:mcPr>
                    <m:mcJc m:val="right"/>
                    <m:count m:val="1"/>
                  </m:mcPr>
                </m:mc>
                <m:mc>
                  <m:mcPr>
                    <m:mcJc m:val="left"/>
                    <m:count m:val="1"/>
                  </m:mcPr>
                </m:mc>
                <m:mc>
                  <m:mcPr>
                    <m:mcJc m:val="right"/>
                    <m:count m:val="1"/>
                  </m:mcPr>
                </m:mc>
              </m:mcs>
            </m:mPr>
            <m:mr>
              <m:e>
                <m:limLow>
                  <m:e>
                    <m:r>
                      <m:rPr>
                        <m:sty m:val="p"/>
                      </m:rPr>
                      <m:t>lim</m:t>
                    </m:r>
                  </m:e>
                  <m:lim>
                    <m:r>
                      <m:t>n</m:t>
                    </m:r>
                    <m:r>
                      <m:rPr>
                        <m:sty m:val="p"/>
                      </m:rPr>
                      <m:t>→</m:t>
                    </m:r>
                    <m:r>
                      <m:rPr>
                        <m:sty m:val="p"/>
                      </m:rPr>
                      <m:t>∞</m:t>
                    </m:r>
                  </m:lim>
                </m:limLow>
                <m:r>
                  <m:t>P</m:t>
                </m:r>
                <m:d>
                  <m:dPr>
                    <m:begChr m:val="("/>
                    <m:endChr m:val=")"/>
                    <m:sepChr m:val=""/>
                    <m:grow/>
                  </m:dPr>
                  <m:e>
                    <m:d>
                      <m:dPr>
                        <m:begChr m:val="|"/>
                        <m:endChr m:val="|"/>
                        <m:sepChr m:val=""/>
                        <m:grow/>
                      </m:dPr>
                      <m:e>
                        <m:sSub>
                          <m:e>
                            <m:r>
                              <m:t>X</m:t>
                            </m:r>
                          </m:e>
                          <m:sub>
                            <m:r>
                              <m:t>n</m:t>
                            </m:r>
                          </m:sub>
                        </m:sSub>
                        <m:r>
                          <m:rPr>
                            <m:sty m:val="p"/>
                          </m:rPr>
                          <m:t>−</m:t>
                        </m:r>
                        <m:r>
                          <m:t>0</m:t>
                        </m:r>
                      </m:e>
                    </m:d>
                    <m:r>
                      <m:rPr>
                        <m:sty m:val="p"/>
                      </m:rPr>
                      <m:t>≥</m:t>
                    </m:r>
                    <m:r>
                      <m:t>ϵ</m:t>
                    </m:r>
                  </m:e>
                </m:d>
              </m:e>
              <m:e>
                <m:r>
                  <m:rPr>
                    <m:sty m:val="p"/>
                  </m:rPr>
                  <m:t>=</m:t>
                </m:r>
                <m:limLow>
                  <m:e>
                    <m:r>
                      <m:rPr>
                        <m:sty m:val="p"/>
                      </m:rPr>
                      <m:t>lim</m:t>
                    </m:r>
                  </m:e>
                  <m:lim>
                    <m:r>
                      <m:t>n</m:t>
                    </m:r>
                    <m:r>
                      <m:rPr>
                        <m:sty m:val="p"/>
                      </m:rPr>
                      <m:t>→</m:t>
                    </m:r>
                    <m:r>
                      <m:rPr>
                        <m:sty m:val="p"/>
                      </m:rPr>
                      <m:t>∞</m:t>
                    </m:r>
                  </m:lim>
                </m:limLow>
                <m:r>
                  <m:t>P</m:t>
                </m:r>
                <m:d>
                  <m:dPr>
                    <m:begChr m:val="("/>
                    <m:endChr m:val=")"/>
                    <m:sepChr m:val=""/>
                    <m:grow/>
                  </m:dPr>
                  <m:e>
                    <m:sSub>
                      <m:e>
                        <m:r>
                          <m:t>X</m:t>
                        </m:r>
                      </m:e>
                      <m:sub>
                        <m:r>
                          <m:t>n</m:t>
                        </m:r>
                      </m:sub>
                    </m:sSub>
                    <m:r>
                      <m:rPr>
                        <m:sty m:val="p"/>
                      </m:rPr>
                      <m:t>≥</m:t>
                    </m:r>
                    <m:r>
                      <m:t>ϵ</m:t>
                    </m:r>
                  </m:e>
                </m:d>
              </m:e>
              <m:e>
                <m:d>
                  <m:dPr>
                    <m:begChr m:val="("/>
                    <m:endChr m:val=")"/>
                    <m:sepChr m:val=""/>
                    <m:grow/>
                  </m:dPr>
                  <m:e>
                    <m:r>
                      <m:rPr>
                        <m:nor/>
                        <m:sty m:val="p"/>
                      </m:rPr>
                      <m:t> since </m:t>
                    </m:r>
                    <m:sSub>
                      <m:e>
                        <m:r>
                          <m:t>X</m:t>
                        </m:r>
                      </m:e>
                      <m:sub>
                        <m:r>
                          <m:t>n</m:t>
                        </m:r>
                      </m:sub>
                    </m:sSub>
                    <m:r>
                      <m:rPr>
                        <m:sty m:val="p"/>
                      </m:rPr>
                      <m:t>≥</m:t>
                    </m:r>
                    <m:r>
                      <m:t>0</m:t>
                    </m:r>
                    <m:r>
                      <m:rPr>
                        <m:nor/>
                        <m:sty m:val="p"/>
                      </m:rPr>
                      <m:t> </m:t>
                    </m:r>
                  </m:e>
                </m:d>
              </m:e>
            </m:mr>
            <m:mr>
              <m:e/>
              <m:e>
                <m:r>
                  <m:rPr>
                    <m:sty m:val="p"/>
                  </m:rPr>
                  <m:t>=</m:t>
                </m:r>
                <m:limLow>
                  <m:e>
                    <m:r>
                      <m:rPr>
                        <m:sty m:val="p"/>
                      </m:rPr>
                      <m:t>lim</m:t>
                    </m:r>
                  </m:e>
                  <m:lim>
                    <m:r>
                      <m:t>n</m:t>
                    </m:r>
                    <m:r>
                      <m:rPr>
                        <m:sty m:val="p"/>
                      </m:rPr>
                      <m:t>→</m:t>
                    </m:r>
                    <m:r>
                      <m:rPr>
                        <m:sty m:val="p"/>
                      </m:rPr>
                      <m:t>∞</m:t>
                    </m:r>
                  </m:lim>
                </m:limLow>
                <m:sSup>
                  <m:e>
                    <m:r>
                      <m:t>e</m:t>
                    </m:r>
                  </m:e>
                  <m:sup>
                    <m:r>
                      <m:rPr>
                        <m:sty m:val="p"/>
                      </m:rPr>
                      <m:t>−</m:t>
                    </m:r>
                    <m:r>
                      <m:t>n</m:t>
                    </m:r>
                    <m:r>
                      <m:t>ϵ</m:t>
                    </m:r>
                  </m:sup>
                </m:sSup>
              </m:e>
              <m:e>
                <m:d>
                  <m:dPr>
                    <m:begChr m:val="("/>
                    <m:endChr m:val=")"/>
                    <m:sepChr m:val=""/>
                    <m:grow/>
                  </m:dPr>
                  <m:e>
                    <m:r>
                      <m:rPr>
                        <m:nor/>
                        <m:sty m:val="p"/>
                      </m:rPr>
                      <m:t> since </m:t>
                    </m:r>
                    <m:sSub>
                      <m:e>
                        <m:r>
                          <m:t>X</m:t>
                        </m:r>
                      </m:e>
                      <m:sub>
                        <m:r>
                          <m:t>n</m:t>
                        </m:r>
                      </m:sub>
                    </m:sSub>
                    <m:r>
                      <m:rPr>
                        <m:sty m:val="p"/>
                      </m:rPr>
                      <m:t>∼</m:t>
                    </m:r>
                    <m:r>
                      <m:t>E</m:t>
                    </m:r>
                    <m:r>
                      <m:t>x</m:t>
                    </m:r>
                    <m:r>
                      <m:t>p</m:t>
                    </m:r>
                    <m:r>
                      <m:t>o</m:t>
                    </m:r>
                    <m:r>
                      <m:t>n</m:t>
                    </m:r>
                    <m:r>
                      <m:t>e</m:t>
                    </m:r>
                    <m:r>
                      <m:t>n</m:t>
                    </m:r>
                    <m:r>
                      <m:t>t</m:t>
                    </m:r>
                    <m:r>
                      <m:t>i</m:t>
                    </m:r>
                    <m:r>
                      <m:t>a</m:t>
                    </m:r>
                    <m:r>
                      <m:t>l</m:t>
                    </m:r>
                    <m:d>
                      <m:dPr>
                        <m:begChr m:val="("/>
                        <m:endChr m:val=")"/>
                        <m:sepChr m:val=""/>
                        <m:grow/>
                      </m:dPr>
                      <m:e>
                        <m:r>
                          <m:t>n</m:t>
                        </m:r>
                      </m:e>
                    </m:d>
                    <m:r>
                      <m:rPr>
                        <m:nor/>
                        <m:sty m:val="p"/>
                      </m:rPr>
                      <m:t> </m:t>
                    </m:r>
                  </m:e>
                </m:d>
              </m:e>
            </m:mr>
            <m:mr>
              <m:e/>
              <m:e>
                <m:r>
                  <m:rPr>
                    <m:sty m:val="p"/>
                  </m:rPr>
                  <m:t>=</m:t>
                </m:r>
                <m:r>
                  <m:t>0</m:t>
                </m:r>
                <m:r>
                  <m:rPr>
                    <m:sty m:val="p"/>
                  </m:rPr>
                  <m:t>,</m:t>
                </m:r>
                <m:r>
                  <m:t>  </m:t>
                </m:r>
                <m:r>
                  <m:rPr>
                    <m:nor/>
                    <m:sty m:val="p"/>
                  </m:rPr>
                  <m:t> for all </m:t>
                </m:r>
                <m:r>
                  <m:t>ϵ</m:t>
                </m:r>
                <m:r>
                  <m:rPr>
                    <m:sty m:val="p"/>
                  </m:rPr>
                  <m:t>&gt;</m:t>
                </m:r>
                <m:r>
                  <m:t>0</m:t>
                </m:r>
                <m:r>
                  <m:rPr>
                    <m:sty m:val="p"/>
                  </m:rPr>
                  <m:t>.</m:t>
                </m:r>
              </m:e>
            </m:mr>
          </m:m>
        </m:oMath>
      </m:oMathPara>
    </w:p>
    <w:p>
      <w:pPr>
        <w:pStyle w:val="FirstParagraph"/>
      </w:pPr>
      <w:r>
        <w:t xml:space="preserve">Dua soal ini menunjukkan dua pendekatan membuktikan konvergensi dalam peluang. Pertama, menggunakan pertidaksamaan Chebysheff dan kedua, menggunakan fkp.</w:t>
      </w:r>
    </w:p>
    <w:bookmarkEnd w:id="22"/>
    <w:bookmarkStart w:id="23" w:name="latihan-soal"/>
    <w:p>
      <w:pPr>
        <w:pStyle w:val="Heading4"/>
      </w:pPr>
      <w:r>
        <w:t xml:space="preserve">Latihan Soal</w:t>
      </w:r>
    </w:p>
    <w:p>
      <w:pPr>
        <w:pStyle w:val="FirstParagraph"/>
      </w:pPr>
      <w:r>
        <w:t xml:space="preserve">Sebuah peubah acak</w:t>
      </w:r>
      <w:r>
        <w:t xml:space="preserve"> </w:t>
      </w:r>
      <m:oMath>
        <m:sSub>
          <m:e>
            <m:r>
              <m:t>X</m:t>
            </m:r>
          </m:e>
          <m:sub>
            <m:r>
              <m:t>n</m:t>
            </m:r>
          </m:sub>
        </m:sSub>
      </m:oMath>
      <w:r>
        <w:t xml:space="preserve"> </w:t>
      </w:r>
      <w:r>
        <w:t xml:space="preserve">menyebar</w:t>
      </w:r>
      <w:r>
        <w:t xml:space="preserve"> </w:t>
      </w:r>
      <m:oMath>
        <m:r>
          <m:t>b</m:t>
        </m:r>
        <m:d>
          <m:dPr>
            <m:begChr m:val="("/>
            <m:endChr m:val=")"/>
            <m:sepChr m:val=""/>
            <m:grow/>
          </m:dPr>
          <m:e>
            <m:r>
              <m:t>n</m:t>
            </m:r>
            <m:r>
              <m:rPr>
                <m:sty m:val="p"/>
              </m:rPr>
              <m:t>,</m:t>
            </m:r>
            <m:r>
              <m:t>p</m:t>
            </m:r>
          </m:e>
        </m:d>
      </m:oMath>
      <w:r>
        <w:t xml:space="preserve">. Buktikan:</w:t>
      </w:r>
    </w:p>
    <w:p>
      <w:pPr>
        <w:numPr>
          <w:ilvl w:val="0"/>
          <w:numId w:val="1003"/>
        </w:numPr>
        <w:pStyle w:val="Compact"/>
      </w:pPr>
      <m:oMath>
        <m:sSub>
          <m:e>
            <m:r>
              <m:t>Y</m:t>
            </m:r>
          </m:e>
          <m:sub>
            <m:r>
              <m:t>n</m:t>
            </m:r>
          </m:sub>
        </m:sSub>
        <m:r>
          <m:rPr>
            <m:sty m:val="p"/>
          </m:rPr>
          <m:t>/</m:t>
        </m:r>
        <m:r>
          <m:t>n</m:t>
        </m:r>
      </m:oMath>
      <w:r>
        <w:t xml:space="preserve"> </w:t>
      </w:r>
      <w:r>
        <w:t xml:space="preserve">konvergen dalam peluang ke</w:t>
      </w:r>
      <w:r>
        <w:t xml:space="preserve"> </w:t>
      </w:r>
      <m:oMath>
        <m:r>
          <m:t>p</m:t>
        </m:r>
      </m:oMath>
      <w:r>
        <w:t xml:space="preserve">.</w:t>
      </w:r>
    </w:p>
    <w:p>
      <w:pPr>
        <w:numPr>
          <w:ilvl w:val="0"/>
          <w:numId w:val="1003"/>
        </w:numPr>
        <w:pStyle w:val="Compact"/>
      </w:pPr>
      <m:oMath>
        <m:r>
          <m:t>1</m:t>
        </m:r>
        <m:r>
          <m:rPr>
            <m:sty m:val="p"/>
          </m:rPr>
          <m:t>−</m:t>
        </m:r>
        <m:sSub>
          <m:e>
            <m:r>
              <m:t>Y</m:t>
            </m:r>
          </m:e>
          <m:sub>
            <m:r>
              <m:t>n</m:t>
            </m:r>
          </m:sub>
        </m:sSub>
        <m:r>
          <m:rPr>
            <m:sty m:val="p"/>
          </m:rPr>
          <m:t>/</m:t>
        </m:r>
        <m:r>
          <m:t>n</m:t>
        </m:r>
      </m:oMath>
      <w:r>
        <w:t xml:space="preserve"> </w:t>
      </w:r>
      <w:r>
        <w:t xml:space="preserve">konvergen dalam peluang ke</w:t>
      </w:r>
      <w:r>
        <w:t xml:space="preserve"> </w:t>
      </w:r>
      <m:oMath>
        <m:r>
          <m:t>1</m:t>
        </m:r>
        <m:r>
          <m:rPr>
            <m:sty m:val="p"/>
          </m:rPr>
          <m:t>−</m:t>
        </m:r>
        <m:r>
          <m:t>p</m:t>
        </m:r>
      </m:oMath>
      <w:r>
        <w:t xml:space="preserve">.</w:t>
      </w:r>
    </w:p>
    <w:p>
      <w:pPr>
        <w:numPr>
          <w:ilvl w:val="0"/>
          <w:numId w:val="1003"/>
        </w:numPr>
        <w:pStyle w:val="Compact"/>
      </w:pPr>
      <m:oMath>
        <m:sSub>
          <m:e>
            <m:r>
              <m:t>Y</m:t>
            </m:r>
          </m:e>
          <m:sub>
            <m:r>
              <m:t>n</m:t>
            </m:r>
          </m:sub>
        </m:sSub>
        <m:r>
          <m:rPr>
            <m:sty m:val="p"/>
          </m:rPr>
          <m:t>/</m:t>
        </m:r>
        <m:r>
          <m:t>n</m:t>
        </m:r>
        <m:d>
          <m:dPr>
            <m:begChr m:val="("/>
            <m:endChr m:val=")"/>
            <m:sepChr m:val=""/>
            <m:grow/>
          </m:dPr>
          <m:e>
            <m:r>
              <m:t>1</m:t>
            </m:r>
            <m:r>
              <m:rPr>
                <m:sty m:val="p"/>
              </m:rPr>
              <m:t>−</m:t>
            </m:r>
            <m:sSub>
              <m:e>
                <m:r>
                  <m:t>Y</m:t>
                </m:r>
              </m:e>
              <m:sub>
                <m:r>
                  <m:t>n</m:t>
                </m:r>
              </m:sub>
            </m:sSub>
            <m:r>
              <m:rPr>
                <m:sty m:val="p"/>
              </m:rPr>
              <m:t>/</m:t>
            </m:r>
            <m:r>
              <m:t>n</m:t>
            </m:r>
          </m:e>
        </m:d>
      </m:oMath>
      <w:r>
        <w:t xml:space="preserve"> </w:t>
      </w:r>
      <w:r>
        <w:t xml:space="preserve">konvergen dalam peluang ke</w:t>
      </w:r>
      <w:r>
        <w:t xml:space="preserve"> </w:t>
      </w:r>
      <m:oMath>
        <m:r>
          <m:t>p</m:t>
        </m:r>
        <m:d>
          <m:dPr>
            <m:begChr m:val="("/>
            <m:endChr m:val=")"/>
            <m:sepChr m:val=""/>
            <m:grow/>
          </m:dPr>
          <m:e>
            <m:r>
              <m:t>1</m:t>
            </m:r>
            <m:r>
              <m:rPr>
                <m:sty m:val="p"/>
              </m:rPr>
              <m:t>−</m:t>
            </m:r>
            <m:r>
              <m:t>p</m:t>
            </m:r>
          </m:e>
        </m:d>
      </m:oMath>
    </w:p>
    <w:p>
      <w:pPr>
        <w:pStyle w:val="FirstParagraph"/>
      </w:pPr>
      <w:r>
        <w:t xml:space="preserve">Hint:</w:t>
      </w:r>
      <w:r>
        <w:t xml:space="preserve"> </w:t>
      </w:r>
      <m:oMath>
        <m:sSub>
          <m:e>
            <m:r>
              <m:t>X</m:t>
            </m:r>
          </m:e>
          <m:sub>
            <m:r>
              <m:t>n</m:t>
            </m:r>
          </m:sub>
        </m:sSub>
        <m:sSub>
          <m:e>
            <m:r>
              <m:t>Y</m:t>
            </m:r>
          </m:e>
          <m:sub>
            <m:r>
              <m:t>n</m:t>
            </m:r>
          </m:sub>
        </m:sSub>
        <m:r>
          <m:t> </m:t>
        </m:r>
        <m:limUpp>
          <m:e>
            <m:r>
              <m:rPr>
                <m:sty m:val="p"/>
              </m:rPr>
              <m:t>→</m:t>
            </m:r>
          </m:e>
          <m:lim>
            <m:r>
              <m:t>p</m:t>
            </m:r>
          </m:lim>
        </m:limUpp>
        <m:r>
          <m:t> </m:t>
        </m:r>
        <m:r>
          <m:t>X</m:t>
        </m:r>
        <m:r>
          <m:t>Y</m:t>
        </m:r>
        <m:r>
          <m:rPr>
            <m:sty m:val="p"/>
          </m:rPr>
          <m:t>.</m:t>
        </m:r>
      </m:oMath>
    </w:p>
    <w:bookmarkEnd w:id="23"/>
    <w:bookmarkEnd w:id="24"/>
    <w:bookmarkStart w:id="27" w:name="konvergensi-dalam-distribusi"/>
    <w:p>
      <w:pPr>
        <w:pStyle w:val="Heading3"/>
      </w:pPr>
      <w:r>
        <w:t xml:space="preserve">Konvergensi dalam Distribusi</w:t>
      </w:r>
    </w:p>
    <w:p>
      <w:pPr>
        <w:pStyle w:val="FirstParagraph"/>
      </w:pPr>
      <w:r>
        <w:t xml:space="preserve">Dinotasikan</w:t>
      </w:r>
      <w:r>
        <w:t xml:space="preserve"> </w:t>
      </w:r>
      <m:oMath>
        <m:sSub>
          <m:e>
            <m:r>
              <m:t>X</m:t>
            </m:r>
          </m:e>
          <m:sub>
            <m:r>
              <m:t>n</m:t>
            </m:r>
          </m:sub>
        </m:sSub>
        <m:r>
          <m:t> </m:t>
        </m:r>
        <m:limUpp>
          <m:e>
            <m:r>
              <m:rPr>
                <m:sty m:val="p"/>
              </m:rPr>
              <m:t>→</m:t>
            </m:r>
          </m:e>
          <m:lim>
            <m:r>
              <m:t>d</m:t>
            </m:r>
          </m:lim>
        </m:limUpp>
        <m:r>
          <m:t> </m:t>
        </m:r>
        <m:r>
          <m:t>X</m:t>
        </m:r>
      </m:oMath>
      <w:r>
        <w:t xml:space="preserve">, dengan definisi:</w:t>
      </w:r>
    </w:p>
    <w:p>
      <w:pPr>
        <w:pStyle w:val="BodyText"/>
      </w:pPr>
      <w:r>
        <w:t xml:space="preserve">Jika</w:t>
      </w:r>
      <w:r>
        <w:t xml:space="preserve"> </w:t>
      </w:r>
      <m:oMath>
        <m:r>
          <m:rPr>
            <m:sty m:val="p"/>
          </m:rPr>
          <m:t>{</m:t>
        </m:r>
        <m:sSub>
          <m:e>
            <m:r>
              <m:t>X</m:t>
            </m:r>
          </m:e>
          <m:sub>
            <m:r>
              <m:t>n</m:t>
            </m:r>
          </m:sub>
        </m:sSub>
        <m:r>
          <m:rPr>
            <m:sty m:val="p"/>
          </m:rPr>
          <m:t>}</m:t>
        </m:r>
      </m:oMath>
      <w:r>
        <w:t xml:space="preserve"> </w:t>
      </w:r>
      <w:r>
        <w:t xml:space="preserve">adalah suatu barisan peubah acak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i</m:t>
            </m:r>
          </m:sub>
        </m:sSub>
        <m:r>
          <m:rPr>
            <m:sty m:val="p"/>
          </m:rPr>
          <m:t>,</m:t>
        </m:r>
        <m:r>
          <m:rPr>
            <m:sty m:val="p"/>
          </m:rPr>
          <m:t>…</m:t>
        </m:r>
      </m:oMath>
      <w:r>
        <w:t xml:space="preserve"> </w:t>
      </w:r>
      <w:r>
        <w:t xml:space="preserve">dengan ukuran sampel adalah i) dan X adalah peubah acak, maka</w:t>
      </w:r>
      <w:r>
        <w:t xml:space="preserve"> </w:t>
      </w:r>
      <m:oMath>
        <m:sSub>
          <m:e>
            <m:r>
              <m:t>X</m:t>
            </m:r>
          </m:e>
          <m:sub>
            <m:r>
              <m:t>n</m:t>
            </m:r>
          </m:sub>
        </m:sSub>
      </m:oMath>
      <w:r>
        <w:t xml:space="preserve"> </w:t>
      </w:r>
      <w:r>
        <w:rPr>
          <w:bCs/>
          <w:b/>
        </w:rPr>
        <w:t xml:space="preserve">konvergen dalam distribusi</w:t>
      </w:r>
      <w:r>
        <w:t xml:space="preserve"> </w:t>
      </w:r>
      <w:r>
        <w:t xml:space="preserve">ke X jika:</w:t>
      </w:r>
    </w:p>
    <w:p>
      <w:pPr>
        <w:pStyle w:val="BodyText"/>
      </w:pPr>
      <m:oMathPara>
        <m:oMathParaPr>
          <m:jc m:val="center"/>
        </m:oMathParaPr>
        <m:oMath>
          <m:m>
            <m:mPr>
              <m:baseJc m:val="center"/>
              <m:plcHide m:val="1"/>
              <m:mcs>
                <m:mc>
                  <m:mcPr>
                    <m:mcJc m:val="right"/>
                    <m:count m:val="1"/>
                  </m:mcPr>
                </m:mc>
              </m:mcs>
            </m:mPr>
            <m:mr>
              <m:e>
                <m:limLow>
                  <m:e>
                    <m:r>
                      <m:rPr>
                        <m:sty m:val="p"/>
                      </m:rPr>
                      <m:t>lim</m:t>
                    </m:r>
                  </m:e>
                  <m:lim>
                    <m:r>
                      <m:t>n</m:t>
                    </m:r>
                    <m:r>
                      <m:rPr>
                        <m:sty m:val="p"/>
                      </m:rPr>
                      <m:t>→</m:t>
                    </m:r>
                    <m:r>
                      <m:rPr>
                        <m:sty m:val="p"/>
                      </m:rPr>
                      <m:t>∞</m:t>
                    </m:r>
                  </m:lim>
                </m:limLow>
                <m:sSub>
                  <m:e>
                    <m:r>
                      <m:t>F</m:t>
                    </m:r>
                  </m:e>
                  <m:sub>
                    <m:sSub>
                      <m:e>
                        <m:r>
                          <m:t>X</m:t>
                        </m:r>
                      </m:e>
                      <m:sub>
                        <m:r>
                          <m:t>n</m:t>
                        </m:r>
                      </m:sub>
                    </m:sSub>
                  </m:sub>
                </m:sSub>
                <m:d>
                  <m:dPr>
                    <m:begChr m:val="("/>
                    <m:endChr m:val=")"/>
                    <m:sepChr m:val=""/>
                    <m:grow/>
                  </m:dPr>
                  <m:e>
                    <m:r>
                      <m:t>x</m:t>
                    </m:r>
                  </m:e>
                </m:d>
                <m:r>
                  <m:rPr>
                    <m:sty m:val="p"/>
                  </m:rPr>
                  <m:t>=</m:t>
                </m:r>
                <m:sSub>
                  <m:e>
                    <m:r>
                      <m:t>F</m:t>
                    </m:r>
                  </m:e>
                  <m:sub>
                    <m:r>
                      <m:t>X</m:t>
                    </m:r>
                  </m:sub>
                </m:sSub>
              </m:e>
            </m:mr>
          </m:m>
        </m:oMath>
      </m:oMathPara>
    </w:p>
    <w:p>
      <w:pPr>
        <w:pStyle w:val="FirstParagraph"/>
      </w:pPr>
      <w:r>
        <w:t xml:space="preserve">Di semua titik</w:t>
      </w:r>
      <w:r>
        <w:t xml:space="preserve"> </w:t>
      </w:r>
      <m:oMath>
        <m:sSub>
          <m:e>
            <m:r>
              <m:t>F</m:t>
            </m:r>
          </m:e>
          <m:sub>
            <m:r>
              <m:t>X</m:t>
            </m:r>
          </m:sub>
        </m:sSub>
        <m:d>
          <m:dPr>
            <m:begChr m:val="("/>
            <m:endChr m:val=")"/>
            <m:sepChr m:val=""/>
            <m:grow/>
          </m:dPr>
          <m:e>
            <m:r>
              <m:t>x</m:t>
            </m:r>
          </m:e>
        </m:d>
      </m:oMath>
      <w:r>
        <w:t xml:space="preserve"> </w:t>
      </w:r>
      <w:r>
        <w:t xml:space="preserve">kontinu.</w:t>
      </w:r>
    </w:p>
    <w:bookmarkStart w:id="25" w:name="contoh-soal-1"/>
    <w:p>
      <w:pPr>
        <w:pStyle w:val="Heading4"/>
      </w:pPr>
      <w:r>
        <w:t xml:space="preserve">Contoh Soal</w:t>
      </w:r>
    </w:p>
    <w:p>
      <w:pPr>
        <w:numPr>
          <w:ilvl w:val="0"/>
          <w:numId w:val="1004"/>
        </w:numPr>
        <w:pStyle w:val="Compact"/>
      </w:pPr>
      <m:oMath>
        <m:sSub>
          <m:e>
            <m:acc>
              <m:accPr>
                <m:chr m:val="‾"/>
              </m:accPr>
              <m:e>
                <m:r>
                  <m:t>X</m:t>
                </m:r>
              </m:e>
            </m:acc>
          </m:e>
          <m:sub>
            <m:r>
              <m:t>n</m:t>
            </m:r>
          </m:sub>
        </m:sSub>
      </m:oMath>
      <w:r>
        <w:t xml:space="preserve"> </w:t>
      </w:r>
      <w:r>
        <w:t xml:space="preserve">memiliki fungsi kumulatif:</w:t>
      </w:r>
    </w:p>
    <w:p>
      <w:pPr>
        <w:pStyle w:val="FirstParagraph"/>
      </w:pPr>
      <m:oMathPara>
        <m:oMathParaPr>
          <m:jc m:val="center"/>
        </m:oMathParaPr>
        <m:oMath>
          <m:sSub>
            <m:e>
              <m:r>
                <m:t>F</m:t>
              </m:r>
            </m:e>
            <m:sub>
              <m:r>
                <m:t>n</m:t>
              </m:r>
            </m:sub>
          </m:sSub>
          <m:d>
            <m:dPr>
              <m:begChr m:val="("/>
              <m:endChr m:val=")"/>
              <m:sepChr m:val=""/>
              <m:grow/>
            </m:dPr>
            <m:e>
              <m:acc>
                <m:accPr>
                  <m:chr m:val="‾"/>
                </m:accPr>
                <m:e>
                  <m:r>
                    <m:t>x</m:t>
                  </m:r>
                </m:e>
              </m:acc>
            </m:e>
          </m:d>
          <m:r>
            <m:rPr>
              <m:sty m:val="p"/>
            </m:rPr>
            <m:t>=</m:t>
          </m:r>
          <m:nary>
            <m:naryPr>
              <m:chr m:val="∫"/>
              <m:limLoc m:val="subSup"/>
              <m:subHide m:val="0"/>
              <m:supHide m:val="0"/>
            </m:naryPr>
            <m:sub>
              <m:r>
                <m:rPr>
                  <m:sty m:val="p"/>
                </m:rPr>
                <m:t>−</m:t>
              </m:r>
              <m:r>
                <m:rPr>
                  <m:sty m:val="p"/>
                </m:rPr>
                <m:t>∞</m:t>
              </m:r>
            </m:sub>
            <m:sup>
              <m:acc>
                <m:accPr>
                  <m:chr m:val="‾"/>
                </m:accPr>
                <m:e>
                  <m:r>
                    <m:t>x</m:t>
                  </m:r>
                </m:e>
              </m:acc>
            </m:sup>
            <m:e>
              <m:f>
                <m:fPr>
                  <m:type m:val="bar"/>
                </m:fPr>
                <m:num>
                  <m:r>
                    <m:t>1</m:t>
                  </m:r>
                </m:num>
                <m:den>
                  <m:rad>
                    <m:radPr>
                      <m:degHide m:val="1"/>
                    </m:radPr>
                    <m:deg/>
                    <m:e>
                      <m:r>
                        <m:t>1</m:t>
                      </m:r>
                      <m:r>
                        <m:rPr>
                          <m:sty m:val="p"/>
                        </m:rPr>
                        <m:t>/</m:t>
                      </m:r>
                      <m:r>
                        <m:t>n</m:t>
                      </m:r>
                    </m:e>
                  </m:rad>
                  <m:rad>
                    <m:radPr>
                      <m:degHide m:val="1"/>
                    </m:radPr>
                    <m:deg/>
                    <m:e>
                      <m:r>
                        <m:t>2</m:t>
                      </m:r>
                      <m:r>
                        <m:t>π</m:t>
                      </m:r>
                    </m:e>
                  </m:rad>
                </m:den>
              </m:f>
            </m:e>
          </m:nary>
          <m:sSup>
            <m:e>
              <m:r>
                <m:t>e</m:t>
              </m:r>
            </m:e>
            <m:sup>
              <m:r>
                <m:rPr>
                  <m:sty m:val="p"/>
                </m:rPr>
                <m:t>−</m:t>
              </m:r>
              <m:r>
                <m:t>n</m:t>
              </m:r>
              <m:sSup>
                <m:e>
                  <m:r>
                    <m:t>w</m:t>
                  </m:r>
                </m:e>
                <m:sup>
                  <m:r>
                    <m:t>2</m:t>
                  </m:r>
                </m:sup>
              </m:sSup>
              <m:r>
                <m:rPr>
                  <m:sty m:val="p"/>
                </m:rPr>
                <m:t>/</m:t>
              </m:r>
              <m:r>
                <m:t>2</m:t>
              </m:r>
            </m:sup>
          </m:sSup>
          <m:r>
            <m:t>d</m:t>
          </m:r>
          <m:r>
            <m:t>w</m:t>
          </m:r>
        </m:oMath>
      </m:oMathPara>
    </w:p>
    <w:p>
      <w:pPr>
        <w:pStyle w:val="FirstParagraph"/>
      </w:pPr>
      <w:r>
        <w:t xml:space="preserve">Dengan menggunakan substitusi</w:t>
      </w:r>
      <w:r>
        <w:t xml:space="preserve"> </w:t>
      </w:r>
      <m:oMath>
        <m:r>
          <m:t>v</m:t>
        </m:r>
        <m:r>
          <m:rPr>
            <m:sty m:val="p"/>
          </m:rPr>
          <m:t>=</m:t>
        </m:r>
        <m:rad>
          <m:radPr>
            <m:degHide m:val="1"/>
          </m:radPr>
          <m:deg/>
          <m:e>
            <m:r>
              <m:t>n</m:t>
            </m:r>
          </m:e>
        </m:rad>
        <m:r>
          <m:t>w</m:t>
        </m:r>
      </m:oMath>
      <w:r>
        <w:t xml:space="preserve">, maka</w:t>
      </w:r>
      <w:r>
        <w:t xml:space="preserve"> </w:t>
      </w:r>
      <m:oMath>
        <m:r>
          <m:t>d</m:t>
        </m:r>
        <m:r>
          <m:t>v</m:t>
        </m:r>
        <m:r>
          <m:rPr>
            <m:sty m:val="p"/>
          </m:rPr>
          <m:t>=</m:t>
        </m:r>
        <m:rad>
          <m:radPr>
            <m:degHide m:val="1"/>
          </m:radPr>
          <m:deg/>
          <m:e>
            <m:r>
              <m:t>n</m:t>
            </m:r>
          </m:e>
        </m:rad>
        <m:r>
          <m:t>d</m:t>
        </m:r>
        <m:r>
          <m:t>w</m:t>
        </m:r>
      </m:oMath>
      <w:r>
        <w:t xml:space="preserve"> </w:t>
      </w:r>
      <w:r>
        <w:t xml:space="preserve">sehingga:</w:t>
      </w:r>
    </w:p>
    <w:p>
      <w:pPr>
        <w:pStyle w:val="BodyText"/>
      </w:pPr>
      <m:oMathPara>
        <m:oMathParaPr>
          <m:jc m:val="center"/>
        </m:oMathParaPr>
        <m:oMath>
          <m:sSub>
            <m:e>
              <m:r>
                <m:t>F</m:t>
              </m:r>
            </m:e>
            <m:sub>
              <m:r>
                <m:t>n</m:t>
              </m:r>
            </m:sub>
          </m:sSub>
          <m:d>
            <m:dPr>
              <m:begChr m:val="("/>
              <m:endChr m:val=")"/>
              <m:sepChr m:val=""/>
              <m:grow/>
            </m:dPr>
            <m:e>
              <m:acc>
                <m:accPr>
                  <m:chr m:val="‾"/>
                </m:accPr>
                <m:e>
                  <m:r>
                    <m:t>x</m:t>
                  </m:r>
                </m:e>
              </m:acc>
            </m:e>
          </m:d>
          <m:r>
            <m:rPr>
              <m:sty m:val="p"/>
            </m:rPr>
            <m:t>=</m:t>
          </m:r>
          <m:nary>
            <m:naryPr>
              <m:chr m:val="∫"/>
              <m:limLoc m:val="subSup"/>
              <m:subHide m:val="0"/>
              <m:supHide m:val="0"/>
            </m:naryPr>
            <m:sub>
              <m:r>
                <m:rPr>
                  <m:sty m:val="p"/>
                </m:rPr>
                <m:t>−</m:t>
              </m:r>
              <m:r>
                <m:rPr>
                  <m:sty m:val="p"/>
                </m:rPr>
                <m:t>∞</m:t>
              </m:r>
            </m:sub>
            <m:sup>
              <m:rad>
                <m:radPr>
                  <m:degHide m:val="1"/>
                </m:radPr>
                <m:deg/>
                <m:e>
                  <m:r>
                    <m:t>n</m:t>
                  </m:r>
                </m:e>
              </m:rad>
              <m:acc>
                <m:accPr>
                  <m:chr m:val="‾"/>
                </m:accPr>
                <m:e>
                  <m:r>
                    <m:t>x</m:t>
                  </m:r>
                </m:e>
              </m:acc>
            </m:sup>
            <m:e>
              <m:f>
                <m:fPr>
                  <m:type m:val="bar"/>
                </m:fPr>
                <m:num>
                  <m:r>
                    <m:t>1</m:t>
                  </m:r>
                </m:num>
                <m:den>
                  <m:rad>
                    <m:radPr>
                      <m:degHide m:val="1"/>
                    </m:radPr>
                    <m:deg/>
                    <m:e>
                      <m:r>
                        <m:t>2</m:t>
                      </m:r>
                      <m:r>
                        <m:t>π</m:t>
                      </m:r>
                    </m:e>
                  </m:rad>
                </m:den>
              </m:f>
            </m:e>
          </m:nary>
          <m:sSup>
            <m:e>
              <m:r>
                <m:t>e</m:t>
              </m:r>
            </m:e>
            <m:sup>
              <m:r>
                <m:rPr>
                  <m:sty m:val="p"/>
                </m:rPr>
                <m:t>−</m:t>
              </m:r>
              <m:sSup>
                <m:e>
                  <m:r>
                    <m:t>v</m:t>
                  </m:r>
                </m:e>
                <m:sup>
                  <m:r>
                    <m:t>2</m:t>
                  </m:r>
                </m:sup>
              </m:sSup>
              <m:r>
                <m:rPr>
                  <m:sty m:val="p"/>
                </m:rPr>
                <m:t>/</m:t>
              </m:r>
              <m:r>
                <m:t>2</m:t>
              </m:r>
            </m:sup>
          </m:sSup>
          <m:r>
            <m:t>d</m:t>
          </m:r>
          <m:r>
            <m:t>w</m:t>
          </m:r>
        </m:oMath>
      </m:oMathPara>
    </w:p>
    <w:p>
      <w:pPr>
        <w:pStyle w:val="FirstParagraph"/>
      </w:pPr>
      <w:r>
        <w:t xml:space="preserve">Sehingga:</w:t>
      </w:r>
    </w:p>
    <w:p>
      <w:pPr>
        <w:pStyle w:val="BodyText"/>
      </w:pPr>
      <m:oMathPara>
        <m:oMathParaPr>
          <m:jc m:val="center"/>
        </m:oMathParaPr>
        <m:oMath>
          <m:m>
            <m:mPr>
              <m:baseJc m:val="center"/>
              <m:plcHide m:val="1"/>
              <m:mcs>
                <m:mc>
                  <m:mcPr>
                    <m:mcJc m:val="right"/>
                    <m:count m:val="1"/>
                  </m:mcPr>
                </m:mc>
              </m:mcs>
            </m:mPr>
            <m:mr>
              <m:e>
                <m:limLow>
                  <m:e>
                    <m:r>
                      <m:rPr>
                        <m:sty m:val="p"/>
                      </m:rPr>
                      <m:t>lim</m:t>
                    </m:r>
                  </m:e>
                  <m:lim>
                    <m:r>
                      <m:t>n</m:t>
                    </m:r>
                    <m:r>
                      <m:rPr>
                        <m:sty m:val="p"/>
                      </m:rPr>
                      <m:t>→</m:t>
                    </m:r>
                    <m:r>
                      <m:rPr>
                        <m:sty m:val="p"/>
                      </m:rPr>
                      <m:t>∞</m:t>
                    </m:r>
                  </m:lim>
                </m:limLow>
                <m:sSub>
                  <m:e>
                    <m:r>
                      <m:t>F</m:t>
                    </m:r>
                  </m:e>
                  <m:sub>
                    <m:r>
                      <m:t>n</m:t>
                    </m:r>
                  </m:sub>
                </m:sSub>
                <m:d>
                  <m:dPr>
                    <m:begChr m:val="("/>
                    <m:endChr m:val=")"/>
                    <m:sepChr m:val=""/>
                    <m:grow/>
                  </m:dPr>
                  <m:e>
                    <m:acc>
                      <m:accPr>
                        <m:chr m:val="‾"/>
                      </m:accPr>
                      <m:e>
                        <m:r>
                          <m:t>x</m:t>
                        </m:r>
                      </m:e>
                    </m:acc>
                  </m:e>
                </m:d>
                <m:d>
                  <m:dPr>
                    <m:begChr m:val="{"/>
                    <m:endChr m:val=""/>
                    <m:sepChr m:val=""/>
                    <m:grow/>
                  </m:dPr>
                  <m:e>
                    <m:m>
                      <m:mPr>
                        <m:baseJc m:val="center"/>
                        <m:plcHide m:val="1"/>
                        <m:mcs>
                          <m:mc>
                            <m:mcPr>
                              <m:mcJc m:val="left"/>
                              <m:count m:val="1"/>
                            </m:mcPr>
                          </m:mc>
                          <m:mc>
                            <m:mcPr>
                              <m:mcJc m:val="left"/>
                              <m:count m:val="1"/>
                            </m:mcPr>
                          </m:mc>
                        </m:mcs>
                      </m:mPr>
                      <m:mr>
                        <m:e>
                          <m:r>
                            <m:t>0</m:t>
                          </m:r>
                          <m:r>
                            <m:rPr>
                              <m:sty m:val="p"/>
                            </m:rPr>
                            <m:t>,</m:t>
                          </m:r>
                        </m:e>
                        <m:e>
                          <m:acc>
                            <m:accPr>
                              <m:chr m:val="‾"/>
                            </m:accPr>
                            <m:e>
                              <m:r>
                                <m:t>x</m:t>
                              </m:r>
                            </m:e>
                          </m:acc>
                          <m:r>
                            <m:rPr>
                              <m:sty m:val="p"/>
                            </m:rPr>
                            <m:t>&lt;</m:t>
                          </m:r>
                          <m:r>
                            <m:t>0</m:t>
                          </m:r>
                        </m:e>
                      </m:mr>
                      <m:mr>
                        <m:e>
                          <m:f>
                            <m:fPr>
                              <m:type m:val="bar"/>
                            </m:fPr>
                            <m:num>
                              <m:r>
                                <m:t>1</m:t>
                              </m:r>
                            </m:num>
                            <m:den>
                              <m:r>
                                <m:t>2</m:t>
                              </m:r>
                            </m:den>
                          </m:f>
                          <m:r>
                            <m:rPr>
                              <m:sty m:val="p"/>
                            </m:rPr>
                            <m:t>,</m:t>
                          </m:r>
                        </m:e>
                        <m:e>
                          <m:acc>
                            <m:accPr>
                              <m:chr m:val="‾"/>
                            </m:accPr>
                            <m:e>
                              <m:r>
                                <m:t>x</m:t>
                              </m:r>
                            </m:e>
                          </m:acc>
                          <m:r>
                            <m:rPr>
                              <m:sty m:val="p"/>
                            </m:rPr>
                            <m:t>=</m:t>
                          </m:r>
                          <m:r>
                            <m:t>0</m:t>
                          </m:r>
                        </m:e>
                      </m:mr>
                      <m:mr>
                        <m:e>
                          <m:r>
                            <m:t>1</m:t>
                          </m:r>
                          <m:r>
                            <m:rPr>
                              <m:sty m:val="p"/>
                            </m:rPr>
                            <m:t>,</m:t>
                          </m:r>
                        </m:e>
                        <m:e>
                          <m:acc>
                            <m:accPr>
                              <m:chr m:val="‾"/>
                            </m:accPr>
                            <m:e>
                              <m:r>
                                <m:t>x</m:t>
                              </m:r>
                            </m:e>
                          </m:acc>
                          <m:r>
                            <m:rPr>
                              <m:sty m:val="p"/>
                            </m:rPr>
                            <m:t>&gt;</m:t>
                          </m:r>
                          <m:r>
                            <m:t>0</m:t>
                          </m:r>
                        </m:e>
                      </m:mr>
                    </m:m>
                  </m:e>
                </m:d>
              </m:e>
            </m:mr>
          </m:m>
        </m:oMath>
      </m:oMathPara>
    </w:p>
    <w:p>
      <w:pPr>
        <w:pStyle w:val="FirstParagraph"/>
      </w:pPr>
      <w:r>
        <w:t xml:space="preserve">Maka,</w:t>
      </w:r>
      <w:r>
        <w:t xml:space="preserve"> </w:t>
      </w:r>
      <m:oMath>
        <m:sSub>
          <m:e>
            <m:r>
              <m:t>F</m:t>
            </m:r>
          </m:e>
          <m:sub>
            <m:r>
              <m:t>n</m:t>
            </m:r>
          </m:sub>
        </m:sSub>
        <m:d>
          <m:dPr>
            <m:begChr m:val="("/>
            <m:endChr m:val=")"/>
            <m:sepChr m:val=""/>
            <m:grow/>
          </m:dPr>
          <m:e>
            <m:acc>
              <m:accPr>
                <m:chr m:val="‾"/>
              </m:accPr>
              <m:e>
                <m:r>
                  <m:t>x</m:t>
                </m:r>
              </m:e>
            </m:acc>
          </m:e>
        </m:d>
      </m:oMath>
      <w:r>
        <w:t xml:space="preserve"> </w:t>
      </w:r>
      <w:r>
        <w:t xml:space="preserve">konvergen dalam distribusi ke:</w:t>
      </w:r>
    </w:p>
    <w:p>
      <w:pPr>
        <w:pStyle w:val="BodyText"/>
      </w:pPr>
      <m:oMathPara>
        <m:oMathParaPr>
          <m:jc m:val="center"/>
        </m:oMathParaPr>
        <m:oMath>
          <m:m>
            <m:mPr>
              <m:baseJc m:val="center"/>
              <m:plcHide m:val="1"/>
              <m:mcs>
                <m:mc>
                  <m:mcPr>
                    <m:mcJc m:val="right"/>
                    <m:count m:val="1"/>
                  </m:mcPr>
                </m:mc>
              </m:mcs>
            </m:mPr>
            <m:mr>
              <m:e>
                <m:limLow>
                  <m:e>
                    <m:r>
                      <m:rPr>
                        <m:sty m:val="p"/>
                      </m:rPr>
                      <m:t>lim</m:t>
                    </m:r>
                  </m:e>
                  <m:lim>
                    <m:r>
                      <m:t>n</m:t>
                    </m:r>
                    <m:r>
                      <m:rPr>
                        <m:sty m:val="p"/>
                      </m:rPr>
                      <m:t>→</m:t>
                    </m:r>
                    <m:r>
                      <m:rPr>
                        <m:sty m:val="p"/>
                      </m:rPr>
                      <m:t>∞</m:t>
                    </m:r>
                  </m:lim>
                </m:limLow>
                <m:sSub>
                  <m:e>
                    <m:r>
                      <m:t>F</m:t>
                    </m:r>
                  </m:e>
                  <m:sub>
                    <m:r>
                      <m:t>n</m:t>
                    </m:r>
                  </m:sub>
                </m:sSub>
                <m:d>
                  <m:dPr>
                    <m:begChr m:val="("/>
                    <m:endChr m:val=")"/>
                    <m:sepChr m:val=""/>
                    <m:grow/>
                  </m:dPr>
                  <m:e>
                    <m:acc>
                      <m:accPr>
                        <m:chr m:val="‾"/>
                      </m:accPr>
                      <m:e>
                        <m:r>
                          <m:t>x</m:t>
                        </m:r>
                      </m:e>
                    </m:acc>
                  </m:e>
                </m:d>
                <m:d>
                  <m:dPr>
                    <m:begChr m:val="{"/>
                    <m:endChr m:val=""/>
                    <m:sepChr m:val=""/>
                    <m:grow/>
                  </m:dPr>
                  <m:e>
                    <m:m>
                      <m:mPr>
                        <m:baseJc m:val="center"/>
                        <m:plcHide m:val="1"/>
                        <m:mcs>
                          <m:mc>
                            <m:mcPr>
                              <m:mcJc m:val="left"/>
                              <m:count m:val="1"/>
                            </m:mcPr>
                          </m:mc>
                          <m:mc>
                            <m:mcPr>
                              <m:mcJc m:val="left"/>
                              <m:count m:val="1"/>
                            </m:mcPr>
                          </m:mc>
                        </m:mcs>
                      </m:mPr>
                      <m:mr>
                        <m:e>
                          <m:r>
                            <m:t>0</m:t>
                          </m:r>
                          <m:r>
                            <m:rPr>
                              <m:sty m:val="p"/>
                            </m:rPr>
                            <m:t>,</m:t>
                          </m:r>
                        </m:e>
                        <m:e>
                          <m:acc>
                            <m:accPr>
                              <m:chr m:val="‾"/>
                            </m:accPr>
                            <m:e>
                              <m:r>
                                <m:t>x</m:t>
                              </m:r>
                            </m:e>
                          </m:acc>
                          <m:r>
                            <m:rPr>
                              <m:sty m:val="p"/>
                            </m:rPr>
                            <m:t>&lt;</m:t>
                          </m:r>
                          <m:r>
                            <m:t>0</m:t>
                          </m:r>
                        </m:e>
                      </m:mr>
                      <m:mr>
                        <m:e>
                          <m:r>
                            <m:t>1</m:t>
                          </m:r>
                          <m:r>
                            <m:rPr>
                              <m:sty m:val="p"/>
                            </m:rPr>
                            <m:t>,</m:t>
                          </m:r>
                        </m:e>
                        <m:e>
                          <m:acc>
                            <m:accPr>
                              <m:chr m:val="‾"/>
                            </m:accPr>
                            <m:e>
                              <m:r>
                                <m:t>x</m:t>
                              </m:r>
                            </m:e>
                          </m:acc>
                          <m:r>
                            <m:rPr>
                              <m:sty m:val="p"/>
                            </m:rPr>
                            <m:t>&gt;</m:t>
                          </m:r>
                          <m:r>
                            <m:t>0</m:t>
                          </m:r>
                        </m:e>
                      </m:mr>
                    </m:m>
                  </m:e>
                </m:d>
              </m:e>
            </m:mr>
          </m:m>
        </m:oMath>
      </m:oMathPara>
    </w:p>
    <w:p>
      <w:pPr>
        <w:pStyle w:val="FirstParagraph"/>
      </w:pPr>
      <w:r>
        <w:t xml:space="preserve">Karena</w:t>
      </w:r>
      <w:r>
        <w:t xml:space="preserve"> </w:t>
      </w:r>
      <m:oMath>
        <m:sSub>
          <m:e>
            <m:r>
              <m:t>F</m:t>
            </m:r>
          </m:e>
          <m:sub>
            <m:r>
              <m:t>n</m:t>
            </m:r>
          </m:sub>
        </m:sSub>
        <m:d>
          <m:dPr>
            <m:begChr m:val="("/>
            <m:endChr m:val=")"/>
            <m:sepChr m:val=""/>
            <m:grow/>
          </m:dPr>
          <m:e>
            <m:acc>
              <m:accPr>
                <m:chr m:val="‾"/>
              </m:accPr>
              <m:e>
                <m:r>
                  <m:t>x</m:t>
                </m:r>
              </m:e>
            </m:acc>
          </m:e>
        </m:d>
      </m:oMath>
      <w:r>
        <w:t xml:space="preserve"> </w:t>
      </w:r>
      <w:r>
        <w:t xml:space="preserve">tak kontinu di</w:t>
      </w:r>
      <w:r>
        <w:t xml:space="preserve"> </w:t>
      </w:r>
      <m:oMath>
        <m:acc>
          <m:accPr>
            <m:chr m:val="‾"/>
          </m:accPr>
          <m:e>
            <m:r>
              <m:t>x</m:t>
            </m:r>
          </m:e>
        </m:acc>
        <m:r>
          <m:rPr>
            <m:sty m:val="p"/>
          </m:rPr>
          <m:t>=</m:t>
        </m:r>
        <m:r>
          <m:t>0</m:t>
        </m:r>
      </m:oMath>
      <w:r>
        <w:t xml:space="preserve">.</w:t>
      </w:r>
    </w:p>
    <w:p>
      <w:pPr>
        <w:numPr>
          <w:ilvl w:val="0"/>
          <w:numId w:val="1005"/>
        </w:numPr>
        <w:pStyle w:val="Compact"/>
      </w:pPr>
      <w:r>
        <w:t xml:space="preserve">Diberikan:</w:t>
      </w:r>
    </w:p>
    <w:p>
      <w:pPr>
        <w:pStyle w:val="FirstParagraph"/>
      </w:pPr>
      <m:oMathPara>
        <m:oMathParaPr>
          <m:jc m:val="center"/>
        </m:oMathParaPr>
        <m:oMath>
          <m:m>
            <m:mPr>
              <m:baseJc m:val="center"/>
              <m:plcHide m:val="1"/>
              <m:mcs>
                <m:mc>
                  <m:mcPr>
                    <m:mcJc m:val="right"/>
                    <m:count m:val="1"/>
                  </m:mcPr>
                </m:mc>
              </m:mcs>
            </m:mPr>
            <m:mr>
              <m:e>
                <m:sSub>
                  <m:e>
                    <m:r>
                      <m:t>X</m:t>
                    </m:r>
                  </m:e>
                  <m:sub>
                    <m:r>
                      <m:t>n</m:t>
                    </m:r>
                  </m:sub>
                </m:sSub>
                <m:r>
                  <m:rPr>
                    <m:sty m:val="p"/>
                  </m:rPr>
                  <m:t>∼</m:t>
                </m:r>
                <m:r>
                  <m:t>B</m:t>
                </m:r>
                <m:r>
                  <m:t>i</m:t>
                </m:r>
                <m:r>
                  <m:t>n</m:t>
                </m:r>
                <m:r>
                  <m:t>o</m:t>
                </m:r>
                <m:r>
                  <m:t>m</m:t>
                </m:r>
                <m:r>
                  <m:t>i</m:t>
                </m:r>
                <m:r>
                  <m:t>a</m:t>
                </m:r>
                <m:r>
                  <m:t>l</m:t>
                </m:r>
                <m:d>
                  <m:dPr>
                    <m:begChr m:val="("/>
                    <m:endChr m:val=")"/>
                    <m:sepChr m:val=""/>
                    <m:grow/>
                  </m:dPr>
                  <m:e>
                    <m:r>
                      <m:t>n</m:t>
                    </m:r>
                    <m:r>
                      <m:rPr>
                        <m:sty m:val="p"/>
                      </m:rPr>
                      <m:t>,</m:t>
                    </m:r>
                    <m:f>
                      <m:fPr>
                        <m:type m:val="bar"/>
                      </m:fPr>
                      <m:num>
                        <m:r>
                          <m:t>λ</m:t>
                        </m:r>
                      </m:num>
                      <m:den>
                        <m:r>
                          <m:t>n</m:t>
                        </m:r>
                      </m:den>
                    </m:f>
                  </m:e>
                </m:d>
              </m:e>
            </m:mr>
          </m:m>
        </m:oMath>
      </m:oMathPara>
    </w:p>
    <w:p>
      <w:pPr>
        <w:pStyle w:val="FirstParagraph"/>
      </w:pPr>
      <w:r>
        <w:t xml:space="preserve">Di mana</w:t>
      </w:r>
      <w:r>
        <w:t xml:space="preserve"> </w:t>
      </w:r>
      <m:oMath>
        <m:r>
          <m:t>λ</m:t>
        </m:r>
        <m:r>
          <m:rPr>
            <m:sty m:val="p"/>
          </m:rPr>
          <m:t>&gt;</m:t>
        </m:r>
        <m:r>
          <m:t>0</m:t>
        </m:r>
      </m:oMath>
      <w:r>
        <w:t xml:space="preserve"> </w:t>
      </w:r>
      <w:r>
        <w:t xml:space="preserve">suatu konstanta. Tunjukkan</w:t>
      </w:r>
      <w:r>
        <w:t xml:space="preserve"> </w:t>
      </w:r>
      <m:oMath>
        <m:sSub>
          <m:e>
            <m:r>
              <m:t>X</m:t>
            </m:r>
          </m:e>
          <m:sub>
            <m:r>
              <m:t>n</m:t>
            </m:r>
          </m:sub>
        </m:sSub>
      </m:oMath>
      <w:r>
        <w:t xml:space="preserve"> </w:t>
      </w:r>
      <w:r>
        <w:t xml:space="preserve">konvergen dalam distribusi ke Poisson(</w:t>
      </w:r>
      <m:oMath>
        <m:r>
          <m:t>λ</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lim</m:t>
                    </m:r>
                  </m:e>
                  <m:lim>
                    <m:r>
                      <m:t>n</m:t>
                    </m:r>
                    <m:r>
                      <m:rPr>
                        <m:sty m:val="p"/>
                      </m:rPr>
                      <m:t>→</m:t>
                    </m:r>
                    <m:r>
                      <m:rPr>
                        <m:sty m:val="p"/>
                      </m:rPr>
                      <m:t>∞</m:t>
                    </m:r>
                  </m:lim>
                </m:limLow>
                <m:sSub>
                  <m:e>
                    <m:r>
                      <m:t>P</m:t>
                    </m:r>
                  </m:e>
                  <m:sub>
                    <m:sSub>
                      <m:e>
                        <m:r>
                          <m:t>X</m:t>
                        </m:r>
                      </m:e>
                      <m:sub>
                        <m:r>
                          <m:t>n</m:t>
                        </m:r>
                      </m:sub>
                    </m:sSub>
                  </m:sub>
                </m:sSub>
                <m:d>
                  <m:dPr>
                    <m:begChr m:val="("/>
                    <m:endChr m:val=")"/>
                    <m:sepChr m:val=""/>
                    <m:grow/>
                  </m:dPr>
                  <m:e>
                    <m:r>
                      <m:t>k</m:t>
                    </m:r>
                  </m:e>
                </m:d>
              </m:e>
              <m:e>
                <m:r>
                  <m:rPr>
                    <m:sty m:val="p"/>
                  </m:rPr>
                  <m:t>=</m:t>
                </m:r>
                <m:limLow>
                  <m:e>
                    <m:r>
                      <m:rPr>
                        <m:sty m:val="p"/>
                      </m:rPr>
                      <m:t>lim</m:t>
                    </m:r>
                  </m:e>
                  <m:lim>
                    <m:r>
                      <m:t>n</m:t>
                    </m:r>
                    <m:r>
                      <m:rPr>
                        <m:sty m:val="p"/>
                      </m:rPr>
                      <m:t>→</m:t>
                    </m:r>
                    <m:r>
                      <m:rPr>
                        <m:sty m:val="p"/>
                      </m:rPr>
                      <m:t>∞</m:t>
                    </m:r>
                  </m:lim>
                </m:limLow>
                <m:d>
                  <m:dPr>
                    <m:begChr m:val="("/>
                    <m:endChr m:val=")"/>
                    <m:sepChr m:val=""/>
                    <m:grow/>
                  </m:dPr>
                  <m:e>
                    <m:f>
                      <m:fPr>
                        <m:type m:val="noBar"/>
                      </m:fPr>
                      <m:num>
                        <m:r>
                          <m:t>n</m:t>
                        </m:r>
                      </m:num>
                      <m:den>
                        <m:r>
                          <m:t>k</m:t>
                        </m:r>
                      </m:den>
                    </m:f>
                  </m:e>
                </m:d>
                <m:sSup>
                  <m:e>
                    <m:d>
                      <m:dPr>
                        <m:begChr m:val="("/>
                        <m:endChr m:val=")"/>
                        <m:sepChr m:val=""/>
                        <m:grow/>
                      </m:dPr>
                      <m:e>
                        <m:f>
                          <m:fPr>
                            <m:type m:val="bar"/>
                          </m:fPr>
                          <m:num>
                            <m:r>
                              <m:t>λ</m:t>
                            </m:r>
                          </m:num>
                          <m:den>
                            <m:r>
                              <m:t>n</m:t>
                            </m:r>
                          </m:den>
                        </m:f>
                      </m:e>
                    </m:d>
                  </m:e>
                  <m:sup>
                    <m:r>
                      <m:t>k</m:t>
                    </m:r>
                  </m:sup>
                </m:sSup>
                <m:sSup>
                  <m:e>
                    <m:d>
                      <m:dPr>
                        <m:begChr m:val="("/>
                        <m:endChr m:val=")"/>
                        <m:sepChr m:val=""/>
                        <m:grow/>
                      </m:dPr>
                      <m:e>
                        <m:r>
                          <m:t>1</m:t>
                        </m:r>
                        <m:r>
                          <m:rPr>
                            <m:sty m:val="p"/>
                          </m:rPr>
                          <m:t>−</m:t>
                        </m:r>
                        <m:f>
                          <m:fPr>
                            <m:type m:val="bar"/>
                          </m:fPr>
                          <m:num>
                            <m:r>
                              <m:t>λ</m:t>
                            </m:r>
                          </m:num>
                          <m:den>
                            <m:r>
                              <m:t>n</m:t>
                            </m:r>
                          </m:den>
                        </m:f>
                      </m:e>
                    </m:d>
                  </m:e>
                  <m:sup>
                    <m:r>
                      <m:t>n</m:t>
                    </m:r>
                    <m:r>
                      <m:rPr>
                        <m:sty m:val="p"/>
                      </m:rPr>
                      <m:t>−</m:t>
                    </m:r>
                    <m:r>
                      <m:t>k</m:t>
                    </m:r>
                  </m:sup>
                </m:sSup>
              </m:e>
            </m:mr>
            <m:mr>
              <m:e/>
              <m:e>
                <m:r>
                  <m:rPr>
                    <m:sty m:val="p"/>
                  </m:rPr>
                  <m:t>=</m:t>
                </m:r>
                <m:sSup>
                  <m:e>
                    <m:r>
                      <m:t>λ</m:t>
                    </m:r>
                  </m:e>
                  <m:sup>
                    <m:r>
                      <m:t>k</m:t>
                    </m:r>
                  </m:sup>
                </m:sSup>
                <m:limLow>
                  <m:e>
                    <m:r>
                      <m:rPr>
                        <m:sty m:val="p"/>
                      </m:rPr>
                      <m:t>lim</m:t>
                    </m:r>
                  </m:e>
                  <m:lim>
                    <m:r>
                      <m:t>n</m:t>
                    </m:r>
                    <m:r>
                      <m:rPr>
                        <m:sty m:val="p"/>
                      </m:rPr>
                      <m:t>→</m:t>
                    </m:r>
                    <m:r>
                      <m:rPr>
                        <m:sty m:val="p"/>
                      </m:rPr>
                      <m:t>∞</m:t>
                    </m:r>
                  </m:lim>
                </m:limLow>
                <m:f>
                  <m:fPr>
                    <m:type m:val="bar"/>
                  </m:fPr>
                  <m:num>
                    <m:r>
                      <m:t>n</m:t>
                    </m:r>
                    <m:r>
                      <m:rPr>
                        <m:sty m:val="p"/>
                      </m:rPr>
                      <m:t>!</m:t>
                    </m:r>
                  </m:num>
                  <m:den>
                    <m:r>
                      <m:t>k</m:t>
                    </m:r>
                    <m:r>
                      <m:rPr>
                        <m:sty m:val="p"/>
                      </m:rPr>
                      <m:t>!</m:t>
                    </m:r>
                    <m:d>
                      <m:dPr>
                        <m:begChr m:val="("/>
                        <m:endChr m:val=")"/>
                        <m:sepChr m:val=""/>
                        <m:grow/>
                      </m:dPr>
                      <m:e>
                        <m:r>
                          <m:t>n</m:t>
                        </m:r>
                        <m:r>
                          <m:rPr>
                            <m:sty m:val="p"/>
                          </m:rPr>
                          <m:t>−</m:t>
                        </m:r>
                        <m:r>
                          <m:t>k</m:t>
                        </m:r>
                      </m:e>
                    </m:d>
                    <m:r>
                      <m:rPr>
                        <m:sty m:val="p"/>
                      </m:rPr>
                      <m:t>!</m:t>
                    </m:r>
                  </m:den>
                </m:f>
                <m:d>
                  <m:dPr>
                    <m:begChr m:val="("/>
                    <m:endChr m:val=")"/>
                    <m:sepChr m:val=""/>
                    <m:grow/>
                  </m:dPr>
                  <m:e>
                    <m:f>
                      <m:fPr>
                        <m:type m:val="bar"/>
                      </m:fPr>
                      <m:num>
                        <m:r>
                          <m:t>1</m:t>
                        </m:r>
                      </m:num>
                      <m:den>
                        <m:sSup>
                          <m:e>
                            <m:r>
                              <m:t>n</m:t>
                            </m:r>
                          </m:e>
                          <m:sup>
                            <m:r>
                              <m:t>k</m:t>
                            </m:r>
                          </m:sup>
                        </m:sSup>
                      </m:den>
                    </m:f>
                  </m:e>
                </m:d>
                <m:sSup>
                  <m:e>
                    <m:d>
                      <m:dPr>
                        <m:begChr m:val="("/>
                        <m:endChr m:val=")"/>
                        <m:sepChr m:val=""/>
                        <m:grow/>
                      </m:dPr>
                      <m:e>
                        <m:r>
                          <m:t>1</m:t>
                        </m:r>
                        <m:r>
                          <m:rPr>
                            <m:sty m:val="p"/>
                          </m:rPr>
                          <m:t>−</m:t>
                        </m:r>
                        <m:f>
                          <m:fPr>
                            <m:type m:val="bar"/>
                          </m:fPr>
                          <m:num>
                            <m:r>
                              <m:t>λ</m:t>
                            </m:r>
                          </m:num>
                          <m:den>
                            <m:r>
                              <m:t>n</m:t>
                            </m:r>
                          </m:den>
                        </m:f>
                      </m:e>
                    </m:d>
                  </m:e>
                  <m:sup>
                    <m:r>
                      <m:t>n</m:t>
                    </m:r>
                    <m:r>
                      <m:rPr>
                        <m:sty m:val="p"/>
                      </m:rPr>
                      <m:t>−</m:t>
                    </m:r>
                    <m:r>
                      <m:t>k</m:t>
                    </m:r>
                  </m:sup>
                </m:sSup>
              </m:e>
            </m:mr>
            <m:mr>
              <m:e/>
              <m:e>
                <m:r>
                  <m:rPr>
                    <m:sty m:val="p"/>
                  </m:rPr>
                  <m:t>=</m:t>
                </m:r>
                <m:f>
                  <m:fPr>
                    <m:type m:val="bar"/>
                  </m:fPr>
                  <m:num>
                    <m:sSup>
                      <m:e>
                        <m:r>
                          <m:t>λ</m:t>
                        </m:r>
                      </m:e>
                      <m:sup>
                        <m:r>
                          <m:t>k</m:t>
                        </m:r>
                      </m:sup>
                    </m:sSup>
                  </m:num>
                  <m:den>
                    <m:r>
                      <m:t>k</m:t>
                    </m:r>
                    <m:r>
                      <m:rPr>
                        <m:sty m:val="p"/>
                      </m:rPr>
                      <m:t>!</m:t>
                    </m:r>
                  </m:den>
                </m:f>
                <m:r>
                  <m:rPr>
                    <m:sty m:val="p"/>
                  </m:rPr>
                  <m:t>.</m:t>
                </m:r>
                <m:limLow>
                  <m:e>
                    <m:r>
                      <m:rPr>
                        <m:sty m:val="p"/>
                      </m:rPr>
                      <m:t>lim</m:t>
                    </m:r>
                  </m:e>
                  <m:lim>
                    <m:r>
                      <m:t>n</m:t>
                    </m:r>
                    <m:r>
                      <m:rPr>
                        <m:sty m:val="p"/>
                      </m:rPr>
                      <m:t>→</m:t>
                    </m:r>
                    <m:r>
                      <m:rPr>
                        <m:sty m:val="p"/>
                      </m:rPr>
                      <m:t>∞</m:t>
                    </m:r>
                  </m:lim>
                </m:limLow>
                <m:d>
                  <m:dPr>
                    <m:begChr m:val="("/>
                    <m:endChr m:val=")"/>
                    <m:sepChr m:val=""/>
                    <m:grow/>
                  </m:dPr>
                  <m:e>
                    <m:d>
                      <m:dPr>
                        <m:begChr m:val="["/>
                        <m:endChr m:val="]"/>
                        <m:sepChr m:val=""/>
                        <m:grow/>
                      </m:dPr>
                      <m:e>
                        <m:f>
                          <m:fPr>
                            <m:type m:val="bar"/>
                          </m:fPr>
                          <m:num>
                            <m:r>
                              <m:t>n</m:t>
                            </m:r>
                            <m:d>
                              <m:dPr>
                                <m:begChr m:val="("/>
                                <m:endChr m:val=")"/>
                                <m:sepChr m:val=""/>
                                <m:grow/>
                              </m:dPr>
                              <m:e>
                                <m:r>
                                  <m:t>n</m:t>
                                </m:r>
                                <m:r>
                                  <m:rPr>
                                    <m:sty m:val="p"/>
                                  </m:rPr>
                                  <m:t>−</m:t>
                                </m:r>
                                <m:r>
                                  <m:t>1</m:t>
                                </m:r>
                              </m:e>
                            </m:d>
                            <m:d>
                              <m:dPr>
                                <m:begChr m:val="("/>
                                <m:endChr m:val=")"/>
                                <m:sepChr m:val=""/>
                                <m:grow/>
                              </m:dPr>
                              <m:e>
                                <m:r>
                                  <m:t>n</m:t>
                                </m:r>
                                <m:r>
                                  <m:rPr>
                                    <m:sty m:val="p"/>
                                  </m:rPr>
                                  <m:t>−</m:t>
                                </m:r>
                                <m:r>
                                  <m:t>2</m:t>
                                </m:r>
                              </m:e>
                            </m:d>
                            <m:r>
                              <m:rPr>
                                <m:sty m:val="p"/>
                              </m:rPr>
                              <m:t>.</m:t>
                            </m:r>
                            <m:r>
                              <m:rPr>
                                <m:sty m:val="p"/>
                              </m:rPr>
                              <m:t>.</m:t>
                            </m:r>
                            <m:r>
                              <m:rPr>
                                <m:sty m:val="p"/>
                              </m:rPr>
                              <m:t>.</m:t>
                            </m:r>
                            <m:d>
                              <m:dPr>
                                <m:begChr m:val="("/>
                                <m:endChr m:val=")"/>
                                <m:sepChr m:val=""/>
                                <m:grow/>
                              </m:dPr>
                              <m:e>
                                <m:r>
                                  <m:t>n</m:t>
                                </m:r>
                                <m:r>
                                  <m:rPr>
                                    <m:sty m:val="p"/>
                                  </m:rPr>
                                  <m:t>−</m:t>
                                </m:r>
                                <m:r>
                                  <m:t>k</m:t>
                                </m:r>
                                <m:r>
                                  <m:rPr>
                                    <m:sty m:val="p"/>
                                  </m:rPr>
                                  <m:t>+</m:t>
                                </m:r>
                                <m:r>
                                  <m:t>1</m:t>
                                </m:r>
                              </m:e>
                            </m:d>
                          </m:num>
                          <m:den>
                            <m:sSup>
                              <m:e>
                                <m:r>
                                  <m:t>n</m:t>
                                </m:r>
                              </m:e>
                              <m:sup>
                                <m:r>
                                  <m:t>k</m:t>
                                </m:r>
                              </m:sup>
                            </m:sSup>
                          </m:den>
                        </m:f>
                      </m:e>
                    </m:d>
                    <m:d>
                      <m:dPr>
                        <m:begChr m:val="["/>
                        <m:endChr m:val="]"/>
                        <m:sepChr m:val=""/>
                        <m:grow/>
                      </m:dPr>
                      <m:e>
                        <m:sSup>
                          <m:e>
                            <m:d>
                              <m:dPr>
                                <m:begChr m:val="("/>
                                <m:endChr m:val=")"/>
                                <m:sepChr m:val=""/>
                                <m:grow/>
                              </m:dPr>
                              <m:e>
                                <m:r>
                                  <m:t>1</m:t>
                                </m:r>
                                <m:r>
                                  <m:rPr>
                                    <m:sty m:val="p"/>
                                  </m:rPr>
                                  <m:t>−</m:t>
                                </m:r>
                                <m:f>
                                  <m:fPr>
                                    <m:type m:val="bar"/>
                                  </m:fPr>
                                  <m:num>
                                    <m:r>
                                      <m:t>λ</m:t>
                                    </m:r>
                                  </m:num>
                                  <m:den>
                                    <m:r>
                                      <m:t>n</m:t>
                                    </m:r>
                                  </m:den>
                                </m:f>
                              </m:e>
                            </m:d>
                          </m:e>
                          <m:sup>
                            <m:r>
                              <m:t>n</m:t>
                            </m:r>
                          </m:sup>
                        </m:sSup>
                      </m:e>
                    </m:d>
                    <m:d>
                      <m:dPr>
                        <m:begChr m:val="["/>
                        <m:endChr m:val="]"/>
                        <m:sepChr m:val=""/>
                        <m:grow/>
                      </m:dPr>
                      <m:e>
                        <m:sSup>
                          <m:e>
                            <m:d>
                              <m:dPr>
                                <m:begChr m:val="("/>
                                <m:endChr m:val=")"/>
                                <m:sepChr m:val=""/>
                                <m:grow/>
                              </m:dPr>
                              <m:e>
                                <m:r>
                                  <m:t>1</m:t>
                                </m:r>
                                <m:r>
                                  <m:rPr>
                                    <m:sty m:val="p"/>
                                  </m:rPr>
                                  <m:t>−</m:t>
                                </m:r>
                                <m:f>
                                  <m:fPr>
                                    <m:type m:val="bar"/>
                                  </m:fPr>
                                  <m:num>
                                    <m:r>
                                      <m:t>λ</m:t>
                                    </m:r>
                                  </m:num>
                                  <m:den>
                                    <m:r>
                                      <m:t>n</m:t>
                                    </m:r>
                                  </m:den>
                                </m:f>
                              </m:e>
                            </m:d>
                          </m:e>
                          <m:sup>
                            <m:r>
                              <m:rPr>
                                <m:sty m:val="p"/>
                              </m:rPr>
                              <m:t>−</m:t>
                            </m:r>
                            <m:r>
                              <m:t>k</m:t>
                            </m:r>
                          </m:sup>
                        </m:sSup>
                      </m:e>
                    </m:d>
                  </m:e>
                </m:d>
                <m:r>
                  <m:rPr>
                    <m:sty m:val="p"/>
                  </m:rPr>
                  <m:t>.</m:t>
                </m:r>
              </m:e>
            </m:mr>
          </m:m>
        </m:oMath>
      </m:oMathPara>
    </w:p>
    <w:p>
      <w:pPr>
        <w:pStyle w:val="FirstParagraph"/>
      </w:pPr>
      <w:r>
        <w:t xml:space="preserve">Sehingga:</w:t>
      </w:r>
    </w:p>
    <w:p>
      <w:pPr>
        <w:pStyle w:val="BodyText"/>
      </w:pPr>
      <m:oMathPara>
        <m:oMathParaPr>
          <m:jc m:val="center"/>
        </m:oMathParaPr>
        <m:oMath>
          <m:m>
            <m:mPr>
              <m:baseJc m:val="center"/>
              <m:plcHide m:val="1"/>
              <m:mcs>
                <m:mc>
                  <m:mcPr>
                    <m:mcJc m:val="right"/>
                    <m:count m:val="1"/>
                  </m:mcPr>
                </m:mc>
                <m:mc>
                  <m:mcPr>
                    <m:mcJc m:val="left"/>
                    <m:count m:val="1"/>
                  </m:mcPr>
                </m:mc>
              </m:mcs>
            </m:mPr>
            <m:mr>
              <m:e/>
              <m:e>
                <m:limLow>
                  <m:e>
                    <m:r>
                      <m:rPr>
                        <m:sty m:val="p"/>
                      </m:rPr>
                      <m:t>lim</m:t>
                    </m:r>
                  </m:e>
                  <m:lim>
                    <m:r>
                      <m:t>n</m:t>
                    </m:r>
                    <m:r>
                      <m:rPr>
                        <m:sty m:val="p"/>
                      </m:rPr>
                      <m:t>→</m:t>
                    </m:r>
                    <m:r>
                      <m:rPr>
                        <m:sty m:val="p"/>
                      </m:rPr>
                      <m:t>∞</m:t>
                    </m:r>
                  </m:lim>
                </m:limLow>
                <m:f>
                  <m:fPr>
                    <m:type m:val="bar"/>
                  </m:fPr>
                  <m:num>
                    <m:r>
                      <m:t>n</m:t>
                    </m:r>
                    <m:d>
                      <m:dPr>
                        <m:begChr m:val="("/>
                        <m:endChr m:val=")"/>
                        <m:sepChr m:val=""/>
                        <m:grow/>
                      </m:dPr>
                      <m:e>
                        <m:r>
                          <m:t>n</m:t>
                        </m:r>
                        <m:r>
                          <m:rPr>
                            <m:sty m:val="p"/>
                          </m:rPr>
                          <m:t>−</m:t>
                        </m:r>
                        <m:r>
                          <m:t>1</m:t>
                        </m:r>
                      </m:e>
                    </m:d>
                    <m:d>
                      <m:dPr>
                        <m:begChr m:val="("/>
                        <m:endChr m:val=")"/>
                        <m:sepChr m:val=""/>
                        <m:grow/>
                      </m:dPr>
                      <m:e>
                        <m:r>
                          <m:t>n</m:t>
                        </m:r>
                        <m:r>
                          <m:rPr>
                            <m:sty m:val="p"/>
                          </m:rPr>
                          <m:t>−</m:t>
                        </m:r>
                        <m:r>
                          <m:t>2</m:t>
                        </m:r>
                      </m:e>
                    </m:d>
                    <m:r>
                      <m:rPr>
                        <m:sty m:val="p"/>
                      </m:rPr>
                      <m:t>.</m:t>
                    </m:r>
                    <m:r>
                      <m:rPr>
                        <m:sty m:val="p"/>
                      </m:rPr>
                      <m:t>.</m:t>
                    </m:r>
                    <m:r>
                      <m:rPr>
                        <m:sty m:val="p"/>
                      </m:rPr>
                      <m:t>.</m:t>
                    </m:r>
                    <m:d>
                      <m:dPr>
                        <m:begChr m:val="("/>
                        <m:endChr m:val=")"/>
                        <m:sepChr m:val=""/>
                        <m:grow/>
                      </m:dPr>
                      <m:e>
                        <m:r>
                          <m:t>n</m:t>
                        </m:r>
                        <m:r>
                          <m:rPr>
                            <m:sty m:val="p"/>
                          </m:rPr>
                          <m:t>−</m:t>
                        </m:r>
                        <m:r>
                          <m:t>k</m:t>
                        </m:r>
                        <m:r>
                          <m:rPr>
                            <m:sty m:val="p"/>
                          </m:rPr>
                          <m:t>+</m:t>
                        </m:r>
                        <m:r>
                          <m:t>1</m:t>
                        </m:r>
                      </m:e>
                    </m:d>
                  </m:num>
                  <m:den>
                    <m:sSup>
                      <m:e>
                        <m:r>
                          <m:t>n</m:t>
                        </m:r>
                      </m:e>
                      <m:sup>
                        <m:r>
                          <m:t>k</m:t>
                        </m:r>
                      </m:sup>
                    </m:sSup>
                  </m:den>
                </m:f>
                <m:r>
                  <m:rPr>
                    <m:sty m:val="p"/>
                  </m:rPr>
                  <m:t>=</m:t>
                </m:r>
                <m:r>
                  <m:t>1</m:t>
                </m:r>
                <m:r>
                  <m:rPr>
                    <m:sty m:val="p"/>
                  </m:rPr>
                  <m:t>,</m:t>
                </m:r>
              </m:e>
            </m:mr>
            <m:mr>
              <m:e/>
              <m:e>
                <m:limLow>
                  <m:e>
                    <m:r>
                      <m:rPr>
                        <m:sty m:val="p"/>
                      </m:rPr>
                      <m:t>lim</m:t>
                    </m:r>
                  </m:e>
                  <m:lim>
                    <m:r>
                      <m:t>n</m:t>
                    </m:r>
                    <m:r>
                      <m:rPr>
                        <m:sty m:val="p"/>
                      </m:rPr>
                      <m:t>→</m:t>
                    </m:r>
                    <m:r>
                      <m:rPr>
                        <m:sty m:val="p"/>
                      </m:rPr>
                      <m:t>∞</m:t>
                    </m:r>
                  </m:lim>
                </m:limLow>
                <m:sSup>
                  <m:e>
                    <m:d>
                      <m:dPr>
                        <m:begChr m:val="("/>
                        <m:endChr m:val=")"/>
                        <m:sepChr m:val=""/>
                        <m:grow/>
                      </m:dPr>
                      <m:e>
                        <m:r>
                          <m:t>1</m:t>
                        </m:r>
                        <m:r>
                          <m:rPr>
                            <m:sty m:val="p"/>
                          </m:rPr>
                          <m:t>−</m:t>
                        </m:r>
                        <m:f>
                          <m:fPr>
                            <m:type m:val="bar"/>
                          </m:fPr>
                          <m:num>
                            <m:r>
                              <m:t>λ</m:t>
                            </m:r>
                          </m:num>
                          <m:den>
                            <m:r>
                              <m:t>n</m:t>
                            </m:r>
                          </m:den>
                        </m:f>
                      </m:e>
                    </m:d>
                  </m:e>
                  <m:sup>
                    <m:r>
                      <m:rPr>
                        <m:sty m:val="p"/>
                      </m:rPr>
                      <m:t>−</m:t>
                    </m:r>
                    <m:r>
                      <m:t>k</m:t>
                    </m:r>
                  </m:sup>
                </m:sSup>
                <m:r>
                  <m:rPr>
                    <m:sty m:val="p"/>
                  </m:rPr>
                  <m:t>=</m:t>
                </m:r>
                <m:r>
                  <m:t>1</m:t>
                </m:r>
                <m:r>
                  <m:rPr>
                    <m:sty m:val="p"/>
                  </m:rPr>
                  <m:t>,</m:t>
                </m:r>
              </m:e>
            </m:mr>
            <m:mr>
              <m:e/>
              <m:e>
                <m:limLow>
                  <m:e>
                    <m:r>
                      <m:rPr>
                        <m:sty m:val="p"/>
                      </m:rPr>
                      <m:t>lim</m:t>
                    </m:r>
                  </m:e>
                  <m:lim>
                    <m:r>
                      <m:t>n</m:t>
                    </m:r>
                    <m:r>
                      <m:rPr>
                        <m:sty m:val="p"/>
                      </m:rPr>
                      <m:t>→</m:t>
                    </m:r>
                    <m:r>
                      <m:rPr>
                        <m:sty m:val="p"/>
                      </m:rPr>
                      <m:t>∞</m:t>
                    </m:r>
                  </m:lim>
                </m:limLow>
                <m:sSup>
                  <m:e>
                    <m:d>
                      <m:dPr>
                        <m:begChr m:val="("/>
                        <m:endChr m:val=")"/>
                        <m:sepChr m:val=""/>
                        <m:grow/>
                      </m:dPr>
                      <m:e>
                        <m:r>
                          <m:t>1</m:t>
                        </m:r>
                        <m:r>
                          <m:rPr>
                            <m:sty m:val="p"/>
                          </m:rPr>
                          <m:t>−</m:t>
                        </m:r>
                        <m:f>
                          <m:fPr>
                            <m:type m:val="bar"/>
                          </m:fPr>
                          <m:num>
                            <m:r>
                              <m:t>λ</m:t>
                            </m:r>
                          </m:num>
                          <m:den>
                            <m:r>
                              <m:t>n</m:t>
                            </m:r>
                          </m:den>
                        </m:f>
                      </m:e>
                    </m:d>
                  </m:e>
                  <m:sup>
                    <m:r>
                      <m:t>n</m:t>
                    </m:r>
                  </m:sup>
                </m:sSup>
                <m:r>
                  <m:rPr>
                    <m:sty m:val="p"/>
                  </m:rPr>
                  <m:t>=</m:t>
                </m:r>
                <m:sSup>
                  <m:e>
                    <m:r>
                      <m:t>e</m:t>
                    </m:r>
                  </m:e>
                  <m:sup>
                    <m:r>
                      <m:rPr>
                        <m:sty m:val="p"/>
                      </m:rPr>
                      <m:t>−</m:t>
                    </m:r>
                    <m:r>
                      <m:t>λ</m:t>
                    </m:r>
                  </m:sup>
                </m:sSup>
                <m:r>
                  <m:rPr>
                    <m:sty m:val="p"/>
                  </m:rPr>
                  <m:t>.</m:t>
                </m:r>
              </m:e>
            </m:mr>
          </m:m>
        </m:oMath>
      </m:oMathPara>
    </w:p>
    <w:p>
      <w:pPr>
        <w:pStyle w:val="FirstParagraph"/>
      </w:pPr>
      <w:r>
        <w:t xml:space="preserve">Yang tidak lain merupakan fungsi kumulatif dari Poisson:</w:t>
      </w:r>
    </w:p>
    <w:p>
      <w:pPr>
        <w:pStyle w:val="BodyText"/>
      </w:pPr>
      <m:oMathPara>
        <m:oMathParaPr>
          <m:jc m:val="center"/>
        </m:oMathParaPr>
        <m:oMath>
          <m:limLow>
            <m:e>
              <m:r>
                <m:rPr>
                  <m:sty m:val="p"/>
                </m:rPr>
                <m:t>lim</m:t>
              </m:r>
            </m:e>
            <m:lim>
              <m:r>
                <m:t>n</m:t>
              </m:r>
              <m:r>
                <m:rPr>
                  <m:sty m:val="p"/>
                </m:rPr>
                <m:t>→</m:t>
              </m:r>
              <m:r>
                <m:rPr>
                  <m:sty m:val="p"/>
                </m:rPr>
                <m:t>∞</m:t>
              </m:r>
            </m:lim>
          </m:limLow>
          <m:sSub>
            <m:e>
              <m:r>
                <m:t>P</m:t>
              </m:r>
            </m:e>
            <m:sub>
              <m:sSub>
                <m:e>
                  <m:r>
                    <m:t>X</m:t>
                  </m:r>
                </m:e>
                <m:sub>
                  <m:r>
                    <m:t>n</m:t>
                  </m:r>
                </m:sub>
              </m:sSub>
            </m:sub>
          </m:sSub>
          <m:d>
            <m:dPr>
              <m:begChr m:val="("/>
              <m:endChr m:val=")"/>
              <m:sepChr m:val=""/>
              <m:grow/>
            </m:dPr>
            <m:e>
              <m:r>
                <m:t>k</m:t>
              </m:r>
            </m:e>
          </m:d>
          <m:r>
            <m:rPr>
              <m:sty m:val="p"/>
            </m:rPr>
            <m:t>=</m:t>
          </m:r>
          <m:f>
            <m:fPr>
              <m:type m:val="bar"/>
            </m:fPr>
            <m:num>
              <m:sSup>
                <m:e>
                  <m:r>
                    <m:t>e</m:t>
                  </m:r>
                </m:e>
                <m:sup>
                  <m:r>
                    <m:rPr>
                      <m:sty m:val="p"/>
                    </m:rPr>
                    <m:t>−</m:t>
                  </m:r>
                  <m:r>
                    <m:t>λ</m:t>
                  </m:r>
                </m:sup>
              </m:sSup>
              <m:sSup>
                <m:e>
                  <m:r>
                    <m:t>λ</m:t>
                  </m:r>
                </m:e>
                <m:sup>
                  <m:r>
                    <m:t>k</m:t>
                  </m:r>
                </m:sup>
              </m:sSup>
            </m:num>
            <m:den>
              <m:r>
                <m:t>k</m:t>
              </m:r>
              <m:r>
                <m:rPr>
                  <m:sty m:val="p"/>
                </m:rPr>
                <m:t>!</m:t>
              </m:r>
            </m:den>
          </m:f>
          <m:r>
            <m:rPr>
              <m:sty m:val="p"/>
            </m:rPr>
            <m:t>.</m:t>
          </m:r>
        </m:oMath>
      </m:oMathPara>
    </w:p>
    <w:bookmarkEnd w:id="25"/>
    <w:bookmarkStart w:id="26" w:name="latihan-soal-1"/>
    <w:p>
      <w:pPr>
        <w:pStyle w:val="Heading4"/>
      </w:pPr>
      <w:r>
        <w:t xml:space="preserve">Latihan Soal</w:t>
      </w:r>
    </w:p>
    <w:p>
      <w:pPr>
        <w:numPr>
          <w:ilvl w:val="0"/>
          <w:numId w:val="1006"/>
        </w:numPr>
      </w:pPr>
      <w:r>
        <w:t xml:space="preserve">Diberikan:</w:t>
      </w:r>
    </w:p>
    <w:p>
      <w:pPr>
        <w:pStyle w:val="BodyText"/>
      </w:pPr>
      <m:oMathPara>
        <m:oMathParaPr>
          <m:jc m:val="center"/>
        </m:oMathParaPr>
        <m:oMath>
          <m:sSub>
            <m:e>
              <m:r>
                <m:t>F</m:t>
              </m:r>
            </m:e>
            <m:sub>
              <m:sSub>
                <m:e>
                  <m:r>
                    <m:t>X</m:t>
                  </m:r>
                </m:e>
                <m:sub>
                  <m:r>
                    <m:t>n</m:t>
                  </m:r>
                </m:sub>
              </m:sSub>
            </m:sub>
          </m:sSub>
          <m:d>
            <m:dPr>
              <m:begChr m:val="("/>
              <m:endChr m:val=")"/>
              <m:sepChr m:val=""/>
              <m:grow/>
            </m:dPr>
            <m:e>
              <m:r>
                <m:t>x</m:t>
              </m:r>
            </m:e>
          </m:d>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sSup>
                      <m:e>
                        <m:d>
                          <m:dPr>
                            <m:begChr m:val="("/>
                            <m:endChr m:val=")"/>
                            <m:sepChr m:val=""/>
                            <m:grow/>
                          </m:dPr>
                          <m:e>
                            <m:r>
                              <m:t>1</m:t>
                            </m:r>
                            <m:r>
                              <m:rPr>
                                <m:sty m:val="p"/>
                              </m:rPr>
                              <m:t>−</m:t>
                            </m:r>
                            <m:f>
                              <m:fPr>
                                <m:type m:val="bar"/>
                              </m:fPr>
                              <m:num>
                                <m:r>
                                  <m:t>1</m:t>
                                </m:r>
                              </m:num>
                              <m:den>
                                <m:r>
                                  <m:t>n</m:t>
                                </m:r>
                              </m:den>
                            </m:f>
                          </m:e>
                        </m:d>
                      </m:e>
                      <m:sup>
                        <m:r>
                          <m:t>n</m:t>
                        </m:r>
                        <m:r>
                          <m:t>x</m:t>
                        </m:r>
                      </m:sup>
                    </m:sSup>
                  </m:e>
                  <m:e>
                    <m:r>
                      <m:t> </m:t>
                    </m:r>
                    <m:r>
                      <m:t>x</m:t>
                    </m:r>
                    <m:r>
                      <m:rPr>
                        <m:sty m:val="p"/>
                      </m:rPr>
                      <m:t>&gt;</m:t>
                    </m:r>
                    <m:r>
                      <m:t>0</m:t>
                    </m:r>
                  </m:e>
                </m:mr>
                <m:mr>
                  <m:e/>
                  <m:e>
                    <m:r>
                      <m:t> </m:t>
                    </m:r>
                  </m:e>
                </m:mr>
                <m:mr>
                  <m:e>
                    <m:r>
                      <m:t>0</m:t>
                    </m:r>
                  </m:e>
                  <m:e>
                    <m:r>
                      <m:t> </m:t>
                    </m:r>
                    <m:r>
                      <m:rPr>
                        <m:nor/>
                        <m:sty m:val="p"/>
                      </m:rPr>
                      <m:t>lainnya</m:t>
                    </m:r>
                  </m:e>
                </m:mr>
              </m:m>
            </m:e>
          </m:d>
        </m:oMath>
      </m:oMathPara>
    </w:p>
    <w:p>
      <w:pPr>
        <w:pStyle w:val="FirstParagraph"/>
      </w:pPr>
      <w:r>
        <w:t xml:space="preserve">Tunjukkan</w:t>
      </w:r>
      <w:r>
        <w:t xml:space="preserve"> </w:t>
      </w:r>
      <m:oMath>
        <m:sSub>
          <m:e>
            <m:r>
              <m:t>X</m:t>
            </m:r>
          </m:e>
          <m:sub>
            <m:r>
              <m:t>n</m:t>
            </m:r>
          </m:sub>
        </m:sSub>
      </m:oMath>
      <w:r>
        <w:t xml:space="preserve"> </w:t>
      </w:r>
      <w:r>
        <w:t xml:space="preserve">konvergen dalam distribusi ke</w:t>
      </w:r>
      <w:r>
        <w:t xml:space="preserve"> </w:t>
      </w:r>
      <m:oMath>
        <m:r>
          <m:t>E</m:t>
        </m:r>
        <m:r>
          <m:t>x</m:t>
        </m:r>
        <m:r>
          <m:t>p</m:t>
        </m:r>
        <m:r>
          <m:t>o</m:t>
        </m:r>
        <m:r>
          <m:t>n</m:t>
        </m:r>
        <m:r>
          <m:t>e</m:t>
        </m:r>
        <m:r>
          <m:t>n</m:t>
        </m:r>
        <m:r>
          <m:t>t</m:t>
        </m:r>
        <m:r>
          <m:t>i</m:t>
        </m:r>
        <m:r>
          <m:t>a</m:t>
        </m:r>
        <m:r>
          <m:t>l</m:t>
        </m:r>
        <m:d>
          <m:dPr>
            <m:begChr m:val="("/>
            <m:endChr m:val=")"/>
            <m:sepChr m:val=""/>
            <m:grow/>
          </m:dPr>
          <m:e>
            <m:r>
              <m:t>1</m:t>
            </m:r>
          </m:e>
        </m:d>
      </m:oMath>
    </w:p>
    <w:p>
      <w:pPr>
        <w:numPr>
          <w:ilvl w:val="0"/>
          <w:numId w:val="1007"/>
        </w:numPr>
        <w:pStyle w:val="Compact"/>
      </w:pPr>
      <w:r>
        <w:t xml:space="preserve">Let</w:t>
      </w:r>
      <w:r>
        <w:t xml:space="preserve"> </w:t>
      </w:r>
      <m:oMath>
        <m:sSub>
          <m:e>
            <m:r>
              <m:t>Y</m:t>
            </m:r>
          </m:e>
          <m:sub>
            <m:r>
              <m:t>1</m:t>
            </m:r>
          </m:sub>
        </m:sSub>
      </m:oMath>
      <w:r>
        <w:t xml:space="preserve"> </w:t>
      </w:r>
      <w:r>
        <w:t xml:space="preserve">denote the minimum of a random sample of size n from a distribution that has pdf</w:t>
      </w:r>
      <w:r>
        <w:t xml:space="preserve"> </w:t>
      </w:r>
      <m:oMath>
        <m:r>
          <m:t>f</m:t>
        </m:r>
        <m:d>
          <m:dPr>
            <m:begChr m:val="("/>
            <m:endChr m:val=")"/>
            <m:sepChr m:val=""/>
            <m:grow/>
          </m:dPr>
          <m:e>
            <m:r>
              <m:t>x</m:t>
            </m:r>
          </m:e>
        </m:d>
        <m:r>
          <m:rPr>
            <m:sty m:val="p"/>
          </m:rPr>
          <m:t>=</m:t>
        </m:r>
        <m:sSup>
          <m:e>
            <m:r>
              <m:t>e</m:t>
            </m:r>
          </m:e>
          <m:sup>
            <m:r>
              <m:rPr>
                <m:sty m:val="p"/>
              </m:rPr>
              <m:t>−</m:t>
            </m:r>
            <m:d>
              <m:dPr>
                <m:begChr m:val="("/>
                <m:endChr m:val=")"/>
                <m:sepChr m:val=""/>
                <m:grow/>
              </m:dPr>
              <m:e>
                <m:r>
                  <m:t>x</m:t>
                </m:r>
                <m:r>
                  <m:rPr>
                    <m:sty m:val="p"/>
                  </m:rPr>
                  <m:t>−</m:t>
                </m:r>
                <m:r>
                  <m:t>θ</m:t>
                </m:r>
              </m:e>
            </m:d>
          </m:sup>
        </m:sSup>
        <m:r>
          <m:rPr>
            <m:sty m:val="p"/>
          </m:rPr>
          <m:t>,</m:t>
        </m:r>
        <m:r>
          <m:t>θ</m:t>
        </m:r>
        <m:r>
          <m:rPr>
            <m:sty m:val="p"/>
          </m:rPr>
          <m:t>&lt;</m:t>
        </m:r>
        <m:r>
          <m:t>x</m:t>
        </m:r>
        <m:r>
          <m:rPr>
            <m:sty m:val="p"/>
          </m:rPr>
          <m:t>&lt;</m:t>
        </m:r>
        <m:r>
          <m:rPr>
            <m:sty m:val="p"/>
          </m:rPr>
          <m:t>∞</m:t>
        </m:r>
        <m:r>
          <m:rPr>
            <m:sty m:val="p"/>
          </m:rPr>
          <m:t>,</m:t>
        </m:r>
      </m:oMath>
      <w:r>
        <w:t xml:space="preserve"> </w:t>
      </w:r>
      <w:r>
        <w:t xml:space="preserve">zero elsewhere. Let</w:t>
      </w:r>
      <w:r>
        <w:t xml:space="preserve"> </w:t>
      </w:r>
      <m:oMath>
        <m:sSub>
          <m:e>
            <m:r>
              <m:t>Z</m:t>
            </m:r>
          </m:e>
          <m:sub>
            <m:r>
              <m:t>n</m:t>
            </m:r>
          </m:sub>
        </m:sSub>
        <m:r>
          <m:rPr>
            <m:sty m:val="p"/>
          </m:rPr>
          <m:t>=</m:t>
        </m:r>
        <m:r>
          <m:t>n</m:t>
        </m:r>
        <m:d>
          <m:dPr>
            <m:begChr m:val="("/>
            <m:endChr m:val=")"/>
            <m:sepChr m:val=""/>
            <m:grow/>
          </m:dPr>
          <m:e>
            <m:sSub>
              <m:e>
                <m:r>
                  <m:t>Y</m:t>
                </m:r>
              </m:e>
              <m:sub>
                <m:r>
                  <m:t>1</m:t>
                </m:r>
              </m:sub>
            </m:sSub>
            <m:r>
              <m:rPr>
                <m:sty m:val="p"/>
              </m:rPr>
              <m:t>−</m:t>
            </m:r>
            <m:r>
              <m:t>θ</m:t>
            </m:r>
          </m:e>
        </m:d>
      </m:oMath>
      <w:r>
        <w:t xml:space="preserve">. Investigate the limiting distribution of</w:t>
      </w:r>
      <w:r>
        <w:t xml:space="preserve"> </w:t>
      </w:r>
      <m:oMath>
        <m:sSub>
          <m:e>
            <m:r>
              <m:t>Z</m:t>
            </m:r>
          </m:e>
          <m:sub>
            <m:r>
              <m:t>n</m:t>
            </m:r>
          </m:sub>
        </m:sSub>
      </m:oMath>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Kokonvergenan, Hukum Bilangan Besar, Teorema Limit Pusat</dc:title>
  <dc:creator>Ayunda Afiani Rosita, Muhammad Ammar Sahab</dc:creator>
  <cp:keywords/>
  <dcterms:created xsi:type="dcterms:W3CDTF">2022-09-01T10:30:33Z</dcterms:created>
  <dcterms:modified xsi:type="dcterms:W3CDTF">2022-09-01T10:30:33Z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website">
    <vt:lpwstr/>
  </property>
</Properties>
</file>