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6DD5" w:rsidRDefault="00311AD9">
      <w:r>
        <w:t xml:space="preserve">REFUND / RETURN POLICY </w:t>
      </w:r>
    </w:p>
    <w:p w14:paraId="00000002" w14:textId="77777777" w:rsidR="00466DD5" w:rsidRDefault="00466DD5"/>
    <w:p w14:paraId="00000003" w14:textId="77777777" w:rsidR="00466DD5" w:rsidRDefault="00311AD9">
      <w:r>
        <w:t xml:space="preserve">Refund Policy </w:t>
      </w:r>
    </w:p>
    <w:p w14:paraId="00000004" w14:textId="77777777" w:rsidR="00466DD5" w:rsidRDefault="00311AD9">
      <w:r>
        <w:t>You may request a refund of any amounts charged by contacting customer service at support@inspyreww.com. If for any reason you are not completely satisfied with any INSPYRE products purchased directly from INSPYRE via our website, you may request a refund within 14 days from the date of purchase for a full refund or exchange. Refunds and exchanges will be made to the credit card or bank account details with which the product was purchased. You will need the following to make your request for refund:</w:t>
      </w:r>
    </w:p>
    <w:p w14:paraId="00000005" w14:textId="77777777" w:rsidR="00466DD5" w:rsidRDefault="00466DD5"/>
    <w:p w14:paraId="00000006" w14:textId="77777777" w:rsidR="00466DD5" w:rsidRDefault="00311AD9">
      <w:r>
        <w:t>• Proof of Purchase</w:t>
      </w:r>
    </w:p>
    <w:p w14:paraId="00000007" w14:textId="77777777" w:rsidR="00466DD5" w:rsidRDefault="00311AD9">
      <w:r>
        <w:t xml:space="preserve">• Unused portion of the product or empty product containers </w:t>
      </w:r>
    </w:p>
    <w:p w14:paraId="00000008" w14:textId="77777777" w:rsidR="00466DD5" w:rsidRDefault="00466DD5"/>
    <w:p w14:paraId="00000009" w14:textId="77777777" w:rsidR="00466DD5" w:rsidRDefault="00311AD9">
      <w:r>
        <w:t xml:space="preserve">Your refund includes only the cost of the product. It does not include the costs of shipping. </w:t>
      </w:r>
    </w:p>
    <w:p w14:paraId="0000000A" w14:textId="77777777" w:rsidR="00466DD5" w:rsidRDefault="00466DD5"/>
    <w:p w14:paraId="0000000B" w14:textId="77777777" w:rsidR="00466DD5" w:rsidRDefault="00311AD9">
      <w:r>
        <w:t xml:space="preserve">Return Policy </w:t>
      </w:r>
    </w:p>
    <w:p w14:paraId="0000000C" w14:textId="77777777" w:rsidR="00466DD5" w:rsidRDefault="00311AD9">
      <w:r>
        <w:t xml:space="preserve">Before any product is returned to INSPYRE, the Brand Ambassador or customer must contact customer support to obtain a Return Merchandise Authorization (“RMA”) number. Any package received without this information on the outside of the box may be refused, and may result in a refund not being issued. </w:t>
      </w:r>
    </w:p>
    <w:p w14:paraId="0000000D" w14:textId="77777777" w:rsidR="00466DD5" w:rsidRDefault="00466DD5"/>
    <w:p w14:paraId="0000000E" w14:textId="77777777" w:rsidR="00466DD5" w:rsidRDefault="00466DD5"/>
    <w:p w14:paraId="0000000F" w14:textId="77777777" w:rsidR="00466DD5" w:rsidRDefault="00466DD5"/>
    <w:sectPr w:rsidR="00466D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DD5"/>
    <w:rsid w:val="00210204"/>
    <w:rsid w:val="00311AD9"/>
    <w:rsid w:val="0046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A3F17A-1B95-4185-AF7F-82C9F4DB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Computer</dc:creator>
  <cp:lastModifiedBy>Joel Theler</cp:lastModifiedBy>
  <cp:revision>2</cp:revision>
  <dcterms:created xsi:type="dcterms:W3CDTF">2023-05-16T18:42:00Z</dcterms:created>
  <dcterms:modified xsi:type="dcterms:W3CDTF">2023-05-16T18:42:00Z</dcterms:modified>
</cp:coreProperties>
</file>