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5ED" w:rsidRDefault="003B67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Challenge Requirements Document</w:t>
      </w:r>
    </w:p>
    <w:p w:rsidR="00C905ED" w:rsidRDefault="00C905ED">
      <w:pPr>
        <w:jc w:val="center"/>
        <w:rPr>
          <w:b/>
          <w:sz w:val="24"/>
          <w:szCs w:val="24"/>
        </w:rPr>
      </w:pPr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435"/>
        <w:gridCol w:w="2430"/>
        <w:gridCol w:w="2850"/>
      </w:tblGrid>
      <w:tr w:rsidR="00C905ED">
        <w:trPr>
          <w:trHeight w:val="48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Trainer Name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4A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Hossam Adel</w:t>
            </w:r>
          </w:p>
        </w:tc>
      </w:tr>
      <w:tr w:rsidR="00C905ED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Number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Challenge Name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75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Timer Management</w:t>
            </w:r>
            <w:r w:rsidR="00E013FE">
              <w:rPr>
                <w:b/>
                <w:color w:val="0000FF"/>
                <w:sz w:val="24"/>
                <w:szCs w:val="24"/>
              </w:rPr>
              <w:t xml:space="preserve"> U</w:t>
            </w:r>
            <w:r>
              <w:rPr>
                <w:b/>
                <w:color w:val="0000FF"/>
                <w:sz w:val="24"/>
                <w:szCs w:val="24"/>
              </w:rPr>
              <w:t xml:space="preserve">nit </w:t>
            </w:r>
            <w:r w:rsidR="004A367D"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</w:tr>
      <w:tr w:rsidR="00C905ED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9B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Project</w:t>
            </w:r>
          </w:p>
        </w:tc>
      </w:tr>
    </w:tbl>
    <w:p w:rsidR="00C905ED" w:rsidRDefault="00C905ED">
      <w:pPr>
        <w:rPr>
          <w:b/>
          <w:sz w:val="24"/>
          <w:szCs w:val="24"/>
        </w:rPr>
      </w:pPr>
    </w:p>
    <w:p w:rsidR="00C905ED" w:rsidRDefault="00C905ED">
      <w:pPr>
        <w:rPr>
          <w:b/>
          <w:sz w:val="24"/>
          <w:szCs w:val="24"/>
        </w:rPr>
      </w:pPr>
    </w:p>
    <w:p w:rsidR="00C905ED" w:rsidRDefault="003B679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Size</w:t>
      </w:r>
    </w:p>
    <w:p w:rsidR="00C905ED" w:rsidRDefault="0007243C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2</w:t>
      </w:r>
    </w:p>
    <w:p w:rsidR="00C905ED" w:rsidRDefault="00C905ED">
      <w:pPr>
        <w:rPr>
          <w:b/>
          <w:sz w:val="24"/>
          <w:szCs w:val="24"/>
        </w:rPr>
      </w:pPr>
    </w:p>
    <w:p w:rsidR="00C905ED" w:rsidRDefault="003B6790">
      <w:pPr>
        <w:pStyle w:val="Heading2"/>
        <w:spacing w:before="200" w:after="0" w:line="300" w:lineRule="auto"/>
        <w:rPr>
          <w:rFonts w:ascii="Proxima Nova" w:eastAsia="Proxima Nova" w:hAnsi="Proxima Nova" w:cs="Proxima Nova"/>
          <w:color w:val="666666"/>
        </w:rPr>
      </w:pPr>
      <w:bookmarkStart w:id="0" w:name="_u44086a4dvf7" w:colFirst="0" w:colLast="0"/>
      <w:bookmarkEnd w:id="0"/>
      <w:r>
        <w:rPr>
          <w:b/>
          <w:sz w:val="24"/>
          <w:szCs w:val="24"/>
        </w:rPr>
        <w:t>SW/HW environment</w:t>
      </w:r>
      <w:r>
        <w:rPr>
          <w:rFonts w:ascii="Proxima Nova" w:eastAsia="Proxima Nova" w:hAnsi="Proxima Nova" w:cs="Proxima Nova"/>
          <w:sz w:val="28"/>
          <w:szCs w:val="28"/>
        </w:rPr>
        <w:t>:</w:t>
      </w:r>
    </w:p>
    <w:p w:rsidR="00C905ED" w:rsidRDefault="00EE0292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Timer driver</w:t>
      </w:r>
      <w:r w:rsidR="002F6133">
        <w:rPr>
          <w:color w:val="0000FF"/>
          <w:sz w:val="24"/>
          <w:szCs w:val="24"/>
        </w:rPr>
        <w:t xml:space="preserve"> based on the ISR</w:t>
      </w:r>
      <w:r w:rsidR="00BA7274">
        <w:rPr>
          <w:color w:val="0000FF"/>
          <w:sz w:val="24"/>
          <w:szCs w:val="24"/>
        </w:rPr>
        <w:t xml:space="preserve"> and Dev Board</w:t>
      </w:r>
      <w:r>
        <w:rPr>
          <w:color w:val="0000FF"/>
          <w:sz w:val="24"/>
          <w:szCs w:val="24"/>
        </w:rPr>
        <w:t xml:space="preserve">. </w:t>
      </w:r>
    </w:p>
    <w:p w:rsidR="00C905ED" w:rsidRDefault="00C905ED">
      <w:pPr>
        <w:spacing w:before="200" w:line="300" w:lineRule="auto"/>
        <w:rPr>
          <w:rFonts w:ascii="Proxima Nova" w:eastAsia="Proxima Nova" w:hAnsi="Proxima Nova" w:cs="Proxima Nova"/>
          <w:color w:val="666666"/>
        </w:rPr>
      </w:pPr>
    </w:p>
    <w:p w:rsidR="00C905ED" w:rsidRDefault="003B6790">
      <w:pPr>
        <w:pStyle w:val="Heading2"/>
        <w:spacing w:before="200" w:after="0" w:line="300" w:lineRule="auto"/>
        <w:rPr>
          <w:b/>
          <w:sz w:val="24"/>
          <w:szCs w:val="24"/>
        </w:rPr>
      </w:pPr>
      <w:bookmarkStart w:id="1" w:name="_sj5cj5ok66qj" w:colFirst="0" w:colLast="0"/>
      <w:bookmarkEnd w:id="1"/>
      <w:r>
        <w:rPr>
          <w:b/>
          <w:sz w:val="24"/>
          <w:szCs w:val="24"/>
        </w:rPr>
        <w:t>Restrictions (peripherals, configurations, what to use and not to use):</w:t>
      </w:r>
    </w:p>
    <w:p w:rsidR="00C905ED" w:rsidRDefault="00EE0292">
      <w:pPr>
        <w:rPr>
          <w:b/>
          <w:sz w:val="24"/>
          <w:szCs w:val="24"/>
        </w:rPr>
      </w:pPr>
      <w:r>
        <w:rPr>
          <w:color w:val="0000FF"/>
          <w:sz w:val="24"/>
          <w:szCs w:val="24"/>
        </w:rPr>
        <w:t>We going to Design the software using whatever we had in our HW to get the highest throughput</w:t>
      </w:r>
      <w:r w:rsidR="006B3AB3">
        <w:rPr>
          <w:color w:val="0000FF"/>
          <w:sz w:val="24"/>
          <w:szCs w:val="24"/>
        </w:rPr>
        <w:t>.</w:t>
      </w:r>
      <w:r>
        <w:rPr>
          <w:color w:val="0000FF"/>
          <w:sz w:val="24"/>
          <w:szCs w:val="24"/>
        </w:rPr>
        <w:t xml:space="preserve">  </w:t>
      </w:r>
    </w:p>
    <w:p w:rsidR="00C905ED" w:rsidRDefault="00C905ED">
      <w:pPr>
        <w:rPr>
          <w:b/>
          <w:color w:val="0000FF"/>
          <w:sz w:val="24"/>
          <w:szCs w:val="24"/>
        </w:rPr>
      </w:pPr>
    </w:p>
    <w:p w:rsidR="00C905ED" w:rsidRPr="002D005E" w:rsidRDefault="003B6790">
      <w:pPr>
        <w:rPr>
          <w:b/>
          <w:sz w:val="36"/>
          <w:szCs w:val="36"/>
          <w:lang w:val="en-US"/>
        </w:rPr>
      </w:pPr>
      <w:r w:rsidRPr="002D005E">
        <w:rPr>
          <w:b/>
          <w:sz w:val="36"/>
          <w:szCs w:val="36"/>
          <w:lang w:val="en-US"/>
        </w:rPr>
        <w:t>Challenge Requirements</w:t>
      </w:r>
    </w:p>
    <w:p w:rsidR="00C905ED" w:rsidRPr="002D005E" w:rsidRDefault="003B6790">
      <w:pPr>
        <w:rPr>
          <w:b/>
          <w:sz w:val="24"/>
          <w:szCs w:val="24"/>
          <w:lang w:val="en-US"/>
        </w:rPr>
      </w:pPr>
      <w:r w:rsidRPr="002D005E">
        <w:rPr>
          <w:b/>
          <w:color w:val="0000FF"/>
          <w:sz w:val="24"/>
          <w:szCs w:val="24"/>
          <w:lang w:val="en-US"/>
        </w:rPr>
        <w:t>AGILE</w:t>
      </w:r>
      <w:r w:rsidRPr="002D005E">
        <w:rPr>
          <w:b/>
          <w:sz w:val="24"/>
          <w:szCs w:val="24"/>
          <w:lang w:val="en-US"/>
        </w:rPr>
        <w:t>_REQ1:</w:t>
      </w:r>
    </w:p>
    <w:p w:rsidR="00C905ED" w:rsidRPr="002D005E" w:rsidRDefault="002D005E">
      <w:pPr>
        <w:rPr>
          <w:b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>Implement</w:t>
      </w:r>
      <w:r w:rsidR="0010749F" w:rsidRPr="002D005E">
        <w:rPr>
          <w:color w:val="0000FF"/>
          <w:sz w:val="24"/>
          <w:szCs w:val="24"/>
          <w:lang w:val="en-US"/>
        </w:rPr>
        <w:t xml:space="preserve"> TMU ( timer </w:t>
      </w:r>
      <w:r w:rsidRPr="002D005E">
        <w:rPr>
          <w:color w:val="0000FF"/>
          <w:sz w:val="24"/>
          <w:szCs w:val="24"/>
          <w:lang w:val="en-US"/>
        </w:rPr>
        <w:t>management</w:t>
      </w:r>
      <w:r w:rsidR="0010749F" w:rsidRPr="002D005E">
        <w:rPr>
          <w:color w:val="0000FF"/>
          <w:sz w:val="24"/>
          <w:szCs w:val="24"/>
          <w:lang w:val="en-US"/>
        </w:rPr>
        <w:t xml:space="preserve"> unit)</w:t>
      </w:r>
      <w:r w:rsidRPr="002D005E">
        <w:rPr>
          <w:color w:val="0000FF"/>
          <w:sz w:val="24"/>
          <w:szCs w:val="24"/>
          <w:lang w:val="en-US"/>
        </w:rPr>
        <w:t>, Module has a capability to calculate di</w:t>
      </w:r>
      <w:r>
        <w:rPr>
          <w:color w:val="0000FF"/>
          <w:sz w:val="24"/>
          <w:szCs w:val="24"/>
          <w:lang w:val="en-US"/>
        </w:rPr>
        <w:t>fferent timing slots and call different user funct</w:t>
      </w:r>
      <w:r w:rsidR="00A604C2">
        <w:rPr>
          <w:color w:val="0000FF"/>
          <w:sz w:val="24"/>
          <w:szCs w:val="24"/>
          <w:lang w:val="en-US"/>
        </w:rPr>
        <w:t>ions using Callback mechanism.</w:t>
      </w:r>
    </w:p>
    <w:p w:rsidR="00C905ED" w:rsidRPr="002D005E" w:rsidRDefault="00C905ED">
      <w:pPr>
        <w:rPr>
          <w:b/>
          <w:sz w:val="24"/>
          <w:szCs w:val="24"/>
          <w:lang w:val="en-US"/>
        </w:rPr>
      </w:pPr>
    </w:p>
    <w:p w:rsidR="00C905ED" w:rsidRPr="002305F9" w:rsidRDefault="003B6790">
      <w:pPr>
        <w:rPr>
          <w:b/>
          <w:sz w:val="24"/>
          <w:szCs w:val="24"/>
          <w:lang w:val="en-US"/>
        </w:rPr>
      </w:pPr>
      <w:r w:rsidRPr="002305F9">
        <w:rPr>
          <w:b/>
          <w:color w:val="0000FF"/>
          <w:sz w:val="24"/>
          <w:szCs w:val="24"/>
          <w:lang w:val="en-US"/>
        </w:rPr>
        <w:t>AGILE</w:t>
      </w:r>
      <w:r w:rsidRPr="002305F9">
        <w:rPr>
          <w:b/>
          <w:sz w:val="24"/>
          <w:szCs w:val="24"/>
          <w:lang w:val="en-US"/>
        </w:rPr>
        <w:t>_REQ2:</w:t>
      </w:r>
    </w:p>
    <w:p w:rsidR="002D005E" w:rsidRPr="002D005E" w:rsidRDefault="002D005E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Implement TMU_Init by following the next table : </w:t>
      </w:r>
    </w:p>
    <w:p w:rsidR="002D005E" w:rsidRPr="002D005E" w:rsidRDefault="002D005E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D005E" w:rsidTr="007B7BE7">
        <w:tc>
          <w:tcPr>
            <w:tcW w:w="2245" w:type="dxa"/>
          </w:tcPr>
          <w:p w:rsidR="002D005E" w:rsidRPr="00A3355A" w:rsidRDefault="007B7BE7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2D005E" w:rsidRPr="00A3355A" w:rsidRDefault="001C6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TMU_Init </w:t>
            </w:r>
          </w:p>
        </w:tc>
      </w:tr>
      <w:tr w:rsidR="002D005E" w:rsidRPr="00080515" w:rsidTr="007B7BE7">
        <w:tc>
          <w:tcPr>
            <w:tcW w:w="2245" w:type="dxa"/>
          </w:tcPr>
          <w:p w:rsidR="002D005E" w:rsidRPr="00A3355A" w:rsidRDefault="007B7BE7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2D005E" w:rsidRPr="002305F9" w:rsidRDefault="007B7BE7">
            <w:pPr>
              <w:rPr>
                <w:color w:val="000000" w:themeColor="text1"/>
                <w:lang w:val="fr-FR"/>
              </w:rPr>
            </w:pPr>
            <w:r w:rsidRPr="002305F9">
              <w:rPr>
                <w:color w:val="000000" w:themeColor="text1"/>
                <w:lang w:val="fr-FR"/>
              </w:rPr>
              <w:t>EnmTMUError_t TMU_Init (</w:t>
            </w:r>
            <w:r w:rsidR="00222D93" w:rsidRPr="002305F9">
              <w:rPr>
                <w:color w:val="000000" w:themeColor="text1"/>
                <w:lang w:val="fr-FR"/>
              </w:rPr>
              <w:t xml:space="preserve">const </w:t>
            </w:r>
            <w:r w:rsidR="00081A69" w:rsidRPr="002305F9">
              <w:rPr>
                <w:color w:val="000000" w:themeColor="text1"/>
                <w:lang w:val="fr-FR"/>
              </w:rPr>
              <w:t>TMU_ConfigType</w:t>
            </w:r>
            <w:r w:rsidRPr="002305F9">
              <w:rPr>
                <w:color w:val="000000" w:themeColor="text1"/>
                <w:lang w:val="fr-FR"/>
              </w:rPr>
              <w:t xml:space="preserve"> * ConfigPtr ) </w:t>
            </w:r>
          </w:p>
        </w:tc>
      </w:tr>
      <w:tr w:rsidR="002D005E" w:rsidRPr="00B85DDD" w:rsidTr="007B7BE7">
        <w:tc>
          <w:tcPr>
            <w:tcW w:w="2245" w:type="dxa"/>
          </w:tcPr>
          <w:p w:rsidR="002D005E" w:rsidRPr="00A3355A" w:rsidRDefault="00B85DDD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2D005E" w:rsidRPr="00A3355A" w:rsidRDefault="00117916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>Synchronous</w:t>
            </w:r>
          </w:p>
        </w:tc>
      </w:tr>
      <w:tr w:rsidR="002D005E" w:rsidRPr="00B85DDD" w:rsidTr="007B7BE7">
        <w:tc>
          <w:tcPr>
            <w:tcW w:w="2245" w:type="dxa"/>
          </w:tcPr>
          <w:p w:rsidR="002D005E" w:rsidRPr="00B85DDD" w:rsidRDefault="000C67F1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2D005E" w:rsidRPr="00B85DDD" w:rsidRDefault="000C67F1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Non Reentrant</w:t>
            </w:r>
          </w:p>
        </w:tc>
      </w:tr>
      <w:tr w:rsidR="002D005E" w:rsidRPr="0024595A" w:rsidTr="007B7BE7">
        <w:tc>
          <w:tcPr>
            <w:tcW w:w="2245" w:type="dxa"/>
          </w:tcPr>
          <w:p w:rsidR="002D005E" w:rsidRPr="0024595A" w:rsidRDefault="0024595A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2D005E" w:rsidRPr="0024595A" w:rsidRDefault="004429E1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ConfigPtr Pointer to a selected configuration structure</w:t>
            </w:r>
          </w:p>
        </w:tc>
      </w:tr>
      <w:tr w:rsidR="002D005E" w:rsidRPr="0024595A" w:rsidTr="007B7BE7">
        <w:tc>
          <w:tcPr>
            <w:tcW w:w="2245" w:type="dxa"/>
          </w:tcPr>
          <w:p w:rsidR="002D005E" w:rsidRPr="0024595A" w:rsidRDefault="0024595A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2D005E" w:rsidRPr="0024595A" w:rsidRDefault="004429E1">
            <w:pPr>
              <w:rPr>
                <w:color w:val="0000FF"/>
                <w:sz w:val="24"/>
                <w:szCs w:val="24"/>
                <w:lang w:val="en-US"/>
              </w:rPr>
            </w:pPr>
            <w:r w:rsidRPr="004429E1">
              <w:t>None</w:t>
            </w:r>
          </w:p>
        </w:tc>
      </w:tr>
      <w:tr w:rsidR="0075479E" w:rsidRPr="0024595A" w:rsidTr="007B7BE7">
        <w:tc>
          <w:tcPr>
            <w:tcW w:w="2245" w:type="dxa"/>
          </w:tcPr>
          <w:p w:rsidR="0075479E" w:rsidRDefault="0075479E" w:rsidP="0075479E">
            <w:r>
              <w:t>Parameters (inOut):</w:t>
            </w:r>
          </w:p>
        </w:tc>
        <w:tc>
          <w:tcPr>
            <w:tcW w:w="7105" w:type="dxa"/>
          </w:tcPr>
          <w:p w:rsidR="0075479E" w:rsidRPr="0024595A" w:rsidRDefault="004429E1">
            <w:pPr>
              <w:rPr>
                <w:color w:val="0000FF"/>
                <w:sz w:val="24"/>
                <w:szCs w:val="24"/>
                <w:lang w:val="en-US"/>
              </w:rPr>
            </w:pPr>
            <w:r w:rsidRPr="004429E1">
              <w:t>None</w:t>
            </w:r>
          </w:p>
        </w:tc>
      </w:tr>
      <w:tr w:rsidR="00A56F0E" w:rsidRPr="0024595A" w:rsidTr="007B7BE7">
        <w:tc>
          <w:tcPr>
            <w:tcW w:w="2245" w:type="dxa"/>
          </w:tcPr>
          <w:p w:rsidR="00A56F0E" w:rsidRDefault="00A56F0E" w:rsidP="0075479E">
            <w:r>
              <w:t>Return:</w:t>
            </w:r>
          </w:p>
        </w:tc>
        <w:tc>
          <w:tcPr>
            <w:tcW w:w="7105" w:type="dxa"/>
          </w:tcPr>
          <w:p w:rsidR="00A56F0E" w:rsidRPr="00D565E0" w:rsidRDefault="00D565E0">
            <w:r w:rsidRPr="00D565E0">
              <w:t>EnmTMUError_t |</w:t>
            </w:r>
            <w:r w:rsidR="004429E1" w:rsidRPr="00D565E0">
              <w:t xml:space="preserve"> </w:t>
            </w:r>
            <w:r w:rsidR="00C37002">
              <w:t>one of predefine</w:t>
            </w:r>
            <w:r w:rsidR="004429E1" w:rsidRPr="00D565E0">
              <w:t xml:space="preserve"> enumeration number</w:t>
            </w:r>
          </w:p>
        </w:tc>
      </w:tr>
    </w:tbl>
    <w:p w:rsidR="00C905ED" w:rsidRPr="0024595A" w:rsidRDefault="00C905ED">
      <w:pPr>
        <w:rPr>
          <w:color w:val="0000FF"/>
          <w:sz w:val="24"/>
          <w:szCs w:val="24"/>
          <w:lang w:val="en-US"/>
        </w:rPr>
      </w:pPr>
    </w:p>
    <w:p w:rsidR="002305F9" w:rsidRDefault="002305F9" w:rsidP="002305F9">
      <w:pPr>
        <w:rPr>
          <w:color w:val="0000FF"/>
          <w:sz w:val="24"/>
          <w:szCs w:val="24"/>
          <w:lang w:val="en-US"/>
        </w:rPr>
      </w:pPr>
    </w:p>
    <w:p w:rsidR="002305F9" w:rsidRPr="0024595A" w:rsidRDefault="002305F9" w:rsidP="002305F9">
      <w:pPr>
        <w:rPr>
          <w:color w:val="0000FF"/>
          <w:sz w:val="24"/>
          <w:szCs w:val="24"/>
          <w:lang w:val="en-US"/>
        </w:rPr>
      </w:pPr>
    </w:p>
    <w:p w:rsidR="002305F9" w:rsidRPr="000475B5" w:rsidRDefault="002305F9" w:rsidP="002305F9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lastRenderedPageBreak/>
        <w:t>AGILE</w:t>
      </w:r>
      <w:r>
        <w:rPr>
          <w:b/>
          <w:sz w:val="24"/>
          <w:szCs w:val="24"/>
          <w:lang w:val="en-US"/>
        </w:rPr>
        <w:t>_REQ3</w:t>
      </w:r>
      <w:r w:rsidRPr="000475B5">
        <w:rPr>
          <w:b/>
          <w:sz w:val="24"/>
          <w:szCs w:val="24"/>
          <w:lang w:val="en-US"/>
        </w:rPr>
        <w:t>:</w:t>
      </w:r>
    </w:p>
    <w:p w:rsidR="002305F9" w:rsidRPr="000475B5" w:rsidRDefault="002305F9" w:rsidP="002305F9">
      <w:pPr>
        <w:rPr>
          <w:b/>
          <w:sz w:val="24"/>
          <w:szCs w:val="24"/>
          <w:lang w:val="en-US"/>
        </w:rPr>
      </w:pPr>
    </w:p>
    <w:p w:rsidR="002305F9" w:rsidRDefault="002305F9" w:rsidP="002305F9">
      <w:r>
        <w:t>The function TMU_Init shall initialized the hardware timer module.</w:t>
      </w:r>
    </w:p>
    <w:p w:rsidR="002D005E" w:rsidRPr="002305F9" w:rsidRDefault="002D005E">
      <w:pPr>
        <w:rPr>
          <w:color w:val="0000FF"/>
          <w:sz w:val="24"/>
          <w:szCs w:val="24"/>
        </w:rPr>
      </w:pPr>
    </w:p>
    <w:p w:rsidR="004B7A2B" w:rsidRPr="0024595A" w:rsidRDefault="004B7A2B">
      <w:pPr>
        <w:rPr>
          <w:color w:val="0000FF"/>
          <w:sz w:val="24"/>
          <w:szCs w:val="24"/>
          <w:lang w:val="en-US"/>
        </w:rPr>
      </w:pPr>
    </w:p>
    <w:p w:rsidR="000475B5" w:rsidRPr="000475B5" w:rsidRDefault="000475B5" w:rsidP="000475B5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246800">
        <w:rPr>
          <w:b/>
          <w:sz w:val="24"/>
          <w:szCs w:val="24"/>
          <w:lang w:val="en-US"/>
        </w:rPr>
        <w:t>_REQ4</w:t>
      </w:r>
      <w:r w:rsidRPr="000475B5">
        <w:rPr>
          <w:b/>
          <w:sz w:val="24"/>
          <w:szCs w:val="24"/>
          <w:lang w:val="en-US"/>
        </w:rPr>
        <w:t>:</w:t>
      </w:r>
    </w:p>
    <w:p w:rsidR="000475B5" w:rsidRPr="002D005E" w:rsidRDefault="000475B5" w:rsidP="000475B5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>Implement TMU_</w:t>
      </w:r>
      <w:r w:rsidR="00B4521B">
        <w:rPr>
          <w:color w:val="0000FF"/>
          <w:sz w:val="24"/>
          <w:szCs w:val="24"/>
          <w:lang w:val="en-US"/>
        </w:rPr>
        <w:t>De</w:t>
      </w:r>
      <w:r w:rsidRPr="002D005E">
        <w:rPr>
          <w:color w:val="0000FF"/>
          <w:sz w:val="24"/>
          <w:szCs w:val="24"/>
          <w:lang w:val="en-US"/>
        </w:rPr>
        <w:t xml:space="preserve">Init by following the next table : </w:t>
      </w:r>
    </w:p>
    <w:p w:rsidR="000475B5" w:rsidRPr="002D005E" w:rsidRDefault="000475B5" w:rsidP="000475B5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475B5" w:rsidTr="00BD7AB0">
        <w:tc>
          <w:tcPr>
            <w:tcW w:w="224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TMU_DeInit </w:t>
            </w:r>
          </w:p>
        </w:tc>
      </w:tr>
      <w:tr w:rsidR="000475B5" w:rsidRPr="00080515" w:rsidTr="00BD7AB0">
        <w:tc>
          <w:tcPr>
            <w:tcW w:w="224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0475B5" w:rsidRPr="00A50755" w:rsidRDefault="000475B5" w:rsidP="00BD7AB0">
            <w:pPr>
              <w:rPr>
                <w:color w:val="000000" w:themeColor="text1"/>
                <w:lang w:val="de-DE"/>
              </w:rPr>
            </w:pPr>
            <w:r w:rsidRPr="00A50755">
              <w:rPr>
                <w:color w:val="000000" w:themeColor="text1"/>
                <w:lang w:val="de-DE"/>
              </w:rPr>
              <w:t>EnmTMUError_t TMU_</w:t>
            </w:r>
            <w:r w:rsidR="00787EDE" w:rsidRPr="00A50755">
              <w:rPr>
                <w:color w:val="000000" w:themeColor="text1"/>
                <w:lang w:val="de-DE"/>
              </w:rPr>
              <w:t>De</w:t>
            </w:r>
            <w:r w:rsidRPr="00A50755">
              <w:rPr>
                <w:color w:val="000000" w:themeColor="text1"/>
                <w:lang w:val="de-DE"/>
              </w:rPr>
              <w:t>Init (</w:t>
            </w:r>
            <w:r w:rsidR="006146DF" w:rsidRPr="00A50755">
              <w:rPr>
                <w:color w:val="000000" w:themeColor="text1"/>
                <w:lang w:val="de-DE"/>
              </w:rPr>
              <w:t xml:space="preserve"> void </w:t>
            </w:r>
            <w:r w:rsidRPr="00A50755">
              <w:rPr>
                <w:color w:val="000000" w:themeColor="text1"/>
                <w:lang w:val="de-DE"/>
              </w:rPr>
              <w:t xml:space="preserve">) </w:t>
            </w:r>
          </w:p>
        </w:tc>
      </w:tr>
      <w:tr w:rsidR="000475B5" w:rsidRPr="00B85DDD" w:rsidTr="00BD7AB0">
        <w:tc>
          <w:tcPr>
            <w:tcW w:w="224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>Synchronous</w:t>
            </w:r>
          </w:p>
        </w:tc>
      </w:tr>
      <w:tr w:rsidR="000475B5" w:rsidRPr="00B85DDD" w:rsidTr="00BD7AB0">
        <w:tc>
          <w:tcPr>
            <w:tcW w:w="2245" w:type="dxa"/>
          </w:tcPr>
          <w:p w:rsidR="000475B5" w:rsidRPr="00B85DDD" w:rsidRDefault="000475B5" w:rsidP="00BD7AB0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0475B5" w:rsidRPr="00B85DDD" w:rsidRDefault="000475B5" w:rsidP="00BD7AB0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Non Reentrant</w:t>
            </w:r>
          </w:p>
        </w:tc>
      </w:tr>
      <w:tr w:rsidR="000475B5" w:rsidRPr="0024595A" w:rsidTr="00BD7AB0">
        <w:tc>
          <w:tcPr>
            <w:tcW w:w="2245" w:type="dxa"/>
          </w:tcPr>
          <w:p w:rsidR="000475B5" w:rsidRPr="0024595A" w:rsidRDefault="000475B5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0475B5" w:rsidRPr="0024595A" w:rsidRDefault="00A50755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None</w:t>
            </w:r>
          </w:p>
        </w:tc>
      </w:tr>
      <w:tr w:rsidR="000475B5" w:rsidRPr="0024595A" w:rsidTr="00BD7AB0">
        <w:tc>
          <w:tcPr>
            <w:tcW w:w="2245" w:type="dxa"/>
          </w:tcPr>
          <w:p w:rsidR="000475B5" w:rsidRPr="0024595A" w:rsidRDefault="000475B5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0475B5" w:rsidRPr="0024595A" w:rsidRDefault="000475B5" w:rsidP="00BD7AB0">
            <w:pPr>
              <w:rPr>
                <w:color w:val="0000FF"/>
                <w:sz w:val="24"/>
                <w:szCs w:val="24"/>
                <w:lang w:val="en-US"/>
              </w:rPr>
            </w:pPr>
            <w:r w:rsidRPr="004429E1">
              <w:t>None</w:t>
            </w:r>
          </w:p>
        </w:tc>
      </w:tr>
      <w:tr w:rsidR="000475B5" w:rsidRPr="0024595A" w:rsidTr="00BD7AB0">
        <w:tc>
          <w:tcPr>
            <w:tcW w:w="2245" w:type="dxa"/>
          </w:tcPr>
          <w:p w:rsidR="000475B5" w:rsidRDefault="000475B5" w:rsidP="00BD7AB0">
            <w:r>
              <w:t>Parameters (inOut):</w:t>
            </w:r>
          </w:p>
        </w:tc>
        <w:tc>
          <w:tcPr>
            <w:tcW w:w="7105" w:type="dxa"/>
          </w:tcPr>
          <w:p w:rsidR="000475B5" w:rsidRPr="0024595A" w:rsidRDefault="000475B5" w:rsidP="00BD7AB0">
            <w:pPr>
              <w:rPr>
                <w:color w:val="0000FF"/>
                <w:sz w:val="24"/>
                <w:szCs w:val="24"/>
                <w:lang w:val="en-US"/>
              </w:rPr>
            </w:pPr>
            <w:r w:rsidRPr="004429E1">
              <w:t>None</w:t>
            </w:r>
          </w:p>
        </w:tc>
      </w:tr>
      <w:tr w:rsidR="000475B5" w:rsidRPr="0024595A" w:rsidTr="00BD7AB0">
        <w:tc>
          <w:tcPr>
            <w:tcW w:w="2245" w:type="dxa"/>
          </w:tcPr>
          <w:p w:rsidR="000475B5" w:rsidRDefault="000475B5" w:rsidP="00BD7AB0">
            <w:r>
              <w:t>Return:</w:t>
            </w:r>
          </w:p>
        </w:tc>
        <w:tc>
          <w:tcPr>
            <w:tcW w:w="7105" w:type="dxa"/>
          </w:tcPr>
          <w:p w:rsidR="000475B5" w:rsidRPr="00D565E0" w:rsidRDefault="000475B5" w:rsidP="00BD7AB0">
            <w:r w:rsidRPr="00D565E0">
              <w:t xml:space="preserve">EnmTMUError_t | </w:t>
            </w:r>
            <w:r>
              <w:t>one of predefine</w:t>
            </w:r>
            <w:r w:rsidRPr="00D565E0">
              <w:t xml:space="preserve"> enumeration number</w:t>
            </w:r>
          </w:p>
        </w:tc>
      </w:tr>
    </w:tbl>
    <w:p w:rsidR="000475B5" w:rsidRPr="0024595A" w:rsidRDefault="000475B5" w:rsidP="000475B5">
      <w:pPr>
        <w:rPr>
          <w:color w:val="0000FF"/>
          <w:sz w:val="24"/>
          <w:szCs w:val="24"/>
          <w:lang w:val="en-US"/>
        </w:rPr>
      </w:pPr>
    </w:p>
    <w:p w:rsidR="000475B5" w:rsidRPr="000475B5" w:rsidRDefault="000475B5" w:rsidP="00246800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246800">
        <w:rPr>
          <w:b/>
          <w:sz w:val="24"/>
          <w:szCs w:val="24"/>
          <w:lang w:val="en-US"/>
        </w:rPr>
        <w:t>_REQ5</w:t>
      </w:r>
      <w:r w:rsidRPr="000475B5">
        <w:rPr>
          <w:b/>
          <w:sz w:val="24"/>
          <w:szCs w:val="24"/>
          <w:lang w:val="en-US"/>
        </w:rPr>
        <w:t>:</w:t>
      </w:r>
    </w:p>
    <w:p w:rsidR="000475B5" w:rsidRDefault="000475B5" w:rsidP="00B4521B">
      <w:r>
        <w:t xml:space="preserve">The function TMU_DeInit shall </w:t>
      </w:r>
      <w:r w:rsidR="00F22BAA">
        <w:t>uninitialized</w:t>
      </w:r>
      <w:r w:rsidR="00B4521B">
        <w:t xml:space="preserve"> the hardware timer module.</w:t>
      </w:r>
    </w:p>
    <w:p w:rsidR="000475B5" w:rsidRDefault="000475B5"/>
    <w:p w:rsidR="00213C4E" w:rsidRPr="000475B5" w:rsidRDefault="00213C4E" w:rsidP="00213C4E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BC0217">
        <w:rPr>
          <w:b/>
          <w:sz w:val="24"/>
          <w:szCs w:val="24"/>
          <w:lang w:val="en-US"/>
        </w:rPr>
        <w:t>_REQ6</w:t>
      </w:r>
      <w:r w:rsidRPr="000475B5">
        <w:rPr>
          <w:b/>
          <w:sz w:val="24"/>
          <w:szCs w:val="24"/>
          <w:lang w:val="en-US"/>
        </w:rPr>
        <w:t>:</w:t>
      </w:r>
    </w:p>
    <w:p w:rsidR="00213C4E" w:rsidRDefault="00213C4E" w:rsidP="00213C4E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>Implement TMU_</w:t>
      </w:r>
      <w:r w:rsidR="00AC5CC8">
        <w:rPr>
          <w:color w:val="0000FF"/>
          <w:sz w:val="24"/>
          <w:szCs w:val="24"/>
          <w:lang w:val="en-US"/>
        </w:rPr>
        <w:t>Start</w:t>
      </w:r>
      <w:r w:rsidR="00C33D10">
        <w:rPr>
          <w:color w:val="0000FF"/>
          <w:sz w:val="24"/>
          <w:szCs w:val="24"/>
          <w:lang w:val="en-US"/>
        </w:rPr>
        <w:t>_Timer</w:t>
      </w:r>
      <w:r w:rsidRPr="002D005E">
        <w:rPr>
          <w:color w:val="0000FF"/>
          <w:sz w:val="24"/>
          <w:szCs w:val="24"/>
          <w:lang w:val="en-US"/>
        </w:rPr>
        <w:t xml:space="preserve"> by following the next table : </w:t>
      </w:r>
    </w:p>
    <w:p w:rsidR="006E19D3" w:rsidRDefault="006E19D3" w:rsidP="00213C4E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>&lt;Part of my training let the Sprinters imaging how to implement the function from scratch&gt;</w:t>
      </w:r>
    </w:p>
    <w:p w:rsidR="00CD0B11" w:rsidRDefault="00CD0B11" w:rsidP="00213C4E">
      <w:pPr>
        <w:rPr>
          <w:color w:val="0000FF"/>
          <w:sz w:val="24"/>
          <w:szCs w:val="24"/>
          <w:lang w:val="en-US"/>
        </w:rPr>
      </w:pPr>
    </w:p>
    <w:p w:rsidR="00CD0B11" w:rsidRPr="002D005E" w:rsidRDefault="00CD0B11" w:rsidP="00213C4E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 xml:space="preserve">Hint: this table need to be filled be the Sprinters. </w:t>
      </w:r>
    </w:p>
    <w:p w:rsidR="00213C4E" w:rsidRPr="002D005E" w:rsidRDefault="00213C4E" w:rsidP="00213C4E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13C4E" w:rsidTr="00BD7AB0">
        <w:tc>
          <w:tcPr>
            <w:tcW w:w="2245" w:type="dxa"/>
          </w:tcPr>
          <w:p w:rsidR="00213C4E" w:rsidRPr="00A3355A" w:rsidRDefault="00213C4E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213C4E" w:rsidRPr="00A3355A" w:rsidRDefault="00213C4E" w:rsidP="00BD7A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TMU_</w:t>
            </w:r>
            <w:r w:rsidR="00AC5CC8">
              <w:rPr>
                <w:color w:val="000000" w:themeColor="text1"/>
              </w:rPr>
              <w:t>Start_Timer</w:t>
            </w:r>
          </w:p>
        </w:tc>
      </w:tr>
      <w:tr w:rsidR="00213C4E" w:rsidRPr="00A50755" w:rsidTr="00BD7AB0">
        <w:tc>
          <w:tcPr>
            <w:tcW w:w="2245" w:type="dxa"/>
          </w:tcPr>
          <w:p w:rsidR="00213C4E" w:rsidRPr="00A3355A" w:rsidRDefault="00213C4E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213C4E" w:rsidRPr="00A50755" w:rsidRDefault="00213C4E" w:rsidP="00BD7AB0">
            <w:pPr>
              <w:rPr>
                <w:color w:val="000000" w:themeColor="text1"/>
                <w:lang w:val="de-DE"/>
              </w:rPr>
            </w:pPr>
          </w:p>
        </w:tc>
      </w:tr>
      <w:tr w:rsidR="00213C4E" w:rsidRPr="00B85DDD" w:rsidTr="00BD7AB0">
        <w:tc>
          <w:tcPr>
            <w:tcW w:w="2245" w:type="dxa"/>
          </w:tcPr>
          <w:p w:rsidR="00213C4E" w:rsidRPr="00A3355A" w:rsidRDefault="00213C4E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213C4E" w:rsidRPr="00A3355A" w:rsidRDefault="00213C4E" w:rsidP="00BD7AB0">
            <w:pPr>
              <w:rPr>
                <w:color w:val="000000" w:themeColor="text1"/>
              </w:rPr>
            </w:pPr>
          </w:p>
        </w:tc>
      </w:tr>
      <w:tr w:rsidR="00213C4E" w:rsidRPr="00B85DDD" w:rsidTr="00BD7AB0">
        <w:tc>
          <w:tcPr>
            <w:tcW w:w="2245" w:type="dxa"/>
          </w:tcPr>
          <w:p w:rsidR="00213C4E" w:rsidRPr="00B85DDD" w:rsidRDefault="00213C4E" w:rsidP="00BD7AB0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213C4E" w:rsidRPr="00B85DDD" w:rsidRDefault="00213C4E" w:rsidP="00BD7AB0">
            <w:pPr>
              <w:rPr>
                <w:color w:val="0000FF"/>
                <w:sz w:val="24"/>
                <w:szCs w:val="24"/>
                <w:lang w:val="fr-FR"/>
              </w:rPr>
            </w:pPr>
          </w:p>
        </w:tc>
      </w:tr>
      <w:tr w:rsidR="00213C4E" w:rsidRPr="0024595A" w:rsidTr="00BD7AB0">
        <w:tc>
          <w:tcPr>
            <w:tcW w:w="2245" w:type="dxa"/>
          </w:tcPr>
          <w:p w:rsidR="00213C4E" w:rsidRPr="0024595A" w:rsidRDefault="00213C4E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213C4E" w:rsidRPr="0024595A" w:rsidRDefault="00213C4E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213C4E" w:rsidRPr="0024595A" w:rsidTr="00BD7AB0">
        <w:tc>
          <w:tcPr>
            <w:tcW w:w="2245" w:type="dxa"/>
          </w:tcPr>
          <w:p w:rsidR="00213C4E" w:rsidRPr="0024595A" w:rsidRDefault="00213C4E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213C4E" w:rsidRPr="0024595A" w:rsidRDefault="00213C4E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213C4E" w:rsidRPr="0024595A" w:rsidTr="00BD7AB0">
        <w:tc>
          <w:tcPr>
            <w:tcW w:w="2245" w:type="dxa"/>
          </w:tcPr>
          <w:p w:rsidR="00213C4E" w:rsidRDefault="00213C4E" w:rsidP="00BD7AB0">
            <w:r>
              <w:t>Parameters (inOut):</w:t>
            </w:r>
          </w:p>
        </w:tc>
        <w:tc>
          <w:tcPr>
            <w:tcW w:w="7105" w:type="dxa"/>
          </w:tcPr>
          <w:p w:rsidR="00213C4E" w:rsidRPr="0024595A" w:rsidRDefault="00213C4E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213C4E" w:rsidRPr="0024595A" w:rsidTr="00BD7AB0">
        <w:tc>
          <w:tcPr>
            <w:tcW w:w="2245" w:type="dxa"/>
          </w:tcPr>
          <w:p w:rsidR="00213C4E" w:rsidRDefault="00213C4E" w:rsidP="00BD7AB0">
            <w:r>
              <w:t>Return:</w:t>
            </w:r>
          </w:p>
        </w:tc>
        <w:tc>
          <w:tcPr>
            <w:tcW w:w="7105" w:type="dxa"/>
          </w:tcPr>
          <w:p w:rsidR="00213C4E" w:rsidRPr="00D565E0" w:rsidRDefault="00213C4E" w:rsidP="00BD7AB0"/>
        </w:tc>
      </w:tr>
    </w:tbl>
    <w:p w:rsidR="00213C4E" w:rsidRPr="0024595A" w:rsidRDefault="00213C4E" w:rsidP="00213C4E">
      <w:pPr>
        <w:rPr>
          <w:color w:val="0000FF"/>
          <w:sz w:val="24"/>
          <w:szCs w:val="24"/>
          <w:lang w:val="en-US"/>
        </w:rPr>
      </w:pPr>
    </w:p>
    <w:p w:rsidR="00213C4E" w:rsidRPr="000475B5" w:rsidRDefault="00213C4E" w:rsidP="009D7C55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9D7C55">
        <w:rPr>
          <w:b/>
          <w:sz w:val="24"/>
          <w:szCs w:val="24"/>
          <w:lang w:val="en-US"/>
        </w:rPr>
        <w:t>_REQ7</w:t>
      </w:r>
      <w:r w:rsidRPr="000475B5">
        <w:rPr>
          <w:b/>
          <w:sz w:val="24"/>
          <w:szCs w:val="24"/>
          <w:lang w:val="en-US"/>
        </w:rPr>
        <w:t>:</w:t>
      </w:r>
    </w:p>
    <w:p w:rsidR="00213C4E" w:rsidRDefault="00213C4E" w:rsidP="00213C4E">
      <w:r>
        <w:t xml:space="preserve">The function </w:t>
      </w:r>
      <w:r w:rsidR="00252BF1">
        <w:rPr>
          <w:color w:val="000000" w:themeColor="text1"/>
        </w:rPr>
        <w:t>TMU_Start_Timer</w:t>
      </w:r>
      <w:r w:rsidR="00252BF1">
        <w:t xml:space="preserve"> </w:t>
      </w:r>
      <w:r>
        <w:t xml:space="preserve">shall </w:t>
      </w:r>
      <w:r w:rsidR="00252BF1">
        <w:t>start specific software timer object</w:t>
      </w:r>
      <w:r w:rsidR="002F6133">
        <w:t xml:space="preserve"> that supposed to be added in internal list</w:t>
      </w:r>
      <w:r w:rsidR="00252BF1">
        <w:t xml:space="preserve"> and define the callback function that supposed to get called form the dispatcher function [REQ</w:t>
      </w:r>
      <w:r w:rsidR="00B84D05">
        <w:t>10</w:t>
      </w:r>
      <w:r w:rsidR="00252BF1">
        <w:t>]</w:t>
      </w:r>
      <w:r>
        <w:t>.</w:t>
      </w:r>
    </w:p>
    <w:p w:rsidR="00060586" w:rsidRDefault="00060586" w:rsidP="00213C4E"/>
    <w:p w:rsidR="00060586" w:rsidRDefault="00060586" w:rsidP="00213C4E"/>
    <w:p w:rsidR="00060586" w:rsidRDefault="00060586" w:rsidP="00213C4E"/>
    <w:p w:rsidR="00060586" w:rsidRDefault="00060586" w:rsidP="00213C4E"/>
    <w:p w:rsidR="00060586" w:rsidRDefault="00060586" w:rsidP="00213C4E"/>
    <w:p w:rsidR="00060586" w:rsidRPr="000475B5" w:rsidRDefault="00060586" w:rsidP="00060586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lastRenderedPageBreak/>
        <w:t>AGILE</w:t>
      </w:r>
      <w:r w:rsidR="000652B1">
        <w:rPr>
          <w:b/>
          <w:sz w:val="24"/>
          <w:szCs w:val="24"/>
          <w:lang w:val="en-US"/>
        </w:rPr>
        <w:t>_REQ8</w:t>
      </w:r>
      <w:r w:rsidRPr="000475B5">
        <w:rPr>
          <w:b/>
          <w:sz w:val="24"/>
          <w:szCs w:val="24"/>
          <w:lang w:val="en-US"/>
        </w:rPr>
        <w:t>:</w:t>
      </w:r>
    </w:p>
    <w:p w:rsidR="00060586" w:rsidRDefault="00060586" w:rsidP="00060586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>Implement TMU_</w:t>
      </w:r>
      <w:r w:rsidR="00FE7E07">
        <w:rPr>
          <w:color w:val="0000FF"/>
          <w:sz w:val="24"/>
          <w:szCs w:val="24"/>
          <w:lang w:val="en-US"/>
        </w:rPr>
        <w:t>Stop</w:t>
      </w:r>
      <w:r>
        <w:rPr>
          <w:color w:val="0000FF"/>
          <w:sz w:val="24"/>
          <w:szCs w:val="24"/>
          <w:lang w:val="en-US"/>
        </w:rPr>
        <w:t>_Timer</w:t>
      </w:r>
      <w:r w:rsidRPr="002D005E">
        <w:rPr>
          <w:color w:val="0000FF"/>
          <w:sz w:val="24"/>
          <w:szCs w:val="24"/>
          <w:lang w:val="en-US"/>
        </w:rPr>
        <w:t xml:space="preserve"> by following the next table : </w:t>
      </w:r>
    </w:p>
    <w:p w:rsidR="00060586" w:rsidRDefault="00060586" w:rsidP="00060586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>&lt;Part of my training let the Sprinters imaging how to implement the function from scratch&gt;</w:t>
      </w:r>
    </w:p>
    <w:p w:rsidR="00060586" w:rsidRDefault="00060586" w:rsidP="00060586">
      <w:pPr>
        <w:rPr>
          <w:color w:val="0000FF"/>
          <w:sz w:val="24"/>
          <w:szCs w:val="24"/>
          <w:lang w:val="en-US"/>
        </w:rPr>
      </w:pPr>
    </w:p>
    <w:p w:rsidR="00060586" w:rsidRPr="002D005E" w:rsidRDefault="00C42CC1" w:rsidP="00060586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>Hint: T</w:t>
      </w:r>
      <w:r w:rsidR="00060586">
        <w:rPr>
          <w:color w:val="0000FF"/>
          <w:sz w:val="24"/>
          <w:szCs w:val="24"/>
          <w:lang w:val="en-US"/>
        </w:rPr>
        <w:t xml:space="preserve">his table need to be filled be the Sprinters. </w:t>
      </w:r>
    </w:p>
    <w:p w:rsidR="00060586" w:rsidRPr="002D005E" w:rsidRDefault="00060586" w:rsidP="00060586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60586" w:rsidTr="00BD7AB0">
        <w:tc>
          <w:tcPr>
            <w:tcW w:w="2245" w:type="dxa"/>
          </w:tcPr>
          <w:p w:rsidR="00060586" w:rsidRPr="00A3355A" w:rsidRDefault="00060586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060586" w:rsidRPr="00A3355A" w:rsidRDefault="00060586" w:rsidP="00BD7A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TMU_</w:t>
            </w:r>
            <w:r w:rsidR="00B61062">
              <w:rPr>
                <w:color w:val="000000" w:themeColor="text1"/>
              </w:rPr>
              <w:t>Stop</w:t>
            </w:r>
            <w:r>
              <w:rPr>
                <w:color w:val="000000" w:themeColor="text1"/>
              </w:rPr>
              <w:t>_Timer</w:t>
            </w:r>
          </w:p>
        </w:tc>
      </w:tr>
      <w:tr w:rsidR="00060586" w:rsidRPr="00A50755" w:rsidTr="00BD7AB0">
        <w:tc>
          <w:tcPr>
            <w:tcW w:w="2245" w:type="dxa"/>
          </w:tcPr>
          <w:p w:rsidR="00060586" w:rsidRPr="00A3355A" w:rsidRDefault="00060586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060586" w:rsidRPr="00A50755" w:rsidRDefault="00060586" w:rsidP="00BD7AB0">
            <w:pPr>
              <w:rPr>
                <w:color w:val="000000" w:themeColor="text1"/>
                <w:lang w:val="de-DE"/>
              </w:rPr>
            </w:pPr>
          </w:p>
        </w:tc>
      </w:tr>
      <w:tr w:rsidR="00060586" w:rsidRPr="00B85DDD" w:rsidTr="00BD7AB0">
        <w:tc>
          <w:tcPr>
            <w:tcW w:w="2245" w:type="dxa"/>
          </w:tcPr>
          <w:p w:rsidR="00060586" w:rsidRPr="00A3355A" w:rsidRDefault="00060586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060586" w:rsidRPr="00A3355A" w:rsidRDefault="00060586" w:rsidP="00BD7AB0">
            <w:pPr>
              <w:rPr>
                <w:color w:val="000000" w:themeColor="text1"/>
              </w:rPr>
            </w:pPr>
          </w:p>
        </w:tc>
      </w:tr>
      <w:tr w:rsidR="00060586" w:rsidRPr="00B85DDD" w:rsidTr="00BD7AB0">
        <w:tc>
          <w:tcPr>
            <w:tcW w:w="2245" w:type="dxa"/>
          </w:tcPr>
          <w:p w:rsidR="00060586" w:rsidRPr="00B85DDD" w:rsidRDefault="00060586" w:rsidP="00BD7AB0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060586" w:rsidRPr="00B85DDD" w:rsidRDefault="00060586" w:rsidP="00BD7AB0">
            <w:pPr>
              <w:rPr>
                <w:color w:val="0000FF"/>
                <w:sz w:val="24"/>
                <w:szCs w:val="24"/>
                <w:lang w:val="fr-FR"/>
              </w:rPr>
            </w:pPr>
          </w:p>
        </w:tc>
      </w:tr>
      <w:tr w:rsidR="00060586" w:rsidRPr="0024595A" w:rsidTr="00BD7AB0">
        <w:tc>
          <w:tcPr>
            <w:tcW w:w="2245" w:type="dxa"/>
          </w:tcPr>
          <w:p w:rsidR="00060586" w:rsidRPr="0024595A" w:rsidRDefault="00060586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060586" w:rsidRPr="0024595A" w:rsidRDefault="00060586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60586" w:rsidRPr="0024595A" w:rsidTr="00BD7AB0">
        <w:tc>
          <w:tcPr>
            <w:tcW w:w="2245" w:type="dxa"/>
          </w:tcPr>
          <w:p w:rsidR="00060586" w:rsidRPr="0024595A" w:rsidRDefault="00060586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060586" w:rsidRPr="0024595A" w:rsidRDefault="00060586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60586" w:rsidRPr="0024595A" w:rsidTr="00BD7AB0">
        <w:tc>
          <w:tcPr>
            <w:tcW w:w="2245" w:type="dxa"/>
          </w:tcPr>
          <w:p w:rsidR="00060586" w:rsidRDefault="00060586" w:rsidP="00BD7AB0">
            <w:r>
              <w:t>Parameters (inOut):</w:t>
            </w:r>
          </w:p>
        </w:tc>
        <w:tc>
          <w:tcPr>
            <w:tcW w:w="7105" w:type="dxa"/>
          </w:tcPr>
          <w:p w:rsidR="00060586" w:rsidRPr="0024595A" w:rsidRDefault="00060586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60586" w:rsidRPr="0024595A" w:rsidTr="00BD7AB0">
        <w:tc>
          <w:tcPr>
            <w:tcW w:w="2245" w:type="dxa"/>
          </w:tcPr>
          <w:p w:rsidR="00060586" w:rsidRDefault="00060586" w:rsidP="00BD7AB0">
            <w:r>
              <w:t>Return:</w:t>
            </w:r>
          </w:p>
        </w:tc>
        <w:tc>
          <w:tcPr>
            <w:tcW w:w="7105" w:type="dxa"/>
          </w:tcPr>
          <w:p w:rsidR="00060586" w:rsidRPr="00D565E0" w:rsidRDefault="00060586" w:rsidP="00BD7AB0"/>
        </w:tc>
      </w:tr>
    </w:tbl>
    <w:p w:rsidR="00060586" w:rsidRPr="0024595A" w:rsidRDefault="00060586" w:rsidP="00060586">
      <w:pPr>
        <w:rPr>
          <w:color w:val="0000FF"/>
          <w:sz w:val="24"/>
          <w:szCs w:val="24"/>
          <w:lang w:val="en-US"/>
        </w:rPr>
      </w:pPr>
    </w:p>
    <w:p w:rsidR="00060586" w:rsidRPr="000475B5" w:rsidRDefault="00060586" w:rsidP="000455ED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9B2A27">
        <w:rPr>
          <w:b/>
          <w:sz w:val="24"/>
          <w:szCs w:val="24"/>
          <w:lang w:val="en-US"/>
        </w:rPr>
        <w:t>_REQ9</w:t>
      </w:r>
      <w:r w:rsidRPr="000475B5">
        <w:rPr>
          <w:b/>
          <w:sz w:val="24"/>
          <w:szCs w:val="24"/>
          <w:lang w:val="en-US"/>
        </w:rPr>
        <w:t>:</w:t>
      </w:r>
    </w:p>
    <w:p w:rsidR="00060586" w:rsidRDefault="00060586" w:rsidP="00060586">
      <w:r>
        <w:t xml:space="preserve">The function </w:t>
      </w:r>
      <w:r w:rsidR="002F6133">
        <w:rPr>
          <w:color w:val="000000" w:themeColor="text1"/>
        </w:rPr>
        <w:t>TMU_Stop_Timer</w:t>
      </w:r>
      <w:r w:rsidR="002F6133">
        <w:t xml:space="preserve"> </w:t>
      </w:r>
      <w:r>
        <w:t xml:space="preserve">shall </w:t>
      </w:r>
      <w:r w:rsidR="002F6133">
        <w:t>Stop the specific software timer object and remove it from the TMU internal list</w:t>
      </w:r>
      <w:r>
        <w:t>.</w:t>
      </w:r>
    </w:p>
    <w:p w:rsidR="000D6F89" w:rsidRDefault="000D6F89" w:rsidP="00060586"/>
    <w:p w:rsidR="000D6F89" w:rsidRPr="000475B5" w:rsidRDefault="000D6F89" w:rsidP="000D6F89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B874D6">
        <w:rPr>
          <w:b/>
          <w:sz w:val="24"/>
          <w:szCs w:val="24"/>
          <w:lang w:val="en-US"/>
        </w:rPr>
        <w:t>_REQ10</w:t>
      </w:r>
      <w:r w:rsidRPr="000475B5">
        <w:rPr>
          <w:b/>
          <w:sz w:val="24"/>
          <w:szCs w:val="24"/>
          <w:lang w:val="en-US"/>
        </w:rPr>
        <w:t>:</w:t>
      </w:r>
    </w:p>
    <w:p w:rsidR="000D6F89" w:rsidRDefault="000D6F89" w:rsidP="000D6F89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>Implement TMU_</w:t>
      </w:r>
      <w:r w:rsidR="00694D33">
        <w:rPr>
          <w:color w:val="0000FF"/>
          <w:sz w:val="24"/>
          <w:szCs w:val="24"/>
          <w:lang w:val="en-US"/>
        </w:rPr>
        <w:t>MainFunction</w:t>
      </w:r>
      <w:r w:rsidR="00694D33" w:rsidRPr="002D005E">
        <w:rPr>
          <w:color w:val="0000FF"/>
          <w:sz w:val="24"/>
          <w:szCs w:val="24"/>
          <w:lang w:val="en-US"/>
        </w:rPr>
        <w:t xml:space="preserve"> </w:t>
      </w:r>
      <w:r w:rsidRPr="002D005E">
        <w:rPr>
          <w:color w:val="0000FF"/>
          <w:sz w:val="24"/>
          <w:szCs w:val="24"/>
          <w:lang w:val="en-US"/>
        </w:rPr>
        <w:t xml:space="preserve">by following the next table : </w:t>
      </w:r>
    </w:p>
    <w:p w:rsidR="000D6F89" w:rsidRDefault="000D6F89" w:rsidP="000D6F89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>&lt;Part of my training let the Sprinters imaging how to implement the function from scratch&gt;</w:t>
      </w:r>
    </w:p>
    <w:p w:rsidR="000D6F89" w:rsidRDefault="000D6F89" w:rsidP="000D6F89">
      <w:pPr>
        <w:rPr>
          <w:color w:val="0000FF"/>
          <w:sz w:val="24"/>
          <w:szCs w:val="24"/>
          <w:lang w:val="en-US"/>
        </w:rPr>
      </w:pPr>
    </w:p>
    <w:p w:rsidR="000D6F89" w:rsidRPr="002D005E" w:rsidRDefault="000D6F89" w:rsidP="000D6F89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 xml:space="preserve">Hint: This table need to be filled be the Sprinters. </w:t>
      </w:r>
    </w:p>
    <w:p w:rsidR="000D6F89" w:rsidRPr="002D005E" w:rsidRDefault="000D6F89" w:rsidP="000D6F89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D6F89" w:rsidTr="00BD7AB0">
        <w:tc>
          <w:tcPr>
            <w:tcW w:w="2245" w:type="dxa"/>
          </w:tcPr>
          <w:p w:rsidR="000D6F89" w:rsidRPr="00A3355A" w:rsidRDefault="000D6F89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0D6F89" w:rsidRPr="00A3355A" w:rsidRDefault="004B3B5A" w:rsidP="00BD7AB0">
            <w:pPr>
              <w:rPr>
                <w:color w:val="000000" w:themeColor="text1"/>
              </w:rPr>
            </w:pPr>
            <w:r w:rsidRPr="002D005E">
              <w:rPr>
                <w:color w:val="0000FF"/>
                <w:sz w:val="24"/>
                <w:szCs w:val="24"/>
                <w:lang w:val="en-US"/>
              </w:rPr>
              <w:t>TMU_</w:t>
            </w:r>
            <w:r w:rsidR="00080515">
              <w:rPr>
                <w:color w:val="0000FF"/>
                <w:sz w:val="24"/>
                <w:szCs w:val="24"/>
                <w:lang w:val="en-US"/>
              </w:rPr>
              <w:t>Dispatch</w:t>
            </w:r>
          </w:p>
        </w:tc>
      </w:tr>
      <w:tr w:rsidR="000D6F89" w:rsidRPr="00A50755" w:rsidTr="00BD7AB0">
        <w:tc>
          <w:tcPr>
            <w:tcW w:w="2245" w:type="dxa"/>
          </w:tcPr>
          <w:p w:rsidR="000D6F89" w:rsidRPr="00A3355A" w:rsidRDefault="000D6F89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0D6F89" w:rsidRPr="00A50755" w:rsidRDefault="000D6F89" w:rsidP="00BD7AB0">
            <w:pPr>
              <w:rPr>
                <w:color w:val="000000" w:themeColor="text1"/>
                <w:lang w:val="de-DE"/>
              </w:rPr>
            </w:pPr>
          </w:p>
        </w:tc>
      </w:tr>
      <w:tr w:rsidR="000D6F89" w:rsidRPr="00B85DDD" w:rsidTr="00BD7AB0">
        <w:tc>
          <w:tcPr>
            <w:tcW w:w="2245" w:type="dxa"/>
          </w:tcPr>
          <w:p w:rsidR="000D6F89" w:rsidRPr="00A3355A" w:rsidRDefault="000D6F89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0D6F89" w:rsidRPr="00A3355A" w:rsidRDefault="000D6F89" w:rsidP="00BD7AB0">
            <w:pPr>
              <w:rPr>
                <w:color w:val="000000" w:themeColor="text1"/>
              </w:rPr>
            </w:pPr>
          </w:p>
        </w:tc>
      </w:tr>
      <w:tr w:rsidR="000D6F89" w:rsidRPr="00B85DDD" w:rsidTr="00BD7AB0">
        <w:tc>
          <w:tcPr>
            <w:tcW w:w="2245" w:type="dxa"/>
          </w:tcPr>
          <w:p w:rsidR="000D6F89" w:rsidRPr="00B85DDD" w:rsidRDefault="000D6F89" w:rsidP="00BD7AB0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0D6F89" w:rsidRPr="00B85DDD" w:rsidRDefault="000D6F89" w:rsidP="00BD7AB0">
            <w:pPr>
              <w:rPr>
                <w:color w:val="0000FF"/>
                <w:sz w:val="24"/>
                <w:szCs w:val="24"/>
                <w:lang w:val="fr-FR"/>
              </w:rPr>
            </w:pPr>
          </w:p>
        </w:tc>
      </w:tr>
      <w:tr w:rsidR="000D6F89" w:rsidRPr="0024595A" w:rsidTr="00BD7AB0">
        <w:tc>
          <w:tcPr>
            <w:tcW w:w="224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D6F89" w:rsidRPr="0024595A" w:rsidTr="00BD7AB0">
        <w:tc>
          <w:tcPr>
            <w:tcW w:w="224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D6F89" w:rsidRPr="0024595A" w:rsidTr="00BD7AB0">
        <w:tc>
          <w:tcPr>
            <w:tcW w:w="2245" w:type="dxa"/>
          </w:tcPr>
          <w:p w:rsidR="000D6F89" w:rsidRDefault="000D6F89" w:rsidP="00BD7AB0">
            <w:r>
              <w:t>Parameters (inOut):</w:t>
            </w:r>
          </w:p>
        </w:tc>
        <w:tc>
          <w:tcPr>
            <w:tcW w:w="710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D6F89" w:rsidRPr="0024595A" w:rsidTr="00BD7AB0">
        <w:tc>
          <w:tcPr>
            <w:tcW w:w="2245" w:type="dxa"/>
          </w:tcPr>
          <w:p w:rsidR="000D6F89" w:rsidRDefault="000D6F89" w:rsidP="00BD7AB0">
            <w:r>
              <w:t>Return:</w:t>
            </w:r>
          </w:p>
        </w:tc>
        <w:tc>
          <w:tcPr>
            <w:tcW w:w="7105" w:type="dxa"/>
          </w:tcPr>
          <w:p w:rsidR="000D6F89" w:rsidRPr="00D565E0" w:rsidRDefault="000D6F89" w:rsidP="00BD7AB0"/>
        </w:tc>
      </w:tr>
    </w:tbl>
    <w:p w:rsidR="00743CC9" w:rsidRPr="0024595A" w:rsidRDefault="00743CC9" w:rsidP="000D6F89">
      <w:pPr>
        <w:rPr>
          <w:color w:val="0000FF"/>
          <w:sz w:val="24"/>
          <w:szCs w:val="24"/>
          <w:lang w:val="en-US"/>
        </w:rPr>
      </w:pPr>
    </w:p>
    <w:p w:rsidR="000D6F89" w:rsidRPr="000475B5" w:rsidRDefault="000D6F89" w:rsidP="003920B8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E25EFC">
        <w:rPr>
          <w:b/>
          <w:sz w:val="24"/>
          <w:szCs w:val="24"/>
          <w:lang w:val="en-US"/>
        </w:rPr>
        <w:t>_REQ11</w:t>
      </w:r>
      <w:r w:rsidRPr="000475B5">
        <w:rPr>
          <w:b/>
          <w:sz w:val="24"/>
          <w:szCs w:val="24"/>
          <w:lang w:val="en-US"/>
        </w:rPr>
        <w:t>:</w:t>
      </w:r>
    </w:p>
    <w:p w:rsidR="00060586" w:rsidRDefault="000D6F89" w:rsidP="00AE0A56">
      <w:r>
        <w:t xml:space="preserve">The function </w:t>
      </w:r>
      <w:r>
        <w:rPr>
          <w:color w:val="000000" w:themeColor="text1"/>
        </w:rPr>
        <w:t>TMU_</w:t>
      </w:r>
      <w:r w:rsidR="00343ABB">
        <w:rPr>
          <w:color w:val="000000" w:themeColor="text1"/>
        </w:rPr>
        <w:t>Dispatch</w:t>
      </w:r>
      <w:bookmarkStart w:id="2" w:name="_GoBack"/>
      <w:bookmarkEnd w:id="2"/>
      <w:r w:rsidR="00AE0A56">
        <w:rPr>
          <w:color w:val="000000" w:themeColor="text1"/>
        </w:rPr>
        <w:t xml:space="preserve"> </w:t>
      </w:r>
      <w:r>
        <w:t xml:space="preserve">shall </w:t>
      </w:r>
      <w:r w:rsidR="00E92584">
        <w:t>Run the basic logic code to calculate the timing and call the user function depends on the timeout even</w:t>
      </w:r>
      <w:r w:rsidR="00AE0A56">
        <w:t>t for each software timer object.</w:t>
      </w:r>
    </w:p>
    <w:p w:rsidR="00AE0A56" w:rsidRDefault="00AE0A56" w:rsidP="00AE0A56"/>
    <w:p w:rsidR="00AE0A56" w:rsidRDefault="00AE0A56" w:rsidP="00AE0A56">
      <w:r>
        <w:t xml:space="preserve">This function part of the super loop </w:t>
      </w:r>
      <w:r w:rsidR="00A339D8">
        <w:t>code.</w:t>
      </w:r>
      <w:r>
        <w:t xml:space="preserve"> </w:t>
      </w:r>
    </w:p>
    <w:p w:rsidR="00AE0A56" w:rsidRDefault="00AE0A56" w:rsidP="00AE0A56"/>
    <w:p w:rsidR="000475B5" w:rsidRPr="00213C4E" w:rsidRDefault="000475B5">
      <w:pPr>
        <w:rPr>
          <w:b/>
          <w:sz w:val="24"/>
          <w:szCs w:val="24"/>
        </w:rPr>
      </w:pPr>
    </w:p>
    <w:p w:rsidR="00C905ED" w:rsidRPr="00213C4E" w:rsidRDefault="00C905ED">
      <w:pPr>
        <w:rPr>
          <w:b/>
          <w:sz w:val="24"/>
          <w:szCs w:val="24"/>
          <w:lang w:val="en-US"/>
        </w:rPr>
      </w:pPr>
    </w:p>
    <w:sectPr w:rsidR="00C905ED" w:rsidRPr="00213C4E">
      <w:headerReference w:type="default" r:id="rId6"/>
      <w:pgSz w:w="12240" w:h="15840"/>
      <w:pgMar w:top="117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0FE" w:rsidRDefault="001C00FE">
      <w:pPr>
        <w:spacing w:line="240" w:lineRule="auto"/>
      </w:pPr>
      <w:r>
        <w:separator/>
      </w:r>
    </w:p>
  </w:endnote>
  <w:endnote w:type="continuationSeparator" w:id="0">
    <w:p w:rsidR="001C00FE" w:rsidRDefault="001C0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0FE" w:rsidRDefault="001C00FE">
      <w:pPr>
        <w:spacing w:line="240" w:lineRule="auto"/>
      </w:pPr>
      <w:r>
        <w:separator/>
      </w:r>
    </w:p>
  </w:footnote>
  <w:footnote w:type="continuationSeparator" w:id="0">
    <w:p w:rsidR="001C00FE" w:rsidRDefault="001C00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5ED" w:rsidRDefault="003B6790">
    <w:pPr>
      <w:ind w:hanging="900"/>
    </w:pPr>
    <w:r>
      <w:rPr>
        <w:noProof/>
      </w:rPr>
      <w:drawing>
        <wp:inline distT="114300" distB="114300" distL="114300" distR="114300">
          <wp:extent cx="1423988" cy="327132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3988" cy="327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0MTexMDc2NTc3NzFW0lEKTi0uzszPAykwrQUANoI1FCwAAAA="/>
  </w:docVars>
  <w:rsids>
    <w:rsidRoot w:val="00C905ED"/>
    <w:rsid w:val="000455ED"/>
    <w:rsid w:val="000475B5"/>
    <w:rsid w:val="00060586"/>
    <w:rsid w:val="000652B1"/>
    <w:rsid w:val="0007243C"/>
    <w:rsid w:val="00080515"/>
    <w:rsid w:val="00081A69"/>
    <w:rsid w:val="000B773F"/>
    <w:rsid w:val="000C67F1"/>
    <w:rsid w:val="000D6F89"/>
    <w:rsid w:val="000E2866"/>
    <w:rsid w:val="0010749F"/>
    <w:rsid w:val="00117916"/>
    <w:rsid w:val="00176B32"/>
    <w:rsid w:val="001A73A1"/>
    <w:rsid w:val="001C00FE"/>
    <w:rsid w:val="001C6C05"/>
    <w:rsid w:val="00213C4E"/>
    <w:rsid w:val="00222D93"/>
    <w:rsid w:val="002305F9"/>
    <w:rsid w:val="0024595A"/>
    <w:rsid w:val="00246800"/>
    <w:rsid w:val="00252BF1"/>
    <w:rsid w:val="002D005E"/>
    <w:rsid w:val="002F6133"/>
    <w:rsid w:val="00301283"/>
    <w:rsid w:val="00321F93"/>
    <w:rsid w:val="00343ABB"/>
    <w:rsid w:val="003920B8"/>
    <w:rsid w:val="003B6790"/>
    <w:rsid w:val="004026D8"/>
    <w:rsid w:val="004429E1"/>
    <w:rsid w:val="00465789"/>
    <w:rsid w:val="004A367D"/>
    <w:rsid w:val="004B3B5A"/>
    <w:rsid w:val="004B7A2B"/>
    <w:rsid w:val="006146DF"/>
    <w:rsid w:val="0066043F"/>
    <w:rsid w:val="00694D33"/>
    <w:rsid w:val="006B3AB3"/>
    <w:rsid w:val="006E19D3"/>
    <w:rsid w:val="00743CC9"/>
    <w:rsid w:val="0075479E"/>
    <w:rsid w:val="00757003"/>
    <w:rsid w:val="00787EDE"/>
    <w:rsid w:val="007B7BE7"/>
    <w:rsid w:val="008066A8"/>
    <w:rsid w:val="00806EBF"/>
    <w:rsid w:val="00890D9F"/>
    <w:rsid w:val="008C2179"/>
    <w:rsid w:val="009B0062"/>
    <w:rsid w:val="009B2A27"/>
    <w:rsid w:val="009D7C55"/>
    <w:rsid w:val="00A3355A"/>
    <w:rsid w:val="00A339D8"/>
    <w:rsid w:val="00A50755"/>
    <w:rsid w:val="00A56F0E"/>
    <w:rsid w:val="00A604C2"/>
    <w:rsid w:val="00AC5CC8"/>
    <w:rsid w:val="00AE0A56"/>
    <w:rsid w:val="00B4521B"/>
    <w:rsid w:val="00B61062"/>
    <w:rsid w:val="00B61752"/>
    <w:rsid w:val="00B84D05"/>
    <w:rsid w:val="00B85DDD"/>
    <w:rsid w:val="00B874D6"/>
    <w:rsid w:val="00BA7274"/>
    <w:rsid w:val="00BC0217"/>
    <w:rsid w:val="00BF26B7"/>
    <w:rsid w:val="00C33D10"/>
    <w:rsid w:val="00C37002"/>
    <w:rsid w:val="00C42CC1"/>
    <w:rsid w:val="00C905ED"/>
    <w:rsid w:val="00CD0B11"/>
    <w:rsid w:val="00D453F6"/>
    <w:rsid w:val="00D565E0"/>
    <w:rsid w:val="00DF7B67"/>
    <w:rsid w:val="00E013FE"/>
    <w:rsid w:val="00E02D82"/>
    <w:rsid w:val="00E25EFC"/>
    <w:rsid w:val="00E92584"/>
    <w:rsid w:val="00EB190A"/>
    <w:rsid w:val="00EE0292"/>
    <w:rsid w:val="00F22BAA"/>
    <w:rsid w:val="00F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50B1E"/>
  <w15:docId w15:val="{63613D5D-3527-4A81-989D-AD851003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00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5E"/>
  </w:style>
  <w:style w:type="paragraph" w:styleId="Footer">
    <w:name w:val="footer"/>
    <w:basedOn w:val="Normal"/>
    <w:link w:val="FooterChar"/>
    <w:uiPriority w:val="99"/>
    <w:unhideWhenUsed/>
    <w:rsid w:val="002D00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5E"/>
  </w:style>
  <w:style w:type="table" w:styleId="TableGrid">
    <w:name w:val="Table Grid"/>
    <w:basedOn w:val="TableNormal"/>
    <w:uiPriority w:val="39"/>
    <w:rsid w:val="002D00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Abdeltawab, Hossam</cp:lastModifiedBy>
  <cp:revision>84</cp:revision>
  <dcterms:created xsi:type="dcterms:W3CDTF">2019-09-03T01:24:00Z</dcterms:created>
  <dcterms:modified xsi:type="dcterms:W3CDTF">2019-09-05T00:36:00Z</dcterms:modified>
</cp:coreProperties>
</file>