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647D" w14:textId="77777777" w:rsidR="00374D2B" w:rsidRPr="00E22351" w:rsidRDefault="00374D2B" w:rsidP="000220FF">
      <w:pPr>
        <w:spacing w:after="0" w:line="240" w:lineRule="auto"/>
        <w:ind w:left="-143" w:firstLine="709"/>
        <w:jc w:val="center"/>
        <w:rPr>
          <w:rFonts w:ascii="ATraditional Arabic" w:eastAsia="Times New Roman" w:hAnsi="ATraditional Arabic" w:cs="ATraditional Arabic"/>
          <w:b/>
          <w:bCs/>
          <w:color w:val="00AA48"/>
          <w:kern w:val="0"/>
          <w:sz w:val="70"/>
          <w:szCs w:val="70"/>
          <w:u w:val="single"/>
          <w14:ligatures w14:val="none"/>
        </w:rPr>
      </w:pPr>
      <w:r w:rsidRPr="00E22351">
        <w:rPr>
          <w:rFonts w:ascii="ATraditional Arabic" w:eastAsia="Times New Roman" w:hAnsi="ATraditional Arabic" w:cs="ATraditional Arabic"/>
          <w:b/>
          <w:bCs/>
          <w:color w:val="00AA48"/>
          <w:kern w:val="0"/>
          <w:sz w:val="70"/>
          <w:szCs w:val="70"/>
          <w:u w:val="single"/>
          <w:rtl/>
          <w14:ligatures w14:val="none"/>
        </w:rPr>
        <w:t>بسم الله الرحمن الرحيم</w:t>
      </w:r>
    </w:p>
    <w:p w14:paraId="709122DB" w14:textId="5C095F70" w:rsidR="00792F05" w:rsidRPr="00E22351" w:rsidRDefault="00FC5867" w:rsidP="00E22351">
      <w:pPr>
        <w:spacing w:after="0" w:line="240" w:lineRule="auto"/>
        <w:jc w:val="both"/>
        <w:rPr>
          <w:rFonts w:ascii="ATraditional Arabic" w:eastAsia="Times New Roman" w:hAnsi="ATraditional Arabic" w:cs="ATraditional Arabic"/>
          <w:color w:val="000000"/>
          <w:kern w:val="0"/>
          <w:sz w:val="70"/>
          <w:szCs w:val="70"/>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 xml:space="preserve"> </w:t>
      </w:r>
    </w:p>
    <w:p w14:paraId="0C45D23E" w14:textId="01C17F48" w:rsidR="00A500F7" w:rsidRPr="00E22351" w:rsidRDefault="00686FF9" w:rsidP="00916FFB">
      <w:pPr>
        <w:spacing w:after="0" w:line="240" w:lineRule="auto"/>
        <w:ind w:left="-143" w:firstLine="709"/>
        <w:jc w:val="both"/>
        <w:rPr>
          <w:rFonts w:ascii="ATraditional Arabic" w:eastAsia="Times New Roman" w:hAnsi="ATraditional Arabic" w:cs="ATraditional Arabic"/>
          <w:color w:val="00AA48"/>
          <w:kern w:val="0"/>
          <w:sz w:val="70"/>
          <w:szCs w:val="70"/>
          <w:u w:val="single"/>
          <w:rtl/>
          <w:lang w:bidi="ar-EG"/>
          <w14:ligatures w14:val="none"/>
        </w:rPr>
      </w:pPr>
      <w:r w:rsidRPr="00E22351">
        <w:rPr>
          <w:rFonts w:ascii="ATraditional Arabic" w:eastAsia="Times New Roman" w:hAnsi="ATraditional Arabic" w:cs="ATraditional Arabic" w:hint="cs"/>
          <w:color w:val="00AA48"/>
          <w:kern w:val="0"/>
          <w:sz w:val="70"/>
          <w:szCs w:val="70"/>
          <w:u w:val="single"/>
          <w:rtl/>
          <w:lang w:bidi="ar-EG"/>
          <w14:ligatures w14:val="none"/>
        </w:rPr>
        <w:t xml:space="preserve">من </w:t>
      </w:r>
      <w:r w:rsidR="00006368" w:rsidRPr="00E22351">
        <w:rPr>
          <w:rFonts w:ascii="ATraditional Arabic" w:eastAsia="Times New Roman" w:hAnsi="ATraditional Arabic" w:cs="ATraditional Arabic" w:hint="cs"/>
          <w:color w:val="00AA48"/>
          <w:kern w:val="0"/>
          <w:sz w:val="70"/>
          <w:szCs w:val="70"/>
          <w:u w:val="single"/>
          <w:rtl/>
          <w:lang w:bidi="ar-EG"/>
          <w14:ligatures w14:val="none"/>
        </w:rPr>
        <w:t>آداب العلم بالاسم</w:t>
      </w:r>
      <w:r w:rsidRPr="00E22351">
        <w:rPr>
          <w:rFonts w:ascii="ATraditional Arabic" w:eastAsia="Times New Roman" w:hAnsi="ATraditional Arabic" w:cs="ATraditional Arabic" w:hint="cs"/>
          <w:color w:val="00AA48"/>
          <w:kern w:val="0"/>
          <w:sz w:val="70"/>
          <w:szCs w:val="70"/>
          <w:u w:val="single"/>
          <w:rtl/>
          <w:lang w:bidi="ar-EG"/>
          <w14:ligatures w14:val="none"/>
        </w:rPr>
        <w:t xml:space="preserve"> وآثاره</w:t>
      </w:r>
      <w:r w:rsidR="00006368" w:rsidRPr="00E22351">
        <w:rPr>
          <w:rFonts w:ascii="ATraditional Arabic" w:eastAsia="Times New Roman" w:hAnsi="ATraditional Arabic" w:cs="ATraditional Arabic" w:hint="cs"/>
          <w:color w:val="00AA48"/>
          <w:kern w:val="0"/>
          <w:sz w:val="70"/>
          <w:szCs w:val="70"/>
          <w:u w:val="single"/>
          <w:rtl/>
          <w:lang w:bidi="ar-EG"/>
          <w14:ligatures w14:val="none"/>
        </w:rPr>
        <w:t>:</w:t>
      </w:r>
    </w:p>
    <w:p w14:paraId="2D8BE215" w14:textId="01E6824F" w:rsidR="00E15EB1" w:rsidRPr="00E22351" w:rsidRDefault="00BB4F15" w:rsidP="00935B91">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قال</w:t>
      </w:r>
      <w:r w:rsidR="004F4B55" w:rsidRPr="00E22351">
        <w:rPr>
          <w:rFonts w:ascii="ATraditional Arabic" w:eastAsia="Times New Roman" w:hAnsi="ATraditional Arabic" w:cs="ATraditional Arabic" w:hint="cs"/>
          <w:color w:val="000000"/>
          <w:kern w:val="0"/>
          <w:sz w:val="70"/>
          <w:szCs w:val="70"/>
          <w:rtl/>
          <w:lang w:bidi="ar-EG"/>
          <w14:ligatures w14:val="none"/>
        </w:rPr>
        <w:t xml:space="preserve"> القشيري رحمه الله: (</w:t>
      </w:r>
      <w:r w:rsidR="00025DF5" w:rsidRPr="00E22351">
        <w:rPr>
          <w:rFonts w:ascii="ATraditional Arabic" w:eastAsia="Times New Roman" w:hAnsi="ATraditional Arabic" w:cs="ATraditional Arabic"/>
          <w:color w:val="000000"/>
          <w:kern w:val="0"/>
          <w:sz w:val="70"/>
          <w:szCs w:val="70"/>
          <w:rtl/>
          <w:lang w:bidi="ar-EG"/>
          <w14:ligatures w14:val="none"/>
        </w:rPr>
        <w:t>ومن آداب من عرف هذا الاسم لله: أن يجتنب البدعة، ويلازم السنة، والبدعة</w:t>
      </w:r>
      <w:r w:rsidR="0017728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ما ليس لها أصل في الكتاب والسنة وإجماع الأمة، قال تعالي</w:t>
      </w:r>
      <w:r w:rsidR="00EB7F86"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w:t>
      </w:r>
      <w:r w:rsidR="003430FA"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ف</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ل</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ي</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ح</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ذ</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ر</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ال</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ذ</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ي</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ن</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ي</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خ</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ا</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ل</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ف</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و</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ن</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ع</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ن</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أ</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م</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ر</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ه</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813C6D" w:rsidRPr="00E22351">
        <w:rPr>
          <w:rFonts w:ascii="ATraditional Arabic" w:eastAsia="Times New Roman" w:hAnsi="ATraditional Arabic" w:cs="ATraditional Arabic" w:hint="cs"/>
          <w:color w:val="000000"/>
          <w:kern w:val="0"/>
          <w:sz w:val="70"/>
          <w:szCs w:val="70"/>
          <w:rtl/>
          <w:lang w:bidi="ar-EG"/>
          <w14:ligatures w14:val="none"/>
        </w:rPr>
        <w:t>﴾</w:t>
      </w:r>
      <w:r w:rsidR="004D3BD9" w:rsidRPr="00E22351">
        <w:rPr>
          <w:rFonts w:ascii="ATraditional Arabic" w:eastAsia="Times New Roman" w:hAnsi="ATraditional Arabic" w:cs="ATraditional Arabic" w:hint="cs"/>
          <w:color w:val="000000"/>
          <w:kern w:val="0"/>
          <w:sz w:val="70"/>
          <w:szCs w:val="70"/>
          <w:rtl/>
          <w:lang w:bidi="ar-EG"/>
          <w14:ligatures w14:val="none"/>
        </w:rPr>
        <w:t xml:space="preserve"> النور</w:t>
      </w:r>
      <w:r w:rsidR="00F94CFC" w:rsidRPr="00E22351">
        <w:rPr>
          <w:rFonts w:ascii="ATraditional Arabic" w:eastAsia="Times New Roman" w:hAnsi="ATraditional Arabic" w:cs="ATraditional Arabic" w:hint="cs"/>
          <w:color w:val="000000"/>
          <w:kern w:val="0"/>
          <w:sz w:val="70"/>
          <w:szCs w:val="70"/>
          <w:rtl/>
          <w:lang w:bidi="ar-EG"/>
          <w14:ligatures w14:val="none"/>
        </w:rPr>
        <w:t>: 63</w:t>
      </w:r>
      <w:r w:rsidR="00EB7F86"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وقال</w:t>
      </w:r>
      <w:r w:rsidR="00EB7F86"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w:t>
      </w:r>
      <w:r w:rsidR="003430FA"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و</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إ</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ن</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ت</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ط</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ي</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ع</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و</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ه</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 xml:space="preserve"> ت</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ه</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ت</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د</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و</w:t>
      </w:r>
      <w:r w:rsidR="004D3BD9" w:rsidRPr="00E22351">
        <w:rPr>
          <w:rFonts w:ascii="ATraditional Arabic" w:eastAsia="Times New Roman" w:hAnsi="ATraditional Arabic" w:cs="ATraditional Arabic" w:hint="cs"/>
          <w:color w:val="C00000"/>
          <w:kern w:val="0"/>
          <w:sz w:val="70"/>
          <w:szCs w:val="70"/>
          <w:rtl/>
          <w:lang w:bidi="ar-EG"/>
          <w14:ligatures w14:val="none"/>
        </w:rPr>
        <w:t>ْ</w:t>
      </w:r>
      <w:r w:rsidR="00025DF5" w:rsidRPr="00E22351">
        <w:rPr>
          <w:rFonts w:ascii="ATraditional Arabic" w:eastAsia="Times New Roman" w:hAnsi="ATraditional Arabic" w:cs="ATraditional Arabic"/>
          <w:color w:val="C00000"/>
          <w:kern w:val="0"/>
          <w:sz w:val="70"/>
          <w:szCs w:val="70"/>
          <w:rtl/>
          <w:lang w:bidi="ar-EG"/>
          <w14:ligatures w14:val="none"/>
        </w:rPr>
        <w:t>ا</w:t>
      </w:r>
      <w:r w:rsidR="00813C6D" w:rsidRPr="00E22351">
        <w:rPr>
          <w:rFonts w:ascii="ATraditional Arabic" w:eastAsia="Times New Roman" w:hAnsi="ATraditional Arabic" w:cs="ATraditional Arabic" w:hint="cs"/>
          <w:color w:val="000000"/>
          <w:kern w:val="0"/>
          <w:sz w:val="70"/>
          <w:szCs w:val="70"/>
          <w:rtl/>
          <w:lang w:bidi="ar-EG"/>
          <w14:ligatures w14:val="none"/>
        </w:rPr>
        <w:t>﴾</w:t>
      </w:r>
      <w:r w:rsidR="0017728D" w:rsidRPr="00E22351">
        <w:rPr>
          <w:rFonts w:ascii="ATraditional Arabic" w:eastAsia="Times New Roman" w:hAnsi="ATraditional Arabic" w:cs="ATraditional Arabic" w:hint="cs"/>
          <w:color w:val="000000"/>
          <w:kern w:val="0"/>
          <w:sz w:val="70"/>
          <w:szCs w:val="70"/>
          <w:rtl/>
          <w:lang w:bidi="ar-EG"/>
          <w14:ligatures w14:val="none"/>
        </w:rPr>
        <w:t xml:space="preserve"> النور: 54</w:t>
      </w:r>
      <w:r w:rsidR="00EB7F86"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025DF5" w:rsidRPr="00E22351">
        <w:rPr>
          <w:rFonts w:ascii="ATraditional Arabic" w:eastAsia="Times New Roman" w:hAnsi="ATraditional Arabic" w:cs="ATraditional Arabic"/>
          <w:color w:val="000000"/>
          <w:kern w:val="0"/>
          <w:sz w:val="70"/>
          <w:szCs w:val="70"/>
          <w:rtl/>
          <w:lang w:bidi="ar-EG"/>
          <w14:ligatures w14:val="none"/>
        </w:rPr>
        <w:t>وقال أبو عثمان الحير</w:t>
      </w:r>
      <w:r w:rsidR="00F94CFC" w:rsidRPr="00E22351">
        <w:rPr>
          <w:rFonts w:ascii="ATraditional Arabic" w:eastAsia="Times New Roman" w:hAnsi="ATraditional Arabic" w:cs="ATraditional Arabic" w:hint="cs"/>
          <w:color w:val="000000"/>
          <w:kern w:val="0"/>
          <w:sz w:val="70"/>
          <w:szCs w:val="70"/>
          <w:rtl/>
          <w:lang w:bidi="ar-EG"/>
          <w14:ligatures w14:val="none"/>
        </w:rPr>
        <w:t>ي</w:t>
      </w:r>
      <w:r w:rsidR="00025DF5" w:rsidRPr="00E22351">
        <w:rPr>
          <w:rFonts w:ascii="ATraditional Arabic" w:eastAsia="Times New Roman" w:hAnsi="ATraditional Arabic" w:cs="ATraditional Arabic"/>
          <w:color w:val="000000"/>
          <w:kern w:val="0"/>
          <w:sz w:val="70"/>
          <w:szCs w:val="70"/>
          <w:rtl/>
          <w:lang w:bidi="ar-EG"/>
          <w14:ligatures w14:val="none"/>
        </w:rPr>
        <w:t>: من أ</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م</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ر</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السنة</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علي نفسه قول</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ا وفعل</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ا نطق بالحكمة، ومن أ</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م</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ر</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الهوى علي نفسه قول</w:t>
      </w:r>
      <w:r w:rsidR="00F94CFC"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ا وفعل</w:t>
      </w:r>
      <w:r w:rsidR="00F94CFC"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ا نطق بالبدعة</w:t>
      </w:r>
      <w:r w:rsidR="001F0819" w:rsidRPr="00E22351">
        <w:rPr>
          <w:rFonts w:ascii="ATraditional Arabic" w:eastAsia="Times New Roman" w:hAnsi="ATraditional Arabic" w:cs="ATraditional Arabic" w:hint="cs"/>
          <w:color w:val="000000"/>
          <w:kern w:val="0"/>
          <w:sz w:val="70"/>
          <w:szCs w:val="70"/>
          <w:rtl/>
          <w:lang w:bidi="ar-EG"/>
          <w14:ligatures w14:val="none"/>
        </w:rPr>
        <w:t>، وقال صلى الله عليه وسلم: "</w:t>
      </w:r>
      <w:r w:rsidR="001F0819" w:rsidRPr="00E22351">
        <w:rPr>
          <w:rFonts w:ascii="ATraditional Arabic" w:eastAsia="Times New Roman" w:hAnsi="ATraditional Arabic" w:cs="ATraditional Arabic" w:hint="cs"/>
          <w:color w:val="C00000"/>
          <w:kern w:val="0"/>
          <w:sz w:val="70"/>
          <w:szCs w:val="70"/>
          <w:rtl/>
          <w:lang w:bidi="ar-EG"/>
          <w14:ligatures w14:val="none"/>
        </w:rPr>
        <w:t>م</w:t>
      </w:r>
      <w:r w:rsidR="00C52249" w:rsidRPr="00E22351">
        <w:rPr>
          <w:rFonts w:ascii="ATraditional Arabic" w:eastAsia="Times New Roman" w:hAnsi="ATraditional Arabic" w:cs="ATraditional Arabic" w:hint="cs"/>
          <w:color w:val="C00000"/>
          <w:kern w:val="0"/>
          <w:sz w:val="70"/>
          <w:szCs w:val="70"/>
          <w:rtl/>
          <w:lang w:bidi="ar-EG"/>
          <w14:ligatures w14:val="none"/>
        </w:rPr>
        <w:t>َ</w:t>
      </w:r>
      <w:r w:rsidR="001F0819" w:rsidRPr="00E22351">
        <w:rPr>
          <w:rFonts w:ascii="ATraditional Arabic" w:eastAsia="Times New Roman" w:hAnsi="ATraditional Arabic" w:cs="ATraditional Arabic" w:hint="cs"/>
          <w:color w:val="C00000"/>
          <w:kern w:val="0"/>
          <w:sz w:val="70"/>
          <w:szCs w:val="70"/>
          <w:rtl/>
          <w:lang w:bidi="ar-EG"/>
          <w14:ligatures w14:val="none"/>
        </w:rPr>
        <w:t>ن</w:t>
      </w:r>
      <w:r w:rsidR="00C52249" w:rsidRPr="00E22351">
        <w:rPr>
          <w:rFonts w:ascii="ATraditional Arabic" w:eastAsia="Times New Roman" w:hAnsi="ATraditional Arabic" w:cs="ATraditional Arabic" w:hint="cs"/>
          <w:color w:val="C00000"/>
          <w:kern w:val="0"/>
          <w:sz w:val="70"/>
          <w:szCs w:val="70"/>
          <w:rtl/>
          <w:lang w:bidi="ar-EG"/>
          <w14:ligatures w14:val="none"/>
        </w:rPr>
        <w:t>ْ</w:t>
      </w:r>
      <w:r w:rsidR="001F0819" w:rsidRPr="00E22351">
        <w:rPr>
          <w:rFonts w:ascii="ATraditional Arabic" w:eastAsia="Times New Roman" w:hAnsi="ATraditional Arabic" w:cs="ATraditional Arabic" w:hint="cs"/>
          <w:color w:val="C00000"/>
          <w:kern w:val="0"/>
          <w:sz w:val="70"/>
          <w:szCs w:val="70"/>
          <w:rtl/>
          <w:lang w:bidi="ar-EG"/>
          <w14:ligatures w14:val="none"/>
        </w:rPr>
        <w:t xml:space="preserve"> أ</w:t>
      </w:r>
      <w:r w:rsidR="00C52249" w:rsidRPr="00E22351">
        <w:rPr>
          <w:rFonts w:ascii="ATraditional Arabic" w:eastAsia="Times New Roman" w:hAnsi="ATraditional Arabic" w:cs="ATraditional Arabic" w:hint="cs"/>
          <w:color w:val="C00000"/>
          <w:kern w:val="0"/>
          <w:sz w:val="70"/>
          <w:szCs w:val="70"/>
          <w:rtl/>
          <w:lang w:bidi="ar-EG"/>
          <w14:ligatures w14:val="none"/>
        </w:rPr>
        <w:t>َ</w:t>
      </w:r>
      <w:r w:rsidR="001F0819" w:rsidRPr="00E22351">
        <w:rPr>
          <w:rFonts w:ascii="ATraditional Arabic" w:eastAsia="Times New Roman" w:hAnsi="ATraditional Arabic" w:cs="ATraditional Arabic" w:hint="cs"/>
          <w:color w:val="C00000"/>
          <w:kern w:val="0"/>
          <w:sz w:val="70"/>
          <w:szCs w:val="70"/>
          <w:rtl/>
          <w:lang w:bidi="ar-EG"/>
          <w14:ligatures w14:val="none"/>
        </w:rPr>
        <w:t>ح</w:t>
      </w:r>
      <w:r w:rsidR="00C52249" w:rsidRPr="00E22351">
        <w:rPr>
          <w:rFonts w:ascii="ATraditional Arabic" w:eastAsia="Times New Roman" w:hAnsi="ATraditional Arabic" w:cs="ATraditional Arabic" w:hint="cs"/>
          <w:color w:val="C00000"/>
          <w:kern w:val="0"/>
          <w:sz w:val="70"/>
          <w:szCs w:val="70"/>
          <w:rtl/>
          <w:lang w:bidi="ar-EG"/>
          <w14:ligatures w14:val="none"/>
        </w:rPr>
        <w:t>َ</w:t>
      </w:r>
      <w:r w:rsidR="001F0819" w:rsidRPr="00E22351">
        <w:rPr>
          <w:rFonts w:ascii="ATraditional Arabic" w:eastAsia="Times New Roman" w:hAnsi="ATraditional Arabic" w:cs="ATraditional Arabic" w:hint="cs"/>
          <w:color w:val="C00000"/>
          <w:kern w:val="0"/>
          <w:sz w:val="70"/>
          <w:szCs w:val="70"/>
          <w:rtl/>
          <w:lang w:bidi="ar-EG"/>
          <w14:ligatures w14:val="none"/>
        </w:rPr>
        <w:t>ب</w:t>
      </w:r>
      <w:r w:rsidR="00C52249" w:rsidRPr="00E22351">
        <w:rPr>
          <w:rFonts w:ascii="ATraditional Arabic" w:eastAsia="Times New Roman" w:hAnsi="ATraditional Arabic" w:cs="ATraditional Arabic" w:hint="cs"/>
          <w:color w:val="C00000"/>
          <w:kern w:val="0"/>
          <w:sz w:val="70"/>
          <w:szCs w:val="70"/>
          <w:rtl/>
          <w:lang w:bidi="ar-EG"/>
          <w14:ligatures w14:val="none"/>
        </w:rPr>
        <w:t>َّ</w:t>
      </w:r>
      <w:r w:rsidR="001F0819" w:rsidRPr="00E22351">
        <w:rPr>
          <w:rFonts w:ascii="ATraditional Arabic" w:eastAsia="Times New Roman" w:hAnsi="ATraditional Arabic" w:cs="ATraditional Arabic" w:hint="cs"/>
          <w:color w:val="C00000"/>
          <w:kern w:val="0"/>
          <w:sz w:val="70"/>
          <w:szCs w:val="70"/>
          <w:rtl/>
          <w:lang w:bidi="ar-EG"/>
          <w14:ligatures w14:val="none"/>
        </w:rPr>
        <w:t xml:space="preserve"> </w:t>
      </w:r>
      <w:r w:rsidR="00C52249" w:rsidRPr="00E22351">
        <w:rPr>
          <w:rFonts w:ascii="ATraditional Arabic" w:eastAsia="Times New Roman" w:hAnsi="ATraditional Arabic" w:cs="ATraditional Arabic"/>
          <w:color w:val="C00000"/>
          <w:kern w:val="0"/>
          <w:sz w:val="70"/>
          <w:szCs w:val="70"/>
          <w:rtl/>
          <w:lang w:bidi="ar-EG"/>
          <w14:ligatures w14:val="none"/>
        </w:rPr>
        <w:t>سُنَّتِي فَقَدْ أَحَبَّنِي، وَمَنْ أَحَبَّنِي كَانَ مَعِي فِي الجَنَّةِ</w:t>
      </w:r>
      <w:r w:rsidR="001F0819" w:rsidRPr="00E22351">
        <w:rPr>
          <w:rFonts w:ascii="ATraditional Arabic" w:eastAsia="Times New Roman" w:hAnsi="ATraditional Arabic" w:cs="ATraditional Arabic" w:hint="cs"/>
          <w:color w:val="000000"/>
          <w:kern w:val="0"/>
          <w:sz w:val="70"/>
          <w:szCs w:val="70"/>
          <w:rtl/>
          <w:lang w:bidi="ar-EG"/>
          <w14:ligatures w14:val="none"/>
        </w:rPr>
        <w:t>"</w:t>
      </w:r>
      <w:r w:rsidR="00A040CC"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
      </w:r>
      <w:r w:rsidR="001F0819" w:rsidRPr="00E22351">
        <w:rPr>
          <w:rFonts w:ascii="ATraditional Arabic" w:eastAsia="Times New Roman" w:hAnsi="ATraditional Arabic" w:cs="ATraditional Arabic" w:hint="cs"/>
          <w:color w:val="000000"/>
          <w:kern w:val="0"/>
          <w:sz w:val="70"/>
          <w:szCs w:val="70"/>
          <w:rtl/>
          <w:lang w:bidi="ar-EG"/>
          <w14:ligatures w14:val="none"/>
        </w:rPr>
        <w:t>،</w:t>
      </w:r>
      <w:r w:rsidR="00025DF5" w:rsidRPr="00E22351">
        <w:rPr>
          <w:rFonts w:ascii="ATraditional Arabic" w:eastAsia="Times New Roman" w:hAnsi="ATraditional Arabic" w:cs="ATraditional Arabic"/>
          <w:color w:val="000000"/>
          <w:kern w:val="0"/>
          <w:sz w:val="70"/>
          <w:szCs w:val="70"/>
          <w:rtl/>
          <w:lang w:bidi="ar-EG"/>
          <w14:ligatures w14:val="none"/>
        </w:rPr>
        <w:t xml:space="preserve"> </w:t>
      </w:r>
      <w:r w:rsidR="00025DF5" w:rsidRPr="00E22351">
        <w:rPr>
          <w:rFonts w:ascii="ATraditional Arabic" w:eastAsia="Times New Roman" w:hAnsi="ATraditional Arabic" w:cs="ATraditional Arabic"/>
          <w:color w:val="000000"/>
          <w:kern w:val="0"/>
          <w:sz w:val="70"/>
          <w:szCs w:val="70"/>
          <w:rtl/>
          <w:lang w:bidi="ar-EG"/>
          <w14:ligatures w14:val="none"/>
        </w:rPr>
        <w:lastRenderedPageBreak/>
        <w:t>وقال سهل بن عبدالله التستري: أصول</w:t>
      </w:r>
      <w:r w:rsidR="00252A10" w:rsidRPr="00E22351">
        <w:rPr>
          <w:rFonts w:ascii="ATraditional Arabic" w:eastAsia="Times New Roman" w:hAnsi="ATraditional Arabic" w:cs="ATraditional Arabic"/>
          <w:color w:val="000000"/>
          <w:kern w:val="0"/>
          <w:sz w:val="70"/>
          <w:szCs w:val="70"/>
          <w:rtl/>
          <w:lang w:bidi="ar-EG"/>
          <w14:ligatures w14:val="none"/>
        </w:rPr>
        <w:t xml:space="preserve"> مَذْهَبِنَا ثَلَاثَةٌ</w:t>
      </w:r>
      <w:r w:rsidR="00D514BD" w:rsidRPr="00E22351">
        <w:rPr>
          <w:rFonts w:ascii="ATraditional Arabic" w:eastAsia="Times New Roman" w:hAnsi="ATraditional Arabic" w:cs="ATraditional Arabic" w:hint="cs"/>
          <w:color w:val="000000"/>
          <w:kern w:val="0"/>
          <w:sz w:val="70"/>
          <w:szCs w:val="70"/>
          <w:rtl/>
          <w:lang w:bidi="ar-EG"/>
          <w14:ligatures w14:val="none"/>
        </w:rPr>
        <w:t>:</w:t>
      </w:r>
      <w:r w:rsidR="00A040CC"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252A10" w:rsidRPr="00E22351">
        <w:rPr>
          <w:rFonts w:ascii="ATraditional Arabic" w:eastAsia="Times New Roman" w:hAnsi="ATraditional Arabic" w:cs="ATraditional Arabic"/>
          <w:color w:val="000000"/>
          <w:kern w:val="0"/>
          <w:sz w:val="70"/>
          <w:szCs w:val="70"/>
          <w:rtl/>
          <w:lang w:bidi="ar-EG"/>
          <w14:ligatures w14:val="none"/>
        </w:rPr>
        <w:t>الِاقْتِدَاءُ بِالنَّبِيِّ صَلَّى اللَّهُ عَلَيْهِ وَسَلَّمَ فِي الْأَخْلَاقِ وَالْأَفْعَالِ</w:t>
      </w:r>
      <w:r w:rsidR="00C52249" w:rsidRPr="00E22351">
        <w:rPr>
          <w:rFonts w:ascii="ATraditional Arabic" w:eastAsia="Times New Roman" w:hAnsi="ATraditional Arabic" w:cs="ATraditional Arabic" w:hint="cs"/>
          <w:color w:val="000000"/>
          <w:kern w:val="0"/>
          <w:sz w:val="70"/>
          <w:szCs w:val="70"/>
          <w:rtl/>
          <w:lang w:bidi="ar-EG"/>
          <w14:ligatures w14:val="none"/>
        </w:rPr>
        <w:t>،</w:t>
      </w:r>
      <w:r w:rsidR="00252A10" w:rsidRPr="00E22351">
        <w:rPr>
          <w:rFonts w:ascii="ATraditional Arabic" w:eastAsia="Times New Roman" w:hAnsi="ATraditional Arabic" w:cs="ATraditional Arabic"/>
          <w:color w:val="000000"/>
          <w:kern w:val="0"/>
          <w:sz w:val="70"/>
          <w:szCs w:val="70"/>
          <w:rtl/>
          <w:lang w:bidi="ar-EG"/>
          <w14:ligatures w14:val="none"/>
        </w:rPr>
        <w:t xml:space="preserve"> وَالْأَكْلِ مِنَ الْحَلَالِ، وَصِدْقِ الْمَقَالِ، وَإِخْلَاصِ النِّيَّةِ فِي جَمِيعِ الْأَعْمَالِ. وَقَالَ أَيْضًا: مَنْ دَاهَنَ مُبْتَدِعًا سَلَبَ اللَّهُ حَلَاوَةَ السُّنَنِ مِنْ عَمَلِهِ، وَمَنْ ضَحِكَ إِلَى مُبْتَدِعٍ نَزَعَ اللَّهُ نُورَ الْإِيمَانِ</w:t>
      </w:r>
      <w:r w:rsidR="00935B91"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252A10" w:rsidRPr="00E22351">
        <w:rPr>
          <w:rFonts w:ascii="ATraditional Arabic" w:eastAsia="Times New Roman" w:hAnsi="ATraditional Arabic" w:cs="ATraditional Arabic"/>
          <w:color w:val="000000"/>
          <w:kern w:val="0"/>
          <w:sz w:val="70"/>
          <w:szCs w:val="70"/>
          <w:rtl/>
          <w:lang w:bidi="ar-EG"/>
          <w14:ligatures w14:val="none"/>
        </w:rPr>
        <w:t>مِنْ قَلْبِهِ.</w:t>
      </w:r>
      <w:r w:rsidR="00EB7F86" w:rsidRPr="00E22351">
        <w:rPr>
          <w:rFonts w:ascii="ATraditional Arabic" w:eastAsia="Times New Roman" w:hAnsi="ATraditional Arabic" w:cs="ATraditional Arabic" w:hint="cs"/>
          <w:color w:val="000000"/>
          <w:kern w:val="0"/>
          <w:sz w:val="70"/>
          <w:szCs w:val="70"/>
          <w:rtl/>
          <w:lang w:bidi="ar-EG"/>
          <w14:ligatures w14:val="none"/>
        </w:rPr>
        <w:t>..</w:t>
      </w:r>
    </w:p>
    <w:p w14:paraId="269DBC83" w14:textId="02C36051" w:rsidR="00C43B18" w:rsidRPr="00E22351" w:rsidRDefault="002B63CC" w:rsidP="00025DF5">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commentRangeStart w:id="0"/>
      <w:r w:rsidRPr="00E22351">
        <w:rPr>
          <w:rFonts w:ascii="ATraditional Arabic" w:eastAsia="Times New Roman" w:hAnsi="ATraditional Arabic" w:cs="ATraditional Arabic" w:hint="cs"/>
          <w:color w:val="000000"/>
          <w:kern w:val="0"/>
          <w:sz w:val="70"/>
          <w:szCs w:val="70"/>
          <w:rtl/>
          <w:lang w:bidi="ar-EG"/>
          <w14:ligatures w14:val="none"/>
        </w:rPr>
        <w:t>وقال صلى الله عليه وسلم: "</w:t>
      </w:r>
      <w:r w:rsidRPr="00E22351">
        <w:rPr>
          <w:rFonts w:ascii="ATraditional Arabic" w:eastAsia="Times New Roman" w:hAnsi="ATraditional Arabic" w:cs="ATraditional Arabic" w:hint="cs"/>
          <w:color w:val="C00000"/>
          <w:kern w:val="0"/>
          <w:sz w:val="70"/>
          <w:szCs w:val="70"/>
          <w:rtl/>
          <w:lang w:bidi="ar-EG"/>
          <w14:ligatures w14:val="none"/>
        </w:rPr>
        <w:t xml:space="preserve">من </w:t>
      </w:r>
      <w:r w:rsidR="00502515" w:rsidRPr="00E22351">
        <w:rPr>
          <w:rFonts w:ascii="ATraditional Arabic" w:eastAsia="Times New Roman" w:hAnsi="ATraditional Arabic" w:cs="ATraditional Arabic"/>
          <w:color w:val="C00000"/>
          <w:kern w:val="0"/>
          <w:sz w:val="70"/>
          <w:szCs w:val="70"/>
          <w:rtl/>
          <w:lang w:bidi="ar-EG"/>
          <w14:ligatures w14:val="none"/>
        </w:rPr>
        <w:t>مشى إلى صاحب بدعة ليوقره فقد أعان على هدم الإسلام</w:t>
      </w:r>
      <w:commentRangeEnd w:id="0"/>
      <w:r w:rsidR="006423EA" w:rsidRPr="00E22351">
        <w:rPr>
          <w:rStyle w:val="CommentReference"/>
          <w:sz w:val="70"/>
          <w:szCs w:val="70"/>
          <w:rtl/>
        </w:rPr>
        <w:commentReference w:id="0"/>
      </w:r>
      <w:r w:rsidR="00005805" w:rsidRPr="00E22351">
        <w:rPr>
          <w:rStyle w:val="FootnoteReference"/>
          <w:rFonts w:ascii="ATraditional Arabic" w:eastAsia="Times New Roman" w:hAnsi="ATraditional Arabic" w:cs="ATraditional Arabic"/>
          <w:color w:val="C00000"/>
          <w:kern w:val="0"/>
          <w:sz w:val="70"/>
          <w:szCs w:val="70"/>
          <w:rtl/>
          <w:lang w:bidi="ar-EG"/>
          <w14:ligatures w14:val="none"/>
        </w:rPr>
        <w:footnoteReference w:id="2"/>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0A5BA6"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3"/>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 xml:space="preserve"> وأوحى </w:t>
      </w:r>
      <w:r w:rsidR="00502515" w:rsidRPr="00E22351">
        <w:rPr>
          <w:rFonts w:ascii="ATraditional Arabic" w:eastAsia="Times New Roman" w:hAnsi="ATraditional Arabic" w:cs="ATraditional Arabic"/>
          <w:color w:val="000000"/>
          <w:kern w:val="0"/>
          <w:sz w:val="70"/>
          <w:szCs w:val="70"/>
          <w:rtl/>
          <w:lang w:bidi="ar-EG"/>
          <w14:ligatures w14:val="none"/>
        </w:rPr>
        <w:lastRenderedPageBreak/>
        <w:t xml:space="preserve">الله </w:t>
      </w:r>
      <w:r w:rsidR="00423E9C" w:rsidRPr="00E22351">
        <w:rPr>
          <w:rFonts w:ascii="ATraditional Arabic" w:eastAsia="Times New Roman" w:hAnsi="ATraditional Arabic" w:cs="ATraditional Arabic" w:hint="cs"/>
          <w:color w:val="000000"/>
          <w:kern w:val="0"/>
          <w:sz w:val="70"/>
          <w:szCs w:val="70"/>
          <w:rtl/>
          <w:lang w:bidi="ar-EG"/>
          <w14:ligatures w14:val="none"/>
        </w:rPr>
        <w:t>ل</w:t>
      </w:r>
      <w:r w:rsidR="00502515" w:rsidRPr="00E22351">
        <w:rPr>
          <w:rFonts w:ascii="ATraditional Arabic" w:eastAsia="Times New Roman" w:hAnsi="ATraditional Arabic" w:cs="ATraditional Arabic"/>
          <w:color w:val="000000"/>
          <w:kern w:val="0"/>
          <w:sz w:val="70"/>
          <w:szCs w:val="70"/>
          <w:rtl/>
          <w:lang w:bidi="ar-EG"/>
          <w14:ligatures w14:val="none"/>
        </w:rPr>
        <w:t>موسى عليه السلام</w:t>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 xml:space="preserve"> </w:t>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C00000"/>
          <w:kern w:val="0"/>
          <w:sz w:val="70"/>
          <w:szCs w:val="70"/>
          <w:rtl/>
          <w:lang w:bidi="ar-EG"/>
          <w14:ligatures w14:val="none"/>
        </w:rPr>
        <w:t>لا تجالس أهل الأهواء فيحدثوا في قلبك ما لم يكن</w:t>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FB74FA"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4"/>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 xml:space="preserve"> وقال سهل </w:t>
      </w:r>
      <w:r w:rsidR="00423E9C" w:rsidRPr="00E22351">
        <w:rPr>
          <w:rFonts w:ascii="ATraditional Arabic" w:eastAsia="Times New Roman" w:hAnsi="ATraditional Arabic" w:cs="ATraditional Arabic" w:hint="cs"/>
          <w:color w:val="000000"/>
          <w:kern w:val="0"/>
          <w:sz w:val="70"/>
          <w:szCs w:val="70"/>
          <w:rtl/>
          <w:lang w:bidi="ar-EG"/>
          <w14:ligatures w14:val="none"/>
        </w:rPr>
        <w:t>ب</w:t>
      </w:r>
      <w:r w:rsidR="00502515" w:rsidRPr="00E22351">
        <w:rPr>
          <w:rFonts w:ascii="ATraditional Arabic" w:eastAsia="Times New Roman" w:hAnsi="ATraditional Arabic" w:cs="ATraditional Arabic"/>
          <w:color w:val="000000"/>
          <w:kern w:val="0"/>
          <w:sz w:val="70"/>
          <w:szCs w:val="70"/>
          <w:rtl/>
          <w:lang w:bidi="ar-EG"/>
          <w14:ligatures w14:val="none"/>
        </w:rPr>
        <w:t>ن عبد الله</w:t>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 xml:space="preserve"> </w:t>
      </w:r>
      <w:r w:rsidR="00502515" w:rsidRPr="00E22351">
        <w:rPr>
          <w:rFonts w:ascii="ATraditional Arabic" w:eastAsia="Times New Roman" w:hAnsi="ATraditional Arabic" w:cs="ATraditional Arabic"/>
          <w:color w:val="000000"/>
          <w:kern w:val="0"/>
          <w:sz w:val="70"/>
          <w:szCs w:val="70"/>
          <w:rtl/>
          <w:lang w:bidi="ar-EG"/>
          <w14:ligatures w14:val="none"/>
        </w:rPr>
        <w:lastRenderedPageBreak/>
        <w:t>من داهن مبتدع</w:t>
      </w:r>
      <w:r w:rsidR="00423E9C"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ا سلبه الله تعالى حلاوة السنن</w:t>
      </w:r>
      <w:r w:rsidR="00C43B18"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 xml:space="preserve"> م</w:t>
      </w:r>
      <w:r w:rsidR="00C43B18" w:rsidRPr="00E22351">
        <w:rPr>
          <w:rFonts w:ascii="ATraditional Arabic" w:eastAsia="Times New Roman" w:hAnsi="ATraditional Arabic" w:cs="ATraditional Arabic" w:hint="cs"/>
          <w:color w:val="000000"/>
          <w:kern w:val="0"/>
          <w:sz w:val="70"/>
          <w:szCs w:val="70"/>
          <w:rtl/>
          <w:lang w:bidi="ar-EG"/>
          <w14:ligatures w14:val="none"/>
        </w:rPr>
        <w:t>َ</w:t>
      </w:r>
      <w:r w:rsidR="00502515" w:rsidRPr="00E22351">
        <w:rPr>
          <w:rFonts w:ascii="ATraditional Arabic" w:eastAsia="Times New Roman" w:hAnsi="ATraditional Arabic" w:cs="ATraditional Arabic"/>
          <w:color w:val="000000"/>
          <w:kern w:val="0"/>
          <w:sz w:val="70"/>
          <w:szCs w:val="70"/>
          <w:rtl/>
          <w:lang w:bidi="ar-EG"/>
          <w14:ligatures w14:val="none"/>
        </w:rPr>
        <w:t>ن ضحك إلى مبتدع نزع الله تعالى نور الإيمان من قلبه</w:t>
      </w:r>
      <w:r w:rsidR="00C43B18" w:rsidRPr="00E22351">
        <w:rPr>
          <w:rFonts w:ascii="ATraditional Arabic" w:eastAsia="Times New Roman" w:hAnsi="ATraditional Arabic" w:cs="ATraditional Arabic" w:hint="cs"/>
          <w:color w:val="000000"/>
          <w:kern w:val="0"/>
          <w:sz w:val="70"/>
          <w:szCs w:val="70"/>
          <w:rtl/>
          <w:lang w:bidi="ar-EG"/>
          <w14:ligatures w14:val="none"/>
        </w:rPr>
        <w:t>.</w:t>
      </w:r>
    </w:p>
    <w:p w14:paraId="01E00D35" w14:textId="4D350CC6" w:rsidR="004F4B55" w:rsidRPr="00E22351" w:rsidRDefault="00E15EB1" w:rsidP="00025DF5">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وفقنا الله لمتابعة السنة، وعصمنا من اتباع البدعة</w:t>
      </w:r>
      <w:r w:rsidR="004F4B55" w:rsidRPr="00E22351">
        <w:rPr>
          <w:rFonts w:ascii="ATraditional Arabic" w:eastAsia="Times New Roman" w:hAnsi="ATraditional Arabic" w:cs="ATraditional Arabic" w:hint="cs"/>
          <w:color w:val="000000"/>
          <w:kern w:val="0"/>
          <w:sz w:val="70"/>
          <w:szCs w:val="70"/>
          <w:rtl/>
          <w:lang w:bidi="ar-EG"/>
          <w14:ligatures w14:val="none"/>
        </w:rPr>
        <w:t>)</w:t>
      </w:r>
      <w:r w:rsidR="009B1855"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5"/>
      </w:r>
      <w:r w:rsidR="004F4B55" w:rsidRPr="00E22351">
        <w:rPr>
          <w:rFonts w:ascii="ATraditional Arabic" w:eastAsia="Times New Roman" w:hAnsi="ATraditional Arabic" w:cs="ATraditional Arabic" w:hint="cs"/>
          <w:color w:val="000000"/>
          <w:kern w:val="0"/>
          <w:sz w:val="70"/>
          <w:szCs w:val="70"/>
          <w:rtl/>
          <w:lang w:bidi="ar-EG"/>
          <w14:ligatures w14:val="none"/>
        </w:rPr>
        <w:t>.</w:t>
      </w:r>
    </w:p>
    <w:p w14:paraId="34F139B6" w14:textId="77777777" w:rsidR="009D732E" w:rsidRPr="00E22351" w:rsidRDefault="001E487F" w:rsidP="00CA4E09">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وقال ابن ب</w:t>
      </w:r>
      <w:r w:rsidR="00C47738"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hint="cs"/>
          <w:color w:val="000000"/>
          <w:kern w:val="0"/>
          <w:sz w:val="70"/>
          <w:szCs w:val="70"/>
          <w:rtl/>
          <w:lang w:bidi="ar-EG"/>
          <w14:ligatures w14:val="none"/>
        </w:rPr>
        <w:t>ر</w:t>
      </w:r>
      <w:r w:rsidR="00C47738"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hint="cs"/>
          <w:color w:val="000000"/>
          <w:kern w:val="0"/>
          <w:sz w:val="70"/>
          <w:szCs w:val="70"/>
          <w:rtl/>
          <w:lang w:bidi="ar-EG"/>
          <w14:ligatures w14:val="none"/>
        </w:rPr>
        <w:t>جان</w:t>
      </w:r>
      <w:r w:rsidR="009F493A" w:rsidRPr="00E22351">
        <w:rPr>
          <w:rFonts w:ascii="ATraditional Arabic" w:eastAsia="Times New Roman" w:hAnsi="ATraditional Arabic" w:cs="ATraditional Arabic" w:hint="cs"/>
          <w:color w:val="000000"/>
          <w:kern w:val="0"/>
          <w:sz w:val="70"/>
          <w:szCs w:val="70"/>
          <w:rtl/>
          <w:lang w:bidi="ar-EG"/>
          <w14:ligatures w14:val="none"/>
        </w:rPr>
        <w:t xml:space="preserve"> رحمه الله</w:t>
      </w:r>
      <w:r w:rsidRPr="00E22351">
        <w:rPr>
          <w:rFonts w:ascii="ATraditional Arabic" w:eastAsia="Times New Roman" w:hAnsi="ATraditional Arabic" w:cs="ATraditional Arabic" w:hint="cs"/>
          <w:color w:val="000000"/>
          <w:kern w:val="0"/>
          <w:sz w:val="70"/>
          <w:szCs w:val="70"/>
          <w:rtl/>
          <w:lang w:bidi="ar-EG"/>
          <w14:ligatures w14:val="none"/>
        </w:rPr>
        <w:t xml:space="preserve">: </w:t>
      </w:r>
      <w:commentRangeStart w:id="1"/>
      <w:r w:rsidRPr="00E22351">
        <w:rPr>
          <w:rFonts w:ascii="ATraditional Arabic" w:eastAsia="Times New Roman" w:hAnsi="ATraditional Arabic" w:cs="ATraditional Arabic" w:hint="cs"/>
          <w:color w:val="000000"/>
          <w:kern w:val="0"/>
          <w:sz w:val="70"/>
          <w:szCs w:val="70"/>
          <w:rtl/>
          <w:lang w:bidi="ar-EG"/>
          <w14:ligatures w14:val="none"/>
        </w:rPr>
        <w:t>(</w:t>
      </w:r>
      <w:commentRangeEnd w:id="1"/>
      <w:r w:rsidR="00CA4E09" w:rsidRPr="00E22351">
        <w:rPr>
          <w:rStyle w:val="CommentReference"/>
          <w:sz w:val="70"/>
          <w:szCs w:val="70"/>
          <w:rtl/>
        </w:rPr>
        <w:commentReference w:id="1"/>
      </w:r>
      <w:r w:rsidR="009D732E" w:rsidRPr="00E22351">
        <w:rPr>
          <w:rFonts w:ascii="ATraditional Arabic" w:eastAsia="Times New Roman" w:hAnsi="ATraditional Arabic" w:cs="ATraditional Arabic"/>
          <w:color w:val="000000"/>
          <w:kern w:val="0"/>
          <w:sz w:val="70"/>
          <w:szCs w:val="70"/>
          <w:rtl/>
          <w:lang w:bidi="ar-EG"/>
          <w14:ligatures w14:val="none"/>
        </w:rPr>
        <w:t>تقول العرب: يا فلان ألا أُعَجِّبُكَ؟ بمعنى: ألا أُسْمِعُك ما لم تَسْمَعْه، وأُرِيْكَ ما لم تره، ولذلك قال عز قوله في معنى التعجيب بما أبدعه: ﴿</w:t>
      </w:r>
      <w:r w:rsidR="009D732E" w:rsidRPr="00E22351">
        <w:rPr>
          <w:rFonts w:ascii="ATraditional Arabic" w:eastAsia="Times New Roman" w:hAnsi="ATraditional Arabic" w:cs="ATraditional Arabic" w:hint="cs"/>
          <w:color w:val="C00000"/>
          <w:kern w:val="0"/>
          <w:sz w:val="70"/>
          <w:szCs w:val="70"/>
          <w:rtl/>
          <w:lang w:bidi="ar-EG"/>
          <w14:ligatures w14:val="none"/>
        </w:rPr>
        <w:t>ٱ</w:t>
      </w:r>
      <w:r w:rsidR="009D732E" w:rsidRPr="00E22351">
        <w:rPr>
          <w:rFonts w:ascii="ATraditional Arabic" w:eastAsia="Times New Roman" w:hAnsi="ATraditional Arabic" w:cs="ATraditional Arabic" w:hint="eastAsia"/>
          <w:color w:val="C00000"/>
          <w:kern w:val="0"/>
          <w:sz w:val="70"/>
          <w:szCs w:val="70"/>
          <w:rtl/>
          <w:lang w:bidi="ar-EG"/>
          <w14:ligatures w14:val="none"/>
        </w:rPr>
        <w:t>لَّذِ</w:t>
      </w:r>
      <w:r w:rsidR="009D732E" w:rsidRPr="00E22351">
        <w:rPr>
          <w:rFonts w:ascii="ATraditional Arabic" w:eastAsia="Times New Roman" w:hAnsi="ATraditional Arabic" w:cs="ATraditional Arabic" w:hint="cs"/>
          <w:color w:val="C00000"/>
          <w:kern w:val="0"/>
          <w:sz w:val="70"/>
          <w:szCs w:val="70"/>
          <w:rtl/>
          <w:lang w:bidi="ar-EG"/>
          <w14:ligatures w14:val="none"/>
        </w:rPr>
        <w:t>ی</w:t>
      </w:r>
      <w:r w:rsidR="009D732E" w:rsidRPr="00E22351">
        <w:rPr>
          <w:rFonts w:ascii="ATraditional Arabic" w:eastAsia="Times New Roman" w:hAnsi="ATraditional Arabic" w:cs="ATraditional Arabic"/>
          <w:color w:val="C00000"/>
          <w:kern w:val="0"/>
          <w:sz w:val="70"/>
          <w:szCs w:val="70"/>
          <w:rtl/>
          <w:lang w:bidi="ar-EG"/>
          <w14:ligatures w14:val="none"/>
        </w:rPr>
        <w:t xml:space="preserve"> خَلَقَ سَبۡعَ سَمَـٰوَاتࣲ طِبَاقࣰاۖ مَّا تَرَىٰ فِ</w:t>
      </w:r>
      <w:r w:rsidR="009D732E" w:rsidRPr="00E22351">
        <w:rPr>
          <w:rFonts w:ascii="ATraditional Arabic" w:eastAsia="Times New Roman" w:hAnsi="ATraditional Arabic" w:cs="ATraditional Arabic" w:hint="cs"/>
          <w:color w:val="C00000"/>
          <w:kern w:val="0"/>
          <w:sz w:val="70"/>
          <w:szCs w:val="70"/>
          <w:rtl/>
          <w:lang w:bidi="ar-EG"/>
          <w14:ligatures w14:val="none"/>
        </w:rPr>
        <w:t>ی</w:t>
      </w:r>
      <w:r w:rsidR="009D732E" w:rsidRPr="00E22351">
        <w:rPr>
          <w:rFonts w:ascii="ATraditional Arabic" w:eastAsia="Times New Roman" w:hAnsi="ATraditional Arabic" w:cs="ATraditional Arabic"/>
          <w:color w:val="C00000"/>
          <w:kern w:val="0"/>
          <w:sz w:val="70"/>
          <w:szCs w:val="70"/>
          <w:rtl/>
          <w:lang w:bidi="ar-EG"/>
          <w14:ligatures w14:val="none"/>
        </w:rPr>
        <w:t xml:space="preserve"> خَلۡقِ </w:t>
      </w:r>
      <w:r w:rsidR="009D732E" w:rsidRPr="00E22351">
        <w:rPr>
          <w:rFonts w:ascii="ATraditional Arabic" w:eastAsia="Times New Roman" w:hAnsi="ATraditional Arabic" w:cs="ATraditional Arabic" w:hint="cs"/>
          <w:color w:val="C00000"/>
          <w:kern w:val="0"/>
          <w:sz w:val="70"/>
          <w:szCs w:val="70"/>
          <w:rtl/>
          <w:lang w:bidi="ar-EG"/>
          <w14:ligatures w14:val="none"/>
        </w:rPr>
        <w:t>ٱ</w:t>
      </w:r>
      <w:r w:rsidR="009D732E" w:rsidRPr="00E22351">
        <w:rPr>
          <w:rFonts w:ascii="ATraditional Arabic" w:eastAsia="Times New Roman" w:hAnsi="ATraditional Arabic" w:cs="ATraditional Arabic" w:hint="eastAsia"/>
          <w:color w:val="C00000"/>
          <w:kern w:val="0"/>
          <w:sz w:val="70"/>
          <w:szCs w:val="70"/>
          <w:rtl/>
          <w:lang w:bidi="ar-EG"/>
          <w14:ligatures w14:val="none"/>
        </w:rPr>
        <w:t>لرَّحۡمَـٰنِ</w:t>
      </w:r>
      <w:r w:rsidR="009D732E" w:rsidRPr="00E22351">
        <w:rPr>
          <w:rFonts w:ascii="ATraditional Arabic" w:eastAsia="Times New Roman" w:hAnsi="ATraditional Arabic" w:cs="ATraditional Arabic"/>
          <w:color w:val="C00000"/>
          <w:kern w:val="0"/>
          <w:sz w:val="70"/>
          <w:szCs w:val="70"/>
          <w:rtl/>
          <w:lang w:bidi="ar-EG"/>
          <w14:ligatures w14:val="none"/>
        </w:rPr>
        <w:t xml:space="preserve"> مِن تَفَـٰوُتࣲۖ فَ</w:t>
      </w:r>
      <w:r w:rsidR="009D732E" w:rsidRPr="00E22351">
        <w:rPr>
          <w:rFonts w:ascii="ATraditional Arabic" w:eastAsia="Times New Roman" w:hAnsi="ATraditional Arabic" w:cs="ATraditional Arabic" w:hint="cs"/>
          <w:color w:val="C00000"/>
          <w:kern w:val="0"/>
          <w:sz w:val="70"/>
          <w:szCs w:val="70"/>
          <w:rtl/>
          <w:lang w:bidi="ar-EG"/>
          <w14:ligatures w14:val="none"/>
        </w:rPr>
        <w:t>ٱ</w:t>
      </w:r>
      <w:r w:rsidR="009D732E" w:rsidRPr="00E22351">
        <w:rPr>
          <w:rFonts w:ascii="ATraditional Arabic" w:eastAsia="Times New Roman" w:hAnsi="ATraditional Arabic" w:cs="ATraditional Arabic" w:hint="eastAsia"/>
          <w:color w:val="C00000"/>
          <w:kern w:val="0"/>
          <w:sz w:val="70"/>
          <w:szCs w:val="70"/>
          <w:rtl/>
          <w:lang w:bidi="ar-EG"/>
          <w14:ligatures w14:val="none"/>
        </w:rPr>
        <w:t>رۡجِعِ</w:t>
      </w:r>
      <w:r w:rsidR="009D732E" w:rsidRPr="00E22351">
        <w:rPr>
          <w:rFonts w:ascii="ATraditional Arabic" w:eastAsia="Times New Roman" w:hAnsi="ATraditional Arabic" w:cs="ATraditional Arabic"/>
          <w:color w:val="C00000"/>
          <w:kern w:val="0"/>
          <w:sz w:val="70"/>
          <w:szCs w:val="70"/>
          <w:rtl/>
          <w:lang w:bidi="ar-EG"/>
          <w14:ligatures w14:val="none"/>
        </w:rPr>
        <w:t xml:space="preserve"> </w:t>
      </w:r>
      <w:r w:rsidR="009D732E" w:rsidRPr="00E22351">
        <w:rPr>
          <w:rFonts w:ascii="ATraditional Arabic" w:eastAsia="Times New Roman" w:hAnsi="ATraditional Arabic" w:cs="ATraditional Arabic" w:hint="cs"/>
          <w:color w:val="C00000"/>
          <w:kern w:val="0"/>
          <w:sz w:val="70"/>
          <w:szCs w:val="70"/>
          <w:rtl/>
          <w:lang w:bidi="ar-EG"/>
          <w14:ligatures w14:val="none"/>
        </w:rPr>
        <w:t>ٱ</w:t>
      </w:r>
      <w:r w:rsidR="009D732E" w:rsidRPr="00E22351">
        <w:rPr>
          <w:rFonts w:ascii="ATraditional Arabic" w:eastAsia="Times New Roman" w:hAnsi="ATraditional Arabic" w:cs="ATraditional Arabic" w:hint="eastAsia"/>
          <w:color w:val="C00000"/>
          <w:kern w:val="0"/>
          <w:sz w:val="70"/>
          <w:szCs w:val="70"/>
          <w:rtl/>
          <w:lang w:bidi="ar-EG"/>
          <w14:ligatures w14:val="none"/>
        </w:rPr>
        <w:t>لۡبَصَرَ</w:t>
      </w:r>
      <w:r w:rsidR="009D732E" w:rsidRPr="00E22351">
        <w:rPr>
          <w:rFonts w:ascii="ATraditional Arabic" w:eastAsia="Times New Roman" w:hAnsi="ATraditional Arabic" w:cs="ATraditional Arabic"/>
          <w:color w:val="C00000"/>
          <w:kern w:val="0"/>
          <w:sz w:val="70"/>
          <w:szCs w:val="70"/>
          <w:rtl/>
          <w:lang w:bidi="ar-EG"/>
          <w14:ligatures w14:val="none"/>
        </w:rPr>
        <w:t xml:space="preserve"> هَلۡ تَرَىٰ مِن فُطُور</w:t>
      </w:r>
      <w:r w:rsidR="009D732E" w:rsidRPr="00E22351">
        <w:rPr>
          <w:rFonts w:ascii="ATraditional Arabic" w:eastAsia="Times New Roman" w:hAnsi="ATraditional Arabic" w:cs="ATraditional Arabic"/>
          <w:color w:val="000000"/>
          <w:kern w:val="0"/>
          <w:sz w:val="70"/>
          <w:szCs w:val="70"/>
          <w:rtl/>
          <w:lang w:bidi="ar-EG"/>
          <w14:ligatures w14:val="none"/>
        </w:rPr>
        <w:t>ࣲ﴾ الملك: 3، إلى قوله جل قوله: ﴿</w:t>
      </w:r>
      <w:r w:rsidR="009D732E" w:rsidRPr="00E22351">
        <w:rPr>
          <w:rFonts w:ascii="ATraditional Arabic" w:eastAsia="Times New Roman" w:hAnsi="ATraditional Arabic" w:cs="ATraditional Arabic"/>
          <w:color w:val="C00000"/>
          <w:kern w:val="0"/>
          <w:sz w:val="70"/>
          <w:szCs w:val="70"/>
          <w:rtl/>
          <w:lang w:bidi="ar-EG"/>
          <w14:ligatures w14:val="none"/>
        </w:rPr>
        <w:t>حَسِيْرٌ</w:t>
      </w:r>
      <w:r w:rsidR="009D732E" w:rsidRPr="00E22351">
        <w:rPr>
          <w:rFonts w:ascii="ATraditional Arabic" w:eastAsia="Times New Roman" w:hAnsi="ATraditional Arabic" w:cs="ATraditional Arabic"/>
          <w:color w:val="000000"/>
          <w:kern w:val="0"/>
          <w:sz w:val="70"/>
          <w:szCs w:val="70"/>
          <w:rtl/>
          <w:lang w:bidi="ar-EG"/>
          <w14:ligatures w14:val="none"/>
        </w:rPr>
        <w:t>﴾ الملك: 4</w:t>
      </w:r>
      <w:r w:rsidR="009D732E" w:rsidRPr="00E22351">
        <w:rPr>
          <w:rFonts w:ascii="ATraditional Arabic" w:eastAsia="Times New Roman" w:hAnsi="ATraditional Arabic" w:cs="ATraditional Arabic" w:hint="cs"/>
          <w:color w:val="000000"/>
          <w:kern w:val="0"/>
          <w:sz w:val="70"/>
          <w:szCs w:val="70"/>
          <w:rtl/>
          <w:lang w:bidi="ar-EG"/>
          <w14:ligatures w14:val="none"/>
        </w:rPr>
        <w:t>.</w:t>
      </w:r>
    </w:p>
    <w:p w14:paraId="23A9679B" w14:textId="4B399E3D" w:rsidR="002024EE" w:rsidRPr="00E22351" w:rsidRDefault="00813C6D" w:rsidP="00CA4E09">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ف</w:t>
      </w:r>
      <w:r w:rsidR="001E487F" w:rsidRPr="00E22351">
        <w:rPr>
          <w:rFonts w:ascii="ATraditional Arabic" w:eastAsia="Times New Roman" w:hAnsi="ATraditional Arabic" w:cs="ATraditional Arabic"/>
          <w:color w:val="000000"/>
          <w:kern w:val="0"/>
          <w:sz w:val="70"/>
          <w:szCs w:val="70"/>
          <w:rtl/>
          <w:lang w:bidi="ar-EG"/>
          <w14:ligatures w14:val="none"/>
        </w:rPr>
        <w:t>ع</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ج</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ب</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عز جلاله من ح</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س</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ن إتقان مبدعاته وعجيب ما أوجده من كريم مصنوعاته، وم</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ن</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ن</w:t>
      </w:r>
      <w:r w:rsidR="00F279CD"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ظ</w:t>
      </w:r>
      <w:r w:rsidR="00F279CD"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ر</w:t>
      </w:r>
      <w:r w:rsidR="00F279CD"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بعين</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ي</w:t>
      </w:r>
      <w:r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قلب</w:t>
      </w:r>
      <w:r w:rsidR="00F279CD"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w:t>
      </w:r>
      <w:r w:rsidR="0025489C" w:rsidRPr="00E22351">
        <w:rPr>
          <w:rFonts w:ascii="ATraditional Arabic" w:eastAsia="Times New Roman" w:hAnsi="ATraditional Arabic" w:cs="ATraditional Arabic" w:hint="cs"/>
          <w:color w:val="000000"/>
          <w:kern w:val="0"/>
          <w:sz w:val="70"/>
          <w:szCs w:val="70"/>
          <w:rtl/>
          <w:lang w:bidi="ar-EG"/>
          <w14:ligatures w14:val="none"/>
        </w:rPr>
        <w:t xml:space="preserve"> ــــــــــ</w:t>
      </w:r>
      <w:r w:rsidR="001E487F" w:rsidRPr="00E22351">
        <w:rPr>
          <w:rFonts w:ascii="ATraditional Arabic" w:eastAsia="Times New Roman" w:hAnsi="ATraditional Arabic" w:cs="ATraditional Arabic"/>
          <w:color w:val="000000"/>
          <w:kern w:val="0"/>
          <w:sz w:val="70"/>
          <w:szCs w:val="70"/>
          <w:rtl/>
          <w:lang w:bidi="ar-EG"/>
          <w14:ligatures w14:val="none"/>
        </w:rPr>
        <w:t xml:space="preserve"> إلى عجيب إبداعه السماوات والأرض وما بين ذلك، وما فوقه من العرش العظيم والكرسي </w:t>
      </w:r>
      <w:r w:rsidR="001E487F" w:rsidRPr="00E22351">
        <w:rPr>
          <w:rFonts w:ascii="ATraditional Arabic" w:eastAsia="Times New Roman" w:hAnsi="ATraditional Arabic" w:cs="ATraditional Arabic"/>
          <w:color w:val="000000"/>
          <w:kern w:val="0"/>
          <w:sz w:val="70"/>
          <w:szCs w:val="70"/>
          <w:rtl/>
          <w:lang w:bidi="ar-EG"/>
          <w14:ligatures w14:val="none"/>
        </w:rPr>
        <w:lastRenderedPageBreak/>
        <w:t>الكريم، وما بين ذلك من طرائق الأفلاك ومجاري الكواكب</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وتسخير</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 بأمره في مطالعها ومغاربها، وخنوس</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 وكنوس</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w:t>
      </w:r>
      <w:r w:rsidR="00840063"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6"/>
      </w:r>
      <w:r w:rsidR="001E487F" w:rsidRPr="00E22351">
        <w:rPr>
          <w:rFonts w:ascii="ATraditional Arabic" w:eastAsia="Times New Roman" w:hAnsi="ATraditional Arabic" w:cs="ATraditional Arabic"/>
          <w:color w:val="000000"/>
          <w:kern w:val="0"/>
          <w:sz w:val="70"/>
          <w:szCs w:val="70"/>
          <w:rtl/>
          <w:lang w:bidi="ar-EG"/>
          <w14:ligatures w14:val="none"/>
        </w:rPr>
        <w:t>، واستقامت</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 في مجاريها، ومقابلة</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بعضها بعض</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ا، وافتراق</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 واجتماع</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ها، وق</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ر</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ب</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1E487F" w:rsidRPr="00E22351">
        <w:rPr>
          <w:rFonts w:ascii="ATraditional Arabic" w:eastAsia="Times New Roman" w:hAnsi="ATraditional Arabic" w:cs="ATraditional Arabic"/>
          <w:color w:val="000000"/>
          <w:kern w:val="0"/>
          <w:sz w:val="70"/>
          <w:szCs w:val="70"/>
          <w:rtl/>
          <w:lang w:bidi="ar-EG"/>
          <w14:ligatures w14:val="none"/>
        </w:rPr>
        <w:t xml:space="preserve"> بعضها من</w:t>
      </w:r>
      <w:r w:rsidR="002024EE"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2024EE" w:rsidRPr="00E22351">
        <w:rPr>
          <w:rFonts w:ascii="ATraditional Arabic" w:eastAsia="Times New Roman" w:hAnsi="ATraditional Arabic" w:cs="ATraditional Arabic"/>
          <w:color w:val="000000"/>
          <w:kern w:val="0"/>
          <w:sz w:val="70"/>
          <w:szCs w:val="70"/>
          <w:rtl/>
          <w:lang w:bidi="ar-EG"/>
          <w14:ligatures w14:val="none"/>
        </w:rPr>
        <w:t>بعض وب</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عد</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ها، وثبوت</w:t>
      </w:r>
      <w:r w:rsidR="004A0DE7"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الثابتات بما جعل فيها، وما جعل في ذلك كله من الحكم والأمر، وإلى جميع رءوس العالم من الملائكة، وما له أوجدها، والجن والإنس، وما حوى ذلك كله، وأنواع النبات بما جعل فيها</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إلى غير ذلك</w:t>
      </w:r>
      <w:r w:rsidR="0025489C" w:rsidRPr="00E22351">
        <w:rPr>
          <w:rFonts w:ascii="ATraditional Arabic" w:eastAsia="Times New Roman" w:hAnsi="ATraditional Arabic" w:cs="ATraditional Arabic" w:hint="cs"/>
          <w:color w:val="000000"/>
          <w:kern w:val="0"/>
          <w:sz w:val="70"/>
          <w:szCs w:val="70"/>
          <w:rtl/>
          <w:lang w:bidi="ar-EG"/>
          <w14:ligatures w14:val="none"/>
        </w:rPr>
        <w:t xml:space="preserve"> ـــــــــــ</w:t>
      </w:r>
      <w:r w:rsidR="002024EE" w:rsidRPr="00E22351">
        <w:rPr>
          <w:rFonts w:ascii="ATraditional Arabic" w:eastAsia="Times New Roman" w:hAnsi="ATraditional Arabic" w:cs="ATraditional Arabic"/>
          <w:color w:val="000000"/>
          <w:kern w:val="0"/>
          <w:sz w:val="70"/>
          <w:szCs w:val="70"/>
          <w:rtl/>
          <w:lang w:bidi="ar-EG"/>
          <w14:ligatures w14:val="none"/>
        </w:rPr>
        <w:t xml:space="preserve"> كيف لا ي</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ك</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ث</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ر</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ع</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ج</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ب</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ه</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وي</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ع</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ظ</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م</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بربه فرح</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ه</w:t>
      </w:r>
      <w:r w:rsidR="006146A2"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الذي اقتدر على ابتداع هذا المصنع البديع المعجب</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صو</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ر</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فأحسن، وخ</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ل</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ق</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فأ</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ت</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ق</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ن</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وقد</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ر</w:t>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فهدى، وأحسن </w:t>
      </w:r>
      <w:r w:rsidR="002024EE" w:rsidRPr="00E22351">
        <w:rPr>
          <w:rFonts w:ascii="ATraditional Arabic" w:eastAsia="Times New Roman" w:hAnsi="ATraditional Arabic" w:cs="ATraditional Arabic"/>
          <w:color w:val="000000"/>
          <w:kern w:val="0"/>
          <w:sz w:val="70"/>
          <w:szCs w:val="70"/>
          <w:rtl/>
          <w:lang w:bidi="ar-EG"/>
          <w14:ligatures w14:val="none"/>
        </w:rPr>
        <w:lastRenderedPageBreak/>
        <w:t>الإحسان كله، ووالى وأحكم في لطفه، ولطف في حكمته فأعجب بما أبدع، ثم أسمع وأبصر بما صنع، إنما يعجب بظاهر الدنيا من لا يرى نزهة الملكوت</w:t>
      </w:r>
      <w:r w:rsidR="00EE26D7"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7"/>
      </w:r>
      <w:r w:rsidR="001C11EA"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وأعجب من نزهة الملكوت رؤية مبدعها في إبداعه، ومشاهدة صانعها في مصنوعاته عن أي علم </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ق</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د</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ر</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8C20A6"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8"/>
      </w:r>
      <w:r w:rsidR="002024EE" w:rsidRPr="00E22351">
        <w:rPr>
          <w:rFonts w:ascii="ATraditional Arabic" w:eastAsia="Times New Roman" w:hAnsi="ATraditional Arabic" w:cs="ATraditional Arabic"/>
          <w:color w:val="000000"/>
          <w:kern w:val="0"/>
          <w:sz w:val="70"/>
          <w:szCs w:val="70"/>
          <w:rtl/>
          <w:lang w:bidi="ar-EG"/>
          <w14:ligatures w14:val="none"/>
        </w:rPr>
        <w:t xml:space="preserve"> هذا العجيب</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المعج</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ب</w:t>
      </w:r>
      <w:r w:rsidR="000174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وعن أي قدرة أظهر، وأي قوة بها قهر ما قهر! حتى قارب ما بين المتباعدات، وباعد ما بين </w:t>
      </w:r>
      <w:r w:rsidR="002024EE" w:rsidRPr="00E22351">
        <w:rPr>
          <w:rFonts w:ascii="ATraditional Arabic" w:eastAsia="Times New Roman" w:hAnsi="ATraditional Arabic" w:cs="ATraditional Arabic"/>
          <w:color w:val="000000"/>
          <w:kern w:val="0"/>
          <w:sz w:val="70"/>
          <w:szCs w:val="70"/>
          <w:rtl/>
          <w:lang w:bidi="ar-EG"/>
          <w14:ligatures w14:val="none"/>
        </w:rPr>
        <w:lastRenderedPageBreak/>
        <w:t>المتقاربات، وز</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م</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D65F49"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9"/>
      </w:r>
      <w:r w:rsidR="002024EE" w:rsidRPr="00E22351">
        <w:rPr>
          <w:rFonts w:ascii="ATraditional Arabic" w:eastAsia="Times New Roman" w:hAnsi="ATraditional Arabic" w:cs="ATraditional Arabic"/>
          <w:color w:val="000000"/>
          <w:kern w:val="0"/>
          <w:sz w:val="70"/>
          <w:szCs w:val="70"/>
          <w:rtl/>
          <w:lang w:bidi="ar-EG"/>
          <w14:ligatures w14:val="none"/>
        </w:rPr>
        <w:t xml:space="preserve"> أواب</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د</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المتنافرات، وأل</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ف</w:t>
      </w:r>
      <w:r w:rsidR="005E4AA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بين المتضادات، ومزج بين المتباغضات</w:t>
      </w:r>
      <w:r w:rsidR="00BF7DA7"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w:t>
      </w:r>
      <w:commentRangeStart w:id="2"/>
      <w:r w:rsidR="002024EE" w:rsidRPr="00E22351">
        <w:rPr>
          <w:rFonts w:ascii="ATraditional Arabic" w:eastAsia="Times New Roman" w:hAnsi="ATraditional Arabic" w:cs="ATraditional Arabic"/>
          <w:color w:val="000000"/>
          <w:kern w:val="0"/>
          <w:sz w:val="70"/>
          <w:szCs w:val="70"/>
          <w:rtl/>
          <w:lang w:bidi="ar-EG"/>
          <w14:ligatures w14:val="none"/>
        </w:rPr>
        <w:t>فمشج الأمشاج</w:t>
      </w:r>
      <w:r w:rsidR="00483669"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0"/>
      </w:r>
      <w:r w:rsidR="002024EE" w:rsidRPr="00E22351">
        <w:rPr>
          <w:rFonts w:ascii="ATraditional Arabic" w:eastAsia="Times New Roman" w:hAnsi="ATraditional Arabic" w:cs="ATraditional Arabic"/>
          <w:color w:val="000000"/>
          <w:kern w:val="0"/>
          <w:sz w:val="70"/>
          <w:szCs w:val="70"/>
          <w:rtl/>
          <w:lang w:bidi="ar-EG"/>
          <w14:ligatures w14:val="none"/>
        </w:rPr>
        <w:t xml:space="preserve"> </w:t>
      </w:r>
      <w:commentRangeEnd w:id="2"/>
      <w:r w:rsidR="00BF7DA7" w:rsidRPr="00E22351">
        <w:rPr>
          <w:rStyle w:val="CommentReference"/>
          <w:sz w:val="70"/>
          <w:szCs w:val="70"/>
          <w:rtl/>
        </w:rPr>
        <w:commentReference w:id="2"/>
      </w:r>
      <w:r w:rsidR="002024EE" w:rsidRPr="00E22351">
        <w:rPr>
          <w:rFonts w:ascii="ATraditional Arabic" w:eastAsia="Times New Roman" w:hAnsi="ATraditional Arabic" w:cs="ATraditional Arabic"/>
          <w:color w:val="000000"/>
          <w:kern w:val="0"/>
          <w:sz w:val="70"/>
          <w:szCs w:val="70"/>
          <w:rtl/>
          <w:lang w:bidi="ar-EG"/>
          <w14:ligatures w14:val="none"/>
        </w:rPr>
        <w:t>بحكمته، وآثار الكون من العدم بقدرته</w:t>
      </w:r>
      <w:r w:rsidR="00EF2E88"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حتى </w:t>
      </w:r>
      <w:r w:rsidR="00460FD8"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أبد</w:t>
      </w:r>
      <w:r w:rsidR="00460FD8" w:rsidRPr="00E22351">
        <w:rPr>
          <w:rFonts w:ascii="ATraditional Arabic" w:eastAsia="Times New Roman" w:hAnsi="ATraditional Arabic" w:cs="ATraditional Arabic" w:hint="cs"/>
          <w:color w:val="000000"/>
          <w:kern w:val="0"/>
          <w:sz w:val="70"/>
          <w:szCs w:val="70"/>
          <w:rtl/>
          <w:lang w:bidi="ar-EG"/>
          <w14:ligatures w14:val="none"/>
        </w:rPr>
        <w:t>ى</w:t>
      </w:r>
      <w:r w:rsidR="002024EE" w:rsidRPr="00E22351">
        <w:rPr>
          <w:rFonts w:ascii="ATraditional Arabic" w:eastAsia="Times New Roman" w:hAnsi="ATraditional Arabic" w:cs="ATraditional Arabic"/>
          <w:color w:val="000000"/>
          <w:kern w:val="0"/>
          <w:sz w:val="70"/>
          <w:szCs w:val="70"/>
          <w:rtl/>
          <w:lang w:bidi="ar-EG"/>
          <w14:ligatures w14:val="none"/>
        </w:rPr>
        <w:t xml:space="preserve"> </w:t>
      </w:r>
      <w:r w:rsidR="00460FD8" w:rsidRPr="00E22351">
        <w:rPr>
          <w:rFonts w:ascii="ATraditional Arabic" w:eastAsia="Times New Roman" w:hAnsi="ATraditional Arabic" w:cs="ATraditional Arabic" w:hint="cs"/>
          <w:color w:val="000000"/>
          <w:kern w:val="0"/>
          <w:sz w:val="70"/>
          <w:szCs w:val="70"/>
          <w:rtl/>
          <w:lang w:bidi="ar-EG"/>
          <w14:ligatures w14:val="none"/>
        </w:rPr>
        <w:t>ل</w:t>
      </w:r>
      <w:r w:rsidR="002024EE" w:rsidRPr="00E22351">
        <w:rPr>
          <w:rFonts w:ascii="ATraditional Arabic" w:eastAsia="Times New Roman" w:hAnsi="ATraditional Arabic" w:cs="ATraditional Arabic"/>
          <w:color w:val="000000"/>
          <w:kern w:val="0"/>
          <w:sz w:val="70"/>
          <w:szCs w:val="70"/>
          <w:rtl/>
          <w:lang w:bidi="ar-EG"/>
          <w14:ligatures w14:val="none"/>
        </w:rPr>
        <w:t>لعقول</w:t>
      </w:r>
      <w:r w:rsidR="00460FD8" w:rsidRPr="00E22351">
        <w:rPr>
          <w:rFonts w:ascii="ATraditional Arabic" w:eastAsia="Times New Roman" w:hAnsi="ATraditional Arabic" w:cs="ATraditional Arabic" w:hint="cs"/>
          <w:color w:val="000000"/>
          <w:kern w:val="0"/>
          <w:sz w:val="70"/>
          <w:szCs w:val="70"/>
          <w:rtl/>
          <w:lang w:bidi="ar-EG"/>
          <w14:ligatures w14:val="none"/>
        </w:rPr>
        <w:t>]</w:t>
      </w:r>
      <w:r w:rsidR="00460FD8"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1"/>
      </w:r>
      <w:r w:rsidR="002024EE" w:rsidRPr="00E22351">
        <w:rPr>
          <w:rFonts w:ascii="ATraditional Arabic" w:eastAsia="Times New Roman" w:hAnsi="ATraditional Arabic" w:cs="ATraditional Arabic"/>
          <w:color w:val="000000"/>
          <w:kern w:val="0"/>
          <w:sz w:val="70"/>
          <w:szCs w:val="70"/>
          <w:rtl/>
          <w:lang w:bidi="ar-EG"/>
          <w14:ligatures w14:val="none"/>
        </w:rPr>
        <w:t xml:space="preserve"> ح</w:t>
      </w:r>
      <w:r w:rsidR="00566A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ك</w:t>
      </w:r>
      <w:r w:rsidR="00566A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مت</w:t>
      </w:r>
      <w:r w:rsidR="00566ADE"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ه ظلل</w:t>
      </w:r>
      <w:r w:rsidR="00055140" w:rsidRPr="00E22351">
        <w:rPr>
          <w:rFonts w:ascii="ATraditional Arabic" w:eastAsia="Times New Roman" w:hAnsi="ATraditional Arabic" w:cs="ATraditional Arabic"/>
          <w:color w:val="000000"/>
          <w:kern w:val="0"/>
          <w:sz w:val="70"/>
          <w:szCs w:val="70"/>
          <w:rtl/>
          <w:lang w:bidi="ar-EG"/>
          <w14:ligatures w14:val="none"/>
        </w:rPr>
        <w:t>ًا</w:t>
      </w:r>
      <w:r w:rsidR="00AE1A66"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2"/>
      </w:r>
      <w:r w:rsidR="002024EE" w:rsidRPr="00E22351">
        <w:rPr>
          <w:rFonts w:ascii="ATraditional Arabic" w:eastAsia="Times New Roman" w:hAnsi="ATraditional Arabic" w:cs="ATraditional Arabic"/>
          <w:color w:val="000000"/>
          <w:kern w:val="0"/>
          <w:sz w:val="70"/>
          <w:szCs w:val="70"/>
          <w:rtl/>
          <w:lang w:bidi="ar-EG"/>
          <w14:ligatures w14:val="none"/>
        </w:rPr>
        <w:t xml:space="preserve"> قائما، وشخصا ماثل</w:t>
      </w:r>
      <w:r w:rsidR="00055140" w:rsidRPr="00E22351">
        <w:rPr>
          <w:rFonts w:ascii="ATraditional Arabic" w:eastAsia="Times New Roman" w:hAnsi="ATraditional Arabic" w:cs="ATraditional Arabic"/>
          <w:color w:val="000000"/>
          <w:kern w:val="0"/>
          <w:sz w:val="70"/>
          <w:szCs w:val="70"/>
          <w:rtl/>
          <w:lang w:bidi="ar-EG"/>
          <w14:ligatures w14:val="none"/>
        </w:rPr>
        <w:t>ًا</w:t>
      </w:r>
      <w:r w:rsidR="002024EE" w:rsidRPr="00E22351">
        <w:rPr>
          <w:rFonts w:ascii="ATraditional Arabic" w:eastAsia="Times New Roman" w:hAnsi="ATraditional Arabic" w:cs="ATraditional Arabic"/>
          <w:color w:val="000000"/>
          <w:kern w:val="0"/>
          <w:sz w:val="70"/>
          <w:szCs w:val="70"/>
          <w:rtl/>
          <w:lang w:bidi="ar-EG"/>
          <w14:ligatures w14:val="none"/>
        </w:rPr>
        <w:t xml:space="preserve"> يتصاغر لكبريائه، ويتضاءل لعظمته، وي</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ق</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ن</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ت</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 xml:space="preserve"> لعزته، فأنت وجل الفؤاد لربك، ويسبح بحمده حنيف</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ا مسلم</w:t>
      </w:r>
      <w:r w:rsidR="00566645" w:rsidRPr="00E22351">
        <w:rPr>
          <w:rFonts w:ascii="ATraditional Arabic" w:eastAsia="Times New Roman" w:hAnsi="ATraditional Arabic" w:cs="ATraditional Arabic" w:hint="cs"/>
          <w:color w:val="000000"/>
          <w:kern w:val="0"/>
          <w:sz w:val="70"/>
          <w:szCs w:val="70"/>
          <w:rtl/>
          <w:lang w:bidi="ar-EG"/>
          <w14:ligatures w14:val="none"/>
        </w:rPr>
        <w:t>ً</w:t>
      </w:r>
      <w:r w:rsidR="002024EE" w:rsidRPr="00E22351">
        <w:rPr>
          <w:rFonts w:ascii="ATraditional Arabic" w:eastAsia="Times New Roman" w:hAnsi="ATraditional Arabic" w:cs="ATraditional Arabic"/>
          <w:color w:val="000000"/>
          <w:kern w:val="0"/>
          <w:sz w:val="70"/>
          <w:szCs w:val="70"/>
          <w:rtl/>
          <w:lang w:bidi="ar-EG"/>
          <w14:ligatures w14:val="none"/>
        </w:rPr>
        <w:t>ا</w:t>
      </w:r>
      <w:r w:rsidR="00566645" w:rsidRPr="00E22351">
        <w:rPr>
          <w:rFonts w:ascii="ATraditional Arabic" w:eastAsia="Times New Roman" w:hAnsi="ATraditional Arabic" w:cs="ATraditional Arabic" w:hint="cs"/>
          <w:color w:val="000000"/>
          <w:kern w:val="0"/>
          <w:sz w:val="70"/>
          <w:szCs w:val="70"/>
          <w:rtl/>
          <w:lang w:bidi="ar-EG"/>
          <w14:ligatures w14:val="none"/>
        </w:rPr>
        <w:t>.</w:t>
      </w:r>
    </w:p>
    <w:p w14:paraId="171DF16F" w14:textId="7C785A08" w:rsidR="00C04E98" w:rsidRPr="00E22351" w:rsidRDefault="002024EE" w:rsidP="00C04E98">
      <w:pPr>
        <w:spacing w:after="0" w:line="240" w:lineRule="auto"/>
        <w:ind w:left="-143" w:firstLine="709"/>
        <w:jc w:val="center"/>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lastRenderedPageBreak/>
        <w:t>وكَ</w:t>
      </w:r>
      <w:r w:rsidR="00A7368E" w:rsidRPr="00E22351">
        <w:rPr>
          <w:rFonts w:ascii="ATraditional Arabic" w:eastAsia="Times New Roman" w:hAnsi="ATraditional Arabic" w:cs="ATraditional Arabic" w:hint="cs"/>
          <w:color w:val="000000"/>
          <w:kern w:val="0"/>
          <w:sz w:val="70"/>
          <w:szCs w:val="70"/>
          <w:rtl/>
          <w:lang w:bidi="ar-EG"/>
          <w14:ligatures w14:val="none"/>
        </w:rPr>
        <w:t>أ</w:t>
      </w:r>
      <w:r w:rsidRPr="00E22351">
        <w:rPr>
          <w:rFonts w:ascii="ATraditional Arabic" w:eastAsia="Times New Roman" w:hAnsi="ATraditional Arabic" w:cs="ATraditional Arabic"/>
          <w:color w:val="000000"/>
          <w:kern w:val="0"/>
          <w:sz w:val="70"/>
          <w:szCs w:val="70"/>
          <w:rtl/>
          <w:lang w:bidi="ar-EG"/>
          <w14:ligatures w14:val="none"/>
        </w:rPr>
        <w:t>نَ جُملتها م</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00C04E98" w:rsidRPr="00E22351">
        <w:rPr>
          <w:rFonts w:ascii="ATraditional Arabic" w:eastAsia="Times New Roman" w:hAnsi="ATraditional Arabic" w:cs="ATraditional Arabic" w:hint="cs"/>
          <w:color w:val="000000"/>
          <w:kern w:val="0"/>
          <w:sz w:val="70"/>
          <w:szCs w:val="70"/>
          <w:rtl/>
          <w:lang w:bidi="ar-EG"/>
          <w14:ligatures w14:val="none"/>
        </w:rPr>
        <w:t>ص</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ل</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قَانَت</w:t>
      </w:r>
      <w:r w:rsidR="00C04E98"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C04E98" w:rsidRPr="00E22351">
        <w:rPr>
          <w:rFonts w:ascii="ATraditional Arabic" w:eastAsia="Times New Roman" w:hAnsi="ATraditional Arabic" w:cs="ATraditional Arabic"/>
          <w:color w:val="000000"/>
          <w:kern w:val="0"/>
          <w:sz w:val="70"/>
          <w:szCs w:val="70"/>
          <w:rtl/>
          <w:lang w:bidi="ar-EG"/>
          <w14:ligatures w14:val="none"/>
        </w:rPr>
        <w:t xml:space="preserve"> وجل الفُؤاد لربه يتعبد</w:t>
      </w:r>
      <w:r w:rsidR="00566645" w:rsidRPr="00E22351">
        <w:rPr>
          <w:rFonts w:ascii="ATraditional Arabic" w:eastAsia="Times New Roman" w:hAnsi="ATraditional Arabic" w:cs="ATraditional Arabic" w:hint="cs"/>
          <w:color w:val="000000"/>
          <w:kern w:val="0"/>
          <w:sz w:val="70"/>
          <w:szCs w:val="70"/>
          <w:rtl/>
          <w:lang w:bidi="ar-EG"/>
          <w14:ligatures w14:val="none"/>
        </w:rPr>
        <w:t>ُ</w:t>
      </w:r>
    </w:p>
    <w:p w14:paraId="37C059B1" w14:textId="545CCD4C" w:rsidR="002024EE" w:rsidRPr="00E22351" w:rsidRDefault="002024EE" w:rsidP="00C04E98">
      <w:pPr>
        <w:spacing w:after="0" w:line="240" w:lineRule="auto"/>
        <w:ind w:left="-143" w:firstLine="709"/>
        <w:jc w:val="center"/>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مستقبل</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العرش الكريم بوجهه</w:t>
      </w:r>
      <w:r w:rsidR="00C04E98" w:rsidRPr="00E22351">
        <w:rPr>
          <w:rFonts w:ascii="ATraditional Arabic" w:eastAsia="Times New Roman" w:hAnsi="ATraditional Arabic" w:cs="ATraditional Arabic" w:hint="cs"/>
          <w:color w:val="000000"/>
          <w:kern w:val="0"/>
          <w:sz w:val="70"/>
          <w:szCs w:val="70"/>
          <w:rtl/>
          <w:lang w:bidi="ar-EG"/>
          <w14:ligatures w14:val="none"/>
        </w:rPr>
        <w:t xml:space="preserve"> ... </w:t>
      </w:r>
      <w:r w:rsidRPr="00E22351">
        <w:rPr>
          <w:rFonts w:ascii="ATraditional Arabic" w:eastAsia="Times New Roman" w:hAnsi="ATraditional Arabic" w:cs="ATraditional Arabic"/>
          <w:color w:val="000000"/>
          <w:kern w:val="0"/>
          <w:sz w:val="70"/>
          <w:szCs w:val="70"/>
          <w:rtl/>
          <w:lang w:bidi="ar-EG"/>
          <w14:ligatures w14:val="none"/>
        </w:rPr>
        <w:t>والموضع الك</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ل</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ي</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منه المسج</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د</w:t>
      </w:r>
      <w:r w:rsidR="00A736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hint="cs"/>
          <w:color w:val="000000"/>
          <w:kern w:val="0"/>
          <w:sz w:val="70"/>
          <w:szCs w:val="70"/>
          <w:rtl/>
          <w:lang w:bidi="ar-EG"/>
          <w14:ligatures w14:val="none"/>
        </w:rPr>
        <w:t>.</w:t>
      </w:r>
    </w:p>
    <w:p w14:paraId="4B42591E" w14:textId="70F69D17" w:rsidR="002024EE" w:rsidRPr="00E22351" w:rsidRDefault="002024EE" w:rsidP="002024EE">
      <w:pPr>
        <w:spacing w:after="0" w:line="240" w:lineRule="auto"/>
        <w:ind w:left="-143" w:firstLine="709"/>
        <w:jc w:val="center"/>
        <w:rPr>
          <w:rFonts w:ascii="ATraditional Arabic" w:eastAsia="Times New Roman" w:hAnsi="ATraditional Arabic" w:cs="ATraditional Arabic"/>
          <w:b/>
          <w:bCs/>
          <w:color w:val="000000"/>
          <w:kern w:val="0"/>
          <w:sz w:val="70"/>
          <w:szCs w:val="70"/>
          <w:u w:val="single"/>
          <w:rtl/>
          <w:lang w:bidi="ar-EG"/>
          <w14:ligatures w14:val="none"/>
        </w:rPr>
      </w:pPr>
      <w:r w:rsidRPr="00E22351">
        <w:rPr>
          <w:rFonts w:ascii="ATraditional Arabic" w:eastAsia="Times New Roman" w:hAnsi="ATraditional Arabic" w:cs="ATraditional Arabic" w:hint="cs"/>
          <w:b/>
          <w:bCs/>
          <w:color w:val="000000"/>
          <w:kern w:val="0"/>
          <w:sz w:val="70"/>
          <w:szCs w:val="70"/>
          <w:u w:val="single"/>
          <w:rtl/>
          <w:lang w:bidi="ar-EG"/>
          <w14:ligatures w14:val="none"/>
        </w:rPr>
        <w:t>التعبد</w:t>
      </w:r>
    </w:p>
    <w:p w14:paraId="7CA3570B" w14:textId="243E2DB5" w:rsidR="002024EE" w:rsidRPr="00E22351" w:rsidRDefault="002024EE"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التعبد بمقتضى اسمه البديع</w:t>
      </w:r>
      <w:r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النظر في مبدعاته، ومداومة التفكر في مصنوعاته مع استفراغ الجهد في ذلك، والتجرد له بالكلية، باستقراء ذلك في مظانه ومجاري طرقاته، ثم تتفعل بجهدك ما أوجد عليه بدائعه من طول القنوت، ولزوم طاعته:</w:t>
      </w:r>
    </w:p>
    <w:p w14:paraId="33CC32C8" w14:textId="37FC394D" w:rsidR="009A0900" w:rsidRPr="00E22351" w:rsidRDefault="002024EE" w:rsidP="009A0900">
      <w:pPr>
        <w:spacing w:after="0" w:line="240" w:lineRule="auto"/>
        <w:ind w:left="-143" w:firstLine="709"/>
        <w:jc w:val="center"/>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يا أيها الرجل المخلوق من عجل</w:t>
      </w:r>
      <w:r w:rsidR="00E43DBC" w:rsidRPr="00E22351">
        <w:rPr>
          <w:rFonts w:ascii="ATraditional Arabic" w:eastAsia="Times New Roman" w:hAnsi="ATraditional Arabic" w:cs="ATraditional Arabic" w:hint="cs"/>
          <w:color w:val="000000"/>
          <w:kern w:val="0"/>
          <w:sz w:val="70"/>
          <w:szCs w:val="70"/>
          <w:rtl/>
          <w:lang w:bidi="ar-EG"/>
          <w14:ligatures w14:val="none"/>
        </w:rPr>
        <w:t>ٍ</w:t>
      </w:r>
      <w:r w:rsidR="009A0900"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9A0900" w:rsidRPr="00E22351">
        <w:rPr>
          <w:rFonts w:ascii="ATraditional Arabic" w:eastAsia="Times New Roman" w:hAnsi="ATraditional Arabic" w:cs="ATraditional Arabic"/>
          <w:color w:val="000000"/>
          <w:kern w:val="0"/>
          <w:sz w:val="70"/>
          <w:szCs w:val="70"/>
          <w:rtl/>
          <w:lang w:bidi="ar-EG"/>
          <w14:ligatures w14:val="none"/>
        </w:rPr>
        <w:t xml:space="preserve"> لا تبق</w:t>
      </w:r>
      <w:r w:rsidR="009A0900" w:rsidRPr="00E22351">
        <w:rPr>
          <w:rFonts w:ascii="ATraditional Arabic" w:eastAsia="Times New Roman" w:hAnsi="ATraditional Arabic" w:cs="ATraditional Arabic" w:hint="cs"/>
          <w:color w:val="000000"/>
          <w:kern w:val="0"/>
          <w:sz w:val="70"/>
          <w:szCs w:val="70"/>
          <w:rtl/>
          <w:lang w:bidi="ar-EG"/>
          <w14:ligatures w14:val="none"/>
        </w:rPr>
        <w:t>َ ـــــ</w:t>
      </w:r>
      <w:r w:rsidR="009A0900" w:rsidRPr="00E22351">
        <w:rPr>
          <w:rFonts w:ascii="ATraditional Arabic" w:eastAsia="Times New Roman" w:hAnsi="ATraditional Arabic" w:cs="ATraditional Arabic"/>
          <w:color w:val="000000"/>
          <w:kern w:val="0"/>
          <w:sz w:val="70"/>
          <w:szCs w:val="70"/>
          <w:rtl/>
          <w:lang w:bidi="ar-EG"/>
          <w14:ligatures w14:val="none"/>
        </w:rPr>
        <w:t xml:space="preserve"> ويحك</w:t>
      </w:r>
      <w:r w:rsidR="009A0900" w:rsidRPr="00E22351">
        <w:rPr>
          <w:rFonts w:ascii="ATraditional Arabic" w:eastAsia="Times New Roman" w:hAnsi="ATraditional Arabic" w:cs="ATraditional Arabic" w:hint="cs"/>
          <w:color w:val="000000"/>
          <w:kern w:val="0"/>
          <w:sz w:val="70"/>
          <w:szCs w:val="70"/>
          <w:rtl/>
          <w:lang w:bidi="ar-EG"/>
          <w14:ligatures w14:val="none"/>
        </w:rPr>
        <w:t xml:space="preserve"> ـــــ</w:t>
      </w:r>
      <w:r w:rsidR="009A0900" w:rsidRPr="00E22351">
        <w:rPr>
          <w:rFonts w:ascii="ATraditional Arabic" w:eastAsia="Times New Roman" w:hAnsi="ATraditional Arabic" w:cs="ATraditional Arabic"/>
          <w:color w:val="000000"/>
          <w:kern w:val="0"/>
          <w:sz w:val="70"/>
          <w:szCs w:val="70"/>
          <w:rtl/>
          <w:lang w:bidi="ar-EG"/>
          <w14:ligatures w14:val="none"/>
        </w:rPr>
        <w:t xml:space="preserve"> بطال</w:t>
      </w:r>
      <w:r w:rsidR="009A0900" w:rsidRPr="00E22351">
        <w:rPr>
          <w:rFonts w:ascii="ATraditional Arabic" w:eastAsia="Times New Roman" w:hAnsi="ATraditional Arabic" w:cs="ATraditional Arabic" w:hint="cs"/>
          <w:color w:val="000000"/>
          <w:kern w:val="0"/>
          <w:sz w:val="70"/>
          <w:szCs w:val="70"/>
          <w:rtl/>
          <w:lang w:bidi="ar-EG"/>
          <w14:ligatures w14:val="none"/>
        </w:rPr>
        <w:t>ً</w:t>
      </w:r>
      <w:r w:rsidR="009A0900" w:rsidRPr="00E22351">
        <w:rPr>
          <w:rFonts w:ascii="ATraditional Arabic" w:eastAsia="Times New Roman" w:hAnsi="ATraditional Arabic" w:cs="ATraditional Arabic"/>
          <w:color w:val="000000"/>
          <w:kern w:val="0"/>
          <w:sz w:val="70"/>
          <w:szCs w:val="70"/>
          <w:rtl/>
          <w:lang w:bidi="ar-EG"/>
          <w14:ligatures w14:val="none"/>
        </w:rPr>
        <w:t>ا بلا شغل</w:t>
      </w:r>
      <w:r w:rsidR="009A0900" w:rsidRPr="00E22351">
        <w:rPr>
          <w:rFonts w:ascii="ATraditional Arabic" w:eastAsia="Times New Roman" w:hAnsi="ATraditional Arabic" w:cs="ATraditional Arabic" w:hint="cs"/>
          <w:color w:val="000000"/>
          <w:kern w:val="0"/>
          <w:sz w:val="70"/>
          <w:szCs w:val="70"/>
          <w:rtl/>
          <w:lang w:bidi="ar-EG"/>
          <w14:ligatures w14:val="none"/>
        </w:rPr>
        <w:t>ِ</w:t>
      </w:r>
    </w:p>
    <w:p w14:paraId="786E144E" w14:textId="76BB2C2B" w:rsidR="002024EE" w:rsidRPr="00E22351" w:rsidRDefault="002024EE" w:rsidP="009A0900">
      <w:pPr>
        <w:spacing w:after="0" w:line="240" w:lineRule="auto"/>
        <w:ind w:left="-143" w:firstLine="709"/>
        <w:jc w:val="center"/>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إن الكواكب والأفلاك في قرب</w:t>
      </w:r>
      <w:r w:rsidR="009A0900" w:rsidRPr="00E22351">
        <w:rPr>
          <w:rFonts w:ascii="ATraditional Arabic" w:eastAsia="Times New Roman" w:hAnsi="ATraditional Arabic" w:cs="ATraditional Arabic" w:hint="cs"/>
          <w:color w:val="000000"/>
          <w:kern w:val="0"/>
          <w:sz w:val="70"/>
          <w:szCs w:val="70"/>
          <w:rtl/>
          <w:lang w:bidi="ar-EG"/>
          <w14:ligatures w14:val="none"/>
        </w:rPr>
        <w:t xml:space="preserve"> ... </w:t>
      </w:r>
      <w:r w:rsidRPr="00E22351">
        <w:rPr>
          <w:rFonts w:ascii="ATraditional Arabic" w:eastAsia="Times New Roman" w:hAnsi="ATraditional Arabic" w:cs="ATraditional Arabic"/>
          <w:color w:val="000000"/>
          <w:kern w:val="0"/>
          <w:sz w:val="70"/>
          <w:szCs w:val="70"/>
          <w:rtl/>
          <w:lang w:bidi="ar-EG"/>
          <w14:ligatures w14:val="none"/>
        </w:rPr>
        <w:t>مع ال</w:t>
      </w:r>
      <w:r w:rsidR="009A0900" w:rsidRPr="00E22351">
        <w:rPr>
          <w:rFonts w:ascii="ATraditional Arabic" w:eastAsia="Times New Roman" w:hAnsi="ATraditional Arabic" w:cs="ATraditional Arabic" w:hint="cs"/>
          <w:color w:val="000000"/>
          <w:kern w:val="0"/>
          <w:sz w:val="70"/>
          <w:szCs w:val="70"/>
          <w:rtl/>
          <w:lang w:bidi="ar-EG"/>
          <w14:ligatures w14:val="none"/>
        </w:rPr>
        <w:t>ع</w:t>
      </w:r>
      <w:r w:rsidRPr="00E22351">
        <w:rPr>
          <w:rFonts w:ascii="ATraditional Arabic" w:eastAsia="Times New Roman" w:hAnsi="ATraditional Arabic" w:cs="ATraditional Arabic"/>
          <w:color w:val="000000"/>
          <w:kern w:val="0"/>
          <w:sz w:val="70"/>
          <w:szCs w:val="70"/>
          <w:rtl/>
          <w:lang w:bidi="ar-EG"/>
          <w14:ligatures w14:val="none"/>
        </w:rPr>
        <w:t>والم لا تبقى بلا عمل</w:t>
      </w:r>
    </w:p>
    <w:p w14:paraId="3B07139F" w14:textId="23ECC17A" w:rsidR="001E487F" w:rsidRPr="00E22351" w:rsidRDefault="002024EE"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lastRenderedPageBreak/>
        <w:t>ولا تبتدع في عملك</w:t>
      </w:r>
      <w:r w:rsidR="00E43DBC"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فتكون قاطع</w:t>
      </w:r>
      <w:r w:rsidR="00E43DBC"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ا لما له أوجدك من العمل بشرعته، وإليه أهلك من الاستنان بسنته، فارتبط</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 وفقك الله لذلك</w:t>
      </w:r>
      <w:r w:rsidR="00234A93" w:rsidRPr="00E22351">
        <w:rPr>
          <w:rFonts w:ascii="ATraditional Arabic" w:eastAsia="Times New Roman" w:hAnsi="ATraditional Arabic" w:cs="ATraditional Arabic" w:hint="cs"/>
          <w:color w:val="000000"/>
          <w:kern w:val="0"/>
          <w:sz w:val="70"/>
          <w:szCs w:val="70"/>
          <w:rtl/>
          <w:lang w:bidi="ar-EG"/>
          <w14:ligatures w14:val="none"/>
        </w:rPr>
        <w:t xml:space="preserve"> ـــــ</w:t>
      </w:r>
      <w:r w:rsidRPr="00E22351">
        <w:rPr>
          <w:rFonts w:ascii="ATraditional Arabic" w:eastAsia="Times New Roman" w:hAnsi="ATraditional Arabic" w:cs="ATraditional Arabic"/>
          <w:color w:val="000000"/>
          <w:kern w:val="0"/>
          <w:sz w:val="70"/>
          <w:szCs w:val="70"/>
          <w:rtl/>
          <w:lang w:bidi="ar-EG"/>
          <w14:ligatures w14:val="none"/>
        </w:rPr>
        <w:t xml:space="preserve"> ورابط</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واصط</w:t>
      </w:r>
      <w:r w:rsidR="00E02EAE" w:rsidRPr="00E22351">
        <w:rPr>
          <w:rFonts w:ascii="ATraditional Arabic" w:eastAsia="Times New Roman" w:hAnsi="ATraditional Arabic" w:cs="ATraditional Arabic" w:hint="cs"/>
          <w:color w:val="000000"/>
          <w:kern w:val="0"/>
          <w:sz w:val="70"/>
          <w:szCs w:val="70"/>
          <w:rtl/>
          <w:lang w:bidi="ar-EG"/>
          <w14:ligatures w14:val="none"/>
        </w:rPr>
        <w:t>ب</w:t>
      </w:r>
      <w:r w:rsidRPr="00E22351">
        <w:rPr>
          <w:rFonts w:ascii="ATraditional Arabic" w:eastAsia="Times New Roman" w:hAnsi="ATraditional Arabic" w:cs="ATraditional Arabic"/>
          <w:color w:val="000000"/>
          <w:kern w:val="0"/>
          <w:sz w:val="70"/>
          <w:szCs w:val="70"/>
          <w:rtl/>
          <w:lang w:bidi="ar-EG"/>
          <w14:ligatures w14:val="none"/>
        </w:rPr>
        <w:t>ر</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على عبادته وصابر</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فعن قريب يرجعك إليه</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فيجزيك بأحسن ما عملت، ويقدمك على أكرم ما قدمت</w:t>
      </w:r>
      <w:r w:rsidR="0007300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والله لا يضيع أجر من أحسن عمل</w:t>
      </w:r>
      <w:r w:rsidR="00E02EA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ا</w:t>
      </w:r>
      <w:r w:rsidRPr="00E22351">
        <w:rPr>
          <w:rFonts w:ascii="ATraditional Arabic" w:eastAsia="Times New Roman" w:hAnsi="ATraditional Arabic" w:cs="ATraditional Arabic" w:hint="cs"/>
          <w:color w:val="000000"/>
          <w:kern w:val="0"/>
          <w:sz w:val="70"/>
          <w:szCs w:val="70"/>
          <w:rtl/>
          <w:lang w:bidi="ar-EG"/>
          <w14:ligatures w14:val="none"/>
        </w:rPr>
        <w:t>)</w:t>
      </w:r>
      <w:r w:rsidR="00E02EAE"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3"/>
      </w:r>
      <w:r w:rsidRPr="00E22351">
        <w:rPr>
          <w:rFonts w:ascii="ATraditional Arabic" w:eastAsia="Times New Roman" w:hAnsi="ATraditional Arabic" w:cs="ATraditional Arabic"/>
          <w:color w:val="000000"/>
          <w:kern w:val="0"/>
          <w:sz w:val="70"/>
          <w:szCs w:val="70"/>
          <w:rtl/>
          <w:lang w:bidi="ar-EG"/>
          <w14:ligatures w14:val="none"/>
        </w:rPr>
        <w:t>.</w:t>
      </w:r>
    </w:p>
    <w:p w14:paraId="71546E5C" w14:textId="2AAD05D8" w:rsidR="007D491B" w:rsidRPr="00E22351" w:rsidRDefault="000111BC"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و</w:t>
      </w:r>
      <w:r w:rsidR="00430BFE" w:rsidRPr="00E22351">
        <w:rPr>
          <w:rFonts w:ascii="ATraditional Arabic" w:eastAsia="Times New Roman" w:hAnsi="ATraditional Arabic" w:cs="ATraditional Arabic" w:hint="cs"/>
          <w:color w:val="000000"/>
          <w:kern w:val="0"/>
          <w:sz w:val="70"/>
          <w:szCs w:val="70"/>
          <w:rtl/>
          <w:lang w:bidi="ar-EG"/>
          <w14:ligatures w14:val="none"/>
        </w:rPr>
        <w:t xml:space="preserve">قال القرطبي رحمه الله: </w:t>
      </w:r>
      <w:r w:rsidR="00557468"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813C6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فيجب على كل مكلف أن يعلم أن الله</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سبحانه بديع</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السماوات والأرض وما فيهما وما بينهما، وأنه لا مبدع سواه، فيديم الفك</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ر</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في مبتدعاته والنظر</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في مصنوعاته</w:t>
      </w:r>
      <w:r w:rsidR="00641D3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ولا يغف</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ل عن النظر</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في نفسه</w:t>
      </w:r>
      <w:r w:rsidR="00641D3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فإن فيه من العبر ما في العال</w:t>
      </w:r>
      <w:r w:rsidR="00641D3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م. قال بعض الحكماء: كل شيء في العال</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م الكبير له نظير</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في العال</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م الصغير الذي هو بدن الإنسان</w:t>
      </w:r>
      <w:r w:rsidR="00641D3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ولذلك قال الله تعالى: </w:t>
      </w:r>
      <w:r w:rsidR="00813C6D" w:rsidRPr="00E22351">
        <w:rPr>
          <w:rFonts w:ascii="ATraditional Arabic" w:eastAsia="Times New Roman" w:hAnsi="ATraditional Arabic" w:cs="ATraditional Arabic"/>
          <w:color w:val="000000"/>
          <w:kern w:val="0"/>
          <w:sz w:val="70"/>
          <w:szCs w:val="70"/>
          <w:rtl/>
          <w:lang w:bidi="ar-EG"/>
          <w14:ligatures w14:val="none"/>
        </w:rPr>
        <w:lastRenderedPageBreak/>
        <w:t>﴿</w:t>
      </w:r>
      <w:r w:rsidR="00813C6D" w:rsidRPr="00E22351">
        <w:rPr>
          <w:rFonts w:ascii="ATraditional Arabic" w:eastAsia="Times New Roman" w:hAnsi="ATraditional Arabic" w:cs="ATraditional Arabic"/>
          <w:color w:val="C00000"/>
          <w:kern w:val="0"/>
          <w:sz w:val="70"/>
          <w:szCs w:val="70"/>
          <w:rtl/>
          <w:lang w:bidi="ar-EG"/>
          <w14:ligatures w14:val="none"/>
        </w:rPr>
        <w:t>لَقَدْ خَلَقْنَا الإِنْسَانَ فِي أَحْسَنِ تَقْوِيمٍ</w:t>
      </w:r>
      <w:r w:rsidR="00813C6D" w:rsidRPr="00E22351">
        <w:rPr>
          <w:rFonts w:ascii="ATraditional Arabic" w:eastAsia="Times New Roman" w:hAnsi="ATraditional Arabic" w:cs="ATraditional Arabic"/>
          <w:color w:val="000000"/>
          <w:kern w:val="0"/>
          <w:sz w:val="70"/>
          <w:szCs w:val="70"/>
          <w:rtl/>
          <w:lang w:bidi="ar-EG"/>
          <w14:ligatures w14:val="none"/>
        </w:rPr>
        <w:t>﴾ التين: 4</w:t>
      </w:r>
      <w:r w:rsidR="00813C6D"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 xml:space="preserve"> وقال أيض</w:t>
      </w:r>
      <w:r w:rsidR="00935B91"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color w:val="000000"/>
          <w:kern w:val="0"/>
          <w:sz w:val="70"/>
          <w:szCs w:val="70"/>
          <w:rtl/>
          <w:lang w:bidi="ar-EG"/>
          <w14:ligatures w14:val="none"/>
        </w:rPr>
        <w:t>ا: ﴿</w:t>
      </w:r>
      <w:r w:rsidR="00813C6D" w:rsidRPr="00E22351">
        <w:rPr>
          <w:rFonts w:ascii="ATraditional Arabic" w:eastAsia="Times New Roman" w:hAnsi="ATraditional Arabic" w:cs="ATraditional Arabic"/>
          <w:color w:val="C00000"/>
          <w:kern w:val="0"/>
          <w:sz w:val="70"/>
          <w:szCs w:val="70"/>
          <w:rtl/>
          <w:lang w:bidi="ar-EG"/>
          <w14:ligatures w14:val="none"/>
        </w:rPr>
        <w:t>وَفِي أَنْفُسِكُمْ</w:t>
      </w:r>
      <w:r w:rsidR="007D491B" w:rsidRPr="00E22351">
        <w:rPr>
          <w:rFonts w:ascii="ATraditional Arabic" w:eastAsia="Times New Roman" w:hAnsi="ATraditional Arabic" w:cs="ATraditional Arabic" w:hint="cs"/>
          <w:color w:val="C00000"/>
          <w:kern w:val="0"/>
          <w:sz w:val="70"/>
          <w:szCs w:val="70"/>
          <w:rtl/>
          <w:lang w:bidi="ar-EG"/>
          <w14:ligatures w14:val="none"/>
        </w:rPr>
        <w:t xml:space="preserve"> أَفَلَا تُبْصِرُونَ</w:t>
      </w:r>
      <w:r w:rsidR="007D491B" w:rsidRPr="00E22351">
        <w:rPr>
          <w:rFonts w:ascii="ATraditional Arabic" w:eastAsia="Times New Roman" w:hAnsi="ATraditional Arabic" w:cs="ATraditional Arabic"/>
          <w:color w:val="000000"/>
          <w:kern w:val="0"/>
          <w:sz w:val="70"/>
          <w:szCs w:val="70"/>
          <w:rtl/>
          <w:lang w:bidi="ar-EG"/>
          <w14:ligatures w14:val="none"/>
        </w:rPr>
        <w:t>﴾</w:t>
      </w:r>
      <w:r w:rsidR="00641D3D" w:rsidRPr="00E22351">
        <w:rPr>
          <w:rFonts w:ascii="ATraditional Arabic" w:eastAsia="Times New Roman" w:hAnsi="ATraditional Arabic" w:cs="ATraditional Arabic" w:hint="cs"/>
          <w:color w:val="000000"/>
          <w:kern w:val="0"/>
          <w:sz w:val="70"/>
          <w:szCs w:val="70"/>
          <w:rtl/>
          <w:lang w:bidi="ar-EG"/>
          <w14:ligatures w14:val="none"/>
        </w:rPr>
        <w:t xml:space="preserve"> الذاريات.</w:t>
      </w:r>
    </w:p>
    <w:p w14:paraId="3EAFAA14" w14:textId="536CD20D" w:rsidR="005D556A" w:rsidRPr="00E22351" w:rsidRDefault="007D491B"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ثم إذا علم</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ت</w:t>
      </w:r>
      <w:r w:rsidR="00FA6F7D"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أنه المبدع للأشياء وأنك من جملة مبدعاته، وأنه أبدع فيك ما شاء من قدرة على الوجه الذي يريد</w:t>
      </w:r>
      <w:r w:rsidR="00B02EC1"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فحقك أن تنصرف بتلك القدرة والكسب اللذين جُعِلا</w:t>
      </w:r>
      <w:r w:rsidR="00B02EC1" w:rsidRPr="00E22351">
        <w:rPr>
          <w:rFonts w:ascii="ATraditional Arabic" w:eastAsia="Times New Roman" w:hAnsi="ATraditional Arabic" w:cs="ATraditional Arabic" w:hint="cs"/>
          <w:color w:val="000000"/>
          <w:kern w:val="0"/>
          <w:sz w:val="70"/>
          <w:szCs w:val="70"/>
          <w:rtl/>
          <w:lang w:bidi="ar-EG"/>
          <w14:ligatures w14:val="none"/>
        </w:rPr>
        <w:t xml:space="preserve"> </w:t>
      </w:r>
      <w:r w:rsidR="00B02EC1" w:rsidRPr="00E22351">
        <w:rPr>
          <w:rFonts w:ascii="ATraditional Arabic" w:eastAsia="Times New Roman" w:hAnsi="ATraditional Arabic" w:cs="ATraditional Arabic"/>
          <w:color w:val="000000"/>
          <w:kern w:val="0"/>
          <w:sz w:val="70"/>
          <w:szCs w:val="70"/>
          <w:rtl/>
          <w:lang w:bidi="ar-EG"/>
          <w14:ligatures w14:val="none"/>
        </w:rPr>
        <w:t>فيك في إبداع كل ما يرضيه من عمل صالح في نفسك وفي غيرك، كما فعل عمر رضي الله عنه</w:t>
      </w:r>
      <w:r w:rsidR="00A74E78"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4"/>
      </w:r>
      <w:r w:rsidR="00A74E78" w:rsidRPr="00E22351">
        <w:rPr>
          <w:rFonts w:ascii="ATraditional Arabic" w:eastAsia="Times New Roman" w:hAnsi="ATraditional Arabic" w:cs="ATraditional Arabic" w:hint="cs"/>
          <w:color w:val="000000"/>
          <w:kern w:val="0"/>
          <w:sz w:val="70"/>
          <w:szCs w:val="70"/>
          <w:rtl/>
          <w:lang w:bidi="ar-EG"/>
          <w14:ligatures w14:val="none"/>
        </w:rPr>
        <w:t>،</w:t>
      </w:r>
      <w:r w:rsidR="00B02EC1" w:rsidRPr="00E22351">
        <w:rPr>
          <w:rFonts w:ascii="ATraditional Arabic" w:eastAsia="Times New Roman" w:hAnsi="ATraditional Arabic" w:cs="ATraditional Arabic"/>
          <w:color w:val="000000"/>
          <w:kern w:val="0"/>
          <w:sz w:val="70"/>
          <w:szCs w:val="70"/>
          <w:rtl/>
          <w:lang w:bidi="ar-EG"/>
          <w14:ligatures w14:val="none"/>
        </w:rPr>
        <w:t xml:space="preserve"> ولا تتعاط</w:t>
      </w:r>
      <w:r w:rsidR="00A74E78" w:rsidRPr="00E22351">
        <w:rPr>
          <w:rFonts w:ascii="ATraditional Arabic" w:eastAsia="Times New Roman" w:hAnsi="ATraditional Arabic" w:cs="ATraditional Arabic" w:hint="cs"/>
          <w:color w:val="000000"/>
          <w:kern w:val="0"/>
          <w:sz w:val="70"/>
          <w:szCs w:val="70"/>
          <w:rtl/>
          <w:lang w:bidi="ar-EG"/>
          <w14:ligatures w14:val="none"/>
        </w:rPr>
        <w:t>ى</w:t>
      </w:r>
      <w:r w:rsidR="00B02EC1" w:rsidRPr="00E22351">
        <w:rPr>
          <w:rFonts w:ascii="ATraditional Arabic" w:eastAsia="Times New Roman" w:hAnsi="ATraditional Arabic" w:cs="ATraditional Arabic"/>
          <w:color w:val="000000"/>
          <w:kern w:val="0"/>
          <w:sz w:val="70"/>
          <w:szCs w:val="70"/>
          <w:rtl/>
          <w:lang w:bidi="ar-EG"/>
          <w14:ligatures w14:val="none"/>
        </w:rPr>
        <w:t xml:space="preserve"> الابتداع في الدين ولا في الخلق بما لا يجوز</w:t>
      </w:r>
      <w:r w:rsidR="00B72C01" w:rsidRPr="00E22351">
        <w:rPr>
          <w:rFonts w:ascii="ATraditional Arabic" w:eastAsia="Times New Roman" w:hAnsi="ATraditional Arabic" w:cs="ATraditional Arabic" w:hint="cs"/>
          <w:color w:val="000000"/>
          <w:kern w:val="0"/>
          <w:sz w:val="70"/>
          <w:szCs w:val="70"/>
          <w:rtl/>
          <w:lang w:bidi="ar-EG"/>
          <w14:ligatures w14:val="none"/>
        </w:rPr>
        <w:t>،</w:t>
      </w:r>
      <w:r w:rsidR="00B02EC1" w:rsidRPr="00E22351">
        <w:rPr>
          <w:rFonts w:ascii="ATraditional Arabic" w:eastAsia="Times New Roman" w:hAnsi="ATraditional Arabic" w:cs="ATraditional Arabic"/>
          <w:color w:val="000000"/>
          <w:kern w:val="0"/>
          <w:sz w:val="70"/>
          <w:szCs w:val="70"/>
          <w:rtl/>
          <w:lang w:bidi="ar-EG"/>
          <w14:ligatures w14:val="none"/>
        </w:rPr>
        <w:t xml:space="preserve"> وتهجر من فعل ذلك، فإن كانت البدعة توافق السنة ف</w:t>
      </w:r>
      <w:r w:rsidR="00AD2828" w:rsidRPr="00E22351">
        <w:rPr>
          <w:rFonts w:ascii="ATraditional Arabic" w:eastAsia="Times New Roman" w:hAnsi="ATraditional Arabic" w:cs="ATraditional Arabic" w:hint="cs"/>
          <w:color w:val="000000"/>
          <w:kern w:val="0"/>
          <w:sz w:val="70"/>
          <w:szCs w:val="70"/>
          <w:rtl/>
          <w:lang w:bidi="ar-EG"/>
          <w14:ligatures w14:val="none"/>
        </w:rPr>
        <w:t>ب</w:t>
      </w:r>
      <w:r w:rsidR="00B02EC1" w:rsidRPr="00E22351">
        <w:rPr>
          <w:rFonts w:ascii="ATraditional Arabic" w:eastAsia="Times New Roman" w:hAnsi="ATraditional Arabic" w:cs="ATraditional Arabic"/>
          <w:color w:val="000000"/>
          <w:kern w:val="0"/>
          <w:sz w:val="70"/>
          <w:szCs w:val="70"/>
          <w:rtl/>
          <w:lang w:bidi="ar-EG"/>
          <w14:ligatures w14:val="none"/>
        </w:rPr>
        <w:t>ها ون</w:t>
      </w:r>
      <w:r w:rsidR="00AD2828" w:rsidRPr="00E22351">
        <w:rPr>
          <w:rFonts w:ascii="ATraditional Arabic" w:eastAsia="Times New Roman" w:hAnsi="ATraditional Arabic" w:cs="ATraditional Arabic" w:hint="cs"/>
          <w:color w:val="000000"/>
          <w:kern w:val="0"/>
          <w:sz w:val="70"/>
          <w:szCs w:val="70"/>
          <w:rtl/>
          <w:lang w:bidi="ar-EG"/>
          <w14:ligatures w14:val="none"/>
        </w:rPr>
        <w:t>ِ</w:t>
      </w:r>
      <w:r w:rsidR="00B02EC1" w:rsidRPr="00E22351">
        <w:rPr>
          <w:rFonts w:ascii="ATraditional Arabic" w:eastAsia="Times New Roman" w:hAnsi="ATraditional Arabic" w:cs="ATraditional Arabic"/>
          <w:color w:val="000000"/>
          <w:kern w:val="0"/>
          <w:sz w:val="70"/>
          <w:szCs w:val="70"/>
          <w:rtl/>
          <w:lang w:bidi="ar-EG"/>
          <w14:ligatures w14:val="none"/>
        </w:rPr>
        <w:t>ع</w:t>
      </w:r>
      <w:r w:rsidR="00AD2828" w:rsidRPr="00E22351">
        <w:rPr>
          <w:rFonts w:ascii="ATraditional Arabic" w:eastAsia="Times New Roman" w:hAnsi="ATraditional Arabic" w:cs="ATraditional Arabic" w:hint="cs"/>
          <w:color w:val="000000"/>
          <w:kern w:val="0"/>
          <w:sz w:val="70"/>
          <w:szCs w:val="70"/>
          <w:rtl/>
          <w:lang w:bidi="ar-EG"/>
          <w14:ligatures w14:val="none"/>
        </w:rPr>
        <w:t>ْ</w:t>
      </w:r>
      <w:r w:rsidR="00B02EC1" w:rsidRPr="00E22351">
        <w:rPr>
          <w:rFonts w:ascii="ATraditional Arabic" w:eastAsia="Times New Roman" w:hAnsi="ATraditional Arabic" w:cs="ATraditional Arabic"/>
          <w:color w:val="000000"/>
          <w:kern w:val="0"/>
          <w:sz w:val="70"/>
          <w:szCs w:val="70"/>
          <w:rtl/>
          <w:lang w:bidi="ar-EG"/>
          <w14:ligatures w14:val="none"/>
        </w:rPr>
        <w:t>م</w:t>
      </w:r>
      <w:r w:rsidR="00AD2828" w:rsidRPr="00E22351">
        <w:rPr>
          <w:rFonts w:ascii="ATraditional Arabic" w:eastAsia="Times New Roman" w:hAnsi="ATraditional Arabic" w:cs="ATraditional Arabic" w:hint="cs"/>
          <w:color w:val="000000"/>
          <w:kern w:val="0"/>
          <w:sz w:val="70"/>
          <w:szCs w:val="70"/>
          <w:rtl/>
          <w:lang w:bidi="ar-EG"/>
          <w14:ligatures w14:val="none"/>
        </w:rPr>
        <w:t>َ</w:t>
      </w:r>
      <w:r w:rsidR="00B02EC1" w:rsidRPr="00E22351">
        <w:rPr>
          <w:rFonts w:ascii="ATraditional Arabic" w:eastAsia="Times New Roman" w:hAnsi="ATraditional Arabic" w:cs="ATraditional Arabic"/>
          <w:color w:val="000000"/>
          <w:kern w:val="0"/>
          <w:sz w:val="70"/>
          <w:szCs w:val="70"/>
          <w:rtl/>
          <w:lang w:bidi="ar-EG"/>
          <w14:ligatures w14:val="none"/>
        </w:rPr>
        <w:t>ت</w:t>
      </w:r>
      <w:r w:rsidR="00AD2828" w:rsidRPr="00E22351">
        <w:rPr>
          <w:rFonts w:ascii="ATraditional Arabic" w:eastAsia="Times New Roman" w:hAnsi="ATraditional Arabic" w:cs="ATraditional Arabic" w:hint="cs"/>
          <w:color w:val="000000"/>
          <w:kern w:val="0"/>
          <w:sz w:val="70"/>
          <w:szCs w:val="70"/>
          <w:rtl/>
          <w:lang w:bidi="ar-EG"/>
          <w14:ligatures w14:val="none"/>
        </w:rPr>
        <w:t>ْ</w:t>
      </w:r>
      <w:r w:rsidR="00813C6D" w:rsidRPr="00E22351">
        <w:rPr>
          <w:rFonts w:ascii="ATraditional Arabic" w:eastAsia="Times New Roman" w:hAnsi="ATraditional Arabic" w:cs="ATraditional Arabic" w:hint="cs"/>
          <w:color w:val="000000"/>
          <w:kern w:val="0"/>
          <w:sz w:val="70"/>
          <w:szCs w:val="70"/>
          <w:rtl/>
          <w:lang w:bidi="ar-EG"/>
          <w14:ligatures w14:val="none"/>
        </w:rPr>
        <w:t>)</w:t>
      </w:r>
      <w:r w:rsidR="007762F8"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5"/>
      </w:r>
      <w:r w:rsidR="00900C86" w:rsidRPr="00E22351">
        <w:rPr>
          <w:rFonts w:ascii="ATraditional Arabic" w:eastAsia="Times New Roman" w:hAnsi="ATraditional Arabic" w:cs="ATraditional Arabic" w:hint="cs"/>
          <w:color w:val="000000"/>
          <w:kern w:val="0"/>
          <w:sz w:val="70"/>
          <w:szCs w:val="70"/>
          <w:rtl/>
          <w:lang w:bidi="ar-EG"/>
          <w14:ligatures w14:val="none"/>
        </w:rPr>
        <w:t>.</w:t>
      </w:r>
    </w:p>
    <w:p w14:paraId="2507BCFA" w14:textId="77777777" w:rsidR="00231482" w:rsidRPr="00E22351" w:rsidRDefault="00231482"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p>
    <w:p w14:paraId="00B8D63E" w14:textId="4EB4B377" w:rsidR="00231482" w:rsidRPr="00E22351" w:rsidRDefault="00231482" w:rsidP="002024EE">
      <w:pPr>
        <w:spacing w:after="0" w:line="240" w:lineRule="auto"/>
        <w:ind w:left="-143" w:firstLine="709"/>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lastRenderedPageBreak/>
        <w:t>ومن آداب العلم بالاسم أيضا:</w:t>
      </w:r>
    </w:p>
    <w:p w14:paraId="47B1BA1F" w14:textId="4D78CDBA" w:rsidR="00231482" w:rsidRPr="00E22351" w:rsidRDefault="00A062EC" w:rsidP="00A062EC">
      <w:pPr>
        <w:pStyle w:val="ListParagraph"/>
        <w:numPr>
          <w:ilvl w:val="0"/>
          <w:numId w:val="24"/>
        </w:numPr>
        <w:spacing w:after="0" w:line="240" w:lineRule="auto"/>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الاحتجاج على من نسب إليه الولد تعالى الله عما يقولون.</w:t>
      </w:r>
    </w:p>
    <w:p w14:paraId="7DDE1FD9" w14:textId="753B8084" w:rsidR="00A062EC" w:rsidRPr="00E22351" w:rsidRDefault="00A062EC" w:rsidP="00D50C8E">
      <w:pPr>
        <w:spacing w:after="0" w:line="240" w:lineRule="auto"/>
        <w:ind w:firstLine="566"/>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hint="cs"/>
          <w:color w:val="000000"/>
          <w:kern w:val="0"/>
          <w:sz w:val="70"/>
          <w:szCs w:val="70"/>
          <w:rtl/>
          <w:lang w:bidi="ar-EG"/>
          <w14:ligatures w14:val="none"/>
        </w:rPr>
        <w:t>قال ابن القيم رحمه الله: (</w:t>
      </w:r>
      <w:r w:rsidRPr="00E22351">
        <w:rPr>
          <w:rFonts w:ascii="ATraditional Arabic" w:eastAsia="Times New Roman" w:hAnsi="ATraditional Arabic" w:cs="ATraditional Arabic"/>
          <w:color w:val="000000"/>
          <w:kern w:val="0"/>
          <w:sz w:val="70"/>
          <w:szCs w:val="70"/>
          <w:rtl/>
          <w:lang w:bidi="ar-EG"/>
          <w14:ligatures w14:val="none"/>
        </w:rPr>
        <w:t>قوله: {</w:t>
      </w:r>
      <w:r w:rsidRPr="00E22351">
        <w:rPr>
          <w:rFonts w:ascii="ATraditional Arabic" w:eastAsia="Times New Roman" w:hAnsi="ATraditional Arabic" w:cs="ATraditional Arabic"/>
          <w:color w:val="C00000"/>
          <w:kern w:val="0"/>
          <w:sz w:val="70"/>
          <w:szCs w:val="70"/>
          <w:rtl/>
          <w:lang w:bidi="ar-EG"/>
          <w14:ligatures w14:val="none"/>
        </w:rPr>
        <w:t>بَدِيعُ السَّمَاوَاتِ وَالْأَرْضِ</w:t>
      </w:r>
      <w:r w:rsidRPr="00E22351">
        <w:rPr>
          <w:rFonts w:ascii="ATraditional Arabic" w:eastAsia="Times New Roman" w:hAnsi="ATraditional Arabic" w:cs="ATraditional Arabic"/>
          <w:color w:val="000000"/>
          <w:kern w:val="0"/>
          <w:sz w:val="70"/>
          <w:szCs w:val="70"/>
          <w:rtl/>
          <w:lang w:bidi="ar-EG"/>
          <w14:ligatures w14:val="none"/>
        </w:rPr>
        <w:t>} البقرة: 117، هذه من أبلغ الحُجَج على استحالة نسبة الولدِ إليه، ولهذا قال في سورة الأنعام: {</w:t>
      </w:r>
      <w:r w:rsidRPr="00E22351">
        <w:rPr>
          <w:rFonts w:ascii="ATraditional Arabic" w:eastAsia="Times New Roman" w:hAnsi="ATraditional Arabic" w:cs="ATraditional Arabic"/>
          <w:color w:val="C00000"/>
          <w:kern w:val="0"/>
          <w:sz w:val="70"/>
          <w:szCs w:val="70"/>
          <w:rtl/>
          <w:lang w:bidi="ar-EG"/>
          <w14:ligatures w14:val="none"/>
        </w:rPr>
        <w:t>بَدِيعُ السَّمَاوَاتِ وَالْأَرْضِ أَنَّى يَكُونُ لَهُ وَلَدٌ</w:t>
      </w:r>
      <w:r w:rsidRPr="00E22351">
        <w:rPr>
          <w:rFonts w:ascii="ATraditional Arabic" w:eastAsia="Times New Roman" w:hAnsi="ATraditional Arabic" w:cs="ATraditional Arabic"/>
          <w:color w:val="000000"/>
          <w:kern w:val="0"/>
          <w:sz w:val="70"/>
          <w:szCs w:val="70"/>
          <w:rtl/>
          <w:lang w:bidi="ar-EG"/>
          <w14:ligatures w14:val="none"/>
        </w:rPr>
        <w:t>} الأنعام: 101</w:t>
      </w:r>
      <w:r w:rsidR="00B637E8"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أي: من أينَ يكون لبديع السَّمواتِ والأرض ولدٌ؟! ووجهُ تقريرِ هذه الحجَّةِ: أن</w:t>
      </w:r>
      <w:r w:rsidR="00D50C8E"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مَنِ اخترع السمواتِ والأرض</w:t>
      </w:r>
      <w:r w:rsidR="00B637E8" w:rsidRPr="00E22351">
        <w:rPr>
          <w:rFonts w:ascii="ATraditional Arabic" w:eastAsia="Times New Roman" w:hAnsi="ATraditional Arabic" w:cs="ATraditional Arabic" w:hint="cs"/>
          <w:color w:val="000000"/>
          <w:kern w:val="0"/>
          <w:sz w:val="70"/>
          <w:szCs w:val="70"/>
          <w:rtl/>
          <w:lang w:bidi="ar-EG"/>
          <w14:ligatures w14:val="none"/>
        </w:rPr>
        <w:t xml:space="preserve"> </w:t>
      </w:r>
      <w:r w:rsidRPr="00E22351">
        <w:rPr>
          <w:rFonts w:ascii="ATraditional Arabic" w:eastAsia="Times New Roman" w:hAnsi="ATraditional Arabic" w:cs="ATraditional Arabic"/>
          <w:color w:val="000000"/>
          <w:kern w:val="0"/>
          <w:sz w:val="70"/>
          <w:szCs w:val="70"/>
          <w:rtl/>
          <w:lang w:bidi="ar-EG"/>
          <w14:ligatures w14:val="none"/>
        </w:rPr>
        <w:t>مع عِظَمِهما وَآياتِهما</w:t>
      </w:r>
      <w:r w:rsidR="00B637E8" w:rsidRPr="00E22351">
        <w:rPr>
          <w:rFonts w:ascii="ATraditional Arabic" w:eastAsia="Times New Roman" w:hAnsi="ATraditional Arabic" w:cs="ATraditional Arabic" w:hint="cs"/>
          <w:color w:val="000000"/>
          <w:kern w:val="0"/>
          <w:sz w:val="70"/>
          <w:szCs w:val="70"/>
          <w:rtl/>
          <w:lang w:bidi="ar-EG"/>
          <w14:ligatures w14:val="none"/>
        </w:rPr>
        <w:t xml:space="preserve">، </w:t>
      </w:r>
      <w:r w:rsidRPr="00E22351">
        <w:rPr>
          <w:rFonts w:ascii="ATraditional Arabic" w:eastAsia="Times New Roman" w:hAnsi="ATraditional Arabic" w:cs="ATraditional Arabic"/>
          <w:color w:val="000000"/>
          <w:kern w:val="0"/>
          <w:sz w:val="70"/>
          <w:szCs w:val="70"/>
          <w:rtl/>
          <w:lang w:bidi="ar-EG"/>
          <w14:ligatures w14:val="none"/>
        </w:rPr>
        <w:t xml:space="preserve">وفطَرَهما وابتدَعَهما، فهو قادرٌ على اختراع ما هو دونَهما، ولا نسبةَ له إليهما </w:t>
      </w:r>
      <w:r w:rsidR="00D50C8E" w:rsidRPr="00E22351">
        <w:rPr>
          <w:rFonts w:ascii="ATraditional Arabic" w:eastAsia="Times New Roman" w:hAnsi="ATraditional Arabic" w:cs="ATraditional Arabic" w:hint="cs"/>
          <w:color w:val="000000"/>
          <w:kern w:val="0"/>
          <w:sz w:val="70"/>
          <w:szCs w:val="70"/>
          <w:rtl/>
          <w:lang w:bidi="ar-EG"/>
          <w14:ligatures w14:val="none"/>
        </w:rPr>
        <w:t>ا</w:t>
      </w:r>
      <w:r w:rsidRPr="00E22351">
        <w:rPr>
          <w:rFonts w:ascii="ATraditional Arabic" w:eastAsia="Times New Roman" w:hAnsi="ATraditional Arabic" w:cs="ATraditional Arabic"/>
          <w:color w:val="000000"/>
          <w:kern w:val="0"/>
          <w:sz w:val="70"/>
          <w:szCs w:val="70"/>
          <w:rtl/>
          <w:lang w:bidi="ar-EG"/>
          <w14:ligatures w14:val="none"/>
        </w:rPr>
        <w:t>لبَتَ</w:t>
      </w:r>
      <w:r w:rsidR="00D50C8E" w:rsidRPr="00E22351">
        <w:rPr>
          <w:rFonts w:ascii="ATraditional Arabic" w:eastAsia="Times New Roman" w:hAnsi="ATraditional Arabic" w:cs="ATraditional Arabic" w:hint="cs"/>
          <w:color w:val="000000"/>
          <w:kern w:val="0"/>
          <w:sz w:val="70"/>
          <w:szCs w:val="70"/>
          <w:rtl/>
          <w:lang w:bidi="ar-EG"/>
          <w14:ligatures w14:val="none"/>
        </w:rPr>
        <w:t>ة</w:t>
      </w:r>
      <w:r w:rsidR="0041780A"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6"/>
      </w:r>
      <w:r w:rsidRPr="00E22351">
        <w:rPr>
          <w:rFonts w:ascii="ATraditional Arabic" w:eastAsia="Times New Roman" w:hAnsi="ATraditional Arabic" w:cs="ATraditional Arabic"/>
          <w:color w:val="000000"/>
          <w:kern w:val="0"/>
          <w:sz w:val="70"/>
          <w:szCs w:val="70"/>
          <w:rtl/>
          <w:lang w:bidi="ar-EG"/>
          <w14:ligatures w14:val="none"/>
        </w:rPr>
        <w:t>، فكيف ي</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خ</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ر</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جون هذا الشخص</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المعيَّن</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عن قُدرتهِ وإبداعِه، ويجعلونَهُ نظيرًا وشريك</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ا وجُزء</w:t>
      </w:r>
      <w:r w:rsidR="003D0F62"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ا؟ ! مع </w:t>
      </w:r>
      <w:r w:rsidRPr="00E22351">
        <w:rPr>
          <w:rFonts w:ascii="ATraditional Arabic" w:eastAsia="Times New Roman" w:hAnsi="ATraditional Arabic" w:cs="ATraditional Arabic"/>
          <w:color w:val="000000"/>
          <w:kern w:val="0"/>
          <w:sz w:val="70"/>
          <w:szCs w:val="70"/>
          <w:rtl/>
          <w:lang w:bidi="ar-EG"/>
          <w14:ligatures w14:val="none"/>
        </w:rPr>
        <w:lastRenderedPageBreak/>
        <w:t>أنه تعالى بديعُ العالَمِ العُلْوِيَّ والسُّفْلِي وفاطرهُ ومخترعُهُ وبارؤهُ، فكيف يُعْجزُهُ أن يوج</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دَ هذا الشخص</w:t>
      </w:r>
      <w:r w:rsidR="00DE70EA"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من غيرِ أبٍ حتى يقولوا: إنه ولدُهُ؟! فإذا كان قد أبدع العالَمَ عُلْوِيَّهُ وسُفْلِيَّهُ، فما يُعجزهُ ويمنعُهُ عن إبداعِ هذا العبدِ وتكوينهِ وخلقِه بالقدرةِ التي خلقَ بها العالمَ العُلْويَّ والسفلي؟!</w:t>
      </w:r>
    </w:p>
    <w:p w14:paraId="6D2755D1" w14:textId="77777777" w:rsidR="00796C87" w:rsidRPr="00E22351" w:rsidRDefault="00796C87" w:rsidP="00796C87">
      <w:pPr>
        <w:spacing w:after="0" w:line="240" w:lineRule="auto"/>
        <w:ind w:firstLine="566"/>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فمن نسب الولدَ لله فما عرف الربَّ تعالى، ولا آمَنَ به ولا عبدَهُ. فظهرَ أن هذه الحُجَّةَ من أبلغِ الحُجَجِ على استحالةِ نسبةِ الولدِ إليه.</w:t>
      </w:r>
    </w:p>
    <w:p w14:paraId="191415FC" w14:textId="7B82F13E" w:rsidR="00796C87" w:rsidRPr="00E22351" w:rsidRDefault="00796C87" w:rsidP="00796C87">
      <w:pPr>
        <w:spacing w:after="0" w:line="240" w:lineRule="auto"/>
        <w:ind w:firstLine="566"/>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وإن شئت أن تُقَررَ الاستدلالَ بوجهٍ آخَرَ، وهو أن يقالَ: إذا كان نسبةُ السَّمواتِ والأرضِ وما فيهما إليه إنما هى بالاختراع والخَلْق والإبداع، أنشأ ذلك وأبْدَعَهُ من العَدَم إلى الوجود، فكيَف يَصِحُّ نسبةُ شيءٍ من ذلك إليه بالب</w:t>
      </w:r>
      <w:r w:rsidR="00D568DC" w:rsidRPr="00E22351">
        <w:rPr>
          <w:rFonts w:ascii="ATraditional Arabic" w:eastAsia="Times New Roman" w:hAnsi="ATraditional Arabic" w:cs="ATraditional Arabic" w:hint="cs"/>
          <w:color w:val="000000"/>
          <w:kern w:val="0"/>
          <w:sz w:val="70"/>
          <w:szCs w:val="70"/>
          <w:rtl/>
          <w:lang w:bidi="ar-EG"/>
          <w14:ligatures w14:val="none"/>
        </w:rPr>
        <w:t>ن</w:t>
      </w:r>
      <w:r w:rsidRPr="00E22351">
        <w:rPr>
          <w:rFonts w:ascii="ATraditional Arabic" w:eastAsia="Times New Roman" w:hAnsi="ATraditional Arabic" w:cs="ATraditional Arabic"/>
          <w:color w:val="000000"/>
          <w:kern w:val="0"/>
          <w:sz w:val="70"/>
          <w:szCs w:val="70"/>
          <w:rtl/>
          <w:lang w:bidi="ar-EG"/>
          <w14:ligatures w14:val="none"/>
        </w:rPr>
        <w:t xml:space="preserve">وَّةِ، وقدرته على اختراعِ العالمِ وما فيه </w:t>
      </w:r>
      <w:r w:rsidRPr="00E22351">
        <w:rPr>
          <w:rFonts w:ascii="ATraditional Arabic" w:eastAsia="Times New Roman" w:hAnsi="ATraditional Arabic" w:cs="ATraditional Arabic"/>
          <w:color w:val="000000"/>
          <w:kern w:val="0"/>
          <w:sz w:val="70"/>
          <w:szCs w:val="70"/>
          <w:rtl/>
          <w:lang w:bidi="ar-EG"/>
          <w14:ligatures w14:val="none"/>
        </w:rPr>
        <w:lastRenderedPageBreak/>
        <w:t>لم تزَل، ولم يحتجْ فيها إلى معاونٍ ولا صاحب ولا شريكٍ.</w:t>
      </w:r>
    </w:p>
    <w:p w14:paraId="32B47671" w14:textId="499EBD56" w:rsidR="00796C87" w:rsidRPr="00E22351" w:rsidRDefault="00796C87" w:rsidP="00796C87">
      <w:pPr>
        <w:spacing w:after="0" w:line="240" w:lineRule="auto"/>
        <w:ind w:firstLine="566"/>
        <w:jc w:val="both"/>
        <w:rPr>
          <w:rFonts w:ascii="ATraditional Arabic" w:eastAsia="Times New Roman" w:hAnsi="ATraditional Arabic" w:cs="ATraditional Arabic"/>
          <w:color w:val="000000"/>
          <w:kern w:val="0"/>
          <w:sz w:val="70"/>
          <w:szCs w:val="70"/>
          <w:rtl/>
          <w:lang w:bidi="ar-EG"/>
          <w14:ligatures w14:val="none"/>
        </w:rPr>
      </w:pPr>
      <w:r w:rsidRPr="00E22351">
        <w:rPr>
          <w:rFonts w:ascii="ATraditional Arabic" w:eastAsia="Times New Roman" w:hAnsi="ATraditional Arabic" w:cs="ATraditional Arabic"/>
          <w:color w:val="000000"/>
          <w:kern w:val="0"/>
          <w:sz w:val="70"/>
          <w:szCs w:val="70"/>
          <w:rtl/>
          <w:lang w:bidi="ar-EG"/>
          <w14:ligatures w14:val="none"/>
        </w:rPr>
        <w:t>وإن شئتَ أن تقَرِّرَها بوجهِ آخَرَ فتقول: النسبةُ إليه بالبنوَّةِ تستلزم حاجتَهُ وفقرَهُ إلى محل الولادةِ، وذلك يُنافي غِناه وانفرادَهُ بإبداع السّمواتِ والأرضِ، وقد أشار تعالى إلى هذا المعنى بقوله: {</w:t>
      </w:r>
      <w:r w:rsidRPr="00E22351">
        <w:rPr>
          <w:rFonts w:ascii="ATraditional Arabic" w:eastAsia="Times New Roman" w:hAnsi="ATraditional Arabic" w:cs="ATraditional Arabic"/>
          <w:color w:val="C00000"/>
          <w:kern w:val="0"/>
          <w:sz w:val="70"/>
          <w:szCs w:val="70"/>
          <w:rtl/>
          <w:lang w:bidi="ar-EG"/>
          <w14:ligatures w14:val="none"/>
        </w:rPr>
        <w:t>قَالُوا اتَّخَذَ اللَّهُ وَلَدًا سُبْحَانَهُ هُوَ الْغَنِيُّ لَهُ مَا فِي السَّمَاوَاتِ وَمَا فِي الْأَرْضِ</w:t>
      </w:r>
      <w:r w:rsidRPr="00E22351">
        <w:rPr>
          <w:rFonts w:ascii="ATraditional Arabic" w:eastAsia="Times New Roman" w:hAnsi="ATraditional Arabic" w:cs="ATraditional Arabic"/>
          <w:color w:val="000000"/>
          <w:kern w:val="0"/>
          <w:sz w:val="70"/>
          <w:szCs w:val="70"/>
          <w:rtl/>
          <w:lang w:bidi="ar-EG"/>
          <w14:ligatures w14:val="none"/>
        </w:rPr>
        <w:t>} يونس: 68</w:t>
      </w:r>
      <w:r w:rsidR="00BA24C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فكمال قدرته، وكمال</w:t>
      </w:r>
      <w:r w:rsidR="00BA24C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غناه، وكمالُ ربوبِيَّتهِ يُحِيلُ نسبةَ الولدِ إليه، ونسبَتُه إليه تقدحُ في كمالِ ربوبيتِهِ، وكمال</w:t>
      </w:r>
      <w:r w:rsidR="00BA24C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غناه</w:t>
      </w:r>
      <w:r w:rsidR="00BA24C3" w:rsidRPr="00E22351">
        <w:rPr>
          <w:rFonts w:ascii="ATraditional Arabic" w:eastAsia="Times New Roman" w:hAnsi="ATraditional Arabic" w:cs="ATraditional Arabic" w:hint="cs"/>
          <w:color w:val="000000"/>
          <w:kern w:val="0"/>
          <w:sz w:val="70"/>
          <w:szCs w:val="70"/>
          <w:rtl/>
          <w:lang w:bidi="ar-EG"/>
          <w14:ligatures w14:val="none"/>
        </w:rPr>
        <w:t>،</w:t>
      </w:r>
      <w:r w:rsidRPr="00E22351">
        <w:rPr>
          <w:rFonts w:ascii="ATraditional Arabic" w:eastAsia="Times New Roman" w:hAnsi="ATraditional Arabic" w:cs="ATraditional Arabic"/>
          <w:color w:val="000000"/>
          <w:kern w:val="0"/>
          <w:sz w:val="70"/>
          <w:szCs w:val="70"/>
          <w:rtl/>
          <w:lang w:bidi="ar-EG"/>
          <w14:ligatures w14:val="none"/>
        </w:rPr>
        <w:t xml:space="preserve"> وكمالِ قدرتهِ</w:t>
      </w:r>
      <w:r w:rsidR="001928D1" w:rsidRPr="00E22351">
        <w:rPr>
          <w:rFonts w:ascii="ATraditional Arabic" w:eastAsia="Times New Roman" w:hAnsi="ATraditional Arabic" w:cs="ATraditional Arabic" w:hint="cs"/>
          <w:color w:val="000000"/>
          <w:kern w:val="0"/>
          <w:sz w:val="70"/>
          <w:szCs w:val="70"/>
          <w:rtl/>
          <w:lang w:bidi="ar-EG"/>
          <w14:ligatures w14:val="none"/>
        </w:rPr>
        <w:t>)</w:t>
      </w:r>
      <w:r w:rsidR="001928D1" w:rsidRPr="00E22351">
        <w:rPr>
          <w:rStyle w:val="FootnoteReference"/>
          <w:rFonts w:ascii="ATraditional Arabic" w:eastAsia="Times New Roman" w:hAnsi="ATraditional Arabic" w:cs="ATraditional Arabic"/>
          <w:color w:val="000000"/>
          <w:kern w:val="0"/>
          <w:sz w:val="70"/>
          <w:szCs w:val="70"/>
          <w:rtl/>
          <w:lang w:bidi="ar-EG"/>
          <w14:ligatures w14:val="none"/>
        </w:rPr>
        <w:footnoteReference w:id="17"/>
      </w:r>
      <w:r w:rsidRPr="00E22351">
        <w:rPr>
          <w:rFonts w:ascii="ATraditional Arabic" w:eastAsia="Times New Roman" w:hAnsi="ATraditional Arabic" w:cs="ATraditional Arabic"/>
          <w:color w:val="000000"/>
          <w:kern w:val="0"/>
          <w:sz w:val="70"/>
          <w:szCs w:val="70"/>
          <w:rtl/>
          <w:lang w:bidi="ar-EG"/>
          <w14:ligatures w14:val="none"/>
        </w:rPr>
        <w:t>.</w:t>
      </w:r>
    </w:p>
    <w:p w14:paraId="4E7CFB35" w14:textId="77777777" w:rsidR="00796C87" w:rsidRPr="00E22351" w:rsidRDefault="00796C87" w:rsidP="00D50C8E">
      <w:pPr>
        <w:spacing w:after="0" w:line="240" w:lineRule="auto"/>
        <w:ind w:firstLine="566"/>
        <w:jc w:val="both"/>
        <w:rPr>
          <w:rFonts w:ascii="ATraditional Arabic" w:eastAsia="Times New Roman" w:hAnsi="ATraditional Arabic" w:cs="ATraditional Arabic"/>
          <w:color w:val="000000"/>
          <w:kern w:val="0"/>
          <w:sz w:val="70"/>
          <w:szCs w:val="70"/>
          <w:lang w:bidi="ar-EG"/>
          <w14:ligatures w14:val="none"/>
        </w:rPr>
      </w:pPr>
    </w:p>
    <w:sectPr w:rsidR="00796C87" w:rsidRPr="00E22351" w:rsidSect="00A344E4">
      <w:footerReference w:type="default" r:id="rId12"/>
      <w:footnotePr>
        <w:numRestart w:val="eachPage"/>
      </w:footnotePr>
      <w:pgSz w:w="11906" w:h="16838"/>
      <w:pgMar w:top="993" w:right="991" w:bottom="993" w:left="993" w:header="708" w:footer="618" w:gutter="0"/>
      <w:pgBorders w:offsetFrom="page">
        <w:top w:val="twistedLines1" w:sz="18" w:space="24" w:color="auto"/>
        <w:left w:val="twistedLines1" w:sz="18" w:space="24" w:color="auto"/>
        <w:bottom w:val="twistedLines1" w:sz="18" w:space="24" w:color="auto"/>
        <w:right w:val="twistedLines1" w:sz="18" w:space="24" w:color="auto"/>
      </w:pgBorders>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ll mmm" w:date="2026-08-25T02:25:00Z" w:initials="lm">
    <w:p w14:paraId="0121BFEC" w14:textId="6ABECCDC" w:rsidR="00E72FD6" w:rsidRPr="008056CE" w:rsidRDefault="006423EA" w:rsidP="003472A9">
      <w:pPr>
        <w:pStyle w:val="CommentText"/>
        <w:rPr>
          <w:rFonts w:cs="Arial"/>
          <w:b/>
          <w:bCs/>
          <w:rtl/>
        </w:rPr>
      </w:pPr>
      <w:r>
        <w:rPr>
          <w:rStyle w:val="CommentReference"/>
        </w:rPr>
        <w:annotationRef/>
      </w:r>
      <w:r w:rsidR="008056CE">
        <w:rPr>
          <w:rFonts w:cs="Arial" w:hint="cs"/>
          <w:b/>
          <w:bCs/>
          <w:rtl/>
        </w:rPr>
        <w:t xml:space="preserve">وممن </w:t>
      </w:r>
      <w:r w:rsidR="00E72FD6" w:rsidRPr="008056CE">
        <w:rPr>
          <w:rFonts w:cs="Arial" w:hint="cs"/>
          <w:b/>
          <w:bCs/>
          <w:rtl/>
        </w:rPr>
        <w:t>شرح الحديث</w:t>
      </w:r>
      <w:r w:rsidR="008056CE">
        <w:rPr>
          <w:rFonts w:cs="Arial" w:hint="cs"/>
          <w:b/>
          <w:bCs/>
          <w:rtl/>
        </w:rPr>
        <w:t xml:space="preserve"> أيضا</w:t>
      </w:r>
      <w:r w:rsidR="00E72FD6" w:rsidRPr="008056CE">
        <w:rPr>
          <w:rFonts w:cs="Arial" w:hint="cs"/>
          <w:b/>
          <w:bCs/>
          <w:rtl/>
        </w:rPr>
        <w:t>:</w:t>
      </w:r>
    </w:p>
    <w:p w14:paraId="2EC951E5" w14:textId="4D95288F" w:rsidR="003472A9" w:rsidRPr="008056CE" w:rsidRDefault="00E72FD6" w:rsidP="008056CE">
      <w:pPr>
        <w:pStyle w:val="CommentText"/>
        <w:rPr>
          <w:rFonts w:cs="Arial"/>
          <w:b/>
          <w:bCs/>
          <w:rtl/>
          <w:lang w:bidi="ar-EG"/>
        </w:rPr>
      </w:pPr>
      <w:r w:rsidRPr="008056CE">
        <w:rPr>
          <w:rFonts w:cs="Arial" w:hint="cs"/>
          <w:b/>
          <w:bCs/>
          <w:color w:val="EE0000"/>
          <w:rtl/>
        </w:rPr>
        <w:t>الطيبي</w:t>
      </w:r>
      <w:r w:rsidR="003472A9" w:rsidRPr="008056CE">
        <w:rPr>
          <w:rFonts w:cs="Arial" w:hint="cs"/>
          <w:b/>
          <w:bCs/>
          <w:rtl/>
        </w:rPr>
        <w:t xml:space="preserve">: </w:t>
      </w:r>
      <w:r w:rsidR="003472A9" w:rsidRPr="008056CE">
        <w:rPr>
          <w:rFonts w:cs="Arial"/>
          <w:b/>
          <w:bCs/>
          <w:rtl/>
          <w:lang w:bidi="ar-EG"/>
        </w:rPr>
        <w:t>ذلك أن المبتدع مخالف للسنة ومائل عن الاستقامة، ومن وقره حاول اعوجاج الاستقامة</w:t>
      </w:r>
      <w:r w:rsidR="003472A9" w:rsidRPr="008056CE">
        <w:rPr>
          <w:rFonts w:cs="Arial" w:hint="cs"/>
          <w:b/>
          <w:bCs/>
          <w:rtl/>
          <w:lang w:bidi="ar-EG"/>
        </w:rPr>
        <w:t>؛</w:t>
      </w:r>
      <w:r w:rsidR="003472A9" w:rsidRPr="008056CE">
        <w:rPr>
          <w:rFonts w:cs="Arial"/>
          <w:b/>
          <w:bCs/>
          <w:rtl/>
          <w:lang w:bidi="ar-EG"/>
        </w:rPr>
        <w:t xml:space="preserve"> لأن معاونة</w:t>
      </w:r>
      <w:r w:rsidR="003472A9" w:rsidRPr="008056CE">
        <w:rPr>
          <w:b/>
          <w:bCs/>
          <w:rtl/>
        </w:rPr>
        <w:t xml:space="preserve"> </w:t>
      </w:r>
      <w:r w:rsidR="003472A9" w:rsidRPr="008056CE">
        <w:rPr>
          <w:rFonts w:cs="Arial"/>
          <w:b/>
          <w:bCs/>
          <w:rtl/>
          <w:lang w:bidi="ar-EG"/>
        </w:rPr>
        <w:t>نقيض الشيء معاونة لدفع ذلك الشيء. وكان من حق الظاهر أن يقال: من وقر المبتدع فقد استخف بالسنة. فوضع موضعه: ((فقد أعان على هدم الإسلام)) ليؤذن بأن مستخف السنة مستخف للإسلام، ومستخفه هادم لبنيانه، وهو من باب التغليظ، فإذا كان حال الموقر هذا فما بال حال المبتدع؟ وفيه أن من وقر صاحب سنة كان الحكم بخلافه.</w:t>
      </w:r>
    </w:p>
    <w:p w14:paraId="1E2C842F" w14:textId="6BEDB95E" w:rsidR="006414F8" w:rsidRPr="008056CE" w:rsidRDefault="006414F8" w:rsidP="006414F8">
      <w:pPr>
        <w:pStyle w:val="CommentText"/>
        <w:rPr>
          <w:b/>
          <w:bCs/>
          <w:rtl/>
          <w:lang w:bidi="ar-EG"/>
        </w:rPr>
      </w:pPr>
      <w:r w:rsidRPr="008056CE">
        <w:rPr>
          <w:rFonts w:hint="cs"/>
          <w:b/>
          <w:bCs/>
          <w:color w:val="EE0000"/>
          <w:rtl/>
        </w:rPr>
        <w:t>الدهلوي</w:t>
      </w:r>
      <w:r w:rsidRPr="008056CE">
        <w:rPr>
          <w:rFonts w:hint="cs"/>
          <w:b/>
          <w:bCs/>
          <w:rtl/>
        </w:rPr>
        <w:t xml:space="preserve">: </w:t>
      </w:r>
      <w:r w:rsidRPr="008056CE">
        <w:rPr>
          <w:b/>
          <w:bCs/>
          <w:rtl/>
          <w:lang w:bidi="ar-EG"/>
        </w:rPr>
        <w:t>لأن توقيره وتبجيله</w:t>
      </w:r>
      <w:r w:rsidRPr="008056CE">
        <w:rPr>
          <w:rFonts w:ascii="Traditional Arabic" w:hAnsi="Traditional Arabic" w:cs="Traditional Arabic" w:hint="cs"/>
          <w:b/>
          <w:bCs/>
          <w:color w:val="000000"/>
          <w:kern w:val="0"/>
          <w:sz w:val="36"/>
          <w:szCs w:val="36"/>
          <w:rtl/>
          <w:lang w:bidi="ar-EG"/>
        </w:rPr>
        <w:t xml:space="preserve"> </w:t>
      </w:r>
      <w:r w:rsidRPr="008056CE">
        <w:rPr>
          <w:b/>
          <w:bCs/>
          <w:rtl/>
          <w:lang w:bidi="ar-EG"/>
        </w:rPr>
        <w:t>تأييد وإعانة له، وهو يفضي إلى استخفافٍ لسنَّةٍ عليها مدار قوة الإسلام ورواجه.</w:t>
      </w:r>
    </w:p>
    <w:p w14:paraId="2D52690F" w14:textId="77777777" w:rsidR="006414F8" w:rsidRDefault="00D55D79" w:rsidP="00D55D79">
      <w:pPr>
        <w:pStyle w:val="CommentText"/>
        <w:rPr>
          <w:rFonts w:cs="Arial"/>
          <w:rtl/>
        </w:rPr>
      </w:pPr>
      <w:r w:rsidRPr="008056CE">
        <w:rPr>
          <w:rFonts w:cs="Arial" w:hint="cs"/>
          <w:b/>
          <w:bCs/>
          <w:color w:val="EE0000"/>
          <w:rtl/>
        </w:rPr>
        <w:t>العزيزي</w:t>
      </w:r>
      <w:r w:rsidRPr="008056CE">
        <w:rPr>
          <w:rFonts w:cs="Arial" w:hint="cs"/>
          <w:b/>
          <w:bCs/>
          <w:rtl/>
        </w:rPr>
        <w:t xml:space="preserve">: </w:t>
      </w:r>
      <w:r w:rsidRPr="008056CE">
        <w:rPr>
          <w:rFonts w:cs="Arial"/>
          <w:b/>
          <w:bCs/>
          <w:rtl/>
        </w:rPr>
        <w:t>لأن الناس كلما ارتكبوا بدعة أضاعوا مثلها من السنة وتوقيره ينشأ عنه إتباع الناس له</w:t>
      </w:r>
      <w:r w:rsidRPr="008056CE">
        <w:rPr>
          <w:rFonts w:cs="Arial" w:hint="cs"/>
          <w:b/>
          <w:bCs/>
          <w:rtl/>
        </w:rPr>
        <w:t>.</w:t>
      </w:r>
    </w:p>
    <w:p w14:paraId="2C1B02E2" w14:textId="44CFA117" w:rsidR="008056CE" w:rsidRPr="00D55D79" w:rsidRDefault="00FB74FA" w:rsidP="00D55D79">
      <w:pPr>
        <w:pStyle w:val="CommentText"/>
        <w:rPr>
          <w:rFonts w:cs="Arial"/>
        </w:rPr>
      </w:pPr>
      <w:r>
        <w:rPr>
          <w:rFonts w:cs="Arial" w:hint="cs"/>
          <w:rtl/>
        </w:rPr>
        <w:t xml:space="preserve">الصنعاني: </w:t>
      </w:r>
      <w:r w:rsidRPr="00FB74FA">
        <w:rPr>
          <w:rFonts w:cs="Arial"/>
          <w:rtl/>
        </w:rPr>
        <w:t>ويؤخذ منه أن من وقر صاحب سنة فقد شيد أركان الإِسلام فيتعين التوقير لعلماء السنة والكتاب ويتعين إهانة صاحب البدعة</w:t>
      </w:r>
      <w:r>
        <w:rPr>
          <w:rFonts w:cs="Arial" w:hint="cs"/>
          <w:rtl/>
        </w:rPr>
        <w:t>.</w:t>
      </w:r>
    </w:p>
  </w:comment>
  <w:comment w:id="1" w:author="lll mmm" w:date="2026-09-01T09:07:00Z" w:initials="lm">
    <w:p w14:paraId="313F7701" w14:textId="0119767C" w:rsidR="00D977EC" w:rsidRPr="009D732E" w:rsidRDefault="00CA4E09" w:rsidP="009D732E">
      <w:pPr>
        <w:spacing w:after="0" w:line="240" w:lineRule="auto"/>
        <w:ind w:left="-143" w:firstLine="709"/>
        <w:jc w:val="both"/>
        <w:rPr>
          <w:rFonts w:ascii="ATraditional Arabic" w:eastAsia="Times New Roman" w:hAnsi="ATraditional Arabic" w:cs="ATraditional Arabic"/>
          <w:color w:val="000000"/>
          <w:kern w:val="0"/>
          <w:sz w:val="32"/>
          <w:szCs w:val="32"/>
          <w:rtl/>
          <w:lang w:bidi="ar-EG"/>
          <w14:ligatures w14:val="none"/>
        </w:rPr>
      </w:pPr>
      <w:r>
        <w:rPr>
          <w:rStyle w:val="CommentReference"/>
        </w:rPr>
        <w:annotationRef/>
      </w:r>
      <w:r w:rsidRPr="009D732E">
        <w:rPr>
          <w:rFonts w:ascii="ATraditional Arabic" w:eastAsia="Times New Roman" w:hAnsi="ATraditional Arabic" w:cs="ATraditional Arabic" w:hint="cs"/>
          <w:color w:val="000000"/>
          <w:kern w:val="0"/>
          <w:sz w:val="32"/>
          <w:szCs w:val="32"/>
          <w:rtl/>
          <w:lang w:bidi="ar-EG"/>
          <w14:ligatures w14:val="none"/>
        </w:rPr>
        <w:t>يسبق هذه الكلام فقرة مشكلة جدا</w:t>
      </w:r>
      <w:r w:rsidR="00D977EC" w:rsidRPr="009D732E">
        <w:rPr>
          <w:rFonts w:ascii="ATraditional Arabic" w:eastAsia="Times New Roman" w:hAnsi="ATraditional Arabic" w:cs="ATraditional Arabic" w:hint="cs"/>
          <w:color w:val="000000"/>
          <w:kern w:val="0"/>
          <w:sz w:val="32"/>
          <w:szCs w:val="32"/>
          <w:rtl/>
          <w:lang w:bidi="ar-EG"/>
          <w14:ligatures w14:val="none"/>
        </w:rPr>
        <w:t xml:space="preserve"> حتى بعد التصرف</w:t>
      </w:r>
      <w:r w:rsidRPr="009D732E">
        <w:rPr>
          <w:rFonts w:ascii="ATraditional Arabic" w:eastAsia="Times New Roman" w:hAnsi="ATraditional Arabic" w:cs="ATraditional Arabic" w:hint="cs"/>
          <w:color w:val="000000"/>
          <w:kern w:val="0"/>
          <w:sz w:val="32"/>
          <w:szCs w:val="32"/>
          <w:rtl/>
          <w:lang w:bidi="ar-EG"/>
          <w14:ligatures w14:val="none"/>
        </w:rPr>
        <w:t>: (</w:t>
      </w:r>
      <w:r w:rsidRPr="009D732E">
        <w:rPr>
          <w:rFonts w:ascii="ATraditional Arabic" w:eastAsia="Times New Roman" w:hAnsi="ATraditional Arabic" w:cs="ATraditional Arabic"/>
          <w:color w:val="000000"/>
          <w:kern w:val="0"/>
          <w:sz w:val="32"/>
          <w:szCs w:val="32"/>
          <w:rtl/>
          <w:lang w:bidi="ar-EG"/>
          <w14:ligatures w14:val="none"/>
        </w:rPr>
        <w:t>و</w:t>
      </w:r>
      <w:r w:rsidR="00E363F5" w:rsidRPr="009D732E">
        <w:rPr>
          <w:rFonts w:ascii="ATraditional Arabic" w:eastAsia="Times New Roman" w:hAnsi="ATraditional Arabic" w:cs="ATraditional Arabic" w:hint="cs"/>
          <w:color w:val="000000"/>
          <w:kern w:val="0"/>
          <w:sz w:val="32"/>
          <w:szCs w:val="32"/>
          <w:rtl/>
          <w:lang w:bidi="ar-EG"/>
          <w14:ligatures w14:val="none"/>
        </w:rPr>
        <w:t>ب</w:t>
      </w:r>
      <w:r w:rsidRPr="009D732E">
        <w:rPr>
          <w:rFonts w:ascii="ATraditional Arabic" w:eastAsia="Times New Roman" w:hAnsi="ATraditional Arabic" w:cs="ATraditional Arabic"/>
          <w:color w:val="000000"/>
          <w:kern w:val="0"/>
          <w:sz w:val="32"/>
          <w:szCs w:val="32"/>
          <w:rtl/>
          <w:lang w:bidi="ar-EG"/>
          <w14:ligatures w14:val="none"/>
        </w:rPr>
        <w:t>الإبداع من المبد</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ع </w:t>
      </w:r>
      <w:r w:rsidR="00D977EC" w:rsidRPr="009D732E">
        <w:rPr>
          <w:rFonts w:ascii="ATraditional Arabic" w:eastAsia="Times New Roman" w:hAnsi="ATraditional Arabic" w:cs="ATraditional Arabic" w:hint="cs"/>
          <w:color w:val="000000"/>
          <w:kern w:val="0"/>
          <w:sz w:val="32"/>
          <w:szCs w:val="32"/>
          <w:rtl/>
          <w:lang w:bidi="ar-EG"/>
          <w14:ligatures w14:val="none"/>
        </w:rPr>
        <w:t>ص</w:t>
      </w:r>
      <w:r w:rsidRPr="009D732E">
        <w:rPr>
          <w:rFonts w:ascii="ATraditional Arabic" w:eastAsia="Times New Roman" w:hAnsi="ATraditional Arabic" w:cs="ATraditional Arabic"/>
          <w:color w:val="000000"/>
          <w:kern w:val="0"/>
          <w:sz w:val="32"/>
          <w:szCs w:val="32"/>
          <w:rtl/>
          <w:lang w:bidi="ar-EG"/>
          <w14:ligatures w14:val="none"/>
        </w:rPr>
        <w:t>ن</w:t>
      </w:r>
      <w:r w:rsidR="00D977EC" w:rsidRPr="009D732E">
        <w:rPr>
          <w:rFonts w:ascii="ATraditional Arabic" w:eastAsia="Times New Roman" w:hAnsi="ATraditional Arabic" w:cs="ATraditional Arabic" w:hint="cs"/>
          <w:color w:val="000000"/>
          <w:kern w:val="0"/>
          <w:sz w:val="32"/>
          <w:szCs w:val="32"/>
          <w:rtl/>
          <w:lang w:bidi="ar-EG"/>
          <w14:ligatures w14:val="none"/>
        </w:rPr>
        <w:t>عُ</w:t>
      </w:r>
      <w:r w:rsidRPr="009D732E">
        <w:rPr>
          <w:rFonts w:ascii="ATraditional Arabic" w:eastAsia="Times New Roman" w:hAnsi="ATraditional Arabic" w:cs="ATraditional Arabic"/>
          <w:color w:val="000000"/>
          <w:kern w:val="0"/>
          <w:sz w:val="32"/>
          <w:szCs w:val="32"/>
          <w:rtl/>
          <w:lang w:bidi="ar-EG"/>
          <w14:ligatures w14:val="none"/>
        </w:rPr>
        <w:t>ه ي</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ك</w:t>
      </w:r>
      <w:r w:rsidR="00D977EC" w:rsidRPr="009D732E">
        <w:rPr>
          <w:rFonts w:ascii="ATraditional Arabic" w:eastAsia="Times New Roman" w:hAnsi="ATraditional Arabic" w:cs="ATraditional Arabic" w:hint="cs"/>
          <w:color w:val="000000"/>
          <w:kern w:val="0"/>
          <w:sz w:val="32"/>
          <w:szCs w:val="32"/>
          <w:rtl/>
          <w:lang w:bidi="ar-EG"/>
          <w14:ligatures w14:val="none"/>
        </w:rPr>
        <w:t>و</w:t>
      </w:r>
      <w:r w:rsidRPr="009D732E">
        <w:rPr>
          <w:rFonts w:ascii="ATraditional Arabic" w:eastAsia="Times New Roman" w:hAnsi="ATraditional Arabic" w:cs="ATraditional Arabic"/>
          <w:color w:val="000000"/>
          <w:kern w:val="0"/>
          <w:sz w:val="32"/>
          <w:szCs w:val="32"/>
          <w:rtl/>
          <w:lang w:bidi="ar-EG"/>
          <w14:ligatures w14:val="none"/>
        </w:rPr>
        <w:t>ِن العَجَب</w:t>
      </w:r>
      <w:r w:rsidR="00D977EC"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 من الناظر أو العالم به في الشيء المبدَع، تقول العرب: يا فلان ألا أُعَجِّبُكَ؟ بمعنى: ألا أُسْمِعُك ما لم تَسْمَعْه، وأُرِيْكَ ما لم تره، ولذلك قال عز قوله في معنى التعجيب بما أبدعه: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لَّذِ</w:t>
      </w:r>
      <w:r w:rsidRPr="009D732E">
        <w:rPr>
          <w:rFonts w:ascii="ATraditional Arabic" w:eastAsia="Times New Roman" w:hAnsi="ATraditional Arabic" w:cs="ATraditional Arabic" w:hint="cs"/>
          <w:color w:val="000000"/>
          <w:kern w:val="0"/>
          <w:sz w:val="32"/>
          <w:szCs w:val="32"/>
          <w:rtl/>
          <w:lang w:bidi="ar-EG"/>
          <w14:ligatures w14:val="none"/>
        </w:rPr>
        <w:t>ی</w:t>
      </w:r>
      <w:r w:rsidRPr="009D732E">
        <w:rPr>
          <w:rFonts w:ascii="ATraditional Arabic" w:eastAsia="Times New Roman" w:hAnsi="ATraditional Arabic" w:cs="ATraditional Arabic"/>
          <w:color w:val="000000"/>
          <w:kern w:val="0"/>
          <w:sz w:val="32"/>
          <w:szCs w:val="32"/>
          <w:rtl/>
          <w:lang w:bidi="ar-EG"/>
          <w14:ligatures w14:val="none"/>
        </w:rPr>
        <w:t xml:space="preserve"> خَلَقَ سَبۡعَ سَمَـٰوَاتࣲ طِبَاقࣰاۖ مَّا تَرَىٰ فِ</w:t>
      </w:r>
      <w:r w:rsidRPr="009D732E">
        <w:rPr>
          <w:rFonts w:ascii="ATraditional Arabic" w:eastAsia="Times New Roman" w:hAnsi="ATraditional Arabic" w:cs="ATraditional Arabic" w:hint="cs"/>
          <w:color w:val="000000"/>
          <w:kern w:val="0"/>
          <w:sz w:val="32"/>
          <w:szCs w:val="32"/>
          <w:rtl/>
          <w:lang w:bidi="ar-EG"/>
          <w14:ligatures w14:val="none"/>
        </w:rPr>
        <w:t>ی</w:t>
      </w:r>
      <w:r w:rsidRPr="009D732E">
        <w:rPr>
          <w:rFonts w:ascii="ATraditional Arabic" w:eastAsia="Times New Roman" w:hAnsi="ATraditional Arabic" w:cs="ATraditional Arabic"/>
          <w:color w:val="000000"/>
          <w:kern w:val="0"/>
          <w:sz w:val="32"/>
          <w:szCs w:val="32"/>
          <w:rtl/>
          <w:lang w:bidi="ar-EG"/>
          <w14:ligatures w14:val="none"/>
        </w:rPr>
        <w:t xml:space="preserve"> خَلۡقِ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لرَّحۡمَـٰنِ</w:t>
      </w:r>
      <w:r w:rsidRPr="009D732E">
        <w:rPr>
          <w:rFonts w:ascii="ATraditional Arabic" w:eastAsia="Times New Roman" w:hAnsi="ATraditional Arabic" w:cs="ATraditional Arabic"/>
          <w:color w:val="000000"/>
          <w:kern w:val="0"/>
          <w:sz w:val="32"/>
          <w:szCs w:val="32"/>
          <w:rtl/>
          <w:lang w:bidi="ar-EG"/>
          <w14:ligatures w14:val="none"/>
        </w:rPr>
        <w:t xml:space="preserve"> مِن تَفَـٰوُتࣲۖ فَ</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رۡجِعِ</w:t>
      </w:r>
      <w:r w:rsidRPr="009D732E">
        <w:rPr>
          <w:rFonts w:ascii="ATraditional Arabic" w:eastAsia="Times New Roman" w:hAnsi="ATraditional Arabic" w:cs="ATraditional Arabic"/>
          <w:color w:val="000000"/>
          <w:kern w:val="0"/>
          <w:sz w:val="32"/>
          <w:szCs w:val="32"/>
          <w:rtl/>
          <w:lang w:bidi="ar-EG"/>
          <w14:ligatures w14:val="none"/>
        </w:rPr>
        <w:t xml:space="preserve"> </w:t>
      </w:r>
      <w:r w:rsidRPr="009D732E">
        <w:rPr>
          <w:rFonts w:ascii="ATraditional Arabic" w:eastAsia="Times New Roman" w:hAnsi="ATraditional Arabic" w:cs="ATraditional Arabic" w:hint="cs"/>
          <w:color w:val="000000"/>
          <w:kern w:val="0"/>
          <w:sz w:val="32"/>
          <w:szCs w:val="32"/>
          <w:rtl/>
          <w:lang w:bidi="ar-EG"/>
          <w14:ligatures w14:val="none"/>
        </w:rPr>
        <w:t>ٱ</w:t>
      </w:r>
      <w:r w:rsidRPr="009D732E">
        <w:rPr>
          <w:rFonts w:ascii="ATraditional Arabic" w:eastAsia="Times New Roman" w:hAnsi="ATraditional Arabic" w:cs="ATraditional Arabic" w:hint="eastAsia"/>
          <w:color w:val="000000"/>
          <w:kern w:val="0"/>
          <w:sz w:val="32"/>
          <w:szCs w:val="32"/>
          <w:rtl/>
          <w:lang w:bidi="ar-EG"/>
          <w14:ligatures w14:val="none"/>
        </w:rPr>
        <w:t>لۡبَصَرَ</w:t>
      </w:r>
      <w:r w:rsidRPr="009D732E">
        <w:rPr>
          <w:rFonts w:ascii="ATraditional Arabic" w:eastAsia="Times New Roman" w:hAnsi="ATraditional Arabic" w:cs="ATraditional Arabic"/>
          <w:color w:val="000000"/>
          <w:kern w:val="0"/>
          <w:sz w:val="32"/>
          <w:szCs w:val="32"/>
          <w:rtl/>
          <w:lang w:bidi="ar-EG"/>
          <w14:ligatures w14:val="none"/>
        </w:rPr>
        <w:t xml:space="preserve"> هَلۡ تَرَىٰ مِن فُطُورࣲ﴾ الملك: 3، إلى قوله جل قوله: ﴿حَسِيْرٌ﴾ الملك: 4</w:t>
      </w:r>
      <w:r w:rsidRPr="009D732E">
        <w:rPr>
          <w:rFonts w:ascii="ATraditional Arabic" w:eastAsia="Times New Roman" w:hAnsi="ATraditional Arabic" w:cs="ATraditional Arabic" w:hint="cs"/>
          <w:color w:val="000000"/>
          <w:kern w:val="0"/>
          <w:sz w:val="32"/>
          <w:szCs w:val="32"/>
          <w:rtl/>
          <w:lang w:bidi="ar-EG"/>
          <w14:ligatures w14:val="none"/>
        </w:rPr>
        <w:t>)</w:t>
      </w:r>
      <w:r w:rsidR="00D977EC" w:rsidRPr="009D732E">
        <w:rPr>
          <w:rFonts w:ascii="ATraditional Arabic" w:eastAsia="Times New Roman" w:hAnsi="ATraditional Arabic" w:cs="ATraditional Arabic" w:hint="cs"/>
          <w:color w:val="000000"/>
          <w:kern w:val="0"/>
          <w:sz w:val="32"/>
          <w:szCs w:val="32"/>
          <w:rtl/>
          <w:lang w:bidi="ar-EG"/>
          <w14:ligatures w14:val="none"/>
        </w:rPr>
        <w:t>.</w:t>
      </w:r>
    </w:p>
    <w:p w14:paraId="5F3ECC32" w14:textId="7ED65F78" w:rsidR="00E363F5" w:rsidRDefault="00E363F5" w:rsidP="00E363F5">
      <w:pPr>
        <w:spacing w:after="0" w:line="240" w:lineRule="auto"/>
        <w:ind w:left="-143" w:firstLine="709"/>
        <w:jc w:val="both"/>
      </w:pPr>
      <w:r w:rsidRPr="009D732E">
        <w:rPr>
          <w:rFonts w:ascii="ATraditional Arabic" w:eastAsia="Times New Roman" w:hAnsi="ATraditional Arabic" w:cs="ATraditional Arabic" w:hint="cs"/>
          <w:color w:val="000000"/>
          <w:kern w:val="0"/>
          <w:sz w:val="32"/>
          <w:szCs w:val="32"/>
          <w:rtl/>
          <w:lang w:bidi="ar-EG"/>
          <w14:ligatures w14:val="none"/>
        </w:rPr>
        <w:t>أو :</w:t>
      </w:r>
      <w:r w:rsidRPr="009D732E">
        <w:rPr>
          <w:rFonts w:ascii="ATraditional Arabic" w:eastAsia="Times New Roman" w:hAnsi="ATraditional Arabic" w:cs="ATraditional Arabic"/>
          <w:color w:val="000000"/>
          <w:kern w:val="0"/>
          <w:sz w:val="32"/>
          <w:szCs w:val="32"/>
          <w:rtl/>
          <w:lang w:bidi="ar-EG"/>
          <w14:ligatures w14:val="none"/>
        </w:rPr>
        <w:t xml:space="preserve"> </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والإبداع من المبد</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ع</w:t>
      </w:r>
      <w:r w:rsidRPr="009D732E">
        <w:rPr>
          <w:rFonts w:ascii="ATraditional Arabic" w:eastAsia="Times New Roman" w:hAnsi="ATraditional Arabic" w:cs="ATraditional Arabic" w:hint="cs"/>
          <w:color w:val="000000"/>
          <w:kern w:val="0"/>
          <w:sz w:val="32"/>
          <w:szCs w:val="32"/>
          <w:rtl/>
          <w:lang w:bidi="ar-EG"/>
          <w14:ligatures w14:val="none"/>
        </w:rPr>
        <w:t xml:space="preserve"> عينه</w:t>
      </w:r>
      <w:r w:rsidRPr="009D732E">
        <w:rPr>
          <w:rFonts w:ascii="ATraditional Arabic" w:eastAsia="Times New Roman" w:hAnsi="ATraditional Arabic" w:cs="ATraditional Arabic"/>
          <w:color w:val="000000"/>
          <w:kern w:val="0"/>
          <w:sz w:val="32"/>
          <w:szCs w:val="32"/>
          <w:rtl/>
          <w:lang w:bidi="ar-EG"/>
          <w14:ligatures w14:val="none"/>
        </w:rPr>
        <w:t xml:space="preserve"> ي</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ك</w:t>
      </w:r>
      <w:r w:rsidRPr="009D732E">
        <w:rPr>
          <w:rFonts w:ascii="ATraditional Arabic" w:eastAsia="Times New Roman" w:hAnsi="ATraditional Arabic" w:cs="ATraditional Arabic" w:hint="cs"/>
          <w:color w:val="000000"/>
          <w:kern w:val="0"/>
          <w:sz w:val="32"/>
          <w:szCs w:val="32"/>
          <w:rtl/>
          <w:lang w:bidi="ar-EG"/>
          <w14:ligatures w14:val="none"/>
        </w:rPr>
        <w:t>َوّ</w:t>
      </w:r>
      <w:r w:rsidRPr="009D732E">
        <w:rPr>
          <w:rFonts w:ascii="ATraditional Arabic" w:eastAsia="Times New Roman" w:hAnsi="ATraditional Arabic" w:cs="ATraditional Arabic"/>
          <w:color w:val="000000"/>
          <w:kern w:val="0"/>
          <w:sz w:val="32"/>
          <w:szCs w:val="32"/>
          <w:rtl/>
          <w:lang w:bidi="ar-EG"/>
          <w14:ligatures w14:val="none"/>
        </w:rPr>
        <w:t>ِن العَجَب</w:t>
      </w:r>
      <w:r w:rsidRPr="009D732E">
        <w:rPr>
          <w:rFonts w:ascii="ATraditional Arabic" w:eastAsia="Times New Roman" w:hAnsi="ATraditional Arabic" w:cs="ATraditional Arabic" w:hint="cs"/>
          <w:color w:val="000000"/>
          <w:kern w:val="0"/>
          <w:sz w:val="32"/>
          <w:szCs w:val="32"/>
          <w:rtl/>
          <w:lang w:bidi="ar-EG"/>
          <w14:ligatures w14:val="none"/>
        </w:rPr>
        <w:t>َ</w:t>
      </w:r>
      <w:r w:rsidRPr="009D732E">
        <w:rPr>
          <w:rFonts w:ascii="ATraditional Arabic" w:eastAsia="Times New Roman" w:hAnsi="ATraditional Arabic" w:cs="ATraditional Arabic"/>
          <w:color w:val="000000"/>
          <w:kern w:val="0"/>
          <w:sz w:val="32"/>
          <w:szCs w:val="32"/>
          <w:rtl/>
          <w:lang w:bidi="ar-EG"/>
          <w14:ligatures w14:val="none"/>
        </w:rPr>
        <w:t xml:space="preserve"> من الناظر أو العالم به في الشيء المبدَع</w:t>
      </w:r>
      <w:r w:rsidR="009D732E">
        <w:rPr>
          <w:rFonts w:ascii="ATraditional Arabic" w:eastAsia="Times New Roman" w:hAnsi="ATraditional Arabic" w:cs="ATraditional Arabic" w:hint="cs"/>
          <w:color w:val="000000"/>
          <w:kern w:val="0"/>
          <w:sz w:val="32"/>
          <w:szCs w:val="32"/>
          <w:rtl/>
          <w:lang w:bidi="ar-EG"/>
          <w14:ligatures w14:val="none"/>
        </w:rPr>
        <w:t>...).</w:t>
      </w:r>
    </w:p>
  </w:comment>
  <w:comment w:id="2" w:author="lll mmm" w:date="2026-09-13T01:47:00Z" w:initials="lm">
    <w:p w14:paraId="3621FC23" w14:textId="5686AB34" w:rsidR="00BF7DA7" w:rsidRDefault="00BF7DA7">
      <w:pPr>
        <w:pStyle w:val="CommentText"/>
      </w:pPr>
      <w:r>
        <w:rPr>
          <w:rStyle w:val="CommentReference"/>
        </w:rPr>
        <w:annotationRef/>
      </w:r>
      <w:r w:rsidRPr="00BF7DA7">
        <w:rPr>
          <w:rFonts w:cs="Arial"/>
          <w:rtl/>
        </w:rPr>
        <w:t>والمشيج: شيئان مختلطان، يقال: مشجت الشيئين أمشجهما مشجًا، قال الله جل وعز: {مِنْ نُطْفَةٍ أَمْشَاجٍ} وهو نطفة الرجل والمرأة.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1B02E2" w15:done="0"/>
  <w15:commentEx w15:paraId="5F3ECC32" w15:done="0"/>
  <w15:commentEx w15:paraId="3621FC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7D98ED" w16cex:dateUtc="2026-08-24T23:25:00Z"/>
  <w16cex:commentExtensible w16cex:durableId="4C443430" w16cex:dateUtc="2026-09-01T06:07:00Z"/>
  <w16cex:commentExtensible w16cex:durableId="30A4D1E0" w16cex:dateUtc="2026-09-12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1B02E2" w16cid:durableId="277D98ED"/>
  <w16cid:commentId w16cid:paraId="5F3ECC32" w16cid:durableId="4C443430"/>
  <w16cid:commentId w16cid:paraId="3621FC23" w16cid:durableId="30A4D1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7B2E" w14:textId="77777777" w:rsidR="008506DC" w:rsidRDefault="008506DC" w:rsidP="00F24657">
      <w:pPr>
        <w:spacing w:after="0" w:line="240" w:lineRule="auto"/>
      </w:pPr>
      <w:r>
        <w:separator/>
      </w:r>
    </w:p>
  </w:endnote>
  <w:endnote w:type="continuationSeparator" w:id="0">
    <w:p w14:paraId="59064033" w14:textId="77777777" w:rsidR="008506DC" w:rsidRDefault="008506DC" w:rsidP="00F24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aditional Arabic">
    <w:altName w:val="Sakkal Majalla"/>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BDC1" w14:textId="2829CB4B" w:rsidR="00DC4F4E" w:rsidRPr="007126C9" w:rsidRDefault="00DC4F4E" w:rsidP="007126C9">
    <w:pPr>
      <w:pStyle w:val="Footer"/>
      <w:jc w:val="center"/>
      <w:rPr>
        <w:rFonts w:ascii="Aptos" w:hAnsi="Aptos"/>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07C19" w14:textId="77777777" w:rsidR="008506DC" w:rsidRDefault="008506DC" w:rsidP="00F24657">
      <w:pPr>
        <w:spacing w:after="0" w:line="240" w:lineRule="auto"/>
      </w:pPr>
      <w:r>
        <w:separator/>
      </w:r>
    </w:p>
  </w:footnote>
  <w:footnote w:type="continuationSeparator" w:id="0">
    <w:p w14:paraId="78067F02" w14:textId="77777777" w:rsidR="008506DC" w:rsidRDefault="008506DC" w:rsidP="00F24657">
      <w:pPr>
        <w:spacing w:after="0" w:line="240" w:lineRule="auto"/>
      </w:pPr>
      <w:r>
        <w:continuationSeparator/>
      </w:r>
    </w:p>
  </w:footnote>
  <w:footnote w:id="1">
    <w:p w14:paraId="31A72A5A" w14:textId="0D41463C" w:rsidR="00A040CC" w:rsidRPr="00E22351" w:rsidRDefault="00A040CC"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أخرجه الترمذي في سننه،</w:t>
      </w:r>
      <w:r w:rsidR="00233584" w:rsidRPr="00E22351">
        <w:rPr>
          <w:rFonts w:ascii="ATraditional Arabic" w:hAnsi="ATraditional Arabic" w:cs="ATraditional Arabic" w:hint="cs"/>
          <w:b/>
          <w:bCs/>
          <w:color w:val="000000" w:themeColor="text1"/>
          <w:sz w:val="36"/>
          <w:szCs w:val="36"/>
          <w:rtl/>
          <w:lang w:bidi="ar-EG"/>
        </w:rPr>
        <w:t xml:space="preserve"> عن</w:t>
      </w:r>
      <w:r w:rsidR="00233584" w:rsidRPr="00E22351">
        <w:rPr>
          <w:rFonts w:ascii="ATraditional Arabic" w:hAnsi="ATraditional Arabic" w:cs="ATraditional Arabic"/>
          <w:b/>
          <w:bCs/>
          <w:color w:val="000000" w:themeColor="text1"/>
          <w:sz w:val="36"/>
          <w:szCs w:val="36"/>
          <w:rtl/>
          <w:lang w:bidi="ar-EG"/>
        </w:rPr>
        <w:t xml:space="preserve"> أَنَس بْن مَالِكٍ</w:t>
      </w:r>
      <w:r w:rsidR="00233584" w:rsidRPr="00E22351">
        <w:rPr>
          <w:rFonts w:ascii="ATraditional Arabic" w:hAnsi="ATraditional Arabic" w:cs="ATraditional Arabic" w:hint="cs"/>
          <w:b/>
          <w:bCs/>
          <w:color w:val="000000" w:themeColor="text1"/>
          <w:sz w:val="36"/>
          <w:szCs w:val="36"/>
          <w:rtl/>
          <w:lang w:bidi="ar-EG"/>
        </w:rPr>
        <w:t xml:space="preserve"> رضي الله عنه،</w:t>
      </w:r>
      <w:r w:rsidR="00233584" w:rsidRPr="00E22351">
        <w:rPr>
          <w:rFonts w:ascii="ATraditional Arabic" w:hAnsi="ATraditional Arabic" w:cs="ATraditional Arabic"/>
          <w:b/>
          <w:bCs/>
          <w:color w:val="000000" w:themeColor="text1"/>
          <w:sz w:val="36"/>
          <w:szCs w:val="36"/>
          <w:rtl/>
          <w:lang w:bidi="ar-EG"/>
        </w:rPr>
        <w:t xml:space="preserve"> قَالَ</w:t>
      </w:r>
      <w:r w:rsidR="00233584" w:rsidRPr="00E22351">
        <w:rPr>
          <w:rFonts w:ascii="ATraditional Arabic" w:hAnsi="ATraditional Arabic" w:cs="ATraditional Arabic" w:hint="cs"/>
          <w:b/>
          <w:bCs/>
          <w:color w:val="000000" w:themeColor="text1"/>
          <w:sz w:val="36"/>
          <w:szCs w:val="36"/>
          <w:rtl/>
          <w:lang w:bidi="ar-EG"/>
        </w:rPr>
        <w:t>:</w:t>
      </w:r>
      <w:r w:rsidR="00251F09" w:rsidRPr="00E22351">
        <w:rPr>
          <w:rFonts w:ascii="ATraditional Arabic" w:hAnsi="ATraditional Arabic" w:cs="ATraditional Arabic" w:hint="cs"/>
          <w:b/>
          <w:bCs/>
          <w:color w:val="000000" w:themeColor="text1"/>
          <w:sz w:val="36"/>
          <w:szCs w:val="36"/>
          <w:rtl/>
          <w:lang w:bidi="ar-EG"/>
        </w:rPr>
        <w:t xml:space="preserve"> قال</w:t>
      </w:r>
      <w:r w:rsidR="00233584" w:rsidRPr="00E22351">
        <w:rPr>
          <w:rFonts w:ascii="ATraditional Arabic" w:hAnsi="ATraditional Arabic" w:cs="ATraditional Arabic"/>
          <w:b/>
          <w:bCs/>
          <w:color w:val="000000" w:themeColor="text1"/>
          <w:sz w:val="36"/>
          <w:szCs w:val="36"/>
          <w:rtl/>
          <w:lang w:bidi="ar-EG"/>
        </w:rPr>
        <w:t xml:space="preserve"> لِي رَسُولُ اللَّهِ صَلَّى اللَّهُ عَلَيْهِ وَسَلَّمَ:</w:t>
      </w:r>
      <w:r w:rsidR="00251F09" w:rsidRPr="00E22351">
        <w:rPr>
          <w:rFonts w:ascii="ATraditional Arabic" w:hAnsi="ATraditional Arabic" w:cs="ATraditional Arabic" w:hint="cs"/>
          <w:b/>
          <w:bCs/>
          <w:color w:val="000000" w:themeColor="text1"/>
          <w:sz w:val="36"/>
          <w:szCs w:val="36"/>
          <w:rtl/>
          <w:lang w:bidi="ar-EG"/>
        </w:rPr>
        <w:t xml:space="preserve"> "</w:t>
      </w:r>
      <w:r w:rsidR="00233584" w:rsidRPr="00E22351">
        <w:rPr>
          <w:rFonts w:ascii="ATraditional Arabic" w:hAnsi="ATraditional Arabic" w:cs="ATraditional Arabic"/>
          <w:b/>
          <w:bCs/>
          <w:color w:val="C00000"/>
          <w:sz w:val="36"/>
          <w:szCs w:val="36"/>
          <w:rtl/>
          <w:lang w:bidi="ar-EG"/>
        </w:rPr>
        <w:t>يَا بُنَيَّ، إِنْ قَدَرْتَ أَنْ تُصْبِحَ وَتُمْسِيَ لَيْسَ فِي قَلْبِكَ غِشٌّ لِأَحَدٍ فَافْعَلْ</w:t>
      </w:r>
      <w:r w:rsidR="00251F09" w:rsidRPr="00E22351">
        <w:rPr>
          <w:rFonts w:ascii="ATraditional Arabic" w:hAnsi="ATraditional Arabic" w:cs="ATraditional Arabic" w:hint="cs"/>
          <w:b/>
          <w:bCs/>
          <w:color w:val="C00000"/>
          <w:sz w:val="36"/>
          <w:szCs w:val="36"/>
          <w:rtl/>
          <w:lang w:bidi="ar-EG"/>
        </w:rPr>
        <w:t>،</w:t>
      </w:r>
      <w:r w:rsidR="00233584" w:rsidRPr="00E22351">
        <w:rPr>
          <w:rFonts w:ascii="ATraditional Arabic" w:hAnsi="ATraditional Arabic" w:cs="ATraditional Arabic"/>
          <w:b/>
          <w:bCs/>
          <w:color w:val="C00000"/>
          <w:sz w:val="36"/>
          <w:szCs w:val="36"/>
          <w:rtl/>
          <w:lang w:bidi="ar-EG"/>
        </w:rPr>
        <w:t xml:space="preserve"> ثُمَّ قَالَ لِي: يَا بُنَيَّ وَذَلِكَ مِنْ سُنَّتِي، وَمَنْ أَحْيَا سُنَّتِي فَقَدْ أَحَبَّنِي، وَمَنْ أَحَبَّنِي كَانَ مَعِي فِي الجَنَّةِ</w:t>
      </w:r>
      <w:r w:rsidR="00251F09" w:rsidRPr="00E22351">
        <w:rPr>
          <w:rFonts w:ascii="ATraditional Arabic" w:hAnsi="ATraditional Arabic" w:cs="ATraditional Arabic" w:hint="cs"/>
          <w:b/>
          <w:bCs/>
          <w:sz w:val="36"/>
          <w:szCs w:val="36"/>
          <w:rtl/>
          <w:lang w:bidi="ar-EG"/>
        </w:rPr>
        <w:t>"،</w:t>
      </w:r>
      <w:r w:rsidR="00645EA3" w:rsidRPr="00E22351">
        <w:rPr>
          <w:rFonts w:ascii="ATraditional Arabic" w:hAnsi="ATraditional Arabic" w:cs="ATraditional Arabic" w:hint="cs"/>
          <w:b/>
          <w:bCs/>
          <w:sz w:val="36"/>
          <w:szCs w:val="36"/>
          <w:rtl/>
          <w:lang w:bidi="ar-EG"/>
        </w:rPr>
        <w:t xml:space="preserve"> قال: (حسن غريب)،</w:t>
      </w:r>
      <w:r w:rsidRPr="00E22351">
        <w:rPr>
          <w:rFonts w:ascii="ATraditional Arabic" w:hAnsi="ATraditional Arabic" w:cs="ATraditional Arabic" w:hint="cs"/>
          <w:b/>
          <w:bCs/>
          <w:color w:val="C00000"/>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رقم (</w:t>
      </w:r>
      <w:r w:rsidRPr="00E22351">
        <w:rPr>
          <w:rFonts w:ascii="ATraditional Arabic" w:hAnsi="ATraditional Arabic" w:cs="ATraditional Arabic"/>
          <w:b/>
          <w:bCs/>
          <w:color w:val="000000" w:themeColor="text1"/>
          <w:sz w:val="36"/>
          <w:szCs w:val="36"/>
          <w:rtl/>
          <w:lang w:bidi="ar-EG"/>
        </w:rPr>
        <w:t>2678</w:t>
      </w:r>
      <w:r w:rsidRPr="00E22351">
        <w:rPr>
          <w:rFonts w:ascii="ATraditional Arabic" w:hAnsi="ATraditional Arabic" w:cs="ATraditional Arabic" w:hint="cs"/>
          <w:b/>
          <w:bCs/>
          <w:color w:val="000000" w:themeColor="text1"/>
          <w:sz w:val="36"/>
          <w:szCs w:val="36"/>
          <w:rtl/>
          <w:lang w:bidi="ar-EG"/>
        </w:rPr>
        <w:t>)، 5/46،</w:t>
      </w:r>
      <w:r w:rsidR="00060916" w:rsidRPr="00E22351">
        <w:rPr>
          <w:rFonts w:ascii="ATraditional Arabic" w:hAnsi="ATraditional Arabic" w:cs="ATraditional Arabic" w:hint="cs"/>
          <w:b/>
          <w:bCs/>
          <w:color w:val="000000" w:themeColor="text1"/>
          <w:sz w:val="36"/>
          <w:szCs w:val="36"/>
          <w:rtl/>
          <w:lang w:bidi="ar-EG"/>
        </w:rPr>
        <w:t xml:space="preserve"> قال ابن القيم: (</w:t>
      </w:r>
      <w:r w:rsidR="00060916" w:rsidRPr="00E22351">
        <w:rPr>
          <w:rFonts w:ascii="ATraditional Arabic" w:hAnsi="ATraditional Arabic" w:cs="ATraditional Arabic"/>
          <w:b/>
          <w:bCs/>
          <w:color w:val="000000" w:themeColor="text1"/>
          <w:sz w:val="36"/>
          <w:szCs w:val="36"/>
          <w:rtl/>
          <w:lang w:bidi="ar-EG"/>
        </w:rPr>
        <w:t>ولهذا الحديث شواهد</w:t>
      </w:r>
      <w:r w:rsidR="00060916" w:rsidRPr="00E22351">
        <w:rPr>
          <w:rFonts w:ascii="ATraditional Arabic" w:hAnsi="ATraditional Arabic" w:cs="ATraditional Arabic" w:hint="cs"/>
          <w:b/>
          <w:bCs/>
          <w:color w:val="000000" w:themeColor="text1"/>
          <w:sz w:val="36"/>
          <w:szCs w:val="36"/>
          <w:rtl/>
          <w:lang w:bidi="ar-EG"/>
        </w:rPr>
        <w:t>)، مفتاح دار السعادة، 1/209،</w:t>
      </w:r>
      <w:r w:rsidR="00D75A59" w:rsidRPr="00E22351">
        <w:rPr>
          <w:rFonts w:ascii="ATraditional Arabic" w:hAnsi="ATraditional Arabic" w:cs="ATraditional Arabic" w:hint="cs"/>
          <w:b/>
          <w:bCs/>
          <w:color w:val="000000" w:themeColor="text1"/>
          <w:sz w:val="36"/>
          <w:szCs w:val="36"/>
          <w:rtl/>
          <w:lang w:bidi="ar-EG"/>
        </w:rPr>
        <w:t xml:space="preserve"> وذكره ابن حجر في هداية الرواة، 1/136، وقال قبلها: (</w:t>
      </w:r>
      <w:r w:rsidR="00D75A59" w:rsidRPr="00E22351">
        <w:rPr>
          <w:rFonts w:ascii="ATraditional Arabic" w:hAnsi="ATraditional Arabic" w:cs="ATraditional Arabic"/>
          <w:b/>
          <w:bCs/>
          <w:color w:val="000000" w:themeColor="text1"/>
          <w:sz w:val="36"/>
          <w:szCs w:val="36"/>
          <w:rtl/>
          <w:lang w:bidi="ar-EG"/>
        </w:rPr>
        <w:t>مِنَ الحِسَانِ</w:t>
      </w:r>
      <w:r w:rsidR="00D75A59" w:rsidRPr="00E22351">
        <w:rPr>
          <w:rFonts w:ascii="ATraditional Arabic" w:hAnsi="ATraditional Arabic" w:cs="ATraditional Arabic" w:hint="cs"/>
          <w:b/>
          <w:bCs/>
          <w:color w:val="000000" w:themeColor="text1"/>
          <w:sz w:val="36"/>
          <w:szCs w:val="36"/>
          <w:rtl/>
          <w:lang w:bidi="ar-EG"/>
        </w:rPr>
        <w:t>)، 1/128،</w:t>
      </w:r>
      <w:r w:rsidR="009D1D89" w:rsidRPr="00E22351">
        <w:rPr>
          <w:rFonts w:ascii="ATraditional Arabic" w:hAnsi="ATraditional Arabic" w:cs="ATraditional Arabic" w:hint="cs"/>
          <w:b/>
          <w:bCs/>
          <w:color w:val="000000" w:themeColor="text1"/>
          <w:sz w:val="36"/>
          <w:szCs w:val="36"/>
          <w:rtl/>
          <w:lang w:bidi="ar-EG"/>
        </w:rPr>
        <w:t xml:space="preserve"> وضعفه الألباني في السلسلة الضعيفة</w:t>
      </w:r>
      <w:r w:rsidR="003A40EC" w:rsidRPr="00E22351">
        <w:rPr>
          <w:rFonts w:ascii="ATraditional Arabic" w:hAnsi="ATraditional Arabic" w:cs="ATraditional Arabic" w:hint="cs"/>
          <w:b/>
          <w:bCs/>
          <w:color w:val="000000" w:themeColor="text1"/>
          <w:sz w:val="36"/>
          <w:szCs w:val="36"/>
          <w:rtl/>
          <w:lang w:bidi="ar-EG"/>
        </w:rPr>
        <w:t xml:space="preserve"> من خمسة طرق عن أنس رضي الله عنه</w:t>
      </w:r>
      <w:r w:rsidR="009D1D89" w:rsidRPr="00E22351">
        <w:rPr>
          <w:rFonts w:ascii="ATraditional Arabic" w:hAnsi="ATraditional Arabic" w:cs="ATraditional Arabic" w:hint="cs"/>
          <w:b/>
          <w:bCs/>
          <w:color w:val="000000" w:themeColor="text1"/>
          <w:sz w:val="36"/>
          <w:szCs w:val="36"/>
          <w:rtl/>
          <w:lang w:bidi="ar-EG"/>
        </w:rPr>
        <w:t>، 10/40.</w:t>
      </w:r>
    </w:p>
  </w:footnote>
  <w:footnote w:id="2">
    <w:p w14:paraId="3E4EF323" w14:textId="020398C5" w:rsidR="00005805" w:rsidRPr="00E22351" w:rsidRDefault="00005805" w:rsidP="00624C51">
      <w:pPr>
        <w:pStyle w:val="FootnoteText"/>
        <w:ind w:left="-143"/>
        <w:jc w:val="both"/>
        <w:rPr>
          <w:rFonts w:ascii="ATraditional Arabic" w:hAnsi="ATraditional Arabic" w:cs="ATraditional Arabic"/>
          <w:b/>
          <w:bCs/>
          <w:color w:val="000000" w:themeColor="text1"/>
          <w:sz w:val="36"/>
          <w:szCs w:val="36"/>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قال الشاطبي: (فَصَارَ تَوْقِيرُهُ صُدُودًا عَنِ الْعَمَلِ بِشَرْعِ الْإِسْلَامِ، وَإِقْبَالًا عَلَى مَا يُضَادُّهُ وَيُنَافِيهِ، وَالْإِسْلَامُ لَا يَنْهَدِمُ إِلَّا بِتَرْكِ الْعَمَلِ بِهِ، وَالْعَمَلِ بِمَا يُنَافِيهِ</w:t>
      </w:r>
      <w:r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وَأَيْضًا فَإِنَّ تَوْقِيرَ صَاحِبِ الْبِدْعَةِ مَظِنَّةٌ لِمَفْسَدَتَيْنِ تَعُودَانِ عَلَى الْإِسْلَامِ بِالْهَدْمِ:</w:t>
      </w:r>
      <w:r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إِحْدَاهُمَا: الْتِفَاتُ الْجُهَّالِ وَالْعَامَّةِ إِلَى ذَلِكَ التَّوْقِيرِ، فَيَعْتَقِدُونَ فِي الْمُبْتَدِعِ أَنَّهُ أَفْضَلُ النَّاسِ، وَأَنَّ مَا هُوَ عَلَيْهِ خَيْرٌ مِمَّا عَلَيْهِ غَيْرُهُ، فَيُؤَدِّي ذَلِكَ إِلَى اتِّبَاعِهِ عَلَى بِدْعَتِهِ دُونَ اتِّبَاعِ أَهْلِ السُّنَّةِ عَلَى سُنَّتِهِمْ</w:t>
      </w:r>
      <w:r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وَالثَّانِيَةُ: أَنَّهُ إِذَا وُقِّرَ مِنْ أَجْلِ بِدْعَتِهِ صَارَ ذَلِكَ كَالْحَادِي الْمُحَرِّضِ لَهُ عَلَى إِنْشَاءِ الِابْتِدَاعِ فِي كُلِّ شَيْءٍ</w:t>
      </w:r>
      <w:r w:rsidR="00257DD6"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وَعَلَى كُلِّ حَالٍ فَتَحْيَا الْبِدَعُ، وَتَمُوتُ السُّنَنُ، وَهُوَ هَدْمُ الْإِسْلَامِ بِعَيْنِهِ)</w:t>
      </w:r>
      <w:r w:rsidR="00257DD6" w:rsidRPr="00E22351">
        <w:rPr>
          <w:rFonts w:ascii="ATraditional Arabic" w:hAnsi="ATraditional Arabic" w:cs="ATraditional Arabic" w:hint="cs"/>
          <w:b/>
          <w:bCs/>
          <w:color w:val="000000" w:themeColor="text1"/>
          <w:sz w:val="36"/>
          <w:szCs w:val="36"/>
          <w:rtl/>
          <w:lang w:bidi="ar-EG"/>
        </w:rPr>
        <w:t>، الاعتصام</w:t>
      </w:r>
      <w:r w:rsidR="009B22FD" w:rsidRPr="00E22351">
        <w:rPr>
          <w:rFonts w:ascii="ATraditional Arabic" w:hAnsi="ATraditional Arabic" w:cs="ATraditional Arabic" w:hint="cs"/>
          <w:b/>
          <w:bCs/>
          <w:color w:val="000000" w:themeColor="text1"/>
          <w:sz w:val="36"/>
          <w:szCs w:val="36"/>
          <w:rtl/>
          <w:lang w:bidi="ar-EG"/>
        </w:rPr>
        <w:t>، 1/201 و202</w:t>
      </w:r>
      <w:r w:rsidRPr="00E22351">
        <w:rPr>
          <w:rFonts w:ascii="ATraditional Arabic" w:hAnsi="ATraditional Arabic" w:cs="ATraditional Arabic"/>
          <w:b/>
          <w:bCs/>
          <w:color w:val="000000" w:themeColor="text1"/>
          <w:sz w:val="36"/>
          <w:szCs w:val="36"/>
          <w:rtl/>
          <w:lang w:bidi="ar-EG"/>
        </w:rPr>
        <w:t>.</w:t>
      </w:r>
    </w:p>
  </w:footnote>
  <w:footnote w:id="3">
    <w:p w14:paraId="603D50BD" w14:textId="579E52AE" w:rsidR="00AE29F2" w:rsidRPr="00E22351" w:rsidRDefault="000A5BA6"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00AE29F2" w:rsidRPr="00E22351">
        <w:rPr>
          <w:rFonts w:ascii="ATraditional Arabic" w:hAnsi="ATraditional Arabic" w:cs="ATraditional Arabic" w:hint="cs"/>
          <w:b/>
          <w:bCs/>
          <w:color w:val="000000" w:themeColor="text1"/>
          <w:sz w:val="36"/>
          <w:szCs w:val="36"/>
          <w:rtl/>
          <w:lang w:bidi="ar-EG"/>
        </w:rPr>
        <w:t>هذا الحديث روي من طرق عديدة عن النبي صلى الله عليه وسلم والصحابة  وغيرهم، فأما المرفوع:</w:t>
      </w:r>
    </w:p>
    <w:p w14:paraId="47E90406" w14:textId="46A417C0" w:rsidR="00514763" w:rsidRPr="00E22351" w:rsidRDefault="00234F1C"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hint="cs"/>
          <w:b/>
          <w:bCs/>
          <w:color w:val="000000" w:themeColor="text1"/>
          <w:sz w:val="36"/>
          <w:szCs w:val="36"/>
          <w:rtl/>
          <w:lang w:bidi="ar-EG"/>
        </w:rPr>
        <w:t xml:space="preserve">فقد </w:t>
      </w:r>
      <w:r w:rsidR="00DB50B1" w:rsidRPr="00E22351">
        <w:rPr>
          <w:rFonts w:ascii="ATraditional Arabic" w:hAnsi="ATraditional Arabic" w:cs="ATraditional Arabic" w:hint="cs"/>
          <w:b/>
          <w:bCs/>
          <w:color w:val="000000" w:themeColor="text1"/>
          <w:sz w:val="36"/>
          <w:szCs w:val="36"/>
          <w:rtl/>
          <w:lang w:bidi="ar-EG"/>
        </w:rPr>
        <w:t>أخرجه ابن وضاح في البدع من طريقين،</w:t>
      </w:r>
      <w:r w:rsidR="00026D13" w:rsidRPr="00E22351">
        <w:rPr>
          <w:rFonts w:ascii="ATraditional Arabic" w:hAnsi="ATraditional Arabic" w:cs="ATraditional Arabic" w:hint="cs"/>
          <w:b/>
          <w:bCs/>
          <w:color w:val="000000" w:themeColor="text1"/>
          <w:sz w:val="36"/>
          <w:szCs w:val="36"/>
          <w:rtl/>
          <w:lang w:bidi="ar-EG"/>
        </w:rPr>
        <w:t xml:space="preserve"> أحدهما مرسل، والآخر من مرفوع الزبير رضي الله عنه،</w:t>
      </w:r>
      <w:r w:rsidR="00DB50B1" w:rsidRPr="00E22351">
        <w:rPr>
          <w:rFonts w:ascii="ATraditional Arabic" w:hAnsi="ATraditional Arabic" w:cs="ATraditional Arabic" w:hint="cs"/>
          <w:b/>
          <w:bCs/>
          <w:color w:val="000000" w:themeColor="text1"/>
          <w:sz w:val="36"/>
          <w:szCs w:val="36"/>
          <w:rtl/>
          <w:lang w:bidi="ar-EG"/>
        </w:rPr>
        <w:t xml:space="preserve"> 2/97،</w:t>
      </w:r>
      <w:r w:rsidR="00346CAE" w:rsidRPr="00E22351">
        <w:rPr>
          <w:rFonts w:ascii="ATraditional Arabic" w:hAnsi="ATraditional Arabic" w:cs="ATraditional Arabic" w:hint="cs"/>
          <w:b/>
          <w:bCs/>
          <w:color w:val="000000" w:themeColor="text1"/>
          <w:sz w:val="36"/>
          <w:szCs w:val="36"/>
          <w:rtl/>
          <w:lang w:bidi="ar-EG"/>
        </w:rPr>
        <w:t xml:space="preserve"> </w:t>
      </w:r>
      <w:r w:rsidR="00026D13" w:rsidRPr="00E22351">
        <w:rPr>
          <w:rFonts w:ascii="ATraditional Arabic" w:hAnsi="ATraditional Arabic" w:cs="ATraditional Arabic" w:hint="cs"/>
          <w:b/>
          <w:bCs/>
          <w:color w:val="000000" w:themeColor="text1"/>
          <w:sz w:val="36"/>
          <w:szCs w:val="36"/>
          <w:rtl/>
          <w:lang w:bidi="ar-EG"/>
        </w:rPr>
        <w:t>وأخرجه الشاشي</w:t>
      </w:r>
      <w:r w:rsidR="00346CAE" w:rsidRPr="00E22351">
        <w:rPr>
          <w:rFonts w:ascii="ATraditional Arabic" w:hAnsi="ATraditional Arabic" w:cs="ATraditional Arabic" w:hint="cs"/>
          <w:b/>
          <w:bCs/>
          <w:color w:val="000000" w:themeColor="text1"/>
          <w:sz w:val="36"/>
          <w:szCs w:val="36"/>
          <w:rtl/>
          <w:lang w:bidi="ar-EG"/>
        </w:rPr>
        <w:t xml:space="preserve"> </w:t>
      </w:r>
      <w:r w:rsidR="006F3C13" w:rsidRPr="00E22351">
        <w:rPr>
          <w:rFonts w:ascii="ATraditional Arabic" w:hAnsi="ATraditional Arabic" w:cs="ATraditional Arabic" w:hint="cs"/>
          <w:b/>
          <w:bCs/>
          <w:color w:val="000000" w:themeColor="text1"/>
          <w:sz w:val="36"/>
          <w:szCs w:val="36"/>
          <w:rtl/>
          <w:lang w:bidi="ar-EG"/>
        </w:rPr>
        <w:t>في مسنده، من مرفوع معاذ بن جبل رضي الله عنه،</w:t>
      </w:r>
      <w:r w:rsidR="00AE29F2" w:rsidRPr="00E22351">
        <w:rPr>
          <w:rFonts w:ascii="ATraditional Arabic" w:hAnsi="ATraditional Arabic" w:cs="ATraditional Arabic" w:hint="cs"/>
          <w:b/>
          <w:bCs/>
          <w:color w:val="000000" w:themeColor="text1"/>
          <w:sz w:val="36"/>
          <w:szCs w:val="36"/>
          <w:rtl/>
          <w:lang w:bidi="ar-EG"/>
        </w:rPr>
        <w:t xml:space="preserve"> 3/295،</w:t>
      </w:r>
      <w:r w:rsidR="00346CAE" w:rsidRPr="00E22351">
        <w:rPr>
          <w:rFonts w:ascii="ATraditional Arabic" w:hAnsi="ATraditional Arabic" w:cs="ATraditional Arabic" w:hint="cs"/>
          <w:b/>
          <w:bCs/>
          <w:color w:val="000000" w:themeColor="text1"/>
          <w:sz w:val="36"/>
          <w:szCs w:val="36"/>
          <w:rtl/>
          <w:lang w:bidi="ar-EG"/>
        </w:rPr>
        <w:t xml:space="preserve"> </w:t>
      </w:r>
      <w:r w:rsidR="00AE3C7C" w:rsidRPr="00E22351">
        <w:rPr>
          <w:rFonts w:ascii="ATraditional Arabic" w:hAnsi="ATraditional Arabic" w:cs="ATraditional Arabic" w:hint="cs"/>
          <w:b/>
          <w:bCs/>
          <w:color w:val="000000" w:themeColor="text1"/>
          <w:sz w:val="36"/>
          <w:szCs w:val="36"/>
          <w:rtl/>
          <w:lang w:bidi="ar-EG"/>
        </w:rPr>
        <w:t>والطبراني في الكبير كذلك</w:t>
      </w:r>
      <w:r w:rsidR="003402F0" w:rsidRPr="00E22351">
        <w:rPr>
          <w:rFonts w:ascii="ATraditional Arabic" w:hAnsi="ATraditional Arabic" w:cs="ATraditional Arabic" w:hint="cs"/>
          <w:b/>
          <w:bCs/>
          <w:color w:val="000000" w:themeColor="text1"/>
          <w:sz w:val="36"/>
          <w:szCs w:val="36"/>
          <w:rtl/>
          <w:lang w:bidi="ar-EG"/>
        </w:rPr>
        <w:t>: (188)،</w:t>
      </w:r>
      <w:r w:rsidR="00AE3C7C" w:rsidRPr="00E22351">
        <w:rPr>
          <w:rFonts w:ascii="ATraditional Arabic" w:hAnsi="ATraditional Arabic" w:cs="ATraditional Arabic" w:hint="cs"/>
          <w:b/>
          <w:bCs/>
          <w:color w:val="000000" w:themeColor="text1"/>
          <w:sz w:val="36"/>
          <w:szCs w:val="36"/>
          <w:rtl/>
          <w:lang w:bidi="ar-EG"/>
        </w:rPr>
        <w:t xml:space="preserve"> و</w:t>
      </w:r>
      <w:r w:rsidR="00740AE7" w:rsidRPr="00E22351">
        <w:rPr>
          <w:rFonts w:ascii="ATraditional Arabic" w:hAnsi="ATraditional Arabic" w:cs="ATraditional Arabic" w:hint="cs"/>
          <w:b/>
          <w:bCs/>
          <w:color w:val="000000" w:themeColor="text1"/>
          <w:sz w:val="36"/>
          <w:szCs w:val="36"/>
          <w:rtl/>
          <w:lang w:bidi="ar-EG"/>
        </w:rPr>
        <w:t>الآجري</w:t>
      </w:r>
      <w:r w:rsidR="00FB2698" w:rsidRPr="00E22351">
        <w:rPr>
          <w:rFonts w:ascii="ATraditional Arabic" w:hAnsi="ATraditional Arabic" w:cs="ATraditional Arabic" w:hint="cs"/>
          <w:b/>
          <w:bCs/>
          <w:color w:val="000000" w:themeColor="text1"/>
          <w:sz w:val="36"/>
          <w:szCs w:val="36"/>
          <w:rtl/>
          <w:lang w:bidi="ar-EG"/>
        </w:rPr>
        <w:t xml:space="preserve"> في الشريعة</w:t>
      </w:r>
      <w:r w:rsidR="00E77BF5" w:rsidRPr="00E22351">
        <w:rPr>
          <w:rFonts w:ascii="ATraditional Arabic" w:hAnsi="ATraditional Arabic" w:cs="ATraditional Arabic" w:hint="cs"/>
          <w:b/>
          <w:bCs/>
          <w:color w:val="000000" w:themeColor="text1"/>
          <w:sz w:val="36"/>
          <w:szCs w:val="36"/>
          <w:rtl/>
          <w:lang w:bidi="ar-EG"/>
        </w:rPr>
        <w:t>،</w:t>
      </w:r>
      <w:r w:rsidR="00740AE7" w:rsidRPr="00E22351">
        <w:rPr>
          <w:rFonts w:ascii="ATraditional Arabic" w:hAnsi="ATraditional Arabic" w:cs="ATraditional Arabic" w:hint="cs"/>
          <w:b/>
          <w:bCs/>
          <w:color w:val="000000" w:themeColor="text1"/>
          <w:sz w:val="36"/>
          <w:szCs w:val="36"/>
          <w:rtl/>
          <w:lang w:bidi="ar-EG"/>
        </w:rPr>
        <w:t xml:space="preserve"> من مرفوع عائشة رضي الله عنه</w:t>
      </w:r>
      <w:r w:rsidR="00FB2698" w:rsidRPr="00E22351">
        <w:rPr>
          <w:rFonts w:ascii="ATraditional Arabic" w:hAnsi="ATraditional Arabic" w:cs="ATraditional Arabic" w:hint="cs"/>
          <w:b/>
          <w:bCs/>
          <w:color w:val="000000" w:themeColor="text1"/>
          <w:sz w:val="36"/>
          <w:szCs w:val="36"/>
          <w:rtl/>
          <w:lang w:bidi="ar-EG"/>
        </w:rPr>
        <w:t>ا</w:t>
      </w:r>
      <w:r w:rsidR="00740AE7" w:rsidRPr="00E22351">
        <w:rPr>
          <w:rFonts w:ascii="ATraditional Arabic" w:hAnsi="ATraditional Arabic" w:cs="ATraditional Arabic" w:hint="cs"/>
          <w:b/>
          <w:bCs/>
          <w:color w:val="000000" w:themeColor="text1"/>
          <w:sz w:val="36"/>
          <w:szCs w:val="36"/>
          <w:rtl/>
          <w:lang w:bidi="ar-EG"/>
        </w:rPr>
        <w:t>، من طريقين إليها</w:t>
      </w:r>
      <w:r w:rsidR="00117D66" w:rsidRPr="00E22351">
        <w:rPr>
          <w:rFonts w:ascii="ATraditional Arabic" w:hAnsi="ATraditional Arabic" w:cs="ATraditional Arabic" w:hint="cs"/>
          <w:b/>
          <w:bCs/>
          <w:color w:val="000000" w:themeColor="text1"/>
          <w:sz w:val="36"/>
          <w:szCs w:val="36"/>
          <w:rtl/>
          <w:lang w:bidi="ar-EG"/>
        </w:rPr>
        <w:t>،</w:t>
      </w:r>
      <w:r w:rsidR="00740AE7" w:rsidRPr="00E22351">
        <w:rPr>
          <w:rFonts w:ascii="ATraditional Arabic" w:hAnsi="ATraditional Arabic" w:cs="ATraditional Arabic" w:hint="cs"/>
          <w:b/>
          <w:bCs/>
          <w:color w:val="000000" w:themeColor="text1"/>
          <w:sz w:val="36"/>
          <w:szCs w:val="36"/>
          <w:rtl/>
          <w:lang w:bidi="ar-EG"/>
        </w:rPr>
        <w:t xml:space="preserve"> 5/2542</w:t>
      </w:r>
      <w:r w:rsidR="00117D66" w:rsidRPr="00E22351">
        <w:rPr>
          <w:rFonts w:ascii="ATraditional Arabic" w:hAnsi="ATraditional Arabic" w:cs="ATraditional Arabic" w:hint="cs"/>
          <w:b/>
          <w:bCs/>
          <w:color w:val="000000" w:themeColor="text1"/>
          <w:sz w:val="36"/>
          <w:szCs w:val="36"/>
          <w:rtl/>
          <w:lang w:bidi="ar-EG"/>
        </w:rPr>
        <w:t xml:space="preserve">، </w:t>
      </w:r>
      <w:r w:rsidR="00FB2698" w:rsidRPr="00E22351">
        <w:rPr>
          <w:rFonts w:ascii="ATraditional Arabic" w:hAnsi="ATraditional Arabic" w:cs="ATraditional Arabic"/>
          <w:b/>
          <w:bCs/>
          <w:color w:val="000000" w:themeColor="text1"/>
          <w:sz w:val="36"/>
          <w:szCs w:val="36"/>
          <w:rtl/>
          <w:lang w:bidi="ar-EG"/>
        </w:rPr>
        <w:t>وابن عساكر</w:t>
      </w:r>
      <w:r w:rsidR="00FB2698" w:rsidRPr="00E22351">
        <w:rPr>
          <w:rFonts w:ascii="ATraditional Arabic" w:hAnsi="ATraditional Arabic" w:cs="ATraditional Arabic" w:hint="cs"/>
          <w:b/>
          <w:bCs/>
          <w:color w:val="000000" w:themeColor="text1"/>
          <w:sz w:val="36"/>
          <w:szCs w:val="36"/>
          <w:rtl/>
          <w:lang w:bidi="ar-EG"/>
        </w:rPr>
        <w:t xml:space="preserve"> في </w:t>
      </w:r>
      <w:r w:rsidR="00117D66" w:rsidRPr="00E22351">
        <w:rPr>
          <w:rFonts w:ascii="ATraditional Arabic" w:hAnsi="ATraditional Arabic" w:cs="ATraditional Arabic" w:hint="cs"/>
          <w:b/>
          <w:bCs/>
          <w:color w:val="000000" w:themeColor="text1"/>
          <w:sz w:val="36"/>
          <w:szCs w:val="36"/>
          <w:rtl/>
          <w:lang w:bidi="ar-EG"/>
        </w:rPr>
        <w:t>تاريخ</w:t>
      </w:r>
      <w:r w:rsidR="00FB2698" w:rsidRPr="00E22351">
        <w:rPr>
          <w:rFonts w:ascii="ATraditional Arabic" w:hAnsi="ATraditional Arabic" w:cs="ATraditional Arabic" w:hint="cs"/>
          <w:b/>
          <w:bCs/>
          <w:color w:val="000000" w:themeColor="text1"/>
          <w:sz w:val="36"/>
          <w:szCs w:val="36"/>
          <w:rtl/>
          <w:lang w:bidi="ar-EG"/>
        </w:rPr>
        <w:t>ه</w:t>
      </w:r>
      <w:r w:rsidR="00EE5E21" w:rsidRPr="00E22351">
        <w:rPr>
          <w:rFonts w:ascii="ATraditional Arabic" w:hAnsi="ATraditional Arabic" w:cs="ATraditional Arabic" w:hint="cs"/>
          <w:b/>
          <w:bCs/>
          <w:color w:val="000000" w:themeColor="text1"/>
          <w:sz w:val="36"/>
          <w:szCs w:val="36"/>
          <w:rtl/>
          <w:lang w:bidi="ar-EG"/>
        </w:rPr>
        <w:t xml:space="preserve"> كذلك</w:t>
      </w:r>
      <w:r w:rsidR="00B81189" w:rsidRPr="00E22351">
        <w:rPr>
          <w:rFonts w:ascii="ATraditional Arabic" w:hAnsi="ATraditional Arabic" w:cs="ATraditional Arabic" w:hint="cs"/>
          <w:b/>
          <w:bCs/>
          <w:color w:val="000000" w:themeColor="text1"/>
          <w:sz w:val="36"/>
          <w:szCs w:val="36"/>
          <w:rtl/>
          <w:lang w:bidi="ar-EG"/>
        </w:rPr>
        <w:t>،</w:t>
      </w:r>
      <w:r w:rsidR="00115F9D" w:rsidRPr="00E22351">
        <w:rPr>
          <w:rFonts w:ascii="ATraditional Arabic" w:hAnsi="ATraditional Arabic" w:cs="ATraditional Arabic" w:hint="cs"/>
          <w:b/>
          <w:bCs/>
          <w:color w:val="000000" w:themeColor="text1"/>
          <w:sz w:val="36"/>
          <w:szCs w:val="36"/>
          <w:rtl/>
          <w:lang w:bidi="ar-EG"/>
        </w:rPr>
        <w:t xml:space="preserve"> </w:t>
      </w:r>
      <w:r w:rsidR="00ED0045" w:rsidRPr="00E22351">
        <w:rPr>
          <w:rFonts w:ascii="ATraditional Arabic" w:hAnsi="ATraditional Arabic" w:cs="ATraditional Arabic" w:hint="cs"/>
          <w:b/>
          <w:bCs/>
          <w:color w:val="000000" w:themeColor="text1"/>
          <w:sz w:val="36"/>
          <w:szCs w:val="36"/>
          <w:rtl/>
          <w:lang w:bidi="ar-EG"/>
        </w:rPr>
        <w:t>14/4 و26/456</w:t>
      </w:r>
      <w:r w:rsidR="00B81189" w:rsidRPr="00E22351">
        <w:rPr>
          <w:rFonts w:ascii="ATraditional Arabic" w:hAnsi="ATraditional Arabic" w:cs="ATraditional Arabic" w:hint="cs"/>
          <w:b/>
          <w:bCs/>
          <w:color w:val="000000" w:themeColor="text1"/>
          <w:sz w:val="36"/>
          <w:szCs w:val="36"/>
          <w:rtl/>
          <w:lang w:bidi="ar-EG"/>
        </w:rPr>
        <w:t xml:space="preserve"> و48/</w:t>
      </w:r>
      <w:r w:rsidR="00C76BBA" w:rsidRPr="00E22351">
        <w:rPr>
          <w:rFonts w:ascii="ATraditional Arabic" w:hAnsi="ATraditional Arabic" w:cs="ATraditional Arabic" w:hint="cs"/>
          <w:b/>
          <w:bCs/>
          <w:color w:val="000000" w:themeColor="text1"/>
          <w:sz w:val="36"/>
          <w:szCs w:val="36"/>
          <w:rtl/>
          <w:lang w:bidi="ar-EG"/>
        </w:rPr>
        <w:t>348</w:t>
      </w:r>
      <w:r w:rsidR="00ED0045" w:rsidRPr="00E22351">
        <w:rPr>
          <w:rFonts w:ascii="ATraditional Arabic" w:hAnsi="ATraditional Arabic" w:cs="ATraditional Arabic" w:hint="cs"/>
          <w:b/>
          <w:bCs/>
          <w:color w:val="000000" w:themeColor="text1"/>
          <w:sz w:val="36"/>
          <w:szCs w:val="36"/>
          <w:rtl/>
          <w:lang w:bidi="ar-EG"/>
        </w:rPr>
        <w:t>،</w:t>
      </w:r>
      <w:r w:rsidR="00740AE7" w:rsidRPr="00E22351">
        <w:rPr>
          <w:rFonts w:ascii="ATraditional Arabic" w:hAnsi="ATraditional Arabic" w:cs="ATraditional Arabic" w:hint="cs"/>
          <w:b/>
          <w:bCs/>
          <w:color w:val="000000" w:themeColor="text1"/>
          <w:sz w:val="36"/>
          <w:szCs w:val="36"/>
          <w:rtl/>
          <w:lang w:bidi="ar-EG"/>
        </w:rPr>
        <w:t xml:space="preserve"> </w:t>
      </w:r>
      <w:r w:rsidR="00AE3C7C" w:rsidRPr="00E22351">
        <w:rPr>
          <w:rFonts w:ascii="ATraditional Arabic" w:hAnsi="ATraditional Arabic" w:cs="ATraditional Arabic" w:hint="cs"/>
          <w:b/>
          <w:bCs/>
          <w:color w:val="000000" w:themeColor="text1"/>
          <w:sz w:val="36"/>
          <w:szCs w:val="36"/>
          <w:rtl/>
          <w:lang w:bidi="ar-EG"/>
        </w:rPr>
        <w:t>وابن عدي في الكامل في الضعفاء</w:t>
      </w:r>
      <w:r w:rsidR="0029427A" w:rsidRPr="00E22351">
        <w:rPr>
          <w:rFonts w:ascii="ATraditional Arabic" w:hAnsi="ATraditional Arabic" w:cs="ATraditional Arabic" w:hint="cs"/>
          <w:b/>
          <w:bCs/>
          <w:color w:val="000000" w:themeColor="text1"/>
          <w:sz w:val="36"/>
          <w:szCs w:val="36"/>
          <w:rtl/>
          <w:lang w:bidi="ar-EG"/>
        </w:rPr>
        <w:t>،</w:t>
      </w:r>
      <w:r w:rsidR="00AE3C7C" w:rsidRPr="00E22351">
        <w:rPr>
          <w:rFonts w:ascii="ATraditional Arabic" w:hAnsi="ATraditional Arabic" w:cs="ATraditional Arabic" w:hint="cs"/>
          <w:b/>
          <w:bCs/>
          <w:color w:val="000000" w:themeColor="text1"/>
          <w:sz w:val="36"/>
          <w:szCs w:val="36"/>
          <w:rtl/>
          <w:lang w:bidi="ar-EG"/>
        </w:rPr>
        <w:t xml:space="preserve"> من مرفوع ابن عباس</w:t>
      </w:r>
      <w:r w:rsidR="00346CAE" w:rsidRPr="00E22351">
        <w:rPr>
          <w:rFonts w:ascii="ATraditional Arabic" w:hAnsi="ATraditional Arabic" w:cs="ATraditional Arabic" w:hint="cs"/>
          <w:b/>
          <w:bCs/>
          <w:color w:val="000000" w:themeColor="text1"/>
          <w:sz w:val="36"/>
          <w:szCs w:val="36"/>
          <w:rtl/>
          <w:lang w:bidi="ar-EG"/>
        </w:rPr>
        <w:t xml:space="preserve"> </w:t>
      </w:r>
      <w:r w:rsidR="0029427A" w:rsidRPr="00E22351">
        <w:rPr>
          <w:rFonts w:ascii="ATraditional Arabic" w:hAnsi="ATraditional Arabic" w:cs="ATraditional Arabic" w:hint="cs"/>
          <w:b/>
          <w:bCs/>
          <w:color w:val="000000" w:themeColor="text1"/>
          <w:sz w:val="36"/>
          <w:szCs w:val="36"/>
          <w:rtl/>
          <w:lang w:bidi="ar-EG"/>
        </w:rPr>
        <w:t xml:space="preserve"> رضي الله عنهما،</w:t>
      </w:r>
      <w:r w:rsidR="00346CAE" w:rsidRPr="00E22351">
        <w:rPr>
          <w:rFonts w:ascii="ATraditional Arabic" w:hAnsi="ATraditional Arabic" w:cs="ATraditional Arabic" w:hint="cs"/>
          <w:b/>
          <w:bCs/>
          <w:color w:val="000000" w:themeColor="text1"/>
          <w:sz w:val="36"/>
          <w:szCs w:val="36"/>
          <w:rtl/>
          <w:lang w:bidi="ar-EG"/>
        </w:rPr>
        <w:t xml:space="preserve"> </w:t>
      </w:r>
      <w:r w:rsidR="0029427A" w:rsidRPr="00E22351">
        <w:rPr>
          <w:rFonts w:ascii="ATraditional Arabic" w:hAnsi="ATraditional Arabic" w:cs="ATraditional Arabic" w:hint="cs"/>
          <w:b/>
          <w:bCs/>
          <w:color w:val="000000" w:themeColor="text1"/>
          <w:sz w:val="36"/>
          <w:szCs w:val="36"/>
          <w:rtl/>
          <w:lang w:bidi="ar-EG"/>
        </w:rPr>
        <w:t>2/</w:t>
      </w:r>
      <w:r w:rsidR="00B43DA8" w:rsidRPr="00E22351">
        <w:rPr>
          <w:rFonts w:ascii="ATraditional Arabic" w:hAnsi="ATraditional Arabic" w:cs="ATraditional Arabic" w:hint="cs"/>
          <w:b/>
          <w:bCs/>
          <w:color w:val="000000" w:themeColor="text1"/>
          <w:sz w:val="36"/>
          <w:szCs w:val="36"/>
          <w:rtl/>
          <w:lang w:bidi="ar-EG"/>
        </w:rPr>
        <w:t>516</w:t>
      </w:r>
      <w:r w:rsidR="0029427A" w:rsidRPr="00E22351">
        <w:rPr>
          <w:rFonts w:ascii="ATraditional Arabic" w:hAnsi="ATraditional Arabic" w:cs="ATraditional Arabic" w:hint="cs"/>
          <w:b/>
          <w:bCs/>
          <w:color w:val="000000" w:themeColor="text1"/>
          <w:sz w:val="36"/>
          <w:szCs w:val="36"/>
          <w:rtl/>
          <w:lang w:bidi="ar-EG"/>
        </w:rPr>
        <w:t xml:space="preserve">، </w:t>
      </w:r>
      <w:r w:rsidR="00C16848" w:rsidRPr="00E22351">
        <w:rPr>
          <w:rFonts w:ascii="ATraditional Arabic" w:hAnsi="ATraditional Arabic" w:cs="ATraditional Arabic" w:hint="cs"/>
          <w:b/>
          <w:bCs/>
          <w:color w:val="000000" w:themeColor="text1"/>
          <w:sz w:val="36"/>
          <w:szCs w:val="36"/>
          <w:rtl/>
          <w:lang w:bidi="ar-EG"/>
        </w:rPr>
        <w:t>وأبو نعيم في الحلية، من مرفوع عبد الله بن بسر رضي الله عنه</w:t>
      </w:r>
      <w:r w:rsidR="00CF7749" w:rsidRPr="00E22351">
        <w:rPr>
          <w:rFonts w:ascii="ATraditional Arabic" w:hAnsi="ATraditional Arabic" w:cs="ATraditional Arabic" w:hint="cs"/>
          <w:b/>
          <w:bCs/>
          <w:color w:val="000000" w:themeColor="text1"/>
          <w:sz w:val="36"/>
          <w:szCs w:val="36"/>
          <w:rtl/>
          <w:lang w:bidi="ar-EG"/>
        </w:rPr>
        <w:t>، 5/218</w:t>
      </w:r>
      <w:r w:rsidR="00364ED4" w:rsidRPr="00E22351">
        <w:rPr>
          <w:rFonts w:ascii="ATraditional Arabic" w:hAnsi="ATraditional Arabic" w:cs="ATraditional Arabic" w:hint="cs"/>
          <w:b/>
          <w:bCs/>
          <w:color w:val="000000" w:themeColor="text1"/>
          <w:sz w:val="36"/>
          <w:szCs w:val="36"/>
          <w:rtl/>
          <w:lang w:bidi="ar-EG"/>
        </w:rPr>
        <w:t xml:space="preserve">، </w:t>
      </w:r>
      <w:r w:rsidR="00346CAE" w:rsidRPr="00E22351">
        <w:rPr>
          <w:rFonts w:ascii="ATraditional Arabic" w:hAnsi="ATraditional Arabic" w:cs="ATraditional Arabic" w:hint="cs"/>
          <w:b/>
          <w:bCs/>
          <w:color w:val="000000" w:themeColor="text1"/>
          <w:sz w:val="36"/>
          <w:szCs w:val="36"/>
          <w:rtl/>
          <w:lang w:bidi="ar-EG"/>
        </w:rPr>
        <w:t xml:space="preserve"> </w:t>
      </w:r>
      <w:r w:rsidR="00E77BF5" w:rsidRPr="00E22351">
        <w:rPr>
          <w:rFonts w:ascii="ATraditional Arabic" w:hAnsi="ATraditional Arabic" w:cs="ATraditional Arabic" w:hint="cs"/>
          <w:b/>
          <w:bCs/>
          <w:color w:val="000000" w:themeColor="text1"/>
          <w:sz w:val="36"/>
          <w:szCs w:val="36"/>
          <w:rtl/>
          <w:lang w:bidi="ar-EG"/>
        </w:rPr>
        <w:t>والهروي في ذم الكلام، من</w:t>
      </w:r>
      <w:r w:rsidR="00841246" w:rsidRPr="00E22351">
        <w:rPr>
          <w:rFonts w:ascii="ATraditional Arabic" w:hAnsi="ATraditional Arabic" w:cs="ATraditional Arabic" w:hint="cs"/>
          <w:b/>
          <w:bCs/>
          <w:color w:val="000000" w:themeColor="text1"/>
          <w:sz w:val="36"/>
          <w:szCs w:val="36"/>
          <w:rtl/>
          <w:lang w:bidi="ar-EG"/>
        </w:rPr>
        <w:t xml:space="preserve"> مرفوع عائشة</w:t>
      </w:r>
      <w:r w:rsidR="00432A7E" w:rsidRPr="00E22351">
        <w:rPr>
          <w:rFonts w:ascii="ATraditional Arabic" w:hAnsi="ATraditional Arabic" w:cs="ATraditional Arabic" w:hint="cs"/>
          <w:b/>
          <w:bCs/>
          <w:color w:val="000000" w:themeColor="text1"/>
          <w:sz w:val="36"/>
          <w:szCs w:val="36"/>
          <w:rtl/>
          <w:lang w:bidi="ar-EG"/>
        </w:rPr>
        <w:t xml:space="preserve"> رضي الله عنها</w:t>
      </w:r>
      <w:r w:rsidR="00E77BF5" w:rsidRPr="00E22351">
        <w:rPr>
          <w:rFonts w:ascii="ATraditional Arabic" w:hAnsi="ATraditional Arabic" w:cs="ATraditional Arabic" w:hint="cs"/>
          <w:b/>
          <w:bCs/>
          <w:color w:val="000000" w:themeColor="text1"/>
          <w:sz w:val="36"/>
          <w:szCs w:val="36"/>
          <w:rtl/>
          <w:lang w:bidi="ar-EG"/>
        </w:rPr>
        <w:t xml:space="preserve"> </w:t>
      </w:r>
      <w:r w:rsidR="00841246" w:rsidRPr="00E22351">
        <w:rPr>
          <w:rFonts w:ascii="ATraditional Arabic" w:hAnsi="ATraditional Arabic" w:cs="ATraditional Arabic" w:hint="cs"/>
          <w:b/>
          <w:bCs/>
          <w:color w:val="000000" w:themeColor="text1"/>
          <w:sz w:val="36"/>
          <w:szCs w:val="36"/>
          <w:rtl/>
          <w:lang w:bidi="ar-EG"/>
        </w:rPr>
        <w:t xml:space="preserve">من </w:t>
      </w:r>
      <w:r w:rsidR="00E77BF5" w:rsidRPr="00E22351">
        <w:rPr>
          <w:rFonts w:ascii="ATraditional Arabic" w:hAnsi="ATraditional Arabic" w:cs="ATraditional Arabic" w:hint="cs"/>
          <w:b/>
          <w:bCs/>
          <w:color w:val="000000" w:themeColor="text1"/>
          <w:sz w:val="36"/>
          <w:szCs w:val="36"/>
          <w:rtl/>
          <w:lang w:bidi="ar-EG"/>
        </w:rPr>
        <w:t>طريق آخر عن</w:t>
      </w:r>
      <w:r w:rsidR="00841246" w:rsidRPr="00E22351">
        <w:rPr>
          <w:rFonts w:ascii="ATraditional Arabic" w:hAnsi="ATraditional Arabic" w:cs="ATraditional Arabic" w:hint="cs"/>
          <w:b/>
          <w:bCs/>
          <w:color w:val="000000" w:themeColor="text1"/>
          <w:sz w:val="36"/>
          <w:szCs w:val="36"/>
          <w:rtl/>
          <w:lang w:bidi="ar-EG"/>
        </w:rPr>
        <w:t>ها</w:t>
      </w:r>
      <w:r w:rsidR="00E77BF5" w:rsidRPr="00E22351">
        <w:rPr>
          <w:rFonts w:ascii="ATraditional Arabic" w:hAnsi="ATraditional Arabic" w:cs="ATraditional Arabic" w:hint="cs"/>
          <w:b/>
          <w:bCs/>
          <w:color w:val="000000" w:themeColor="text1"/>
          <w:sz w:val="36"/>
          <w:szCs w:val="36"/>
          <w:rtl/>
          <w:lang w:bidi="ar-EG"/>
        </w:rPr>
        <w:t xml:space="preserve">، </w:t>
      </w:r>
      <w:r w:rsidR="00841246" w:rsidRPr="00E22351">
        <w:rPr>
          <w:rFonts w:ascii="ATraditional Arabic" w:hAnsi="ATraditional Arabic" w:cs="ATraditional Arabic" w:hint="cs"/>
          <w:b/>
          <w:bCs/>
          <w:color w:val="000000" w:themeColor="text1"/>
          <w:sz w:val="36"/>
          <w:szCs w:val="36"/>
          <w:rtl/>
          <w:lang w:bidi="ar-EG"/>
        </w:rPr>
        <w:t xml:space="preserve">5/132، ومن مرفوع </w:t>
      </w:r>
      <w:r w:rsidR="00742408" w:rsidRPr="00E22351">
        <w:rPr>
          <w:rFonts w:ascii="ATraditional Arabic" w:hAnsi="ATraditional Arabic" w:cs="ATraditional Arabic" w:hint="cs"/>
          <w:b/>
          <w:bCs/>
          <w:color w:val="000000" w:themeColor="text1"/>
          <w:sz w:val="36"/>
          <w:szCs w:val="36"/>
          <w:rtl/>
          <w:lang w:bidi="ar-EG"/>
        </w:rPr>
        <w:t>الخدري رضي الله عنه</w:t>
      </w:r>
      <w:r w:rsidR="00841246" w:rsidRPr="00E22351">
        <w:rPr>
          <w:rFonts w:ascii="ATraditional Arabic" w:hAnsi="ATraditional Arabic" w:cs="ATraditional Arabic" w:hint="cs"/>
          <w:b/>
          <w:bCs/>
          <w:color w:val="000000" w:themeColor="text1"/>
          <w:sz w:val="36"/>
          <w:szCs w:val="36"/>
          <w:rtl/>
          <w:lang w:bidi="ar-EG"/>
        </w:rPr>
        <w:t xml:space="preserve">، </w:t>
      </w:r>
      <w:r w:rsidR="00742408" w:rsidRPr="00E22351">
        <w:rPr>
          <w:rFonts w:ascii="ATraditional Arabic" w:hAnsi="ATraditional Arabic" w:cs="ATraditional Arabic" w:hint="cs"/>
          <w:b/>
          <w:bCs/>
          <w:color w:val="000000" w:themeColor="text1"/>
          <w:sz w:val="36"/>
          <w:szCs w:val="36"/>
          <w:rtl/>
          <w:lang w:bidi="ar-EG"/>
        </w:rPr>
        <w:t>بلفظ: "</w:t>
      </w:r>
      <w:r w:rsidR="00742408" w:rsidRPr="00E22351">
        <w:rPr>
          <w:rFonts w:ascii="ATraditional Arabic" w:hAnsi="ATraditional Arabic" w:cs="ATraditional Arabic"/>
          <w:b/>
          <w:bCs/>
          <w:color w:val="C00000"/>
          <w:sz w:val="36"/>
          <w:szCs w:val="36"/>
          <w:rtl/>
          <w:lang w:bidi="ar-EG"/>
        </w:rPr>
        <w:t>مَنْ وَقَّرَ قَدَرِيًّا</w:t>
      </w:r>
      <w:r w:rsidR="009475DE" w:rsidRPr="00E22351">
        <w:rPr>
          <w:rFonts w:ascii="ATraditional Arabic" w:hAnsi="ATraditional Arabic" w:cs="ATraditional Arabic" w:hint="cs"/>
          <w:b/>
          <w:bCs/>
          <w:color w:val="000000" w:themeColor="text1"/>
          <w:sz w:val="36"/>
          <w:szCs w:val="36"/>
          <w:rtl/>
          <w:lang w:bidi="ar-EG"/>
        </w:rPr>
        <w:t>...</w:t>
      </w:r>
      <w:r w:rsidR="00742408" w:rsidRPr="00E22351">
        <w:rPr>
          <w:rFonts w:ascii="ATraditional Arabic" w:hAnsi="ATraditional Arabic" w:cs="ATraditional Arabic" w:hint="cs"/>
          <w:b/>
          <w:bCs/>
          <w:color w:val="000000" w:themeColor="text1"/>
          <w:sz w:val="36"/>
          <w:szCs w:val="36"/>
          <w:rtl/>
          <w:lang w:bidi="ar-EG"/>
        </w:rPr>
        <w:t>"،5/134</w:t>
      </w:r>
      <w:r w:rsidR="00514763" w:rsidRPr="00E22351">
        <w:rPr>
          <w:rFonts w:ascii="ATraditional Arabic" w:hAnsi="ATraditional Arabic" w:cs="ATraditional Arabic" w:hint="cs"/>
          <w:b/>
          <w:bCs/>
          <w:color w:val="000000" w:themeColor="text1"/>
          <w:sz w:val="36"/>
          <w:szCs w:val="36"/>
          <w:rtl/>
          <w:lang w:bidi="ar-EG"/>
        </w:rPr>
        <w:t>.</w:t>
      </w:r>
    </w:p>
    <w:p w14:paraId="7EB2EFCD" w14:textId="05E0E57A" w:rsidR="006F3C13" w:rsidRPr="00E22351" w:rsidRDefault="00514763"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hint="cs"/>
          <w:b/>
          <w:bCs/>
          <w:color w:val="000000" w:themeColor="text1"/>
          <w:sz w:val="36"/>
          <w:szCs w:val="36"/>
          <w:u w:val="single"/>
          <w:rtl/>
          <w:lang w:bidi="ar-EG"/>
        </w:rPr>
        <w:t>الحُكْم</w:t>
      </w:r>
      <w:r w:rsidRPr="00E22351">
        <w:rPr>
          <w:rFonts w:ascii="ATraditional Arabic" w:hAnsi="ATraditional Arabic" w:cs="ATraditional Arabic" w:hint="cs"/>
          <w:b/>
          <w:bCs/>
          <w:color w:val="000000" w:themeColor="text1"/>
          <w:sz w:val="36"/>
          <w:szCs w:val="36"/>
          <w:rtl/>
          <w:lang w:bidi="ar-EG"/>
        </w:rPr>
        <w:t>: ض</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ع</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ف</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 </w:t>
      </w:r>
      <w:r w:rsidR="009B22FD" w:rsidRPr="00E22351">
        <w:rPr>
          <w:rFonts w:ascii="ATraditional Arabic" w:hAnsi="ATraditional Arabic" w:cs="ATraditional Arabic" w:hint="cs"/>
          <w:b/>
          <w:bCs/>
          <w:color w:val="000000" w:themeColor="text1"/>
          <w:sz w:val="36"/>
          <w:szCs w:val="36"/>
          <w:rtl/>
          <w:lang w:bidi="ar-EG"/>
        </w:rPr>
        <w:t xml:space="preserve">بعضَ طرقِه </w:t>
      </w:r>
      <w:r w:rsidRPr="00E22351">
        <w:rPr>
          <w:rFonts w:ascii="ATraditional Arabic" w:hAnsi="ATraditional Arabic" w:cs="ATraditional Arabic" w:hint="cs"/>
          <w:b/>
          <w:bCs/>
          <w:color w:val="000000" w:themeColor="text1"/>
          <w:sz w:val="36"/>
          <w:szCs w:val="36"/>
          <w:rtl/>
          <w:lang w:bidi="ar-EG"/>
        </w:rPr>
        <w:t>ابن</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 حبان وابن</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 عدي وابن</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 الجوزي</w:t>
      </w:r>
      <w:r w:rsidR="0080053B" w:rsidRPr="00E22351">
        <w:rPr>
          <w:rFonts w:ascii="ATraditional Arabic" w:hAnsi="ATraditional Arabic" w:cs="ATraditional Arabic" w:hint="cs"/>
          <w:b/>
          <w:bCs/>
          <w:color w:val="000000" w:themeColor="text1"/>
          <w:sz w:val="36"/>
          <w:szCs w:val="36"/>
          <w:rtl/>
          <w:lang w:bidi="ar-EG"/>
        </w:rPr>
        <w:t xml:space="preserve"> والسيوطي</w:t>
      </w:r>
      <w:r w:rsidR="009F3263"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 وغير</w:t>
      </w:r>
      <w:r w:rsidR="00C04C76"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hint="cs"/>
          <w:b/>
          <w:bCs/>
          <w:color w:val="000000" w:themeColor="text1"/>
          <w:sz w:val="36"/>
          <w:szCs w:val="36"/>
          <w:rtl/>
          <w:lang w:bidi="ar-EG"/>
        </w:rPr>
        <w:t xml:space="preserve">هم، </w:t>
      </w:r>
      <w:r w:rsidR="0001069A" w:rsidRPr="00E22351">
        <w:rPr>
          <w:rFonts w:ascii="ATraditional Arabic" w:hAnsi="ATraditional Arabic" w:cs="ATraditional Arabic" w:hint="cs"/>
          <w:b/>
          <w:bCs/>
          <w:color w:val="000000" w:themeColor="text1"/>
          <w:sz w:val="36"/>
          <w:szCs w:val="36"/>
          <w:rtl/>
          <w:lang w:bidi="ar-EG"/>
        </w:rPr>
        <w:t>و</w:t>
      </w:r>
      <w:r w:rsidRPr="00E22351">
        <w:rPr>
          <w:rFonts w:ascii="ATraditional Arabic" w:hAnsi="ATraditional Arabic" w:cs="ATraditional Arabic" w:hint="cs"/>
          <w:b/>
          <w:bCs/>
          <w:color w:val="000000" w:themeColor="text1"/>
          <w:sz w:val="36"/>
          <w:szCs w:val="36"/>
          <w:rtl/>
          <w:lang w:bidi="ar-EG"/>
        </w:rPr>
        <w:t xml:space="preserve">لكن </w:t>
      </w:r>
      <w:r w:rsidR="001F11FA" w:rsidRPr="00E22351">
        <w:rPr>
          <w:rFonts w:ascii="ATraditional Arabic" w:hAnsi="ATraditional Arabic" w:cs="ATraditional Arabic" w:hint="cs"/>
          <w:b/>
          <w:bCs/>
          <w:color w:val="000000" w:themeColor="text1"/>
          <w:sz w:val="36"/>
          <w:szCs w:val="36"/>
          <w:rtl/>
          <w:lang w:bidi="ar-EG"/>
        </w:rPr>
        <w:t>قال</w:t>
      </w:r>
      <w:r w:rsidR="0001069A" w:rsidRPr="00E22351">
        <w:rPr>
          <w:rFonts w:ascii="ATraditional Arabic" w:hAnsi="ATraditional Arabic" w:cs="ATraditional Arabic" w:hint="cs"/>
          <w:b/>
          <w:bCs/>
          <w:color w:val="000000" w:themeColor="text1"/>
          <w:sz w:val="36"/>
          <w:szCs w:val="36"/>
          <w:rtl/>
          <w:lang w:bidi="ar-EG"/>
        </w:rPr>
        <w:t xml:space="preserve"> </w:t>
      </w:r>
      <w:r w:rsidR="00C42CAB" w:rsidRPr="00E22351">
        <w:rPr>
          <w:rFonts w:ascii="ATraditional Arabic" w:hAnsi="ATraditional Arabic" w:cs="ATraditional Arabic" w:hint="cs"/>
          <w:b/>
          <w:bCs/>
          <w:color w:val="000000" w:themeColor="text1"/>
          <w:sz w:val="36"/>
          <w:szCs w:val="36"/>
          <w:rtl/>
          <w:lang w:bidi="ar-EG"/>
        </w:rPr>
        <w:t>ابن عبد الهادي</w:t>
      </w:r>
      <w:r w:rsidR="002A5B68" w:rsidRPr="00E22351">
        <w:rPr>
          <w:rFonts w:ascii="ATraditional Arabic" w:hAnsi="ATraditional Arabic" w:cs="ATraditional Arabic" w:hint="cs"/>
          <w:b/>
          <w:bCs/>
          <w:color w:val="000000" w:themeColor="text1"/>
          <w:sz w:val="36"/>
          <w:szCs w:val="36"/>
          <w:rtl/>
          <w:lang w:bidi="ar-EG"/>
        </w:rPr>
        <w:t xml:space="preserve"> على حديث معاذ</w:t>
      </w:r>
      <w:r w:rsidR="0001069A" w:rsidRPr="00E22351">
        <w:rPr>
          <w:rFonts w:ascii="ATraditional Arabic" w:hAnsi="ATraditional Arabic" w:cs="ATraditional Arabic" w:hint="cs"/>
          <w:b/>
          <w:bCs/>
          <w:color w:val="000000" w:themeColor="text1"/>
          <w:sz w:val="36"/>
          <w:szCs w:val="36"/>
          <w:rtl/>
          <w:lang w:bidi="ar-EG"/>
        </w:rPr>
        <w:t>:</w:t>
      </w:r>
      <w:r w:rsidR="001F11FA" w:rsidRPr="00E22351">
        <w:rPr>
          <w:rFonts w:ascii="ATraditional Arabic" w:hAnsi="ATraditional Arabic" w:cs="ATraditional Arabic" w:hint="cs"/>
          <w:b/>
          <w:bCs/>
          <w:color w:val="000000" w:themeColor="text1"/>
          <w:sz w:val="36"/>
          <w:szCs w:val="36"/>
          <w:rtl/>
          <w:lang w:bidi="ar-EG"/>
        </w:rPr>
        <w:t xml:space="preserve"> </w:t>
      </w:r>
      <w:r w:rsidR="0001069A" w:rsidRPr="00E22351">
        <w:rPr>
          <w:rFonts w:ascii="ATraditional Arabic" w:hAnsi="ATraditional Arabic" w:cs="ATraditional Arabic" w:hint="cs"/>
          <w:b/>
          <w:bCs/>
          <w:color w:val="000000" w:themeColor="text1"/>
          <w:sz w:val="36"/>
          <w:szCs w:val="36"/>
          <w:rtl/>
          <w:lang w:bidi="ar-EG"/>
        </w:rPr>
        <w:t>(</w:t>
      </w:r>
      <w:r w:rsidR="0073740F" w:rsidRPr="00E22351">
        <w:rPr>
          <w:rFonts w:ascii="ATraditional Arabic" w:hAnsi="ATraditional Arabic" w:cs="ATraditional Arabic"/>
          <w:b/>
          <w:bCs/>
          <w:color w:val="000000" w:themeColor="text1"/>
          <w:sz w:val="36"/>
          <w:szCs w:val="36"/>
          <w:rtl/>
          <w:lang w:bidi="ar-EG"/>
        </w:rPr>
        <w:t>إِسْنَادٌ جَيِّدٌ</w:t>
      </w:r>
      <w:r w:rsidR="0001069A" w:rsidRPr="00E22351">
        <w:rPr>
          <w:rFonts w:ascii="ATraditional Arabic" w:hAnsi="ATraditional Arabic" w:cs="ATraditional Arabic" w:hint="cs"/>
          <w:b/>
          <w:bCs/>
          <w:color w:val="000000" w:themeColor="text1"/>
          <w:sz w:val="36"/>
          <w:szCs w:val="36"/>
          <w:rtl/>
          <w:lang w:bidi="ar-EG"/>
        </w:rPr>
        <w:t>)،</w:t>
      </w:r>
      <w:r w:rsidR="002A5B68" w:rsidRPr="00E22351">
        <w:rPr>
          <w:rFonts w:ascii="ATraditional Arabic" w:hAnsi="ATraditional Arabic" w:cs="ATraditional Arabic" w:hint="cs"/>
          <w:b/>
          <w:bCs/>
          <w:color w:val="000000" w:themeColor="text1"/>
          <w:sz w:val="36"/>
          <w:szCs w:val="36"/>
          <w:rtl/>
          <w:lang w:bidi="ar-EG"/>
        </w:rPr>
        <w:t xml:space="preserve"> جمع الجيوش، 44،</w:t>
      </w:r>
      <w:r w:rsidR="0001069A" w:rsidRPr="00E22351">
        <w:rPr>
          <w:rFonts w:ascii="ATraditional Arabic" w:hAnsi="ATraditional Arabic" w:cs="ATraditional Arabic" w:hint="cs"/>
          <w:b/>
          <w:bCs/>
          <w:color w:val="000000" w:themeColor="text1"/>
          <w:sz w:val="36"/>
          <w:szCs w:val="36"/>
          <w:rtl/>
          <w:lang w:bidi="ar-EG"/>
        </w:rPr>
        <w:t xml:space="preserve"> وقال </w:t>
      </w:r>
      <w:r w:rsidR="00C473FE" w:rsidRPr="00E22351">
        <w:rPr>
          <w:rFonts w:ascii="ATraditional Arabic" w:hAnsi="ATraditional Arabic" w:cs="ATraditional Arabic" w:hint="cs"/>
          <w:b/>
          <w:bCs/>
          <w:color w:val="000000" w:themeColor="text1"/>
          <w:sz w:val="36"/>
          <w:szCs w:val="36"/>
          <w:rtl/>
          <w:lang w:bidi="ar-EG"/>
        </w:rPr>
        <w:t>السيوطي في اللآلئ</w:t>
      </w:r>
      <w:r w:rsidR="0073740F" w:rsidRPr="00E22351">
        <w:rPr>
          <w:rFonts w:ascii="ATraditional Arabic" w:hAnsi="ATraditional Arabic" w:cs="ATraditional Arabic" w:hint="cs"/>
          <w:b/>
          <w:bCs/>
          <w:color w:val="000000" w:themeColor="text1"/>
          <w:sz w:val="36"/>
          <w:szCs w:val="36"/>
          <w:rtl/>
          <w:lang w:bidi="ar-EG"/>
        </w:rPr>
        <w:t xml:space="preserve"> على أحد إسنادي ابن عساكر</w:t>
      </w:r>
      <w:r w:rsidR="00C473FE" w:rsidRPr="00E22351">
        <w:rPr>
          <w:rFonts w:ascii="ATraditional Arabic" w:hAnsi="ATraditional Arabic" w:cs="ATraditional Arabic" w:hint="cs"/>
          <w:b/>
          <w:bCs/>
          <w:color w:val="000000" w:themeColor="text1"/>
          <w:sz w:val="36"/>
          <w:szCs w:val="36"/>
          <w:rtl/>
          <w:lang w:bidi="ar-EG"/>
        </w:rPr>
        <w:t>: (</w:t>
      </w:r>
      <w:r w:rsidR="00C473FE" w:rsidRPr="00E22351">
        <w:rPr>
          <w:rFonts w:ascii="ATraditional Arabic" w:hAnsi="ATraditional Arabic" w:cs="ATraditional Arabic"/>
          <w:b/>
          <w:bCs/>
          <w:color w:val="000000" w:themeColor="text1"/>
          <w:sz w:val="36"/>
          <w:szCs w:val="36"/>
          <w:rtl/>
          <w:lang w:bidi="ar-EG"/>
        </w:rPr>
        <w:t>وَهَذِه مُتَابعَة قَوِيَّة</w:t>
      </w:r>
      <w:r w:rsidR="00C473FE" w:rsidRPr="00E22351">
        <w:rPr>
          <w:rFonts w:ascii="ATraditional Arabic" w:hAnsi="ATraditional Arabic" w:cs="ATraditional Arabic" w:hint="cs"/>
          <w:b/>
          <w:bCs/>
          <w:color w:val="000000" w:themeColor="text1"/>
          <w:sz w:val="36"/>
          <w:szCs w:val="36"/>
          <w:rtl/>
          <w:lang w:bidi="ar-EG"/>
        </w:rPr>
        <w:t xml:space="preserve">)، </w:t>
      </w:r>
      <w:r w:rsidR="000F693F" w:rsidRPr="00E22351">
        <w:rPr>
          <w:rFonts w:ascii="ATraditional Arabic" w:hAnsi="ATraditional Arabic" w:cs="ATraditional Arabic" w:hint="cs"/>
          <w:b/>
          <w:bCs/>
          <w:color w:val="000000" w:themeColor="text1"/>
          <w:sz w:val="36"/>
          <w:szCs w:val="36"/>
          <w:rtl/>
          <w:lang w:bidi="ar-EG"/>
        </w:rPr>
        <w:t>1/232،</w:t>
      </w:r>
      <w:r w:rsidR="00C473FE" w:rsidRPr="00E22351">
        <w:rPr>
          <w:rFonts w:ascii="ATraditional Arabic" w:hAnsi="ATraditional Arabic" w:cs="ATraditional Arabic" w:hint="cs"/>
          <w:b/>
          <w:bCs/>
          <w:color w:val="000000" w:themeColor="text1"/>
          <w:sz w:val="36"/>
          <w:szCs w:val="36"/>
          <w:rtl/>
          <w:lang w:bidi="ar-EG"/>
        </w:rPr>
        <w:t xml:space="preserve"> </w:t>
      </w:r>
      <w:r w:rsidR="000F693F" w:rsidRPr="00E22351">
        <w:rPr>
          <w:rFonts w:ascii="ATraditional Arabic" w:hAnsi="ATraditional Arabic" w:cs="ATraditional Arabic" w:hint="cs"/>
          <w:b/>
          <w:bCs/>
          <w:color w:val="000000" w:themeColor="text1"/>
          <w:sz w:val="36"/>
          <w:szCs w:val="36"/>
          <w:rtl/>
          <w:lang w:bidi="ar-EG"/>
        </w:rPr>
        <w:t xml:space="preserve">وقال </w:t>
      </w:r>
      <w:r w:rsidR="001F11FA" w:rsidRPr="00E22351">
        <w:rPr>
          <w:rFonts w:ascii="ATraditional Arabic" w:hAnsi="ATraditional Arabic" w:cs="ATraditional Arabic" w:hint="cs"/>
          <w:b/>
          <w:bCs/>
          <w:color w:val="000000" w:themeColor="text1"/>
          <w:sz w:val="36"/>
          <w:szCs w:val="36"/>
          <w:rtl/>
          <w:lang w:bidi="ar-EG"/>
        </w:rPr>
        <w:t>ابن عراق: (</w:t>
      </w:r>
      <w:r w:rsidR="001F11FA" w:rsidRPr="00E22351">
        <w:rPr>
          <w:rFonts w:ascii="ATraditional Arabic" w:hAnsi="ATraditional Arabic" w:cs="ATraditional Arabic"/>
          <w:b/>
          <w:bCs/>
          <w:color w:val="000000" w:themeColor="text1"/>
          <w:sz w:val="36"/>
          <w:szCs w:val="36"/>
          <w:rtl/>
          <w:lang w:bidi="ar-EG"/>
        </w:rPr>
        <w:t>وَلَيْسَ فِي إِسْنَاده من تكلم فِيهِ، كَمَا قَالَ بعض أشياخي وَالله أعلم</w:t>
      </w:r>
      <w:r w:rsidR="001F11FA" w:rsidRPr="00E22351">
        <w:rPr>
          <w:rFonts w:ascii="ATraditional Arabic" w:hAnsi="ATraditional Arabic" w:cs="ATraditional Arabic" w:hint="cs"/>
          <w:b/>
          <w:bCs/>
          <w:color w:val="000000" w:themeColor="text1"/>
          <w:sz w:val="36"/>
          <w:szCs w:val="36"/>
          <w:rtl/>
          <w:lang w:bidi="ar-EG"/>
        </w:rPr>
        <w:t>)</w:t>
      </w:r>
      <w:r w:rsidR="00F66F29" w:rsidRPr="00E22351">
        <w:rPr>
          <w:rFonts w:ascii="ATraditional Arabic" w:hAnsi="ATraditional Arabic" w:cs="ATraditional Arabic" w:hint="cs"/>
          <w:b/>
          <w:bCs/>
          <w:color w:val="000000" w:themeColor="text1"/>
          <w:sz w:val="36"/>
          <w:szCs w:val="36"/>
          <w:rtl/>
          <w:lang w:bidi="ar-EG"/>
        </w:rPr>
        <w:t>، تنزيه الشريعة، 1/315</w:t>
      </w:r>
      <w:r w:rsidR="00433986" w:rsidRPr="00E22351">
        <w:rPr>
          <w:rFonts w:ascii="ATraditional Arabic" w:hAnsi="ATraditional Arabic" w:cs="ATraditional Arabic" w:hint="cs"/>
          <w:b/>
          <w:bCs/>
          <w:color w:val="000000" w:themeColor="text1"/>
          <w:sz w:val="36"/>
          <w:szCs w:val="36"/>
          <w:rtl/>
          <w:lang w:bidi="ar-EG"/>
        </w:rPr>
        <w:t>، وقال الزبيدي: (</w:t>
      </w:r>
      <w:r w:rsidR="00433986" w:rsidRPr="00E22351">
        <w:rPr>
          <w:rFonts w:ascii="ATraditional Arabic" w:hAnsi="ATraditional Arabic" w:cs="ATraditional Arabic"/>
          <w:b/>
          <w:bCs/>
          <w:color w:val="000000" w:themeColor="text1"/>
          <w:sz w:val="36"/>
          <w:szCs w:val="36"/>
          <w:rtl/>
          <w:lang w:bidi="ar-EG"/>
        </w:rPr>
        <w:t>وإيراد ابن الجوزي إياه في الموضوعات غير سديد</w:t>
      </w:r>
      <w:r w:rsidR="000C7612" w:rsidRPr="00E22351">
        <w:rPr>
          <w:rFonts w:ascii="ATraditional Arabic" w:hAnsi="ATraditional Arabic" w:cs="ATraditional Arabic" w:hint="cs"/>
          <w:b/>
          <w:bCs/>
          <w:color w:val="000000" w:themeColor="text1"/>
          <w:sz w:val="36"/>
          <w:szCs w:val="36"/>
          <w:rtl/>
          <w:lang w:bidi="ar-EG"/>
        </w:rPr>
        <w:t>،</w:t>
      </w:r>
      <w:r w:rsidR="00433986" w:rsidRPr="00E22351">
        <w:rPr>
          <w:rFonts w:ascii="ATraditional Arabic" w:hAnsi="ATraditional Arabic" w:cs="ATraditional Arabic"/>
          <w:b/>
          <w:bCs/>
          <w:color w:val="000000" w:themeColor="text1"/>
          <w:sz w:val="36"/>
          <w:szCs w:val="36"/>
          <w:rtl/>
          <w:lang w:bidi="ar-EG"/>
        </w:rPr>
        <w:t xml:space="preserve"> غايته أن طرقه ضعيفة</w:t>
      </w:r>
      <w:r w:rsidR="00433986" w:rsidRPr="00E22351">
        <w:rPr>
          <w:rFonts w:ascii="ATraditional Arabic" w:hAnsi="ATraditional Arabic" w:cs="ATraditional Arabic" w:hint="cs"/>
          <w:b/>
          <w:bCs/>
          <w:color w:val="000000" w:themeColor="text1"/>
          <w:sz w:val="36"/>
          <w:szCs w:val="36"/>
          <w:rtl/>
          <w:lang w:bidi="ar-EG"/>
        </w:rPr>
        <w:t>)</w:t>
      </w:r>
      <w:r w:rsidR="0032725D" w:rsidRPr="00E22351">
        <w:rPr>
          <w:rFonts w:ascii="ATraditional Arabic" w:hAnsi="ATraditional Arabic" w:cs="ATraditional Arabic" w:hint="cs"/>
          <w:b/>
          <w:bCs/>
          <w:color w:val="000000" w:themeColor="text1"/>
          <w:sz w:val="36"/>
          <w:szCs w:val="36"/>
          <w:rtl/>
          <w:lang w:bidi="ar-EG"/>
        </w:rPr>
        <w:t>، وحسنه الدويش</w:t>
      </w:r>
      <w:r w:rsidR="0072481D" w:rsidRPr="00E22351">
        <w:rPr>
          <w:rFonts w:ascii="ATraditional Arabic" w:hAnsi="ATraditional Arabic" w:cs="ATraditional Arabic" w:hint="cs"/>
          <w:b/>
          <w:bCs/>
          <w:color w:val="000000" w:themeColor="text1"/>
          <w:sz w:val="36"/>
          <w:szCs w:val="36"/>
          <w:rtl/>
          <w:lang w:bidi="ar-EG"/>
        </w:rPr>
        <w:t xml:space="preserve"> </w:t>
      </w:r>
      <w:r w:rsidR="0032725D" w:rsidRPr="00E22351">
        <w:rPr>
          <w:rFonts w:ascii="ATraditional Arabic" w:hAnsi="ATraditional Arabic" w:cs="ATraditional Arabic" w:hint="cs"/>
          <w:b/>
          <w:bCs/>
          <w:color w:val="000000" w:themeColor="text1"/>
          <w:sz w:val="36"/>
          <w:szCs w:val="36"/>
          <w:rtl/>
          <w:lang w:bidi="ar-EG"/>
        </w:rPr>
        <w:t>في تنبيه القاري، 173</w:t>
      </w:r>
      <w:r w:rsidR="0016276A" w:rsidRPr="00E22351">
        <w:rPr>
          <w:rFonts w:ascii="ATraditional Arabic" w:hAnsi="ATraditional Arabic" w:cs="ATraditional Arabic" w:hint="cs"/>
          <w:b/>
          <w:bCs/>
          <w:color w:val="000000" w:themeColor="text1"/>
          <w:sz w:val="36"/>
          <w:szCs w:val="36"/>
          <w:rtl/>
          <w:lang w:bidi="ar-EG"/>
        </w:rPr>
        <w:t>، وق</w:t>
      </w:r>
      <w:r w:rsidR="00696B78" w:rsidRPr="00E22351">
        <w:rPr>
          <w:rFonts w:ascii="ATraditional Arabic" w:hAnsi="ATraditional Arabic" w:cs="ATraditional Arabic" w:hint="cs"/>
          <w:b/>
          <w:bCs/>
          <w:color w:val="000000" w:themeColor="text1"/>
          <w:sz w:val="36"/>
          <w:szCs w:val="36"/>
          <w:rtl/>
          <w:lang w:bidi="ar-EG"/>
        </w:rPr>
        <w:t>د ضعفه</w:t>
      </w:r>
      <w:r w:rsidR="007207F5" w:rsidRPr="00E22351">
        <w:rPr>
          <w:rFonts w:ascii="ATraditional Arabic" w:hAnsi="ATraditional Arabic" w:cs="ATraditional Arabic" w:hint="cs"/>
          <w:b/>
          <w:bCs/>
          <w:color w:val="000000" w:themeColor="text1"/>
          <w:sz w:val="36"/>
          <w:szCs w:val="36"/>
          <w:rtl/>
          <w:lang w:bidi="ar-EG"/>
        </w:rPr>
        <w:t xml:space="preserve"> </w:t>
      </w:r>
      <w:r w:rsidR="0016276A" w:rsidRPr="00E22351">
        <w:rPr>
          <w:rFonts w:ascii="ATraditional Arabic" w:hAnsi="ATraditional Arabic" w:cs="ATraditional Arabic" w:hint="cs"/>
          <w:b/>
          <w:bCs/>
          <w:color w:val="000000" w:themeColor="text1"/>
          <w:sz w:val="36"/>
          <w:szCs w:val="36"/>
          <w:rtl/>
          <w:lang w:bidi="ar-EG"/>
        </w:rPr>
        <w:t>الألباني</w:t>
      </w:r>
      <w:r w:rsidR="00696B78" w:rsidRPr="00E22351">
        <w:rPr>
          <w:rFonts w:ascii="ATraditional Arabic" w:hAnsi="ATraditional Arabic" w:cs="ATraditional Arabic" w:hint="cs"/>
          <w:b/>
          <w:bCs/>
          <w:color w:val="000000" w:themeColor="text1"/>
          <w:sz w:val="36"/>
          <w:szCs w:val="36"/>
          <w:rtl/>
          <w:lang w:bidi="ar-EG"/>
        </w:rPr>
        <w:t xml:space="preserve"> في بعض مؤلفاته، ولكن قال</w:t>
      </w:r>
      <w:r w:rsidR="007207F5" w:rsidRPr="00E22351">
        <w:rPr>
          <w:rFonts w:ascii="ATraditional Arabic" w:hAnsi="ATraditional Arabic" w:cs="ATraditional Arabic" w:hint="cs"/>
          <w:b/>
          <w:bCs/>
          <w:color w:val="000000" w:themeColor="text1"/>
          <w:sz w:val="36"/>
          <w:szCs w:val="36"/>
          <w:rtl/>
          <w:lang w:bidi="ar-EG"/>
        </w:rPr>
        <w:t xml:space="preserve"> </w:t>
      </w:r>
      <w:r w:rsidR="0016276A" w:rsidRPr="00E22351">
        <w:rPr>
          <w:rFonts w:ascii="ATraditional Arabic" w:hAnsi="ATraditional Arabic" w:cs="ATraditional Arabic" w:hint="cs"/>
          <w:b/>
          <w:bCs/>
          <w:color w:val="000000" w:themeColor="text1"/>
          <w:sz w:val="36"/>
          <w:szCs w:val="36"/>
          <w:rtl/>
          <w:lang w:bidi="ar-EG"/>
        </w:rPr>
        <w:t xml:space="preserve">في </w:t>
      </w:r>
      <w:r w:rsidR="004A3FD7" w:rsidRPr="00E22351">
        <w:rPr>
          <w:rFonts w:ascii="ATraditional Arabic" w:hAnsi="ATraditional Arabic" w:cs="ATraditional Arabic" w:hint="cs"/>
          <w:b/>
          <w:bCs/>
          <w:color w:val="000000" w:themeColor="text1"/>
          <w:sz w:val="36"/>
          <w:szCs w:val="36"/>
          <w:rtl/>
          <w:lang w:bidi="ar-EG"/>
        </w:rPr>
        <w:t>تخريج المشكاة</w:t>
      </w:r>
      <w:r w:rsidR="00BD650F" w:rsidRPr="00E22351">
        <w:rPr>
          <w:rFonts w:ascii="ATraditional Arabic" w:hAnsi="ATraditional Arabic" w:cs="ATraditional Arabic" w:hint="cs"/>
          <w:b/>
          <w:bCs/>
          <w:color w:val="000000" w:themeColor="text1"/>
          <w:sz w:val="36"/>
          <w:szCs w:val="36"/>
          <w:rtl/>
          <w:lang w:bidi="ar-EG"/>
        </w:rPr>
        <w:t>: (</w:t>
      </w:r>
      <w:r w:rsidR="004A3FD7" w:rsidRPr="00E22351">
        <w:rPr>
          <w:rFonts w:ascii="ATraditional Arabic" w:hAnsi="ATraditional Arabic" w:cs="ATraditional Arabic" w:hint="cs"/>
          <w:b/>
          <w:bCs/>
          <w:color w:val="000000" w:themeColor="text1"/>
          <w:sz w:val="36"/>
          <w:szCs w:val="36"/>
          <w:rtl/>
          <w:lang w:bidi="ar-EG"/>
        </w:rPr>
        <w:t>و</w:t>
      </w:r>
      <w:r w:rsidR="004A3FD7" w:rsidRPr="00E22351">
        <w:rPr>
          <w:rFonts w:ascii="ATraditional Arabic" w:hAnsi="ATraditional Arabic" w:cs="ATraditional Arabic"/>
          <w:b/>
          <w:bCs/>
          <w:color w:val="000000" w:themeColor="text1"/>
          <w:sz w:val="36"/>
          <w:szCs w:val="36"/>
          <w:rtl/>
          <w:lang w:bidi="ar-EG"/>
        </w:rPr>
        <w:t>قد روي موصول</w:t>
      </w:r>
      <w:r w:rsidR="004A3FD7" w:rsidRPr="00E22351">
        <w:rPr>
          <w:rFonts w:ascii="ATraditional Arabic" w:hAnsi="ATraditional Arabic" w:cs="ATraditional Arabic" w:hint="cs"/>
          <w:b/>
          <w:bCs/>
          <w:color w:val="000000" w:themeColor="text1"/>
          <w:sz w:val="36"/>
          <w:szCs w:val="36"/>
          <w:rtl/>
          <w:lang w:bidi="ar-EG"/>
        </w:rPr>
        <w:t>ً</w:t>
      </w:r>
      <w:r w:rsidR="004A3FD7" w:rsidRPr="00E22351">
        <w:rPr>
          <w:rFonts w:ascii="ATraditional Arabic" w:hAnsi="ATraditional Arabic" w:cs="ATraditional Arabic"/>
          <w:b/>
          <w:bCs/>
          <w:color w:val="000000" w:themeColor="text1"/>
          <w:sz w:val="36"/>
          <w:szCs w:val="36"/>
          <w:rtl/>
          <w:lang w:bidi="ar-EG"/>
        </w:rPr>
        <w:t xml:space="preserve">ا ومرفوعًا من طرق كثيرة </w:t>
      </w:r>
      <w:r w:rsidR="004A3FD7" w:rsidRPr="00E22351">
        <w:rPr>
          <w:rFonts w:ascii="ATraditional Arabic" w:hAnsi="ATraditional Arabic" w:cs="ATraditional Arabic" w:hint="cs"/>
          <w:b/>
          <w:bCs/>
          <w:color w:val="000000" w:themeColor="text1"/>
          <w:sz w:val="36"/>
          <w:szCs w:val="36"/>
          <w:rtl/>
          <w:lang w:bidi="ar-EG"/>
        </w:rPr>
        <w:t>ي</w:t>
      </w:r>
      <w:r w:rsidR="004A3FD7" w:rsidRPr="00E22351">
        <w:rPr>
          <w:rFonts w:ascii="ATraditional Arabic" w:hAnsi="ATraditional Arabic" w:cs="ATraditional Arabic"/>
          <w:b/>
          <w:bCs/>
          <w:color w:val="000000" w:themeColor="text1"/>
          <w:sz w:val="36"/>
          <w:szCs w:val="36"/>
          <w:rtl/>
          <w:lang w:bidi="ar-EG"/>
        </w:rPr>
        <w:t>طول الك</w:t>
      </w:r>
      <w:r w:rsidR="00E3030D" w:rsidRPr="00E22351">
        <w:rPr>
          <w:rFonts w:ascii="ATraditional Arabic" w:hAnsi="ATraditional Arabic" w:cs="ATraditional Arabic" w:hint="cs"/>
          <w:b/>
          <w:bCs/>
          <w:color w:val="000000" w:themeColor="text1"/>
          <w:sz w:val="36"/>
          <w:szCs w:val="36"/>
          <w:rtl/>
          <w:lang w:bidi="ar-EG"/>
        </w:rPr>
        <w:t>لام</w:t>
      </w:r>
      <w:r w:rsidR="004A3FD7" w:rsidRPr="00E22351">
        <w:rPr>
          <w:rFonts w:ascii="ATraditional Arabic" w:hAnsi="ATraditional Arabic" w:cs="ATraditional Arabic"/>
          <w:b/>
          <w:bCs/>
          <w:color w:val="000000" w:themeColor="text1"/>
          <w:sz w:val="36"/>
          <w:szCs w:val="36"/>
          <w:rtl/>
          <w:lang w:bidi="ar-EG"/>
        </w:rPr>
        <w:t xml:space="preserve"> بإيرادها</w:t>
      </w:r>
      <w:r w:rsidR="00E3030D" w:rsidRPr="00E22351">
        <w:rPr>
          <w:rFonts w:ascii="ATraditional Arabic" w:hAnsi="ATraditional Arabic" w:cs="ATraditional Arabic" w:hint="cs"/>
          <w:b/>
          <w:bCs/>
          <w:color w:val="000000" w:themeColor="text1"/>
          <w:sz w:val="36"/>
          <w:szCs w:val="36"/>
          <w:rtl/>
          <w:lang w:bidi="ar-EG"/>
        </w:rPr>
        <w:t>،</w:t>
      </w:r>
      <w:r w:rsidR="004A3FD7" w:rsidRPr="00E22351">
        <w:rPr>
          <w:rFonts w:ascii="ATraditional Arabic" w:hAnsi="ATraditional Arabic" w:cs="ATraditional Arabic"/>
          <w:b/>
          <w:bCs/>
          <w:color w:val="000000" w:themeColor="text1"/>
          <w:sz w:val="36"/>
          <w:szCs w:val="36"/>
          <w:rtl/>
          <w:lang w:bidi="ar-EG"/>
        </w:rPr>
        <w:t xml:space="preserve"> وقد يرتقي الحديث بمجموعها إلى درجة الحسن</w:t>
      </w:r>
      <w:r w:rsidR="00BD650F" w:rsidRPr="00E22351">
        <w:rPr>
          <w:rFonts w:ascii="ATraditional Arabic" w:hAnsi="ATraditional Arabic" w:cs="ATraditional Arabic" w:hint="cs"/>
          <w:b/>
          <w:bCs/>
          <w:color w:val="000000" w:themeColor="text1"/>
          <w:sz w:val="36"/>
          <w:szCs w:val="36"/>
          <w:rtl/>
          <w:lang w:bidi="ar-EG"/>
        </w:rPr>
        <w:t>)،</w:t>
      </w:r>
      <w:r w:rsidR="00E3030D" w:rsidRPr="00E22351">
        <w:rPr>
          <w:rFonts w:ascii="ATraditional Arabic" w:hAnsi="ATraditional Arabic" w:cs="ATraditional Arabic" w:hint="cs"/>
          <w:b/>
          <w:bCs/>
          <w:color w:val="000000" w:themeColor="text1"/>
          <w:sz w:val="36"/>
          <w:szCs w:val="36"/>
          <w:rtl/>
          <w:lang w:bidi="ar-EG"/>
        </w:rPr>
        <w:t xml:space="preserve"> </w:t>
      </w:r>
      <w:r w:rsidR="004F5027" w:rsidRPr="00E22351">
        <w:rPr>
          <w:rFonts w:ascii="ATraditional Arabic" w:hAnsi="ATraditional Arabic" w:cs="ATraditional Arabic" w:hint="cs"/>
          <w:b/>
          <w:bCs/>
          <w:color w:val="000000" w:themeColor="text1"/>
          <w:sz w:val="36"/>
          <w:szCs w:val="36"/>
          <w:rtl/>
          <w:lang w:bidi="ar-EG"/>
        </w:rPr>
        <w:t>1/142</w:t>
      </w:r>
      <w:r w:rsidR="00F66F29" w:rsidRPr="00E22351">
        <w:rPr>
          <w:rFonts w:ascii="ATraditional Arabic" w:hAnsi="ATraditional Arabic" w:cs="ATraditional Arabic" w:hint="cs"/>
          <w:b/>
          <w:bCs/>
          <w:color w:val="000000" w:themeColor="text1"/>
          <w:sz w:val="36"/>
          <w:szCs w:val="36"/>
          <w:rtl/>
          <w:lang w:bidi="ar-EG"/>
        </w:rPr>
        <w:t>.</w:t>
      </w:r>
    </w:p>
    <w:p w14:paraId="2D1721B3" w14:textId="429376B1" w:rsidR="000A5BA6" w:rsidRPr="00E22351" w:rsidRDefault="00346CAE"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hint="cs"/>
          <w:b/>
          <w:bCs/>
          <w:color w:val="000000" w:themeColor="text1"/>
          <w:sz w:val="36"/>
          <w:szCs w:val="36"/>
          <w:rtl/>
          <w:lang w:bidi="ar-EG"/>
        </w:rPr>
        <w:t>و</w:t>
      </w:r>
      <w:r w:rsidR="0006063B" w:rsidRPr="00E22351">
        <w:rPr>
          <w:rFonts w:ascii="ATraditional Arabic" w:hAnsi="ATraditional Arabic" w:cs="ATraditional Arabic" w:hint="cs"/>
          <w:b/>
          <w:bCs/>
          <w:color w:val="000000" w:themeColor="text1"/>
          <w:sz w:val="36"/>
          <w:szCs w:val="36"/>
          <w:rtl/>
          <w:lang w:bidi="ar-EG"/>
        </w:rPr>
        <w:t xml:space="preserve">حتى </w:t>
      </w:r>
      <w:r w:rsidR="006D26CB" w:rsidRPr="00E22351">
        <w:rPr>
          <w:rFonts w:ascii="ATraditional Arabic" w:hAnsi="ATraditional Arabic" w:cs="ATraditional Arabic" w:hint="cs"/>
          <w:b/>
          <w:bCs/>
          <w:color w:val="000000" w:themeColor="text1"/>
          <w:sz w:val="36"/>
          <w:szCs w:val="36"/>
          <w:rtl/>
          <w:lang w:bidi="ar-EG"/>
        </w:rPr>
        <w:t xml:space="preserve">لو ضُعِّف فقد </w:t>
      </w:r>
      <w:r w:rsidR="00CA4EAB" w:rsidRPr="00E22351">
        <w:rPr>
          <w:rFonts w:ascii="ATraditional Arabic" w:hAnsi="ATraditional Arabic" w:cs="ATraditional Arabic" w:hint="cs"/>
          <w:b/>
          <w:bCs/>
          <w:color w:val="000000" w:themeColor="text1"/>
          <w:sz w:val="36"/>
          <w:szCs w:val="36"/>
          <w:rtl/>
          <w:lang w:bidi="ar-EG"/>
        </w:rPr>
        <w:t>رويَ بنصه</w:t>
      </w:r>
      <w:r w:rsidR="00521880" w:rsidRPr="00E22351">
        <w:rPr>
          <w:rFonts w:ascii="ATraditional Arabic" w:hAnsi="ATraditional Arabic" w:cs="ATraditional Arabic" w:hint="cs"/>
          <w:b/>
          <w:bCs/>
          <w:color w:val="000000" w:themeColor="text1"/>
          <w:sz w:val="36"/>
          <w:szCs w:val="36"/>
          <w:rtl/>
          <w:lang w:bidi="ar-EG"/>
        </w:rPr>
        <w:t xml:space="preserve"> </w:t>
      </w:r>
      <w:r w:rsidR="00234F1C" w:rsidRPr="00E22351">
        <w:rPr>
          <w:rFonts w:ascii="ATraditional Arabic" w:hAnsi="ATraditional Arabic" w:cs="ATraditional Arabic" w:hint="cs"/>
          <w:b/>
          <w:bCs/>
          <w:color w:val="000000" w:themeColor="text1"/>
          <w:sz w:val="36"/>
          <w:szCs w:val="36"/>
          <w:rtl/>
          <w:lang w:bidi="ar-EG"/>
        </w:rPr>
        <w:t>من غير المرفوع</w:t>
      </w:r>
      <w:r w:rsidR="00CA4EAB" w:rsidRPr="00E22351">
        <w:rPr>
          <w:rFonts w:ascii="ATraditional Arabic" w:hAnsi="ATraditional Arabic" w:cs="ATraditional Arabic" w:hint="cs"/>
          <w:b/>
          <w:bCs/>
          <w:color w:val="000000" w:themeColor="text1"/>
          <w:sz w:val="36"/>
          <w:szCs w:val="36"/>
          <w:rtl/>
          <w:lang w:bidi="ar-EG"/>
        </w:rPr>
        <w:t xml:space="preserve"> عن الأئمة من</w:t>
      </w:r>
      <w:r w:rsidR="00F36F50" w:rsidRPr="00E22351">
        <w:rPr>
          <w:rFonts w:ascii="ATraditional Arabic" w:hAnsi="ATraditional Arabic" w:cs="ATraditional Arabic" w:hint="cs"/>
          <w:b/>
          <w:bCs/>
          <w:color w:val="000000" w:themeColor="text1"/>
          <w:sz w:val="36"/>
          <w:szCs w:val="36"/>
          <w:rtl/>
          <w:lang w:bidi="ar-EG"/>
        </w:rPr>
        <w:t xml:space="preserve"> الصحابة</w:t>
      </w:r>
      <w:r w:rsidR="006D26CB" w:rsidRPr="00E22351">
        <w:rPr>
          <w:rFonts w:ascii="ATraditional Arabic" w:hAnsi="ATraditional Arabic" w:cs="ATraditional Arabic" w:hint="cs"/>
          <w:b/>
          <w:bCs/>
          <w:color w:val="000000" w:themeColor="text1"/>
          <w:sz w:val="36"/>
          <w:szCs w:val="36"/>
          <w:rtl/>
          <w:lang w:bidi="ar-EG"/>
        </w:rPr>
        <w:t xml:space="preserve"> </w:t>
      </w:r>
      <w:r w:rsidR="00F36F50" w:rsidRPr="00E22351">
        <w:rPr>
          <w:rFonts w:ascii="ATraditional Arabic" w:hAnsi="ATraditional Arabic" w:cs="ATraditional Arabic" w:hint="cs"/>
          <w:b/>
          <w:bCs/>
          <w:color w:val="000000" w:themeColor="text1"/>
          <w:sz w:val="36"/>
          <w:szCs w:val="36"/>
          <w:rtl/>
          <w:lang w:bidi="ar-EG"/>
        </w:rPr>
        <w:t>و</w:t>
      </w:r>
      <w:r w:rsidR="006D26CB" w:rsidRPr="00E22351">
        <w:rPr>
          <w:rFonts w:ascii="ATraditional Arabic" w:hAnsi="ATraditional Arabic" w:cs="ATraditional Arabic" w:hint="cs"/>
          <w:b/>
          <w:bCs/>
          <w:color w:val="000000" w:themeColor="text1"/>
          <w:sz w:val="36"/>
          <w:szCs w:val="36"/>
          <w:rtl/>
          <w:lang w:bidi="ar-EG"/>
        </w:rPr>
        <w:t>التابع</w:t>
      </w:r>
      <w:r w:rsidR="00CA4EAB" w:rsidRPr="00E22351">
        <w:rPr>
          <w:rFonts w:ascii="ATraditional Arabic" w:hAnsi="ATraditional Arabic" w:cs="ATraditional Arabic" w:hint="cs"/>
          <w:b/>
          <w:bCs/>
          <w:color w:val="000000" w:themeColor="text1"/>
          <w:sz w:val="36"/>
          <w:szCs w:val="36"/>
          <w:rtl/>
          <w:lang w:bidi="ar-EG"/>
        </w:rPr>
        <w:t>ي</w:t>
      </w:r>
      <w:r w:rsidR="006D26CB" w:rsidRPr="00E22351">
        <w:rPr>
          <w:rFonts w:ascii="ATraditional Arabic" w:hAnsi="ATraditional Arabic" w:cs="ATraditional Arabic" w:hint="cs"/>
          <w:b/>
          <w:bCs/>
          <w:color w:val="000000" w:themeColor="text1"/>
          <w:sz w:val="36"/>
          <w:szCs w:val="36"/>
          <w:rtl/>
          <w:lang w:bidi="ar-EG"/>
        </w:rPr>
        <w:t xml:space="preserve">ن </w:t>
      </w:r>
      <w:r w:rsidR="00F36F50" w:rsidRPr="00E22351">
        <w:rPr>
          <w:rFonts w:ascii="ATraditional Arabic" w:hAnsi="ATraditional Arabic" w:cs="ATraditional Arabic" w:hint="cs"/>
          <w:b/>
          <w:bCs/>
          <w:color w:val="000000" w:themeColor="text1"/>
          <w:sz w:val="36"/>
          <w:szCs w:val="36"/>
          <w:rtl/>
          <w:lang w:bidi="ar-EG"/>
        </w:rPr>
        <w:t>وال</w:t>
      </w:r>
      <w:r w:rsidR="00CA4EAB" w:rsidRPr="00E22351">
        <w:rPr>
          <w:rFonts w:ascii="ATraditional Arabic" w:hAnsi="ATraditional Arabic" w:cs="ATraditional Arabic" w:hint="cs"/>
          <w:b/>
          <w:bCs/>
          <w:color w:val="000000" w:themeColor="text1"/>
          <w:sz w:val="36"/>
          <w:szCs w:val="36"/>
          <w:rtl/>
          <w:lang w:bidi="ar-EG"/>
        </w:rPr>
        <w:t>علماء من كلامهم</w:t>
      </w:r>
      <w:r w:rsidR="00FF2136" w:rsidRPr="00E22351">
        <w:rPr>
          <w:rFonts w:ascii="ATraditional Arabic" w:hAnsi="ATraditional Arabic" w:cs="ATraditional Arabic" w:hint="cs"/>
          <w:b/>
          <w:bCs/>
          <w:color w:val="000000" w:themeColor="text1"/>
          <w:sz w:val="36"/>
          <w:szCs w:val="36"/>
          <w:rtl/>
          <w:lang w:bidi="ar-EG"/>
        </w:rPr>
        <w:t>،</w:t>
      </w:r>
      <w:r w:rsidR="006D26CB" w:rsidRPr="00E22351">
        <w:rPr>
          <w:rFonts w:ascii="ATraditional Arabic" w:hAnsi="ATraditional Arabic" w:cs="ATraditional Arabic" w:hint="cs"/>
          <w:b/>
          <w:bCs/>
          <w:color w:val="000000" w:themeColor="text1"/>
          <w:sz w:val="36"/>
          <w:szCs w:val="36"/>
          <w:rtl/>
          <w:lang w:bidi="ar-EG"/>
        </w:rPr>
        <w:t xml:space="preserve"> </w:t>
      </w:r>
      <w:r w:rsidR="00FF2136" w:rsidRPr="00E22351">
        <w:rPr>
          <w:rFonts w:ascii="ATraditional Arabic" w:hAnsi="ATraditional Arabic" w:cs="ATraditional Arabic" w:hint="cs"/>
          <w:b/>
          <w:bCs/>
          <w:color w:val="000000" w:themeColor="text1"/>
          <w:sz w:val="36"/>
          <w:szCs w:val="36"/>
          <w:rtl/>
          <w:lang w:bidi="ar-EG"/>
        </w:rPr>
        <w:t>ف</w:t>
      </w:r>
      <w:r w:rsidR="006D26CB" w:rsidRPr="00E22351">
        <w:rPr>
          <w:rFonts w:ascii="ATraditional Arabic" w:hAnsi="ATraditional Arabic" w:cs="ATraditional Arabic" w:hint="cs"/>
          <w:b/>
          <w:bCs/>
          <w:color w:val="000000" w:themeColor="text1"/>
          <w:sz w:val="36"/>
          <w:szCs w:val="36"/>
          <w:rtl/>
          <w:lang w:bidi="ar-EG"/>
        </w:rPr>
        <w:t>قد</w:t>
      </w:r>
      <w:r w:rsidR="00F36F50" w:rsidRPr="00E22351">
        <w:rPr>
          <w:rFonts w:ascii="ATraditional Arabic" w:hAnsi="ATraditional Arabic" w:cs="ATraditional Arabic" w:hint="cs"/>
          <w:b/>
          <w:bCs/>
          <w:color w:val="000000" w:themeColor="text1"/>
          <w:sz w:val="36"/>
          <w:szCs w:val="36"/>
          <w:rtl/>
          <w:lang w:bidi="ar-EG"/>
        </w:rPr>
        <w:t xml:space="preserve"> أخرجه السجزي في الإبانة </w:t>
      </w:r>
      <w:r w:rsidR="0093732E" w:rsidRPr="00E22351">
        <w:rPr>
          <w:rFonts w:ascii="ATraditional Arabic" w:hAnsi="ATraditional Arabic" w:cs="ATraditional Arabic" w:hint="cs"/>
          <w:b/>
          <w:bCs/>
          <w:color w:val="000000" w:themeColor="text1"/>
          <w:sz w:val="36"/>
          <w:szCs w:val="36"/>
          <w:rtl/>
          <w:lang w:bidi="ar-EG"/>
        </w:rPr>
        <w:t>موقوفًا على ابن عمر  وابن عباس رضي الله عنهم، انظر: السيوطي، اللآلئ، 1/232،</w:t>
      </w:r>
      <w:r w:rsidR="006D26CB" w:rsidRPr="00E22351">
        <w:rPr>
          <w:rFonts w:ascii="ATraditional Arabic" w:hAnsi="ATraditional Arabic" w:cs="ATraditional Arabic" w:hint="cs"/>
          <w:b/>
          <w:bCs/>
          <w:color w:val="000000" w:themeColor="text1"/>
          <w:sz w:val="36"/>
          <w:szCs w:val="36"/>
          <w:rtl/>
          <w:lang w:bidi="ar-EG"/>
        </w:rPr>
        <w:t xml:space="preserve"> </w:t>
      </w:r>
      <w:r w:rsidR="0093732E" w:rsidRPr="00E22351">
        <w:rPr>
          <w:rFonts w:ascii="ATraditional Arabic" w:hAnsi="ATraditional Arabic" w:cs="ATraditional Arabic" w:hint="cs"/>
          <w:b/>
          <w:bCs/>
          <w:color w:val="000000" w:themeColor="text1"/>
          <w:sz w:val="36"/>
          <w:szCs w:val="36"/>
          <w:rtl/>
          <w:lang w:bidi="ar-EG"/>
        </w:rPr>
        <w:t>و</w:t>
      </w:r>
      <w:r w:rsidRPr="00E22351">
        <w:rPr>
          <w:rFonts w:ascii="ATraditional Arabic" w:hAnsi="ATraditional Arabic" w:cs="ATraditional Arabic" w:hint="cs"/>
          <w:b/>
          <w:bCs/>
          <w:color w:val="000000" w:themeColor="text1"/>
          <w:sz w:val="36"/>
          <w:szCs w:val="36"/>
          <w:rtl/>
          <w:lang w:bidi="ar-EG"/>
        </w:rPr>
        <w:t>أخرجه</w:t>
      </w:r>
      <w:r w:rsidR="006F3C13" w:rsidRPr="00E22351">
        <w:rPr>
          <w:rFonts w:ascii="ATraditional Arabic" w:hAnsi="ATraditional Arabic" w:cs="ATraditional Arabic" w:hint="cs"/>
          <w:b/>
          <w:bCs/>
          <w:color w:val="000000" w:themeColor="text1"/>
          <w:sz w:val="36"/>
          <w:szCs w:val="36"/>
          <w:rtl/>
          <w:lang w:bidi="ar-EG"/>
        </w:rPr>
        <w:t xml:space="preserve"> ابن الأعرابي في معجمه، مقطوعًا عن الحسن،</w:t>
      </w:r>
      <w:r w:rsidRPr="00E22351">
        <w:rPr>
          <w:rFonts w:ascii="ATraditional Arabic" w:hAnsi="ATraditional Arabic" w:cs="ATraditional Arabic" w:hint="cs"/>
          <w:b/>
          <w:bCs/>
          <w:color w:val="000000" w:themeColor="text1"/>
          <w:sz w:val="36"/>
          <w:szCs w:val="36"/>
          <w:rtl/>
          <w:lang w:bidi="ar-EG"/>
        </w:rPr>
        <w:t xml:space="preserve"> </w:t>
      </w:r>
      <w:r w:rsidR="000978EF" w:rsidRPr="00E22351">
        <w:rPr>
          <w:rFonts w:ascii="ATraditional Arabic" w:hAnsi="ATraditional Arabic" w:cs="ATraditional Arabic" w:hint="cs"/>
          <w:b/>
          <w:bCs/>
          <w:color w:val="000000" w:themeColor="text1"/>
          <w:sz w:val="36"/>
          <w:szCs w:val="36"/>
          <w:rtl/>
          <w:lang w:bidi="ar-EG"/>
        </w:rPr>
        <w:t xml:space="preserve">3/927، </w:t>
      </w:r>
      <w:r w:rsidR="006F3C13" w:rsidRPr="00E22351">
        <w:rPr>
          <w:rFonts w:ascii="ATraditional Arabic" w:hAnsi="ATraditional Arabic" w:cs="ATraditional Arabic" w:hint="cs"/>
          <w:b/>
          <w:bCs/>
          <w:color w:val="000000" w:themeColor="text1"/>
          <w:sz w:val="36"/>
          <w:szCs w:val="36"/>
          <w:rtl/>
          <w:lang w:bidi="ar-EG"/>
        </w:rPr>
        <w:t>و</w:t>
      </w:r>
      <w:r w:rsidRPr="00E22351">
        <w:rPr>
          <w:rFonts w:ascii="ATraditional Arabic" w:hAnsi="ATraditional Arabic" w:cs="ATraditional Arabic" w:hint="cs"/>
          <w:b/>
          <w:bCs/>
          <w:color w:val="000000" w:themeColor="text1"/>
          <w:sz w:val="36"/>
          <w:szCs w:val="36"/>
          <w:rtl/>
          <w:lang w:bidi="ar-EG"/>
        </w:rPr>
        <w:t xml:space="preserve">الفريابي في القدر، </w:t>
      </w:r>
      <w:r w:rsidR="006F3C13" w:rsidRPr="00E22351">
        <w:rPr>
          <w:rFonts w:ascii="ATraditional Arabic" w:hAnsi="ATraditional Arabic" w:cs="ATraditional Arabic" w:hint="cs"/>
          <w:b/>
          <w:bCs/>
          <w:color w:val="000000" w:themeColor="text1"/>
          <w:sz w:val="36"/>
          <w:szCs w:val="36"/>
          <w:rtl/>
          <w:lang w:bidi="ar-EG"/>
        </w:rPr>
        <w:t>عن</w:t>
      </w:r>
      <w:r w:rsidRPr="00E22351">
        <w:rPr>
          <w:rFonts w:ascii="ATraditional Arabic" w:hAnsi="ATraditional Arabic" w:cs="ATraditional Arabic" w:hint="cs"/>
          <w:b/>
          <w:bCs/>
          <w:color w:val="000000" w:themeColor="text1"/>
          <w:sz w:val="36"/>
          <w:szCs w:val="36"/>
          <w:rtl/>
          <w:lang w:bidi="ar-EG"/>
        </w:rPr>
        <w:t xml:space="preserve"> أبي</w:t>
      </w:r>
      <w:r w:rsidRPr="00E22351">
        <w:rPr>
          <w:rFonts w:ascii="Traditional Arabic" w:hAnsi="Traditional Arabic" w:cs="Traditional Arabic" w:hint="cs"/>
          <w:b/>
          <w:bCs/>
          <w:color w:val="000000"/>
          <w:kern w:val="0"/>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إِسْحَاقَ الْهَمْدَانِيّ</w:t>
      </w:r>
      <w:r w:rsidRPr="00E22351">
        <w:rPr>
          <w:rFonts w:ascii="ATraditional Arabic" w:hAnsi="ATraditional Arabic" w:cs="ATraditional Arabic" w:hint="cs"/>
          <w:b/>
          <w:bCs/>
          <w:color w:val="000000" w:themeColor="text1"/>
          <w:sz w:val="36"/>
          <w:szCs w:val="36"/>
          <w:rtl/>
          <w:lang w:bidi="ar-EG"/>
        </w:rPr>
        <w:t xml:space="preserve">، </w:t>
      </w:r>
      <w:r w:rsidR="00C500EE" w:rsidRPr="00E22351">
        <w:rPr>
          <w:rFonts w:ascii="ATraditional Arabic" w:hAnsi="ATraditional Arabic" w:cs="ATraditional Arabic" w:hint="cs"/>
          <w:b/>
          <w:bCs/>
          <w:color w:val="000000" w:themeColor="text1"/>
          <w:sz w:val="36"/>
          <w:szCs w:val="36"/>
          <w:rtl/>
          <w:lang w:bidi="ar-EG"/>
        </w:rPr>
        <w:t>وهو</w:t>
      </w:r>
      <w:r w:rsidRPr="00E22351">
        <w:rPr>
          <w:rFonts w:ascii="ATraditional Arabic" w:hAnsi="ATraditional Arabic" w:cs="ATraditional Arabic" w:hint="cs"/>
          <w:b/>
          <w:bCs/>
          <w:color w:val="000000" w:themeColor="text1"/>
          <w:sz w:val="36"/>
          <w:szCs w:val="36"/>
          <w:rtl/>
          <w:lang w:bidi="ar-EG"/>
        </w:rPr>
        <w:t xml:space="preserve"> السبيعي</w:t>
      </w:r>
      <w:r w:rsidR="00C500EE" w:rsidRPr="00E22351">
        <w:rPr>
          <w:rFonts w:ascii="ATraditional Arabic" w:hAnsi="ATraditional Arabic" w:cs="ATraditional Arabic" w:hint="cs"/>
          <w:b/>
          <w:bCs/>
          <w:color w:val="000000" w:themeColor="text1"/>
          <w:sz w:val="36"/>
          <w:szCs w:val="36"/>
          <w:rtl/>
          <w:lang w:bidi="ar-EG"/>
        </w:rPr>
        <w:t xml:space="preserve"> والله أعلم</w:t>
      </w:r>
      <w:r w:rsidRPr="00E22351">
        <w:rPr>
          <w:rFonts w:ascii="ATraditional Arabic" w:hAnsi="ATraditional Arabic" w:cs="ATraditional Arabic" w:hint="cs"/>
          <w:b/>
          <w:bCs/>
          <w:color w:val="000000" w:themeColor="text1"/>
          <w:sz w:val="36"/>
          <w:szCs w:val="36"/>
          <w:rtl/>
          <w:lang w:bidi="ar-EG"/>
        </w:rPr>
        <w:t xml:space="preserve">، </w:t>
      </w:r>
      <w:r w:rsidR="00C0636B" w:rsidRPr="00E22351">
        <w:rPr>
          <w:rFonts w:ascii="ATraditional Arabic" w:hAnsi="ATraditional Arabic" w:cs="ATraditional Arabic" w:hint="cs"/>
          <w:b/>
          <w:bCs/>
          <w:color w:val="000000" w:themeColor="text1"/>
          <w:sz w:val="36"/>
          <w:szCs w:val="36"/>
          <w:rtl/>
          <w:lang w:bidi="ar-EG"/>
        </w:rPr>
        <w:t>و</w:t>
      </w:r>
      <w:r w:rsidR="00C500EE" w:rsidRPr="00E22351">
        <w:rPr>
          <w:rFonts w:ascii="ATraditional Arabic" w:hAnsi="ATraditional Arabic" w:cs="ATraditional Arabic" w:hint="cs"/>
          <w:b/>
          <w:bCs/>
          <w:color w:val="000000" w:themeColor="text1"/>
          <w:sz w:val="36"/>
          <w:szCs w:val="36"/>
          <w:rtl/>
          <w:lang w:bidi="ar-EG"/>
        </w:rPr>
        <w:t xml:space="preserve">أخرجه </w:t>
      </w:r>
      <w:r w:rsidR="00E212DA" w:rsidRPr="00E22351">
        <w:rPr>
          <w:rFonts w:ascii="ATraditional Arabic" w:hAnsi="ATraditional Arabic" w:cs="ATraditional Arabic" w:hint="cs"/>
          <w:b/>
          <w:bCs/>
          <w:color w:val="000000" w:themeColor="text1"/>
          <w:sz w:val="36"/>
          <w:szCs w:val="36"/>
          <w:rtl/>
          <w:lang w:bidi="ar-EG"/>
        </w:rPr>
        <w:t>الدينوري</w:t>
      </w:r>
      <w:r w:rsidR="004835EF" w:rsidRPr="00E22351">
        <w:rPr>
          <w:rFonts w:ascii="ATraditional Arabic" w:hAnsi="ATraditional Arabic" w:cs="ATraditional Arabic" w:hint="cs"/>
          <w:b/>
          <w:bCs/>
          <w:color w:val="000000" w:themeColor="text1"/>
          <w:sz w:val="36"/>
          <w:szCs w:val="36"/>
          <w:rtl/>
          <w:lang w:bidi="ar-EG"/>
        </w:rPr>
        <w:t xml:space="preserve"> في المجالسة،</w:t>
      </w:r>
      <w:r w:rsidR="00E212DA" w:rsidRPr="00E22351">
        <w:rPr>
          <w:rFonts w:ascii="ATraditional Arabic" w:hAnsi="ATraditional Arabic" w:cs="ATraditional Arabic" w:hint="cs"/>
          <w:b/>
          <w:bCs/>
          <w:color w:val="000000" w:themeColor="text1"/>
          <w:sz w:val="36"/>
          <w:szCs w:val="36"/>
          <w:rtl/>
          <w:lang w:bidi="ar-EG"/>
        </w:rPr>
        <w:t xml:space="preserve"> عن الفضيل بن عياض، </w:t>
      </w:r>
      <w:r w:rsidR="004835EF" w:rsidRPr="00E22351">
        <w:rPr>
          <w:rFonts w:ascii="ATraditional Arabic" w:hAnsi="ATraditional Arabic" w:cs="ATraditional Arabic" w:hint="cs"/>
          <w:b/>
          <w:bCs/>
          <w:color w:val="000000" w:themeColor="text1"/>
          <w:sz w:val="36"/>
          <w:szCs w:val="36"/>
          <w:rtl/>
          <w:lang w:bidi="ar-EG"/>
        </w:rPr>
        <w:t>1/413،</w:t>
      </w:r>
      <w:r w:rsidR="00C0636B" w:rsidRPr="00E22351">
        <w:rPr>
          <w:rFonts w:ascii="ATraditional Arabic" w:hAnsi="ATraditional Arabic" w:cs="ATraditional Arabic" w:hint="cs"/>
          <w:b/>
          <w:bCs/>
          <w:color w:val="000000" w:themeColor="text1"/>
          <w:sz w:val="36"/>
          <w:szCs w:val="36"/>
          <w:rtl/>
          <w:lang w:bidi="ar-EG"/>
        </w:rPr>
        <w:t xml:space="preserve"> واللاكلائي في أصول أهل السنة، عن إبراهيم بن ميسرة، 1/157</w:t>
      </w:r>
      <w:r w:rsidR="00C500EE" w:rsidRPr="00E22351">
        <w:rPr>
          <w:rFonts w:ascii="ATraditional Arabic" w:hAnsi="ATraditional Arabic" w:cs="ATraditional Arabic" w:hint="cs"/>
          <w:b/>
          <w:bCs/>
          <w:color w:val="000000" w:themeColor="text1"/>
          <w:sz w:val="36"/>
          <w:szCs w:val="36"/>
          <w:rtl/>
          <w:lang w:bidi="ar-EG"/>
        </w:rPr>
        <w:t>، والهروي في ذم الكلام، عن الأوزاعي</w:t>
      </w:r>
      <w:r w:rsidR="00B87B20" w:rsidRPr="00E22351">
        <w:rPr>
          <w:rFonts w:ascii="ATraditional Arabic" w:hAnsi="ATraditional Arabic" w:cs="ATraditional Arabic" w:hint="cs"/>
          <w:b/>
          <w:bCs/>
          <w:color w:val="000000" w:themeColor="text1"/>
          <w:sz w:val="36"/>
          <w:szCs w:val="36"/>
          <w:rtl/>
          <w:lang w:bidi="ar-EG"/>
        </w:rPr>
        <w:t>، وأبي حنيفة اليمامي وإبراهيم بن أدهم</w:t>
      </w:r>
      <w:r w:rsidR="00A553E9" w:rsidRPr="00E22351">
        <w:rPr>
          <w:rFonts w:ascii="ATraditional Arabic" w:hAnsi="ATraditional Arabic" w:cs="ATraditional Arabic" w:hint="cs"/>
          <w:b/>
          <w:bCs/>
          <w:color w:val="000000" w:themeColor="text1"/>
          <w:sz w:val="36"/>
          <w:szCs w:val="36"/>
          <w:rtl/>
          <w:lang w:bidi="ar-EG"/>
        </w:rPr>
        <w:t>، 5/129</w:t>
      </w:r>
      <w:r w:rsidR="00B87B20" w:rsidRPr="00E22351">
        <w:rPr>
          <w:rFonts w:ascii="ATraditional Arabic" w:hAnsi="ATraditional Arabic" w:cs="ATraditional Arabic" w:hint="cs"/>
          <w:b/>
          <w:bCs/>
          <w:color w:val="000000" w:themeColor="text1"/>
          <w:sz w:val="36"/>
          <w:szCs w:val="36"/>
          <w:rtl/>
          <w:lang w:bidi="ar-EG"/>
        </w:rPr>
        <w:t xml:space="preserve"> و130</w:t>
      </w:r>
      <w:r w:rsidR="00A553E9" w:rsidRPr="00E22351">
        <w:rPr>
          <w:rFonts w:ascii="ATraditional Arabic" w:hAnsi="ATraditional Arabic" w:cs="ATraditional Arabic" w:hint="cs"/>
          <w:b/>
          <w:bCs/>
          <w:color w:val="000000" w:themeColor="text1"/>
          <w:sz w:val="36"/>
          <w:szCs w:val="36"/>
          <w:rtl/>
          <w:lang w:bidi="ar-EG"/>
        </w:rPr>
        <w:t xml:space="preserve"> و131</w:t>
      </w:r>
      <w:r w:rsidR="00B87B20" w:rsidRPr="00E22351">
        <w:rPr>
          <w:rFonts w:ascii="ATraditional Arabic" w:hAnsi="ATraditional Arabic" w:cs="ATraditional Arabic" w:hint="cs"/>
          <w:b/>
          <w:bCs/>
          <w:color w:val="000000" w:themeColor="text1"/>
          <w:sz w:val="36"/>
          <w:szCs w:val="36"/>
          <w:rtl/>
          <w:lang w:bidi="ar-EG"/>
        </w:rPr>
        <w:t xml:space="preserve"> و137 و138</w:t>
      </w:r>
      <w:r w:rsidR="0083057A" w:rsidRPr="00E22351">
        <w:rPr>
          <w:rFonts w:ascii="ATraditional Arabic" w:hAnsi="ATraditional Arabic" w:cs="ATraditional Arabic" w:hint="cs"/>
          <w:b/>
          <w:bCs/>
          <w:color w:val="000000" w:themeColor="text1"/>
          <w:sz w:val="36"/>
          <w:szCs w:val="36"/>
          <w:rtl/>
          <w:lang w:bidi="ar-EG"/>
        </w:rPr>
        <w:t>، وقد صحح سفر الحوالي سند اللاكلائي وغيره، دروس سفر الحوالي، 75/10</w:t>
      </w:r>
      <w:r w:rsidR="001A6147" w:rsidRPr="00E22351">
        <w:rPr>
          <w:rFonts w:ascii="ATraditional Arabic" w:hAnsi="ATraditional Arabic" w:cs="ATraditional Arabic" w:hint="cs"/>
          <w:b/>
          <w:bCs/>
          <w:color w:val="000000" w:themeColor="text1"/>
          <w:sz w:val="36"/>
          <w:szCs w:val="36"/>
          <w:rtl/>
          <w:lang w:bidi="ar-EG"/>
        </w:rPr>
        <w:t>.</w:t>
      </w:r>
    </w:p>
  </w:footnote>
  <w:footnote w:id="4">
    <w:p w14:paraId="1C52BDA6" w14:textId="68DD4CC3" w:rsidR="00FB74FA" w:rsidRPr="00E22351" w:rsidRDefault="00FB74FA"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00EB0412" w:rsidRPr="00E22351">
        <w:rPr>
          <w:rFonts w:ascii="ATraditional Arabic" w:hAnsi="ATraditional Arabic" w:cs="ATraditional Arabic" w:hint="cs"/>
          <w:b/>
          <w:bCs/>
          <w:color w:val="000000" w:themeColor="text1"/>
          <w:sz w:val="36"/>
          <w:szCs w:val="36"/>
          <w:rtl/>
          <w:lang w:bidi="ar-EG"/>
        </w:rPr>
        <w:t>أخرجه ابن بطة في الإبانة</w:t>
      </w:r>
      <w:r w:rsidR="00AA6EEE" w:rsidRPr="00E22351">
        <w:rPr>
          <w:rFonts w:ascii="ATraditional Arabic" w:hAnsi="ATraditional Arabic" w:cs="ATraditional Arabic" w:hint="cs"/>
          <w:b/>
          <w:bCs/>
          <w:color w:val="000000" w:themeColor="text1"/>
          <w:sz w:val="36"/>
          <w:szCs w:val="36"/>
          <w:rtl/>
          <w:lang w:bidi="ar-EG"/>
        </w:rPr>
        <w:t xml:space="preserve">، </w:t>
      </w:r>
      <w:r w:rsidR="00AA6EEE" w:rsidRPr="00E22351">
        <w:rPr>
          <w:rFonts w:ascii="ATraditional Arabic" w:hAnsi="ATraditional Arabic" w:cs="ATraditional Arabic"/>
          <w:b/>
          <w:bCs/>
          <w:color w:val="000000" w:themeColor="text1"/>
          <w:sz w:val="36"/>
          <w:szCs w:val="36"/>
          <w:rtl/>
          <w:lang w:bidi="ar-EG"/>
        </w:rPr>
        <w:t xml:space="preserve">عَنْ عَطَاءٍ قَالَ: </w:t>
      </w:r>
      <w:r w:rsidR="00AA6EEE" w:rsidRPr="00E22351">
        <w:rPr>
          <w:rFonts w:ascii="ATraditional Arabic" w:hAnsi="ATraditional Arabic" w:cs="ATraditional Arabic" w:hint="cs"/>
          <w:b/>
          <w:bCs/>
          <w:color w:val="000000" w:themeColor="text1"/>
          <w:sz w:val="36"/>
          <w:szCs w:val="36"/>
          <w:rtl/>
          <w:lang w:bidi="ar-EG"/>
        </w:rPr>
        <w:t>(</w:t>
      </w:r>
      <w:r w:rsidR="00AA6EEE" w:rsidRPr="00E22351">
        <w:rPr>
          <w:rFonts w:ascii="ATraditional Arabic" w:hAnsi="ATraditional Arabic" w:cs="ATraditional Arabic"/>
          <w:b/>
          <w:bCs/>
          <w:color w:val="000000" w:themeColor="text1"/>
          <w:sz w:val="36"/>
          <w:szCs w:val="36"/>
          <w:rtl/>
          <w:lang w:bidi="ar-EG"/>
        </w:rPr>
        <w:t>أَوْحَى اللَّهُ عَزَّ وَجَلَّ إِلَى مُوسَى</w:t>
      </w:r>
      <w:r w:rsidR="00AA6EEE" w:rsidRPr="00E22351">
        <w:rPr>
          <w:rFonts w:ascii="ATraditional Arabic" w:hAnsi="ATraditional Arabic" w:cs="ATraditional Arabic" w:hint="cs"/>
          <w:b/>
          <w:bCs/>
          <w:color w:val="000000" w:themeColor="text1"/>
          <w:sz w:val="36"/>
          <w:szCs w:val="36"/>
          <w:rtl/>
          <w:lang w:bidi="ar-EG"/>
        </w:rPr>
        <w:t>...)</w:t>
      </w:r>
      <w:r w:rsidR="00B9222B" w:rsidRPr="00E22351">
        <w:rPr>
          <w:rFonts w:ascii="ATraditional Arabic" w:hAnsi="ATraditional Arabic" w:cs="ATraditional Arabic" w:hint="cs"/>
          <w:b/>
          <w:bCs/>
          <w:color w:val="000000" w:themeColor="text1"/>
          <w:sz w:val="36"/>
          <w:szCs w:val="36"/>
          <w:rtl/>
          <w:lang w:bidi="ar-EG"/>
        </w:rPr>
        <w:t>، و</w:t>
      </w:r>
      <w:r w:rsidR="00B9222B" w:rsidRPr="00E22351">
        <w:rPr>
          <w:rFonts w:ascii="ATraditional Arabic" w:hAnsi="ATraditional Arabic" w:cs="ATraditional Arabic"/>
          <w:b/>
          <w:bCs/>
          <w:color w:val="000000" w:themeColor="text1"/>
          <w:sz w:val="36"/>
          <w:szCs w:val="36"/>
          <w:rtl/>
          <w:lang w:bidi="ar-EG"/>
        </w:rPr>
        <w:t xml:space="preserve">عَنْ خُصَيْفٍ قَالَ: </w:t>
      </w:r>
      <w:r w:rsidR="00B9222B" w:rsidRPr="00E22351">
        <w:rPr>
          <w:rFonts w:ascii="ATraditional Arabic" w:hAnsi="ATraditional Arabic" w:cs="ATraditional Arabic" w:hint="cs"/>
          <w:b/>
          <w:bCs/>
          <w:color w:val="000000" w:themeColor="text1"/>
          <w:sz w:val="36"/>
          <w:szCs w:val="36"/>
          <w:rtl/>
          <w:lang w:bidi="ar-EG"/>
        </w:rPr>
        <w:t>(</w:t>
      </w:r>
      <w:r w:rsidR="00B9222B" w:rsidRPr="00E22351">
        <w:rPr>
          <w:rFonts w:ascii="ATraditional Arabic" w:hAnsi="ATraditional Arabic" w:cs="ATraditional Arabic"/>
          <w:b/>
          <w:bCs/>
          <w:color w:val="000000" w:themeColor="text1"/>
          <w:sz w:val="36"/>
          <w:szCs w:val="36"/>
          <w:rtl/>
          <w:lang w:bidi="ar-EG"/>
        </w:rPr>
        <w:t>أَوْحَى اللَّهُ عَزَّ وَجَلَّ إِلَى مُوسَى: يَا مُوسَى لَا تُجَالِسْ أَهْلَ الْأَهْوَاءِ</w:t>
      </w:r>
      <w:r w:rsidR="00B9222B" w:rsidRPr="00E22351">
        <w:rPr>
          <w:rFonts w:ascii="ATraditional Arabic" w:hAnsi="ATraditional Arabic" w:cs="ATraditional Arabic" w:hint="cs"/>
          <w:b/>
          <w:bCs/>
          <w:color w:val="000000" w:themeColor="text1"/>
          <w:sz w:val="36"/>
          <w:szCs w:val="36"/>
          <w:rtl/>
          <w:lang w:bidi="ar-EG"/>
        </w:rPr>
        <w:t>،</w:t>
      </w:r>
      <w:r w:rsidR="00B9222B" w:rsidRPr="00E22351">
        <w:rPr>
          <w:rFonts w:ascii="ATraditional Arabic" w:hAnsi="ATraditional Arabic" w:cs="ATraditional Arabic"/>
          <w:b/>
          <w:bCs/>
          <w:color w:val="000000" w:themeColor="text1"/>
          <w:sz w:val="36"/>
          <w:szCs w:val="36"/>
          <w:rtl/>
          <w:lang w:bidi="ar-EG"/>
        </w:rPr>
        <w:t xml:space="preserve"> فَيَدْخُلَ فِي قَلْبِكَ شَيْءٌ</w:t>
      </w:r>
      <w:r w:rsidR="00B9222B" w:rsidRPr="00E22351">
        <w:rPr>
          <w:rFonts w:ascii="ATraditional Arabic" w:hAnsi="ATraditional Arabic" w:cs="ATraditional Arabic" w:hint="cs"/>
          <w:b/>
          <w:bCs/>
          <w:color w:val="000000" w:themeColor="text1"/>
          <w:sz w:val="36"/>
          <w:szCs w:val="36"/>
          <w:rtl/>
          <w:lang w:bidi="ar-EG"/>
        </w:rPr>
        <w:t>،</w:t>
      </w:r>
      <w:r w:rsidR="00B9222B" w:rsidRPr="00E22351">
        <w:rPr>
          <w:rFonts w:ascii="ATraditional Arabic" w:hAnsi="ATraditional Arabic" w:cs="ATraditional Arabic"/>
          <w:b/>
          <w:bCs/>
          <w:color w:val="000000" w:themeColor="text1"/>
          <w:sz w:val="36"/>
          <w:szCs w:val="36"/>
          <w:rtl/>
          <w:lang w:bidi="ar-EG"/>
        </w:rPr>
        <w:t xml:space="preserve"> فَيُرْدِيكَ</w:t>
      </w:r>
      <w:r w:rsidR="00B9222B" w:rsidRPr="00E22351">
        <w:rPr>
          <w:rFonts w:ascii="ATraditional Arabic" w:hAnsi="ATraditional Arabic" w:cs="ATraditional Arabic" w:hint="cs"/>
          <w:b/>
          <w:bCs/>
          <w:color w:val="000000" w:themeColor="text1"/>
          <w:sz w:val="36"/>
          <w:szCs w:val="36"/>
          <w:rtl/>
          <w:lang w:bidi="ar-EG"/>
        </w:rPr>
        <w:t>،</w:t>
      </w:r>
      <w:r w:rsidR="00B9222B" w:rsidRPr="00E22351">
        <w:rPr>
          <w:rFonts w:ascii="ATraditional Arabic" w:hAnsi="ATraditional Arabic" w:cs="ATraditional Arabic"/>
          <w:b/>
          <w:bCs/>
          <w:color w:val="000000" w:themeColor="text1"/>
          <w:sz w:val="36"/>
          <w:szCs w:val="36"/>
          <w:rtl/>
          <w:lang w:bidi="ar-EG"/>
        </w:rPr>
        <w:t xml:space="preserve"> فَتَدْخُلَ النَّارَ</w:t>
      </w:r>
      <w:r w:rsidR="00B9222B" w:rsidRPr="00E22351">
        <w:rPr>
          <w:rFonts w:ascii="ATraditional Arabic" w:hAnsi="ATraditional Arabic" w:cs="ATraditional Arabic" w:hint="cs"/>
          <w:b/>
          <w:bCs/>
          <w:color w:val="000000" w:themeColor="text1"/>
          <w:sz w:val="36"/>
          <w:szCs w:val="36"/>
          <w:rtl/>
          <w:lang w:bidi="ar-EG"/>
        </w:rPr>
        <w:t>)،  2/433</w:t>
      </w:r>
      <w:r w:rsidR="00587E47" w:rsidRPr="00E22351">
        <w:rPr>
          <w:rFonts w:ascii="ATraditional Arabic" w:hAnsi="ATraditional Arabic" w:cs="ATraditional Arabic" w:hint="cs"/>
          <w:b/>
          <w:bCs/>
          <w:color w:val="000000" w:themeColor="text1"/>
          <w:sz w:val="36"/>
          <w:szCs w:val="36"/>
          <w:rtl/>
          <w:lang w:bidi="ar-EG"/>
        </w:rPr>
        <w:t xml:space="preserve"> و434</w:t>
      </w:r>
      <w:r w:rsidR="00B9222B" w:rsidRPr="00E22351">
        <w:rPr>
          <w:rFonts w:ascii="ATraditional Arabic" w:hAnsi="ATraditional Arabic" w:cs="ATraditional Arabic" w:hint="cs"/>
          <w:b/>
          <w:bCs/>
          <w:color w:val="000000" w:themeColor="text1"/>
          <w:sz w:val="36"/>
          <w:szCs w:val="36"/>
          <w:rtl/>
          <w:lang w:bidi="ar-EG"/>
        </w:rPr>
        <w:t>،</w:t>
      </w:r>
      <w:r w:rsidR="00EB0412" w:rsidRPr="00E22351">
        <w:rPr>
          <w:rFonts w:ascii="ATraditional Arabic" w:hAnsi="ATraditional Arabic" w:cs="ATraditional Arabic" w:hint="cs"/>
          <w:b/>
          <w:bCs/>
          <w:color w:val="000000" w:themeColor="text1"/>
          <w:sz w:val="36"/>
          <w:szCs w:val="36"/>
          <w:rtl/>
          <w:lang w:bidi="ar-EG"/>
        </w:rPr>
        <w:t xml:space="preserve"> </w:t>
      </w:r>
      <w:r w:rsidR="004A74CC" w:rsidRPr="00E22351">
        <w:rPr>
          <w:rFonts w:ascii="ATraditional Arabic" w:hAnsi="ATraditional Arabic" w:cs="ATraditional Arabic" w:hint="cs"/>
          <w:b/>
          <w:bCs/>
          <w:color w:val="000000" w:themeColor="text1"/>
          <w:sz w:val="36"/>
          <w:szCs w:val="36"/>
          <w:rtl/>
          <w:lang w:bidi="ar-EG"/>
        </w:rPr>
        <w:t>وأخرجه عن عطاء كذلك البيهقيُ في الشعب،12/57،</w:t>
      </w:r>
      <w:r w:rsidR="00EB0412" w:rsidRPr="00E22351">
        <w:rPr>
          <w:rFonts w:ascii="ATraditional Arabic" w:hAnsi="ATraditional Arabic" w:cs="ATraditional Arabic" w:hint="cs"/>
          <w:b/>
          <w:bCs/>
          <w:color w:val="000000" w:themeColor="text1"/>
          <w:sz w:val="36"/>
          <w:szCs w:val="36"/>
          <w:rtl/>
          <w:lang w:bidi="ar-EG"/>
        </w:rPr>
        <w:t xml:space="preserve">   ، وأخرجه الفريابي في القدر موقوفا على ابن عباس رضي الله عنهما، بلفظ: (و</w:t>
      </w:r>
      <w:r w:rsidR="00EB0412" w:rsidRPr="00E22351">
        <w:rPr>
          <w:rFonts w:ascii="ATraditional Arabic" w:hAnsi="ATraditional Arabic" w:cs="ATraditional Arabic"/>
          <w:b/>
          <w:bCs/>
          <w:color w:val="000000" w:themeColor="text1"/>
          <w:sz w:val="36"/>
          <w:szCs w:val="36"/>
          <w:rtl/>
          <w:lang w:bidi="ar-EG"/>
        </w:rPr>
        <w:t>لَا تُجَالِسْ أَهْلَ الْأَهْوَاءِ، فَإِنَّ مُجَالَسَتَهُمْ مُمْرِضَةُ الْقُلُوبِ</w:t>
      </w:r>
      <w:r w:rsidR="00EB0412" w:rsidRPr="00E22351">
        <w:rPr>
          <w:rFonts w:ascii="ATraditional Arabic" w:hAnsi="ATraditional Arabic" w:cs="ATraditional Arabic" w:hint="cs"/>
          <w:b/>
          <w:bCs/>
          <w:color w:val="000000" w:themeColor="text1"/>
          <w:sz w:val="36"/>
          <w:szCs w:val="36"/>
          <w:rtl/>
          <w:lang w:bidi="ar-EG"/>
        </w:rPr>
        <w:t xml:space="preserve">)، </w:t>
      </w:r>
      <w:r w:rsidR="00AA6EEE" w:rsidRPr="00E22351">
        <w:rPr>
          <w:rFonts w:ascii="ATraditional Arabic" w:hAnsi="ATraditional Arabic" w:cs="ATraditional Arabic" w:hint="cs"/>
          <w:b/>
          <w:bCs/>
          <w:color w:val="000000" w:themeColor="text1"/>
          <w:sz w:val="36"/>
          <w:szCs w:val="36"/>
          <w:rtl/>
          <w:lang w:bidi="ar-EG"/>
        </w:rPr>
        <w:t>229</w:t>
      </w:r>
      <w:r w:rsidR="00296699" w:rsidRPr="00E22351">
        <w:rPr>
          <w:rFonts w:ascii="ATraditional Arabic" w:hAnsi="ATraditional Arabic" w:cs="ATraditional Arabic" w:hint="cs"/>
          <w:b/>
          <w:bCs/>
          <w:color w:val="000000" w:themeColor="text1"/>
          <w:sz w:val="36"/>
          <w:szCs w:val="36"/>
          <w:rtl/>
          <w:lang w:bidi="ar-EG"/>
        </w:rPr>
        <w:t>، و</w:t>
      </w:r>
      <w:r w:rsidR="00296699" w:rsidRPr="00E22351">
        <w:rPr>
          <w:rFonts w:ascii="ATraditional Arabic" w:hAnsi="ATraditional Arabic" w:cs="ATraditional Arabic"/>
          <w:b/>
          <w:bCs/>
          <w:color w:val="000000" w:themeColor="text1"/>
          <w:sz w:val="36"/>
          <w:szCs w:val="36"/>
          <w:rtl/>
          <w:lang w:bidi="ar-EG"/>
        </w:rPr>
        <w:t>أخرجه</w:t>
      </w:r>
      <w:r w:rsidR="00C462E8" w:rsidRPr="00E22351">
        <w:rPr>
          <w:rFonts w:ascii="ATraditional Arabic" w:hAnsi="ATraditional Arabic" w:cs="ATraditional Arabic" w:hint="cs"/>
          <w:b/>
          <w:bCs/>
          <w:color w:val="000000" w:themeColor="text1"/>
          <w:sz w:val="36"/>
          <w:szCs w:val="36"/>
          <w:rtl/>
          <w:lang w:bidi="ar-EG"/>
        </w:rPr>
        <w:t xml:space="preserve"> ابن سعد</w:t>
      </w:r>
      <w:r w:rsidR="00296699" w:rsidRPr="00E22351">
        <w:rPr>
          <w:rFonts w:ascii="ATraditional Arabic" w:hAnsi="ATraditional Arabic" w:cs="ATraditional Arabic"/>
          <w:b/>
          <w:bCs/>
          <w:color w:val="000000" w:themeColor="text1"/>
          <w:sz w:val="36"/>
          <w:szCs w:val="36"/>
          <w:rtl/>
          <w:lang w:bidi="ar-EG"/>
        </w:rPr>
        <w:t xml:space="preserve"> </w:t>
      </w:r>
      <w:r w:rsidR="00FA166B" w:rsidRPr="00E22351">
        <w:rPr>
          <w:rFonts w:ascii="ATraditional Arabic" w:hAnsi="ATraditional Arabic" w:cs="ATraditional Arabic" w:hint="cs"/>
          <w:b/>
          <w:bCs/>
          <w:color w:val="000000" w:themeColor="text1"/>
          <w:sz w:val="36"/>
          <w:szCs w:val="36"/>
          <w:rtl/>
          <w:lang w:bidi="ar-EG"/>
        </w:rPr>
        <w:t>والدارمي</w:t>
      </w:r>
      <w:r w:rsidR="00567E89" w:rsidRPr="00E22351">
        <w:rPr>
          <w:rFonts w:ascii="ATraditional Arabic" w:hAnsi="ATraditional Arabic" w:cs="ATraditional Arabic" w:hint="cs"/>
          <w:b/>
          <w:bCs/>
          <w:color w:val="000000" w:themeColor="text1"/>
          <w:sz w:val="36"/>
          <w:szCs w:val="36"/>
          <w:rtl/>
          <w:lang w:bidi="ar-EG"/>
        </w:rPr>
        <w:t xml:space="preserve"> والفريابي</w:t>
      </w:r>
      <w:r w:rsidR="00FA166B" w:rsidRPr="00E22351">
        <w:rPr>
          <w:rFonts w:ascii="ATraditional Arabic" w:hAnsi="ATraditional Arabic" w:cs="ATraditional Arabic" w:hint="cs"/>
          <w:b/>
          <w:bCs/>
          <w:color w:val="000000" w:themeColor="text1"/>
          <w:sz w:val="36"/>
          <w:szCs w:val="36"/>
          <w:rtl/>
          <w:lang w:bidi="ar-EG"/>
        </w:rPr>
        <w:t xml:space="preserve"> وغيرهم </w:t>
      </w:r>
      <w:r w:rsidR="00C5476D" w:rsidRPr="00E22351">
        <w:rPr>
          <w:rFonts w:ascii="ATraditional Arabic" w:hAnsi="ATraditional Arabic" w:cs="ATraditional Arabic"/>
          <w:b/>
          <w:bCs/>
          <w:color w:val="000000" w:themeColor="text1"/>
          <w:sz w:val="36"/>
          <w:szCs w:val="36"/>
          <w:rtl/>
          <w:lang w:bidi="ar-EG"/>
        </w:rPr>
        <w:t>عَنْ أَبِي قلَابَةَ قَالَ: (لَا تُجَالِسُوا أَهْلَ الْأَهْوَاءِ؛ فَإِنِّي لَا آمَنُ أَنْ يَغْمِسُوكُمْ فِي ضَلَالَتِهِمْ، أَوْ يَلْبِسُوا عَلَيْكُمْ بَعْضَ مَا تَعْرِفُونَ)</w:t>
      </w:r>
      <w:r w:rsidR="00C462E8" w:rsidRPr="00E22351">
        <w:rPr>
          <w:rFonts w:ascii="ATraditional Arabic" w:hAnsi="ATraditional Arabic" w:cs="ATraditional Arabic" w:hint="cs"/>
          <w:b/>
          <w:bCs/>
          <w:color w:val="000000" w:themeColor="text1"/>
          <w:sz w:val="36"/>
          <w:szCs w:val="36"/>
          <w:rtl/>
          <w:lang w:bidi="ar-EG"/>
        </w:rPr>
        <w:t>، الطبقات، 7/137،</w:t>
      </w:r>
      <w:r w:rsidR="00296699" w:rsidRPr="00E22351">
        <w:rPr>
          <w:rFonts w:ascii="ATraditional Arabic" w:hAnsi="ATraditional Arabic" w:cs="ATraditional Arabic"/>
          <w:b/>
          <w:bCs/>
          <w:color w:val="000000" w:themeColor="text1"/>
          <w:sz w:val="36"/>
          <w:szCs w:val="36"/>
          <w:rtl/>
          <w:lang w:bidi="ar-EG"/>
        </w:rPr>
        <w:t xml:space="preserve"> </w:t>
      </w:r>
      <w:r w:rsidR="005A2FCD" w:rsidRPr="00E22351">
        <w:rPr>
          <w:rFonts w:ascii="ATraditional Arabic" w:hAnsi="ATraditional Arabic" w:cs="ATraditional Arabic" w:hint="cs"/>
          <w:b/>
          <w:bCs/>
          <w:color w:val="000000" w:themeColor="text1"/>
          <w:sz w:val="36"/>
          <w:szCs w:val="36"/>
          <w:rtl/>
          <w:lang w:bidi="ar-EG"/>
        </w:rPr>
        <w:t>و</w:t>
      </w:r>
      <w:r w:rsidR="0059513D" w:rsidRPr="00E22351">
        <w:rPr>
          <w:rFonts w:ascii="ATraditional Arabic" w:hAnsi="ATraditional Arabic" w:cs="ATraditional Arabic" w:hint="cs"/>
          <w:b/>
          <w:bCs/>
          <w:color w:val="000000" w:themeColor="text1"/>
          <w:sz w:val="36"/>
          <w:szCs w:val="36"/>
          <w:rtl/>
          <w:lang w:bidi="ar-EG"/>
        </w:rPr>
        <w:t xml:space="preserve">سنن الدارمي، </w:t>
      </w:r>
      <w:r w:rsidR="00902D14" w:rsidRPr="00E22351">
        <w:rPr>
          <w:rFonts w:ascii="ATraditional Arabic" w:hAnsi="ATraditional Arabic" w:cs="ATraditional Arabic" w:hint="cs"/>
          <w:b/>
          <w:bCs/>
          <w:color w:val="000000" w:themeColor="text1"/>
          <w:sz w:val="36"/>
          <w:szCs w:val="36"/>
          <w:rtl/>
          <w:lang w:bidi="ar-EG"/>
        </w:rPr>
        <w:t>1/387</w:t>
      </w:r>
      <w:r w:rsidR="00296699" w:rsidRPr="00E22351">
        <w:rPr>
          <w:rFonts w:ascii="ATraditional Arabic" w:hAnsi="ATraditional Arabic" w:cs="ATraditional Arabic"/>
          <w:b/>
          <w:bCs/>
          <w:color w:val="000000" w:themeColor="text1"/>
          <w:sz w:val="36"/>
          <w:szCs w:val="36"/>
          <w:rtl/>
          <w:lang w:bidi="ar-EG"/>
        </w:rPr>
        <w:t xml:space="preserve">، </w:t>
      </w:r>
      <w:r w:rsidR="005A2FCD" w:rsidRPr="00E22351">
        <w:rPr>
          <w:rFonts w:ascii="ATraditional Arabic" w:hAnsi="ATraditional Arabic" w:cs="ATraditional Arabic" w:hint="cs"/>
          <w:b/>
          <w:bCs/>
          <w:color w:val="000000" w:themeColor="text1"/>
          <w:sz w:val="36"/>
          <w:szCs w:val="36"/>
          <w:rtl/>
          <w:lang w:bidi="ar-EG"/>
        </w:rPr>
        <w:t>و</w:t>
      </w:r>
      <w:r w:rsidR="00567E89" w:rsidRPr="00E22351">
        <w:rPr>
          <w:rFonts w:ascii="ATraditional Arabic" w:hAnsi="ATraditional Arabic" w:cs="ATraditional Arabic" w:hint="cs"/>
          <w:b/>
          <w:bCs/>
          <w:color w:val="000000" w:themeColor="text1"/>
          <w:sz w:val="36"/>
          <w:szCs w:val="36"/>
          <w:rtl/>
          <w:lang w:bidi="ar-EG"/>
        </w:rPr>
        <w:t>القدر،</w:t>
      </w:r>
      <w:r w:rsidR="00296699" w:rsidRPr="00E22351">
        <w:rPr>
          <w:rFonts w:ascii="ATraditional Arabic" w:hAnsi="ATraditional Arabic" w:cs="ATraditional Arabic"/>
          <w:b/>
          <w:bCs/>
          <w:color w:val="000000" w:themeColor="text1"/>
          <w:sz w:val="36"/>
          <w:szCs w:val="36"/>
          <w:rtl/>
          <w:lang w:bidi="ar-EG"/>
        </w:rPr>
        <w:t xml:space="preserve"> </w:t>
      </w:r>
      <w:r w:rsidR="00783616" w:rsidRPr="00E22351">
        <w:rPr>
          <w:rFonts w:ascii="ATraditional Arabic" w:hAnsi="ATraditional Arabic" w:cs="ATraditional Arabic" w:hint="cs"/>
          <w:b/>
          <w:bCs/>
          <w:color w:val="000000" w:themeColor="text1"/>
          <w:sz w:val="36"/>
          <w:szCs w:val="36"/>
          <w:rtl/>
          <w:lang w:bidi="ar-EG"/>
        </w:rPr>
        <w:t>213</w:t>
      </w:r>
      <w:r w:rsidR="00676F80" w:rsidRPr="00E22351">
        <w:rPr>
          <w:rFonts w:ascii="ATraditional Arabic" w:hAnsi="ATraditional Arabic" w:cs="ATraditional Arabic" w:hint="cs"/>
          <w:b/>
          <w:bCs/>
          <w:color w:val="000000" w:themeColor="text1"/>
          <w:sz w:val="36"/>
          <w:szCs w:val="36"/>
          <w:rtl/>
          <w:lang w:bidi="ar-EG"/>
        </w:rPr>
        <w:t>.</w:t>
      </w:r>
    </w:p>
  </w:footnote>
  <w:footnote w:id="5">
    <w:p w14:paraId="0737EFA2" w14:textId="18F2402F" w:rsidR="009B1855" w:rsidRPr="00E22351" w:rsidRDefault="009B1855" w:rsidP="00624C51">
      <w:pPr>
        <w:pStyle w:val="FootnoteText"/>
        <w:ind w:left="-143"/>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00FA56CD" w:rsidRPr="00E22351">
        <w:rPr>
          <w:rFonts w:ascii="ATraditional Arabic" w:hAnsi="ATraditional Arabic" w:cs="ATraditional Arabic" w:hint="cs"/>
          <w:b/>
          <w:bCs/>
          <w:color w:val="000000" w:themeColor="text1"/>
          <w:sz w:val="36"/>
          <w:szCs w:val="36"/>
          <w:rtl/>
          <w:lang w:bidi="ar-EG"/>
        </w:rPr>
        <w:t>القشيري، شرح أسماء الله الحسنى، 257.</w:t>
      </w:r>
    </w:p>
  </w:footnote>
  <w:footnote w:id="6">
    <w:p w14:paraId="365ED469" w14:textId="1A405077" w:rsidR="00840063" w:rsidRPr="00E22351" w:rsidRDefault="00840063"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قال ابن منظور</w:t>
      </w:r>
      <w:r w:rsidR="00DD31D7" w:rsidRPr="00E22351">
        <w:rPr>
          <w:rFonts w:ascii="ATraditional Arabic" w:hAnsi="ATraditional Arabic" w:cs="ATraditional Arabic" w:hint="cs"/>
          <w:b/>
          <w:bCs/>
          <w:color w:val="000000" w:themeColor="text1"/>
          <w:sz w:val="36"/>
          <w:szCs w:val="36"/>
          <w:rtl/>
          <w:lang w:bidi="ar-EG"/>
        </w:rPr>
        <w:t xml:space="preserve"> في اللسان</w:t>
      </w:r>
      <w:r w:rsidRPr="00E22351">
        <w:rPr>
          <w:rFonts w:ascii="ATraditional Arabic" w:hAnsi="ATraditional Arabic" w:cs="ATraditional Arabic" w:hint="cs"/>
          <w:b/>
          <w:bCs/>
          <w:color w:val="000000" w:themeColor="text1"/>
          <w:sz w:val="36"/>
          <w:szCs w:val="36"/>
          <w:rtl/>
          <w:lang w:bidi="ar-EG"/>
        </w:rPr>
        <w:t xml:space="preserve">: </w:t>
      </w:r>
      <w:r w:rsidR="008E2FFB"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وكَنَسَتِ النُّجُومُ تَكْنِسُ كُنُوس</w:t>
      </w:r>
      <w:r w:rsidR="00FE2CC0"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ا: استمرَّت فِي مَجاريها ثُمَّ انْصَرَفَتْ رَاجِعَةً</w:t>
      </w:r>
      <w:r w:rsidR="00503A2E"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 xml:space="preserve"> وَفِي التَّنْزِيلِ: ﴿</w:t>
      </w:r>
      <w:r w:rsidRPr="00E22351">
        <w:rPr>
          <w:rFonts w:ascii="ATraditional Arabic" w:hAnsi="ATraditional Arabic" w:cs="ATraditional Arabic"/>
          <w:b/>
          <w:bCs/>
          <w:color w:val="C00000"/>
          <w:sz w:val="36"/>
          <w:szCs w:val="36"/>
          <w:rtl/>
          <w:lang w:bidi="ar-EG"/>
        </w:rPr>
        <w:t>فَلَاۤ أُقۡسِمُ بِ</w:t>
      </w:r>
      <w:r w:rsidRPr="00E22351">
        <w:rPr>
          <w:rFonts w:ascii="ATraditional Arabic" w:hAnsi="ATraditional Arabic" w:cs="ATraditional Arabic" w:hint="cs"/>
          <w:b/>
          <w:bCs/>
          <w:color w:val="C00000"/>
          <w:sz w:val="36"/>
          <w:szCs w:val="36"/>
          <w:rtl/>
          <w:lang w:bidi="ar-EG"/>
        </w:rPr>
        <w:t>ٱ</w:t>
      </w:r>
      <w:r w:rsidRPr="00E22351">
        <w:rPr>
          <w:rFonts w:ascii="ATraditional Arabic" w:hAnsi="ATraditional Arabic" w:cs="ATraditional Arabic" w:hint="eastAsia"/>
          <w:b/>
          <w:bCs/>
          <w:color w:val="C00000"/>
          <w:sz w:val="36"/>
          <w:szCs w:val="36"/>
          <w:rtl/>
          <w:lang w:bidi="ar-EG"/>
        </w:rPr>
        <w:t>لۡخُنَّسِ</w:t>
      </w:r>
      <w:r w:rsidRPr="00E22351">
        <w:rPr>
          <w:rFonts w:ascii="ATraditional Arabic" w:hAnsi="ATraditional Arabic" w:cs="ATraditional Arabic"/>
          <w:b/>
          <w:bCs/>
          <w:color w:val="C00000"/>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 xml:space="preserve">۝١٥ </w:t>
      </w:r>
      <w:r w:rsidRPr="00E22351">
        <w:rPr>
          <w:rFonts w:ascii="ATraditional Arabic" w:hAnsi="ATraditional Arabic" w:cs="ATraditional Arabic" w:hint="cs"/>
          <w:b/>
          <w:bCs/>
          <w:color w:val="C00000"/>
          <w:sz w:val="36"/>
          <w:szCs w:val="36"/>
          <w:rtl/>
          <w:lang w:bidi="ar-EG"/>
        </w:rPr>
        <w:t>ٱ</w:t>
      </w:r>
      <w:r w:rsidRPr="00E22351">
        <w:rPr>
          <w:rFonts w:ascii="ATraditional Arabic" w:hAnsi="ATraditional Arabic" w:cs="ATraditional Arabic" w:hint="eastAsia"/>
          <w:b/>
          <w:bCs/>
          <w:color w:val="C00000"/>
          <w:sz w:val="36"/>
          <w:szCs w:val="36"/>
          <w:rtl/>
          <w:lang w:bidi="ar-EG"/>
        </w:rPr>
        <w:t>لۡجَوَارِ</w:t>
      </w:r>
      <w:r w:rsidRPr="00E22351">
        <w:rPr>
          <w:rFonts w:ascii="ATraditional Arabic" w:hAnsi="ATraditional Arabic" w:cs="ATraditional Arabic"/>
          <w:b/>
          <w:bCs/>
          <w:color w:val="C00000"/>
          <w:sz w:val="36"/>
          <w:szCs w:val="36"/>
          <w:rtl/>
          <w:lang w:bidi="ar-EG"/>
        </w:rPr>
        <w:t xml:space="preserve"> </w:t>
      </w:r>
      <w:r w:rsidRPr="00E22351">
        <w:rPr>
          <w:rFonts w:ascii="ATraditional Arabic" w:hAnsi="ATraditional Arabic" w:cs="ATraditional Arabic" w:hint="cs"/>
          <w:b/>
          <w:bCs/>
          <w:color w:val="C00000"/>
          <w:sz w:val="36"/>
          <w:szCs w:val="36"/>
          <w:rtl/>
          <w:lang w:bidi="ar-EG"/>
        </w:rPr>
        <w:t>ٱ</w:t>
      </w:r>
      <w:r w:rsidRPr="00E22351">
        <w:rPr>
          <w:rFonts w:ascii="ATraditional Arabic" w:hAnsi="ATraditional Arabic" w:cs="ATraditional Arabic" w:hint="eastAsia"/>
          <w:b/>
          <w:bCs/>
          <w:color w:val="C00000"/>
          <w:sz w:val="36"/>
          <w:szCs w:val="36"/>
          <w:rtl/>
          <w:lang w:bidi="ar-EG"/>
        </w:rPr>
        <w:t>لۡكُنَّسِ</w:t>
      </w:r>
      <w:r w:rsidR="008E2FFB" w:rsidRPr="00E22351">
        <w:rPr>
          <w:rFonts w:ascii="ATraditional Arabic" w:hAnsi="ATraditional Arabic" w:cs="ATraditional Arabic"/>
          <w:b/>
          <w:bCs/>
          <w:color w:val="000000" w:themeColor="text1"/>
          <w:sz w:val="36"/>
          <w:szCs w:val="36"/>
          <w:rtl/>
        </w:rPr>
        <w:t>﴾</w:t>
      </w:r>
      <w:r w:rsidR="00503A2E" w:rsidRPr="00E22351">
        <w:rPr>
          <w:rFonts w:ascii="ATraditional Arabic" w:hAnsi="ATraditional Arabic" w:cs="ATraditional Arabic" w:hint="cs"/>
          <w:b/>
          <w:bCs/>
          <w:color w:val="000000" w:themeColor="text1"/>
          <w:sz w:val="36"/>
          <w:szCs w:val="36"/>
          <w:rtl/>
        </w:rPr>
        <w:t xml:space="preserve"> التكوير</w:t>
      </w:r>
      <w:r w:rsidRPr="00E22351">
        <w:rPr>
          <w:rFonts w:ascii="ATraditional Arabic" w:hAnsi="ATraditional Arabic" w:cs="ATraditional Arabic"/>
          <w:b/>
          <w:bCs/>
          <w:color w:val="000000" w:themeColor="text1"/>
          <w:sz w:val="36"/>
          <w:szCs w:val="36"/>
          <w:rtl/>
          <w:lang w:bidi="ar-EG"/>
        </w:rPr>
        <w:t>؛ قَالَ الزَّجَّاجُ: الكُنَّسُ</w:t>
      </w:r>
      <w:r w:rsidR="00503A2E"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 xml:space="preserve"> النُّجُومُ تَطْلُعَ جَارِيَةً، وكُنُوسُها أَن تَغِيبَ فِي مَغَارِبِهَا الَّتِي تغِيب فِيهَا</w:t>
      </w:r>
      <w:r w:rsidR="00FE2CC0" w:rsidRPr="00E22351">
        <w:rPr>
          <w:rFonts w:ascii="ATraditional Arabic" w:hAnsi="ATraditional Arabic" w:cs="ATraditional Arabic" w:hint="cs"/>
          <w:b/>
          <w:bCs/>
          <w:color w:val="000000" w:themeColor="text1"/>
          <w:sz w:val="36"/>
          <w:szCs w:val="36"/>
          <w:rtl/>
          <w:lang w:bidi="ar-EG"/>
        </w:rPr>
        <w:t>)،</w:t>
      </w:r>
      <w:r w:rsidR="006B0753" w:rsidRPr="00E22351">
        <w:rPr>
          <w:rFonts w:ascii="ATraditional Arabic" w:hAnsi="ATraditional Arabic" w:cs="ATraditional Arabic" w:hint="cs"/>
          <w:b/>
          <w:bCs/>
          <w:color w:val="000000" w:themeColor="text1"/>
          <w:sz w:val="36"/>
          <w:szCs w:val="36"/>
          <w:rtl/>
          <w:lang w:bidi="ar-EG"/>
        </w:rPr>
        <w:t xml:space="preserve"> 6/71،</w:t>
      </w:r>
      <w:r w:rsidR="00FE2CC0" w:rsidRPr="00E22351">
        <w:rPr>
          <w:rFonts w:ascii="ATraditional Arabic" w:hAnsi="ATraditional Arabic" w:cs="ATraditional Arabic" w:hint="cs"/>
          <w:b/>
          <w:bCs/>
          <w:color w:val="000000" w:themeColor="text1"/>
          <w:sz w:val="36"/>
          <w:szCs w:val="36"/>
          <w:rtl/>
          <w:lang w:bidi="ar-EG"/>
        </w:rPr>
        <w:t xml:space="preserve"> </w:t>
      </w:r>
      <w:r w:rsidR="00DD31D7" w:rsidRPr="00E22351">
        <w:rPr>
          <w:rFonts w:ascii="ATraditional Arabic" w:hAnsi="ATraditional Arabic" w:cs="ATraditional Arabic" w:hint="cs"/>
          <w:b/>
          <w:bCs/>
          <w:color w:val="000000" w:themeColor="text1"/>
          <w:sz w:val="36"/>
          <w:szCs w:val="36"/>
          <w:rtl/>
          <w:lang w:bidi="ar-EG"/>
        </w:rPr>
        <w:t>وقال</w:t>
      </w:r>
      <w:r w:rsidR="00734B23" w:rsidRPr="00E22351">
        <w:rPr>
          <w:rFonts w:ascii="ATraditional Arabic" w:hAnsi="ATraditional Arabic" w:cs="ATraditional Arabic" w:hint="cs"/>
          <w:b/>
          <w:bCs/>
          <w:color w:val="000000" w:themeColor="text1"/>
          <w:sz w:val="36"/>
          <w:szCs w:val="36"/>
          <w:rtl/>
          <w:lang w:bidi="ar-EG"/>
        </w:rPr>
        <w:t xml:space="preserve"> ابن منظور</w:t>
      </w:r>
      <w:r w:rsidR="00DD31D7" w:rsidRPr="00E22351">
        <w:rPr>
          <w:rFonts w:ascii="ATraditional Arabic" w:hAnsi="ATraditional Arabic" w:cs="ATraditional Arabic" w:hint="cs"/>
          <w:b/>
          <w:bCs/>
          <w:color w:val="000000" w:themeColor="text1"/>
          <w:sz w:val="36"/>
          <w:szCs w:val="36"/>
          <w:rtl/>
          <w:lang w:bidi="ar-EG"/>
        </w:rPr>
        <w:t>: (</w:t>
      </w:r>
      <w:r w:rsidR="00DD31D7" w:rsidRPr="00E22351">
        <w:rPr>
          <w:rFonts w:ascii="ATraditional Arabic" w:hAnsi="ATraditional Arabic" w:cs="ATraditional Arabic"/>
          <w:b/>
          <w:bCs/>
          <w:color w:val="000000" w:themeColor="text1"/>
          <w:sz w:val="36"/>
          <w:szCs w:val="36"/>
          <w:rtl/>
          <w:lang w:bidi="ar-EG"/>
        </w:rPr>
        <w:t>الخُنُوس: الانقباضُ وَالِاسْتِخْفَاءُ. خَنَسَ مِنْ بَيْنِ أَصحابه يَخْنِسُ ويَخْنُسُ، بِالضَّمِّ، خُنُوس</w:t>
      </w:r>
      <w:r w:rsidR="006B0753" w:rsidRPr="00E22351">
        <w:rPr>
          <w:rFonts w:ascii="ATraditional Arabic" w:hAnsi="ATraditional Arabic" w:cs="ATraditional Arabic" w:hint="cs"/>
          <w:b/>
          <w:bCs/>
          <w:color w:val="000000" w:themeColor="text1"/>
          <w:sz w:val="36"/>
          <w:szCs w:val="36"/>
          <w:rtl/>
          <w:lang w:bidi="ar-EG"/>
        </w:rPr>
        <w:t>ً</w:t>
      </w:r>
      <w:r w:rsidR="00DD31D7" w:rsidRPr="00E22351">
        <w:rPr>
          <w:rFonts w:ascii="ATraditional Arabic" w:hAnsi="ATraditional Arabic" w:cs="ATraditional Arabic"/>
          <w:b/>
          <w:bCs/>
          <w:color w:val="000000" w:themeColor="text1"/>
          <w:sz w:val="36"/>
          <w:szCs w:val="36"/>
          <w:rtl/>
          <w:lang w:bidi="ar-EG"/>
        </w:rPr>
        <w:t>ا وخِناس</w:t>
      </w:r>
      <w:r w:rsidR="00DD31D7" w:rsidRPr="00E22351">
        <w:rPr>
          <w:rFonts w:ascii="ATraditional Arabic" w:hAnsi="ATraditional Arabic" w:cs="ATraditional Arabic" w:hint="cs"/>
          <w:b/>
          <w:bCs/>
          <w:color w:val="000000" w:themeColor="text1"/>
          <w:sz w:val="36"/>
          <w:szCs w:val="36"/>
          <w:rtl/>
          <w:lang w:bidi="ar-EG"/>
        </w:rPr>
        <w:t>ً</w:t>
      </w:r>
      <w:r w:rsidR="00DD31D7" w:rsidRPr="00E22351">
        <w:rPr>
          <w:rFonts w:ascii="ATraditional Arabic" w:hAnsi="ATraditional Arabic" w:cs="ATraditional Arabic"/>
          <w:b/>
          <w:bCs/>
          <w:color w:val="000000" w:themeColor="text1"/>
          <w:sz w:val="36"/>
          <w:szCs w:val="36"/>
          <w:rtl/>
          <w:lang w:bidi="ar-EG"/>
        </w:rPr>
        <w:t>ا</w:t>
      </w:r>
      <w:r w:rsidR="00DD31D7" w:rsidRPr="00E22351">
        <w:rPr>
          <w:rFonts w:ascii="ATraditional Arabic" w:hAnsi="ATraditional Arabic" w:cs="ATraditional Arabic" w:hint="cs"/>
          <w:b/>
          <w:bCs/>
          <w:color w:val="000000" w:themeColor="text1"/>
          <w:sz w:val="36"/>
          <w:szCs w:val="36"/>
          <w:rtl/>
          <w:lang w:bidi="ar-EG"/>
        </w:rPr>
        <w:t xml:space="preserve"> </w:t>
      </w:r>
      <w:r w:rsidR="00DD31D7" w:rsidRPr="00E22351">
        <w:rPr>
          <w:rFonts w:ascii="ATraditional Arabic" w:hAnsi="ATraditional Arabic" w:cs="ATraditional Arabic"/>
          <w:b/>
          <w:bCs/>
          <w:color w:val="000000" w:themeColor="text1"/>
          <w:sz w:val="36"/>
          <w:szCs w:val="36"/>
          <w:rtl/>
          <w:lang w:bidi="ar-EG"/>
        </w:rPr>
        <w:t>وانْخَنَس: انْقَبَضَ وتأَخر</w:t>
      </w:r>
      <w:r w:rsidR="00771E44" w:rsidRPr="00E22351">
        <w:rPr>
          <w:rFonts w:ascii="ATraditional Arabic" w:hAnsi="ATraditional Arabic" w:cs="ATraditional Arabic" w:hint="cs"/>
          <w:b/>
          <w:bCs/>
          <w:color w:val="000000" w:themeColor="text1"/>
          <w:sz w:val="36"/>
          <w:szCs w:val="36"/>
          <w:rtl/>
          <w:lang w:bidi="ar-EG"/>
        </w:rPr>
        <w:t xml:space="preserve">... </w:t>
      </w:r>
      <w:r w:rsidR="00771E44" w:rsidRPr="00E22351">
        <w:rPr>
          <w:rFonts w:ascii="ATraditional Arabic" w:hAnsi="ATraditional Arabic" w:cs="ATraditional Arabic"/>
          <w:b/>
          <w:bCs/>
          <w:color w:val="000000" w:themeColor="text1"/>
          <w:sz w:val="36"/>
          <w:szCs w:val="36"/>
          <w:rtl/>
          <w:lang w:bidi="ar-EG"/>
        </w:rPr>
        <w:t>يُقَالُ: خَنَسَ بِهِ أَي وَارَاهُ. وَيُقَالُ: يَخْنِسُ بِهِمْ أَي يَغِيبُ بِهِمْ. وخَنَسَ الرَّجُلُ إِذا تَوَارَى وَغَابَ</w:t>
      </w:r>
      <w:r w:rsidR="00DD31D7" w:rsidRPr="00E22351">
        <w:rPr>
          <w:rFonts w:ascii="ATraditional Arabic" w:hAnsi="ATraditional Arabic" w:cs="ATraditional Arabic" w:hint="cs"/>
          <w:b/>
          <w:bCs/>
          <w:color w:val="000000" w:themeColor="text1"/>
          <w:sz w:val="36"/>
          <w:szCs w:val="36"/>
          <w:rtl/>
          <w:lang w:bidi="ar-EG"/>
        </w:rPr>
        <w:t>)</w:t>
      </w:r>
      <w:r w:rsidR="00771E44" w:rsidRPr="00E22351">
        <w:rPr>
          <w:rFonts w:ascii="ATraditional Arabic" w:hAnsi="ATraditional Arabic" w:cs="ATraditional Arabic" w:hint="cs"/>
          <w:b/>
          <w:bCs/>
          <w:color w:val="000000" w:themeColor="text1"/>
          <w:sz w:val="36"/>
          <w:szCs w:val="36"/>
          <w:rtl/>
          <w:lang w:bidi="ar-EG"/>
        </w:rPr>
        <w:t xml:space="preserve">، </w:t>
      </w:r>
      <w:r w:rsidR="006B0753" w:rsidRPr="00E22351">
        <w:rPr>
          <w:rFonts w:ascii="ATraditional Arabic" w:hAnsi="ATraditional Arabic" w:cs="ATraditional Arabic" w:hint="cs"/>
          <w:b/>
          <w:bCs/>
          <w:color w:val="000000" w:themeColor="text1"/>
          <w:sz w:val="36"/>
          <w:szCs w:val="36"/>
          <w:rtl/>
          <w:lang w:bidi="ar-EG"/>
        </w:rPr>
        <w:t>6/198.</w:t>
      </w:r>
    </w:p>
  </w:footnote>
  <w:footnote w:id="7">
    <w:p w14:paraId="60922220" w14:textId="5D699640" w:rsidR="000E3329" w:rsidRPr="00E22351" w:rsidRDefault="00EE26D7"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00B4664C" w:rsidRPr="00E22351">
        <w:rPr>
          <w:rFonts w:ascii="ATraditional Arabic" w:hAnsi="ATraditional Arabic" w:cs="ATraditional Arabic"/>
          <w:b/>
          <w:bCs/>
          <w:color w:val="000000" w:themeColor="text1"/>
          <w:sz w:val="36"/>
          <w:szCs w:val="36"/>
          <w:rtl/>
          <w:lang w:bidi="ar-EG"/>
        </w:rPr>
        <w:t>والتَّنَزُّهُ: التَّبَاعُدُ، وال</w:t>
      </w:r>
      <w:r w:rsidR="00B4664C" w:rsidRPr="00E22351">
        <w:rPr>
          <w:rFonts w:ascii="ATraditional Arabic" w:hAnsi="ATraditional Arabic" w:cs="ATraditional Arabic" w:hint="cs"/>
          <w:b/>
          <w:bCs/>
          <w:color w:val="000000" w:themeColor="text1"/>
          <w:sz w:val="36"/>
          <w:szCs w:val="36"/>
          <w:rtl/>
          <w:lang w:bidi="ar-EG"/>
        </w:rPr>
        <w:t>ا</w:t>
      </w:r>
      <w:r w:rsidR="00B4664C" w:rsidRPr="00E22351">
        <w:rPr>
          <w:rFonts w:ascii="ATraditional Arabic" w:hAnsi="ATraditional Arabic" w:cs="ATraditional Arabic"/>
          <w:b/>
          <w:bCs/>
          <w:color w:val="000000" w:themeColor="text1"/>
          <w:sz w:val="36"/>
          <w:szCs w:val="36"/>
          <w:rtl/>
          <w:lang w:bidi="ar-EG"/>
        </w:rPr>
        <w:t>سم</w:t>
      </w:r>
      <w:r w:rsidR="00B4664C" w:rsidRPr="00E22351">
        <w:rPr>
          <w:rFonts w:ascii="ATraditional Arabic" w:hAnsi="ATraditional Arabic" w:cs="ATraditional Arabic" w:hint="cs"/>
          <w:b/>
          <w:bCs/>
          <w:color w:val="000000" w:themeColor="text1"/>
          <w:sz w:val="36"/>
          <w:szCs w:val="36"/>
          <w:rtl/>
          <w:lang w:bidi="ar-EG"/>
        </w:rPr>
        <w:t>:</w:t>
      </w:r>
      <w:r w:rsidR="00B4664C" w:rsidRPr="00E22351">
        <w:rPr>
          <w:rFonts w:ascii="ATraditional Arabic" w:hAnsi="ATraditional Arabic" w:cs="ATraditional Arabic"/>
          <w:b/>
          <w:bCs/>
          <w:color w:val="000000" w:themeColor="text1"/>
          <w:sz w:val="36"/>
          <w:szCs w:val="36"/>
          <w:rtl/>
          <w:lang w:bidi="ar-EG"/>
        </w:rPr>
        <w:t xml:space="preserve"> النُّزْهةُ</w:t>
      </w:r>
      <w:r w:rsidR="00B4664C" w:rsidRPr="00E22351">
        <w:rPr>
          <w:rFonts w:ascii="ATraditional Arabic" w:hAnsi="ATraditional Arabic" w:cs="ATraditional Arabic" w:hint="cs"/>
          <w:b/>
          <w:bCs/>
          <w:color w:val="000000" w:themeColor="text1"/>
          <w:sz w:val="36"/>
          <w:szCs w:val="36"/>
          <w:rtl/>
          <w:lang w:bidi="ar-EG"/>
        </w:rPr>
        <w:t xml:space="preserve">، ومنه: </w:t>
      </w:r>
      <w:r w:rsidR="00F738BC" w:rsidRPr="00E22351">
        <w:rPr>
          <w:rFonts w:ascii="ATraditional Arabic" w:hAnsi="ATraditional Arabic" w:cs="ATraditional Arabic"/>
          <w:b/>
          <w:bCs/>
          <w:color w:val="000000" w:themeColor="text1"/>
          <w:sz w:val="36"/>
          <w:szCs w:val="36"/>
          <w:rtl/>
          <w:lang w:bidi="ar-EG"/>
        </w:rPr>
        <w:t>رَجُل</w:t>
      </w:r>
      <w:r w:rsidR="00B97FFE" w:rsidRPr="00E22351">
        <w:rPr>
          <w:rFonts w:ascii="ATraditional Arabic" w:hAnsi="ATraditional Arabic" w:cs="ATraditional Arabic" w:hint="cs"/>
          <w:b/>
          <w:bCs/>
          <w:color w:val="000000" w:themeColor="text1"/>
          <w:sz w:val="36"/>
          <w:szCs w:val="36"/>
          <w:rtl/>
          <w:lang w:bidi="ar-EG"/>
        </w:rPr>
        <w:t>ٌ</w:t>
      </w:r>
      <w:r w:rsidR="00F738BC" w:rsidRPr="00E22351">
        <w:rPr>
          <w:rFonts w:ascii="ATraditional Arabic" w:hAnsi="ATraditional Arabic" w:cs="ATraditional Arabic"/>
          <w:b/>
          <w:bCs/>
          <w:color w:val="000000" w:themeColor="text1"/>
          <w:sz w:val="36"/>
          <w:szCs w:val="36"/>
          <w:rtl/>
          <w:lang w:bidi="ar-EG"/>
        </w:rPr>
        <w:t xml:space="preserve"> نَزِيهُ الْخُلُقِ: بَعِيدٌ عَنِ</w:t>
      </w:r>
      <w:r w:rsidR="00F738BC" w:rsidRPr="00E22351">
        <w:rPr>
          <w:rFonts w:ascii="ATraditional Arabic" w:hAnsi="ATraditional Arabic" w:cs="ATraditional Arabic" w:hint="cs"/>
          <w:b/>
          <w:bCs/>
          <w:color w:val="000000" w:themeColor="text1"/>
          <w:sz w:val="36"/>
          <w:szCs w:val="36"/>
          <w:rtl/>
          <w:lang w:bidi="ar-EG"/>
        </w:rPr>
        <w:t xml:space="preserve"> اللؤم</w:t>
      </w:r>
      <w:r w:rsidR="00AD027A" w:rsidRPr="00E22351">
        <w:rPr>
          <w:rFonts w:ascii="ATraditional Arabic" w:hAnsi="ATraditional Arabic" w:cs="ATraditional Arabic" w:hint="cs"/>
          <w:b/>
          <w:bCs/>
          <w:color w:val="000000" w:themeColor="text1"/>
          <w:sz w:val="36"/>
          <w:szCs w:val="36"/>
          <w:rtl/>
          <w:lang w:bidi="ar-EG"/>
        </w:rPr>
        <w:t>ِ</w:t>
      </w:r>
      <w:r w:rsidR="00F738BC" w:rsidRPr="00E22351">
        <w:rPr>
          <w:rFonts w:ascii="ATraditional Arabic" w:hAnsi="ATraditional Arabic" w:cs="ATraditional Arabic"/>
          <w:b/>
          <w:bCs/>
          <w:color w:val="000000" w:themeColor="text1"/>
          <w:sz w:val="36"/>
          <w:szCs w:val="36"/>
          <w:rtl/>
          <w:lang w:bidi="ar-EG"/>
        </w:rPr>
        <w:t xml:space="preserve"> </w:t>
      </w:r>
      <w:r w:rsidR="00F738BC" w:rsidRPr="00E22351">
        <w:rPr>
          <w:rFonts w:ascii="ATraditional Arabic" w:hAnsi="ATraditional Arabic" w:cs="ATraditional Arabic" w:hint="cs"/>
          <w:b/>
          <w:bCs/>
          <w:color w:val="000000" w:themeColor="text1"/>
          <w:sz w:val="36"/>
          <w:szCs w:val="36"/>
          <w:rtl/>
          <w:lang w:bidi="ar-EG"/>
        </w:rPr>
        <w:t>و</w:t>
      </w:r>
      <w:r w:rsidR="00F738BC" w:rsidRPr="00E22351">
        <w:rPr>
          <w:rFonts w:ascii="ATraditional Arabic" w:hAnsi="ATraditional Arabic" w:cs="ATraditional Arabic"/>
          <w:b/>
          <w:bCs/>
          <w:color w:val="000000" w:themeColor="text1"/>
          <w:sz w:val="36"/>
          <w:szCs w:val="36"/>
          <w:rtl/>
          <w:lang w:bidi="ar-EG"/>
        </w:rPr>
        <w:t>الْمَطَامِعِ الدَّنِيَّةِ</w:t>
      </w:r>
      <w:r w:rsidR="00B97FFE" w:rsidRPr="00E22351">
        <w:rPr>
          <w:rFonts w:ascii="ATraditional Arabic" w:hAnsi="ATraditional Arabic" w:cs="ATraditional Arabic" w:hint="cs"/>
          <w:b/>
          <w:bCs/>
          <w:color w:val="000000" w:themeColor="text1"/>
          <w:sz w:val="36"/>
          <w:szCs w:val="36"/>
          <w:rtl/>
          <w:lang w:bidi="ar-EG"/>
        </w:rPr>
        <w:t xml:space="preserve">، </w:t>
      </w:r>
      <w:r w:rsidR="00BE2F73" w:rsidRPr="00E22351">
        <w:rPr>
          <w:rFonts w:ascii="ATraditional Arabic" w:hAnsi="ATraditional Arabic" w:cs="ATraditional Arabic" w:hint="cs"/>
          <w:b/>
          <w:bCs/>
          <w:color w:val="000000" w:themeColor="text1"/>
          <w:sz w:val="36"/>
          <w:szCs w:val="36"/>
          <w:rtl/>
          <w:lang w:bidi="ar-EG"/>
        </w:rPr>
        <w:t>و</w:t>
      </w:r>
      <w:r w:rsidR="00BE2F73" w:rsidRPr="00E22351">
        <w:rPr>
          <w:rFonts w:ascii="ATraditional Arabic" w:hAnsi="ATraditional Arabic" w:cs="ATraditional Arabic"/>
          <w:b/>
          <w:bCs/>
          <w:color w:val="000000" w:themeColor="text1"/>
          <w:sz w:val="36"/>
          <w:szCs w:val="36"/>
          <w:rtl/>
          <w:lang w:bidi="ar-EG"/>
        </w:rPr>
        <w:t>يتنزه على الأقذار: يُباعد نفسه عنها</w:t>
      </w:r>
      <w:r w:rsidR="00BE2F73" w:rsidRPr="00E22351">
        <w:rPr>
          <w:rFonts w:ascii="ATraditional Arabic" w:hAnsi="ATraditional Arabic" w:cs="ATraditional Arabic" w:hint="cs"/>
          <w:b/>
          <w:bCs/>
          <w:color w:val="000000" w:themeColor="text1"/>
          <w:sz w:val="36"/>
          <w:szCs w:val="36"/>
          <w:rtl/>
          <w:lang w:bidi="ar-EG"/>
        </w:rPr>
        <w:t>، و</w:t>
      </w:r>
      <w:r w:rsidR="00BE2F73" w:rsidRPr="00E22351">
        <w:rPr>
          <w:rFonts w:ascii="ATraditional Arabic" w:hAnsi="ATraditional Arabic" w:cs="ATraditional Arabic"/>
          <w:b/>
          <w:bCs/>
          <w:color w:val="000000" w:themeColor="text1"/>
          <w:sz w:val="36"/>
          <w:szCs w:val="36"/>
          <w:rtl/>
          <w:lang w:bidi="ar-EG"/>
        </w:rPr>
        <w:t>التنزه</w:t>
      </w:r>
      <w:r w:rsidR="008F3335" w:rsidRPr="00E22351">
        <w:rPr>
          <w:rFonts w:ascii="ATraditional Arabic" w:hAnsi="ATraditional Arabic" w:cs="ATraditional Arabic" w:hint="cs"/>
          <w:b/>
          <w:bCs/>
          <w:color w:val="000000" w:themeColor="text1"/>
          <w:sz w:val="36"/>
          <w:szCs w:val="36"/>
          <w:rtl/>
          <w:lang w:bidi="ar-EG"/>
        </w:rPr>
        <w:t>:</w:t>
      </w:r>
      <w:r w:rsidR="00BE2F73" w:rsidRPr="00E22351">
        <w:rPr>
          <w:rFonts w:ascii="ATraditional Arabic" w:hAnsi="ATraditional Arabic" w:cs="ATraditional Arabic"/>
          <w:b/>
          <w:bCs/>
          <w:color w:val="000000" w:themeColor="text1"/>
          <w:sz w:val="36"/>
          <w:szCs w:val="36"/>
          <w:rtl/>
          <w:lang w:bidi="ar-EG"/>
        </w:rPr>
        <w:t xml:space="preserve"> التباعد عن المياه والريف</w:t>
      </w:r>
      <w:r w:rsidR="00BE2F73" w:rsidRPr="00E22351">
        <w:rPr>
          <w:rFonts w:ascii="ATraditional Arabic" w:hAnsi="ATraditional Arabic" w:cs="ATraditional Arabic" w:hint="cs"/>
          <w:b/>
          <w:bCs/>
          <w:color w:val="000000" w:themeColor="text1"/>
          <w:sz w:val="36"/>
          <w:szCs w:val="36"/>
          <w:rtl/>
          <w:lang w:bidi="ar-EG"/>
        </w:rPr>
        <w:t>، أو عن المنازل</w:t>
      </w:r>
      <w:r w:rsidR="008F3335" w:rsidRPr="00E22351">
        <w:rPr>
          <w:rFonts w:ascii="ATraditional Arabic" w:hAnsi="ATraditional Arabic" w:cs="ATraditional Arabic" w:hint="cs"/>
          <w:b/>
          <w:bCs/>
          <w:color w:val="000000" w:themeColor="text1"/>
          <w:sz w:val="36"/>
          <w:szCs w:val="36"/>
          <w:rtl/>
          <w:lang w:bidi="ar-EG"/>
        </w:rPr>
        <w:t xml:space="preserve"> والبيوت</w:t>
      </w:r>
      <w:r w:rsidR="00BE2F73" w:rsidRPr="00E22351">
        <w:rPr>
          <w:rFonts w:ascii="ATraditional Arabic" w:hAnsi="ATraditional Arabic" w:cs="ATraditional Arabic" w:hint="cs"/>
          <w:b/>
          <w:bCs/>
          <w:color w:val="000000" w:themeColor="text1"/>
          <w:sz w:val="36"/>
          <w:szCs w:val="36"/>
          <w:rtl/>
          <w:lang w:bidi="ar-EG"/>
        </w:rPr>
        <w:t xml:space="preserve"> إلى البساتين</w:t>
      </w:r>
      <w:r w:rsidR="008F3335" w:rsidRPr="00E22351">
        <w:rPr>
          <w:rFonts w:ascii="ATraditional Arabic" w:hAnsi="ATraditional Arabic" w:cs="ATraditional Arabic" w:hint="cs"/>
          <w:b/>
          <w:bCs/>
          <w:color w:val="000000" w:themeColor="text1"/>
          <w:sz w:val="36"/>
          <w:szCs w:val="36"/>
          <w:rtl/>
          <w:lang w:bidi="ar-EG"/>
        </w:rPr>
        <w:t xml:space="preserve">، </w:t>
      </w:r>
      <w:r w:rsidR="008F3335" w:rsidRPr="00E22351">
        <w:rPr>
          <w:rFonts w:ascii="ATraditional Arabic" w:hAnsi="ATraditional Arabic" w:cs="ATraditional Arabic"/>
          <w:b/>
          <w:bCs/>
          <w:color w:val="000000" w:themeColor="text1"/>
          <w:sz w:val="36"/>
          <w:szCs w:val="36"/>
          <w:rtl/>
          <w:lang w:bidi="ar-EG"/>
        </w:rPr>
        <w:t>ثم كثر هذا واستعمل حتى صارت النزهة القعود في الخضَرِ والجِنان</w:t>
      </w:r>
      <w:r w:rsidR="00B4664C" w:rsidRPr="00E22351">
        <w:rPr>
          <w:rFonts w:ascii="ATraditional Arabic" w:hAnsi="ATraditional Arabic" w:cs="ATraditional Arabic"/>
          <w:b/>
          <w:bCs/>
          <w:color w:val="000000" w:themeColor="text1"/>
          <w:sz w:val="36"/>
          <w:szCs w:val="36"/>
          <w:rtl/>
          <w:lang w:bidi="ar-EG"/>
        </w:rPr>
        <w:t>.</w:t>
      </w:r>
      <w:r w:rsidR="008F3335" w:rsidRPr="00E22351">
        <w:rPr>
          <w:rFonts w:ascii="ATraditional Arabic" w:hAnsi="ATraditional Arabic" w:cs="ATraditional Arabic" w:hint="cs"/>
          <w:b/>
          <w:bCs/>
          <w:color w:val="000000" w:themeColor="text1"/>
          <w:sz w:val="36"/>
          <w:szCs w:val="36"/>
          <w:rtl/>
          <w:lang w:bidi="ar-EG"/>
        </w:rPr>
        <w:t xml:space="preserve"> انظر: </w:t>
      </w:r>
      <w:r w:rsidR="0092683C" w:rsidRPr="00E22351">
        <w:rPr>
          <w:rFonts w:ascii="ATraditional Arabic" w:hAnsi="ATraditional Arabic" w:cs="ATraditional Arabic" w:hint="cs"/>
          <w:b/>
          <w:bCs/>
          <w:color w:val="000000" w:themeColor="text1"/>
          <w:sz w:val="36"/>
          <w:szCs w:val="36"/>
          <w:rtl/>
          <w:lang w:bidi="ar-EG"/>
        </w:rPr>
        <w:t xml:space="preserve">ابن قتيبة، </w:t>
      </w:r>
      <w:r w:rsidR="005B625F" w:rsidRPr="00E22351">
        <w:rPr>
          <w:rFonts w:ascii="ATraditional Arabic" w:hAnsi="ATraditional Arabic" w:cs="ATraditional Arabic" w:hint="cs"/>
          <w:b/>
          <w:bCs/>
          <w:color w:val="000000" w:themeColor="text1"/>
          <w:sz w:val="36"/>
          <w:szCs w:val="36"/>
          <w:rtl/>
          <w:lang w:bidi="ar-EG"/>
        </w:rPr>
        <w:t>أدب الكاتب، 39</w:t>
      </w:r>
      <w:r w:rsidR="0092683C" w:rsidRPr="00E22351">
        <w:rPr>
          <w:rFonts w:ascii="ATraditional Arabic" w:hAnsi="ATraditional Arabic" w:cs="ATraditional Arabic" w:hint="cs"/>
          <w:b/>
          <w:bCs/>
          <w:color w:val="000000" w:themeColor="text1"/>
          <w:sz w:val="36"/>
          <w:szCs w:val="36"/>
          <w:rtl/>
          <w:lang w:bidi="ar-EG"/>
        </w:rPr>
        <w:t>، وابن فارس، مقاييس اللغة،</w:t>
      </w:r>
      <w:r w:rsidR="005B625F" w:rsidRPr="00E22351">
        <w:rPr>
          <w:rFonts w:ascii="ATraditional Arabic" w:hAnsi="ATraditional Arabic" w:cs="ATraditional Arabic" w:hint="cs"/>
          <w:b/>
          <w:bCs/>
          <w:color w:val="000000" w:themeColor="text1"/>
          <w:sz w:val="36"/>
          <w:szCs w:val="36"/>
          <w:rtl/>
          <w:lang w:bidi="ar-EG"/>
        </w:rPr>
        <w:t xml:space="preserve"> 5/417،</w:t>
      </w:r>
      <w:r w:rsidR="0092683C" w:rsidRPr="00E22351">
        <w:rPr>
          <w:rFonts w:ascii="ATraditional Arabic" w:hAnsi="ATraditional Arabic" w:cs="ATraditional Arabic" w:hint="cs"/>
          <w:b/>
          <w:bCs/>
          <w:color w:val="000000" w:themeColor="text1"/>
          <w:sz w:val="36"/>
          <w:szCs w:val="36"/>
          <w:rtl/>
          <w:lang w:bidi="ar-EG"/>
        </w:rPr>
        <w:t xml:space="preserve"> وابن منظور، لسان العرب، 13/548.</w:t>
      </w:r>
    </w:p>
    <w:p w14:paraId="65CE5538" w14:textId="57C3108B" w:rsidR="00EE26D7" w:rsidRPr="00E22351" w:rsidRDefault="000201C4"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hint="cs"/>
          <w:b/>
          <w:bCs/>
          <w:color w:val="000000" w:themeColor="text1"/>
          <w:sz w:val="36"/>
          <w:szCs w:val="36"/>
          <w:rtl/>
          <w:lang w:bidi="ar-EG"/>
        </w:rPr>
        <w:t>والملكوت: العز والسلطان والعظمة، و</w:t>
      </w:r>
      <w:r w:rsidR="00216726" w:rsidRPr="00E22351">
        <w:rPr>
          <w:rFonts w:ascii="ATraditional Arabic" w:hAnsi="ATraditional Arabic" w:cs="ATraditional Arabic"/>
          <w:b/>
          <w:bCs/>
          <w:color w:val="000000" w:themeColor="text1"/>
          <w:sz w:val="36"/>
          <w:szCs w:val="36"/>
          <w:rtl/>
          <w:lang w:bidi="ar-EG"/>
        </w:rPr>
        <w:t>عَنْ مُجاهِدٍ</w:t>
      </w:r>
      <w:r w:rsidR="00216726" w:rsidRPr="00E22351">
        <w:rPr>
          <w:rFonts w:ascii="ATraditional Arabic" w:hAnsi="ATraditional Arabic" w:cs="ATraditional Arabic" w:hint="cs"/>
          <w:b/>
          <w:bCs/>
          <w:color w:val="000000" w:themeColor="text1"/>
          <w:sz w:val="36"/>
          <w:szCs w:val="36"/>
          <w:rtl/>
          <w:lang w:bidi="ar-EG"/>
        </w:rPr>
        <w:t xml:space="preserve"> </w:t>
      </w:r>
      <w:r w:rsidR="003E2563" w:rsidRPr="00E22351">
        <w:rPr>
          <w:rFonts w:ascii="ATraditional Arabic" w:hAnsi="ATraditional Arabic" w:cs="ATraditional Arabic" w:hint="cs"/>
          <w:b/>
          <w:bCs/>
          <w:color w:val="000000" w:themeColor="text1"/>
          <w:sz w:val="36"/>
          <w:szCs w:val="36"/>
          <w:rtl/>
          <w:lang w:bidi="ar-EG"/>
        </w:rPr>
        <w:t>م</w:t>
      </w:r>
      <w:r w:rsidRPr="00E22351">
        <w:rPr>
          <w:rFonts w:ascii="ATraditional Arabic" w:hAnsi="ATraditional Arabic" w:cs="ATraditional Arabic" w:hint="cs"/>
          <w:b/>
          <w:bCs/>
          <w:color w:val="000000" w:themeColor="text1"/>
          <w:sz w:val="36"/>
          <w:szCs w:val="36"/>
          <w:rtl/>
          <w:lang w:bidi="ar-EG"/>
        </w:rPr>
        <w:t>لكوت</w:t>
      </w:r>
      <w:r w:rsidR="003E2563" w:rsidRPr="00E22351">
        <w:rPr>
          <w:rFonts w:ascii="ATraditional Arabic" w:hAnsi="ATraditional Arabic" w:cs="ATraditional Arabic" w:hint="cs"/>
          <w:b/>
          <w:bCs/>
          <w:color w:val="000000" w:themeColor="text1"/>
          <w:sz w:val="36"/>
          <w:szCs w:val="36"/>
          <w:rtl/>
          <w:lang w:bidi="ar-EG"/>
        </w:rPr>
        <w:t xml:space="preserve"> السماوات والأرض</w:t>
      </w:r>
      <w:r w:rsidR="000E3329" w:rsidRPr="00E22351">
        <w:rPr>
          <w:rFonts w:ascii="ATraditional Arabic" w:hAnsi="ATraditional Arabic" w:cs="ATraditional Arabic" w:hint="cs"/>
          <w:b/>
          <w:bCs/>
          <w:color w:val="000000" w:themeColor="text1"/>
          <w:sz w:val="36"/>
          <w:szCs w:val="36"/>
          <w:rtl/>
          <w:lang w:bidi="ar-EG"/>
        </w:rPr>
        <w:t>:</w:t>
      </w:r>
      <w:r w:rsidR="003E2563" w:rsidRPr="00E22351">
        <w:rPr>
          <w:rFonts w:ascii="ATraditional Arabic" w:hAnsi="ATraditional Arabic" w:cs="ATraditional Arabic"/>
          <w:b/>
          <w:bCs/>
          <w:color w:val="000000" w:themeColor="text1"/>
          <w:sz w:val="36"/>
          <w:szCs w:val="36"/>
          <w:rtl/>
          <w:lang w:bidi="ar-EG"/>
        </w:rPr>
        <w:t xml:space="preserve"> الآياتُ، </w:t>
      </w:r>
      <w:r w:rsidR="000E3329" w:rsidRPr="00E22351">
        <w:rPr>
          <w:rFonts w:ascii="ATraditional Arabic" w:hAnsi="ATraditional Arabic" w:cs="ATraditional Arabic" w:hint="cs"/>
          <w:b/>
          <w:bCs/>
          <w:color w:val="000000" w:themeColor="text1"/>
          <w:sz w:val="36"/>
          <w:szCs w:val="36"/>
          <w:rtl/>
          <w:lang w:bidi="ar-EG"/>
        </w:rPr>
        <w:t>وقيل:</w:t>
      </w:r>
      <w:r w:rsidR="000E3329" w:rsidRPr="00E22351">
        <w:rPr>
          <w:sz w:val="36"/>
          <w:szCs w:val="36"/>
          <w:rtl/>
        </w:rPr>
        <w:t xml:space="preserve"> </w:t>
      </w:r>
      <w:r w:rsidR="000E3329" w:rsidRPr="00E22351">
        <w:rPr>
          <w:rFonts w:ascii="ATraditional Arabic" w:hAnsi="ATraditional Arabic" w:cs="ATraditional Arabic"/>
          <w:b/>
          <w:bCs/>
          <w:color w:val="000000" w:themeColor="text1"/>
          <w:sz w:val="36"/>
          <w:szCs w:val="36"/>
          <w:rtl/>
          <w:lang w:bidi="ar-EG"/>
        </w:rPr>
        <w:t>ربوبيتها أَو ملكهَا، أَو عجائبها وبدائعها</w:t>
      </w:r>
      <w:r w:rsidR="00541F59" w:rsidRPr="00E22351">
        <w:rPr>
          <w:rFonts w:ascii="ATraditional Arabic" w:hAnsi="ATraditional Arabic" w:cs="ATraditional Arabic" w:hint="cs"/>
          <w:b/>
          <w:bCs/>
          <w:color w:val="000000" w:themeColor="text1"/>
          <w:sz w:val="36"/>
          <w:szCs w:val="36"/>
          <w:rtl/>
          <w:lang w:bidi="ar-EG"/>
        </w:rPr>
        <w:t>،</w:t>
      </w:r>
      <w:r w:rsidR="000E3329" w:rsidRPr="00E22351">
        <w:rPr>
          <w:rFonts w:ascii="ATraditional Arabic" w:hAnsi="ATraditional Arabic" w:cs="ATraditional Arabic"/>
          <w:b/>
          <w:bCs/>
          <w:color w:val="000000" w:themeColor="text1"/>
          <w:sz w:val="36"/>
          <w:szCs w:val="36"/>
          <w:rtl/>
          <w:lang w:bidi="ar-EG"/>
        </w:rPr>
        <w:t xml:space="preserve"> والملكوت</w:t>
      </w:r>
      <w:r w:rsidR="00541F59" w:rsidRPr="00E22351">
        <w:rPr>
          <w:rFonts w:ascii="ATraditional Arabic" w:hAnsi="ATraditional Arabic" w:cs="ATraditional Arabic" w:hint="cs"/>
          <w:b/>
          <w:bCs/>
          <w:color w:val="000000" w:themeColor="text1"/>
          <w:sz w:val="36"/>
          <w:szCs w:val="36"/>
          <w:rtl/>
          <w:lang w:bidi="ar-EG"/>
        </w:rPr>
        <w:t>:</w:t>
      </w:r>
      <w:r w:rsidR="000E3329" w:rsidRPr="00E22351">
        <w:rPr>
          <w:rFonts w:ascii="ATraditional Arabic" w:hAnsi="ATraditional Arabic" w:cs="ATraditional Arabic"/>
          <w:b/>
          <w:bCs/>
          <w:color w:val="000000" w:themeColor="text1"/>
          <w:sz w:val="36"/>
          <w:szCs w:val="36"/>
          <w:rtl/>
          <w:lang w:bidi="ar-EG"/>
        </w:rPr>
        <w:t xml:space="preserve"> أعظم الْملك</w:t>
      </w:r>
      <w:r w:rsidR="00A330D1" w:rsidRPr="00E22351">
        <w:rPr>
          <w:rFonts w:ascii="ATraditional Arabic" w:hAnsi="ATraditional Arabic" w:cs="ATraditional Arabic" w:hint="cs"/>
          <w:b/>
          <w:bCs/>
          <w:color w:val="000000" w:themeColor="text1"/>
          <w:sz w:val="36"/>
          <w:szCs w:val="36"/>
          <w:rtl/>
          <w:lang w:bidi="ar-EG"/>
        </w:rPr>
        <w:t>،</w:t>
      </w:r>
      <w:r w:rsidR="00A330D1" w:rsidRPr="00E22351">
        <w:rPr>
          <w:rFonts w:ascii="ATraditional Arabic" w:hAnsi="ATraditional Arabic" w:cs="ATraditional Arabic"/>
          <w:b/>
          <w:bCs/>
          <w:color w:val="000000" w:themeColor="text1"/>
          <w:sz w:val="36"/>
          <w:szCs w:val="36"/>
          <w:rtl/>
          <w:lang w:bidi="ar-EG"/>
        </w:rPr>
        <w:t xml:space="preserve"> </w:t>
      </w:r>
      <w:r w:rsidR="005824B4" w:rsidRPr="00E22351">
        <w:rPr>
          <w:rFonts w:ascii="ATraditional Arabic" w:hAnsi="ATraditional Arabic" w:cs="ATraditional Arabic"/>
          <w:b/>
          <w:bCs/>
          <w:color w:val="000000" w:themeColor="text1"/>
          <w:sz w:val="36"/>
          <w:szCs w:val="36"/>
          <w:rtl/>
          <w:lang w:bidi="ar-EG"/>
        </w:rPr>
        <w:t>والملكوت</w:t>
      </w:r>
      <w:r w:rsidR="005824B4" w:rsidRPr="00E22351">
        <w:rPr>
          <w:rFonts w:ascii="ATraditional Arabic" w:hAnsi="ATraditional Arabic" w:cs="ATraditional Arabic" w:hint="cs"/>
          <w:b/>
          <w:bCs/>
          <w:color w:val="000000" w:themeColor="text1"/>
          <w:sz w:val="36"/>
          <w:szCs w:val="36"/>
          <w:rtl/>
          <w:lang w:bidi="ar-EG"/>
        </w:rPr>
        <w:t xml:space="preserve"> </w:t>
      </w:r>
      <w:r w:rsidR="005824B4" w:rsidRPr="00E22351">
        <w:rPr>
          <w:rFonts w:ascii="ATraditional Arabic" w:hAnsi="ATraditional Arabic" w:cs="ATraditional Arabic"/>
          <w:b/>
          <w:bCs/>
          <w:color w:val="000000" w:themeColor="text1"/>
          <w:sz w:val="36"/>
          <w:szCs w:val="36"/>
          <w:rtl/>
          <w:lang w:bidi="ar-EG"/>
        </w:rPr>
        <w:t>في مصطلح الصوفية: عال</w:t>
      </w:r>
      <w:r w:rsidR="005824B4" w:rsidRPr="00E22351">
        <w:rPr>
          <w:rFonts w:ascii="ATraditional Arabic" w:hAnsi="ATraditional Arabic" w:cs="ATraditional Arabic" w:hint="cs"/>
          <w:b/>
          <w:bCs/>
          <w:color w:val="000000" w:themeColor="text1"/>
          <w:sz w:val="36"/>
          <w:szCs w:val="36"/>
          <w:rtl/>
          <w:lang w:bidi="ar-EG"/>
        </w:rPr>
        <w:t>َ</w:t>
      </w:r>
      <w:r w:rsidR="005824B4" w:rsidRPr="00E22351">
        <w:rPr>
          <w:rFonts w:ascii="ATraditional Arabic" w:hAnsi="ATraditional Arabic" w:cs="ATraditional Arabic"/>
          <w:b/>
          <w:bCs/>
          <w:color w:val="000000" w:themeColor="text1"/>
          <w:sz w:val="36"/>
          <w:szCs w:val="36"/>
          <w:rtl/>
          <w:lang w:bidi="ar-EG"/>
        </w:rPr>
        <w:t>م الغيب المختص بالأرواح والنفوس</w:t>
      </w:r>
      <w:r w:rsidR="005824B4" w:rsidRPr="00E22351">
        <w:rPr>
          <w:rFonts w:ascii="ATraditional Arabic" w:hAnsi="ATraditional Arabic" w:cs="ATraditional Arabic" w:hint="cs"/>
          <w:b/>
          <w:bCs/>
          <w:color w:val="000000" w:themeColor="text1"/>
          <w:sz w:val="36"/>
          <w:szCs w:val="36"/>
          <w:rtl/>
          <w:lang w:bidi="ar-EG"/>
        </w:rPr>
        <w:t>،</w:t>
      </w:r>
      <w:r w:rsidR="005824B4" w:rsidRPr="00E22351">
        <w:rPr>
          <w:rFonts w:ascii="ATraditional Arabic" w:hAnsi="ATraditional Arabic" w:cs="ATraditional Arabic"/>
          <w:b/>
          <w:bCs/>
          <w:color w:val="000000" w:themeColor="text1"/>
          <w:sz w:val="36"/>
          <w:szCs w:val="36"/>
          <w:rtl/>
          <w:lang w:bidi="ar-EG"/>
        </w:rPr>
        <w:t xml:space="preserve"> </w:t>
      </w:r>
      <w:r w:rsidR="00A330D1" w:rsidRPr="00E22351">
        <w:rPr>
          <w:rFonts w:ascii="ATraditional Arabic" w:hAnsi="ATraditional Arabic" w:cs="ATraditional Arabic"/>
          <w:b/>
          <w:bCs/>
          <w:color w:val="000000" w:themeColor="text1"/>
          <w:sz w:val="36"/>
          <w:szCs w:val="36"/>
          <w:rtl/>
          <w:lang w:bidi="ar-EG"/>
        </w:rPr>
        <w:t>وملكوت الشَّيْء عِنْد الصُّوفِيَّة</w:t>
      </w:r>
      <w:r w:rsidR="005824B4" w:rsidRPr="00E22351">
        <w:rPr>
          <w:rFonts w:ascii="ATraditional Arabic" w:hAnsi="ATraditional Arabic" w:cs="ATraditional Arabic" w:hint="cs"/>
          <w:b/>
          <w:bCs/>
          <w:color w:val="000000" w:themeColor="text1"/>
          <w:sz w:val="36"/>
          <w:szCs w:val="36"/>
          <w:rtl/>
          <w:lang w:bidi="ar-EG"/>
        </w:rPr>
        <w:t xml:space="preserve"> كذلك</w:t>
      </w:r>
      <w:r w:rsidR="00A330D1" w:rsidRPr="00E22351">
        <w:rPr>
          <w:rFonts w:ascii="ATraditional Arabic" w:hAnsi="ATraditional Arabic" w:cs="ATraditional Arabic" w:hint="cs"/>
          <w:b/>
          <w:bCs/>
          <w:color w:val="000000" w:themeColor="text1"/>
          <w:sz w:val="36"/>
          <w:szCs w:val="36"/>
          <w:rtl/>
          <w:lang w:bidi="ar-EG"/>
        </w:rPr>
        <w:t>:</w:t>
      </w:r>
      <w:r w:rsidR="00A330D1" w:rsidRPr="00E22351">
        <w:rPr>
          <w:rFonts w:ascii="ATraditional Arabic" w:hAnsi="ATraditional Arabic" w:cs="ATraditional Arabic"/>
          <w:b/>
          <w:bCs/>
          <w:color w:val="000000" w:themeColor="text1"/>
          <w:sz w:val="36"/>
          <w:szCs w:val="36"/>
          <w:rtl/>
          <w:lang w:bidi="ar-EG"/>
        </w:rPr>
        <w:t xml:space="preserve"> حَقِيقَته الْمُجَرَّدَة اللطيفة</w:t>
      </w:r>
      <w:r w:rsidR="00A330D1" w:rsidRPr="00E22351">
        <w:rPr>
          <w:sz w:val="36"/>
          <w:szCs w:val="36"/>
          <w:rtl/>
        </w:rPr>
        <w:t xml:space="preserve"> </w:t>
      </w:r>
      <w:r w:rsidR="00A330D1" w:rsidRPr="00E22351">
        <w:rPr>
          <w:rFonts w:ascii="ATraditional Arabic" w:hAnsi="ATraditional Arabic" w:cs="ATraditional Arabic"/>
          <w:b/>
          <w:bCs/>
          <w:color w:val="000000" w:themeColor="text1"/>
          <w:sz w:val="36"/>
          <w:szCs w:val="36"/>
          <w:rtl/>
          <w:lang w:bidi="ar-EG"/>
        </w:rPr>
        <w:t>غير الْمقيدَة بقيود كثيفة شجية جسمانية</w:t>
      </w:r>
      <w:r w:rsidR="00622A03" w:rsidRPr="00E22351">
        <w:rPr>
          <w:rFonts w:ascii="ATraditional Arabic" w:hAnsi="ATraditional Arabic" w:cs="ATraditional Arabic" w:hint="cs"/>
          <w:b/>
          <w:bCs/>
          <w:color w:val="000000" w:themeColor="text1"/>
          <w:sz w:val="36"/>
          <w:szCs w:val="36"/>
          <w:rtl/>
          <w:lang w:bidi="ar-EG"/>
        </w:rPr>
        <w:t>.</w:t>
      </w:r>
      <w:r w:rsidR="003F627C" w:rsidRPr="00E22351">
        <w:rPr>
          <w:rFonts w:ascii="ATraditional Arabic" w:hAnsi="ATraditional Arabic" w:cs="ATraditional Arabic" w:hint="cs"/>
          <w:b/>
          <w:bCs/>
          <w:color w:val="000000" w:themeColor="text1"/>
          <w:sz w:val="36"/>
          <w:szCs w:val="36"/>
          <w:rtl/>
          <w:lang w:bidi="ar-EG"/>
        </w:rPr>
        <w:t xml:space="preserve"> انظر: ابن منظور، </w:t>
      </w:r>
      <w:r w:rsidR="00D83E57" w:rsidRPr="00E22351">
        <w:rPr>
          <w:rFonts w:ascii="ATraditional Arabic" w:hAnsi="ATraditional Arabic" w:cs="ATraditional Arabic" w:hint="cs"/>
          <w:b/>
          <w:bCs/>
          <w:color w:val="000000" w:themeColor="text1"/>
          <w:sz w:val="36"/>
          <w:szCs w:val="36"/>
          <w:rtl/>
          <w:lang w:bidi="ar-EG"/>
        </w:rPr>
        <w:t xml:space="preserve">لسان العرب، 10/492، </w:t>
      </w:r>
      <w:r w:rsidR="003F627C" w:rsidRPr="00E22351">
        <w:rPr>
          <w:rFonts w:ascii="ATraditional Arabic" w:hAnsi="ATraditional Arabic" w:cs="ATraditional Arabic" w:hint="cs"/>
          <w:b/>
          <w:bCs/>
          <w:color w:val="000000" w:themeColor="text1"/>
          <w:sz w:val="36"/>
          <w:szCs w:val="36"/>
          <w:rtl/>
          <w:lang w:bidi="ar-EG"/>
        </w:rPr>
        <w:t xml:space="preserve">والجرجاني، </w:t>
      </w:r>
      <w:r w:rsidR="00D83E57" w:rsidRPr="00E22351">
        <w:rPr>
          <w:rFonts w:ascii="ATraditional Arabic" w:hAnsi="ATraditional Arabic" w:cs="ATraditional Arabic" w:hint="cs"/>
          <w:b/>
          <w:bCs/>
          <w:color w:val="000000" w:themeColor="text1"/>
          <w:sz w:val="36"/>
          <w:szCs w:val="36"/>
          <w:rtl/>
          <w:lang w:bidi="ar-EG"/>
        </w:rPr>
        <w:t xml:space="preserve">التعريفات، 228، </w:t>
      </w:r>
      <w:r w:rsidR="003F627C" w:rsidRPr="00E22351">
        <w:rPr>
          <w:rFonts w:ascii="ATraditional Arabic" w:hAnsi="ATraditional Arabic" w:cs="ATraditional Arabic" w:hint="cs"/>
          <w:b/>
          <w:bCs/>
          <w:color w:val="000000" w:themeColor="text1"/>
          <w:sz w:val="36"/>
          <w:szCs w:val="36"/>
          <w:rtl/>
          <w:lang w:bidi="ar-EG"/>
        </w:rPr>
        <w:t xml:space="preserve">والكفوي، </w:t>
      </w:r>
      <w:r w:rsidR="00D83E57" w:rsidRPr="00E22351">
        <w:rPr>
          <w:rFonts w:ascii="ATraditional Arabic" w:hAnsi="ATraditional Arabic" w:cs="ATraditional Arabic" w:hint="cs"/>
          <w:b/>
          <w:bCs/>
          <w:color w:val="000000" w:themeColor="text1"/>
          <w:sz w:val="36"/>
          <w:szCs w:val="36"/>
          <w:rtl/>
          <w:lang w:bidi="ar-EG"/>
        </w:rPr>
        <w:t>الكليات،</w:t>
      </w:r>
      <w:r w:rsidR="00E612F2" w:rsidRPr="00E22351">
        <w:rPr>
          <w:rFonts w:ascii="ATraditional Arabic" w:hAnsi="ATraditional Arabic" w:cs="ATraditional Arabic" w:hint="cs"/>
          <w:b/>
          <w:bCs/>
          <w:color w:val="000000" w:themeColor="text1"/>
          <w:sz w:val="36"/>
          <w:szCs w:val="36"/>
          <w:rtl/>
          <w:lang w:bidi="ar-EG"/>
        </w:rPr>
        <w:t xml:space="preserve"> 854</w:t>
      </w:r>
      <w:r w:rsidR="00F55D80" w:rsidRPr="00E22351">
        <w:rPr>
          <w:rFonts w:ascii="ATraditional Arabic" w:hAnsi="ATraditional Arabic" w:cs="ATraditional Arabic" w:hint="cs"/>
          <w:b/>
          <w:bCs/>
          <w:color w:val="000000" w:themeColor="text1"/>
          <w:sz w:val="36"/>
          <w:szCs w:val="36"/>
          <w:rtl/>
          <w:lang w:bidi="ar-EG"/>
        </w:rPr>
        <w:t xml:space="preserve"> </w:t>
      </w:r>
      <w:r w:rsidR="00E612F2" w:rsidRPr="00E22351">
        <w:rPr>
          <w:rFonts w:ascii="ATraditional Arabic" w:hAnsi="ATraditional Arabic" w:cs="ATraditional Arabic" w:hint="cs"/>
          <w:b/>
          <w:bCs/>
          <w:color w:val="000000" w:themeColor="text1"/>
          <w:sz w:val="36"/>
          <w:szCs w:val="36"/>
          <w:rtl/>
          <w:lang w:bidi="ar-EG"/>
        </w:rPr>
        <w:t>و880</w:t>
      </w:r>
      <w:r w:rsidR="00F55D80" w:rsidRPr="00E22351">
        <w:rPr>
          <w:rFonts w:ascii="ATraditional Arabic" w:hAnsi="ATraditional Arabic" w:cs="ATraditional Arabic" w:hint="cs"/>
          <w:b/>
          <w:bCs/>
          <w:color w:val="000000" w:themeColor="text1"/>
          <w:sz w:val="36"/>
          <w:szCs w:val="36"/>
          <w:rtl/>
          <w:lang w:bidi="ar-EG"/>
        </w:rPr>
        <w:t xml:space="preserve"> </w:t>
      </w:r>
      <w:r w:rsidR="00E612F2" w:rsidRPr="00E22351">
        <w:rPr>
          <w:rFonts w:ascii="ATraditional Arabic" w:hAnsi="ATraditional Arabic" w:cs="ATraditional Arabic" w:hint="cs"/>
          <w:b/>
          <w:bCs/>
          <w:color w:val="000000" w:themeColor="text1"/>
          <w:sz w:val="36"/>
          <w:szCs w:val="36"/>
          <w:rtl/>
          <w:lang w:bidi="ar-EG"/>
        </w:rPr>
        <w:t xml:space="preserve"> و885،</w:t>
      </w:r>
      <w:r w:rsidR="00D83E57" w:rsidRPr="00E22351">
        <w:rPr>
          <w:rFonts w:ascii="ATraditional Arabic" w:hAnsi="ATraditional Arabic" w:cs="ATraditional Arabic" w:hint="cs"/>
          <w:b/>
          <w:bCs/>
          <w:color w:val="000000" w:themeColor="text1"/>
          <w:sz w:val="36"/>
          <w:szCs w:val="36"/>
          <w:rtl/>
          <w:lang w:bidi="ar-EG"/>
        </w:rPr>
        <w:t xml:space="preserve"> و</w:t>
      </w:r>
      <w:r w:rsidR="003F627C" w:rsidRPr="00E22351">
        <w:rPr>
          <w:rFonts w:ascii="ATraditional Arabic" w:hAnsi="ATraditional Arabic" w:cs="ATraditional Arabic" w:hint="cs"/>
          <w:b/>
          <w:bCs/>
          <w:color w:val="000000" w:themeColor="text1"/>
          <w:sz w:val="36"/>
          <w:szCs w:val="36"/>
          <w:rtl/>
          <w:lang w:bidi="ar-EG"/>
        </w:rPr>
        <w:t>الآلوسي، روح المعاني</w:t>
      </w:r>
      <w:r w:rsidR="00883F03" w:rsidRPr="00E22351">
        <w:rPr>
          <w:rFonts w:ascii="ATraditional Arabic" w:hAnsi="ATraditional Arabic" w:cs="ATraditional Arabic" w:hint="cs"/>
          <w:b/>
          <w:bCs/>
          <w:color w:val="000000" w:themeColor="text1"/>
          <w:sz w:val="36"/>
          <w:szCs w:val="36"/>
          <w:rtl/>
          <w:lang w:bidi="ar-EG"/>
        </w:rPr>
        <w:t>، 4/183</w:t>
      </w:r>
      <w:r w:rsidR="00F1385A" w:rsidRPr="00E22351">
        <w:rPr>
          <w:rFonts w:ascii="ATraditional Arabic" w:hAnsi="ATraditional Arabic" w:cs="ATraditional Arabic" w:hint="cs"/>
          <w:b/>
          <w:bCs/>
          <w:color w:val="000000" w:themeColor="text1"/>
          <w:sz w:val="36"/>
          <w:szCs w:val="36"/>
          <w:rtl/>
          <w:lang w:bidi="ar-EG"/>
        </w:rPr>
        <w:t xml:space="preserve"> و186،</w:t>
      </w:r>
      <w:r w:rsidR="00883F03" w:rsidRPr="00E22351">
        <w:rPr>
          <w:rFonts w:ascii="ATraditional Arabic" w:hAnsi="ATraditional Arabic" w:cs="ATraditional Arabic" w:hint="cs"/>
          <w:b/>
          <w:bCs/>
          <w:color w:val="000000" w:themeColor="text1"/>
          <w:sz w:val="36"/>
          <w:szCs w:val="36"/>
          <w:rtl/>
          <w:lang w:bidi="ar-EG"/>
        </w:rPr>
        <w:t xml:space="preserve"> و</w:t>
      </w:r>
      <w:r w:rsidR="003C60A9" w:rsidRPr="00E22351">
        <w:rPr>
          <w:rFonts w:ascii="ATraditional Arabic" w:hAnsi="ATraditional Arabic" w:cs="ATraditional Arabic" w:hint="cs"/>
          <w:b/>
          <w:bCs/>
          <w:color w:val="000000" w:themeColor="text1"/>
          <w:sz w:val="36"/>
          <w:szCs w:val="36"/>
          <w:rtl/>
          <w:lang w:bidi="ar-EG"/>
        </w:rPr>
        <w:t>5/122</w:t>
      </w:r>
      <w:r w:rsidR="00A330D1" w:rsidRPr="00E22351">
        <w:rPr>
          <w:rFonts w:ascii="ATraditional Arabic" w:hAnsi="ATraditional Arabic" w:cs="ATraditional Arabic" w:hint="cs"/>
          <w:b/>
          <w:bCs/>
          <w:color w:val="000000" w:themeColor="text1"/>
          <w:sz w:val="36"/>
          <w:szCs w:val="36"/>
          <w:rtl/>
          <w:lang w:bidi="ar-EG"/>
        </w:rPr>
        <w:t>.</w:t>
      </w:r>
    </w:p>
  </w:footnote>
  <w:footnote w:id="8">
    <w:p w14:paraId="4DEDB2CF" w14:textId="3B655FBE" w:rsidR="008C20A6" w:rsidRPr="00E22351" w:rsidRDefault="008C20A6" w:rsidP="00624C51">
      <w:pPr>
        <w:pStyle w:val="FootnoteText"/>
        <w:ind w:left="-143"/>
        <w:rPr>
          <w:rFonts w:ascii="ATraditional Arabic" w:hAnsi="ATraditional Arabic" w:cs="ATraditional Arabic"/>
          <w:b/>
          <w:bCs/>
          <w:color w:val="000000" w:themeColor="text1"/>
          <w:sz w:val="36"/>
          <w:szCs w:val="36"/>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 xml:space="preserve">في المطبوع: تقدر، ولعله تصحيف، فكتاب ابن برجان المطبوع </w:t>
      </w:r>
      <w:r w:rsidR="00725899" w:rsidRPr="00E22351">
        <w:rPr>
          <w:rFonts w:ascii="ATraditional Arabic" w:hAnsi="ATraditional Arabic" w:cs="ATraditional Arabic" w:hint="cs"/>
          <w:b/>
          <w:bCs/>
          <w:color w:val="000000" w:themeColor="text1"/>
          <w:sz w:val="36"/>
          <w:szCs w:val="36"/>
          <w:rtl/>
          <w:lang w:bidi="ar-EG"/>
        </w:rPr>
        <w:t>مشحون بالتصحيفات.</w:t>
      </w:r>
    </w:p>
  </w:footnote>
  <w:footnote w:id="9">
    <w:p w14:paraId="78DBB159" w14:textId="0D8DC41D" w:rsidR="00D65F49" w:rsidRPr="00E22351" w:rsidRDefault="00D65F49" w:rsidP="00624C51">
      <w:pPr>
        <w:pStyle w:val="FootnoteText"/>
        <w:ind w:left="-143"/>
        <w:jc w:val="both"/>
        <w:rPr>
          <w:rFonts w:ascii="ATraditional Arabic" w:hAnsi="ATraditional Arabic" w:cs="ATraditional Arabic"/>
          <w:b/>
          <w:bCs/>
          <w:color w:val="000000" w:themeColor="text1"/>
          <w:sz w:val="36"/>
          <w:szCs w:val="36"/>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قال ابن منظور: (</w:t>
      </w:r>
      <w:r w:rsidRPr="00E22351">
        <w:rPr>
          <w:rFonts w:ascii="ATraditional Arabic" w:hAnsi="ATraditional Arabic" w:cs="ATraditional Arabic"/>
          <w:b/>
          <w:bCs/>
          <w:color w:val="000000" w:themeColor="text1"/>
          <w:sz w:val="36"/>
          <w:szCs w:val="36"/>
          <w:rtl/>
          <w:lang w:bidi="ar-EG"/>
        </w:rPr>
        <w:t>زَمَّ الشيءَ يَزُمُّه زَمّاً فانْزَمَّ: شَدَّهُ. والزِّمامُ: مَا زُمَّ بِهِ</w:t>
      </w:r>
      <w:r w:rsidRPr="00E22351">
        <w:rPr>
          <w:rFonts w:ascii="ATraditional Arabic" w:hAnsi="ATraditional Arabic" w:cs="ATraditional Arabic" w:hint="cs"/>
          <w:b/>
          <w:bCs/>
          <w:color w:val="000000" w:themeColor="text1"/>
          <w:sz w:val="36"/>
          <w:szCs w:val="36"/>
          <w:rtl/>
          <w:lang w:bidi="ar-EG"/>
        </w:rPr>
        <w:t>)، لسان العرب، 12/272</w:t>
      </w:r>
      <w:r w:rsidR="0084091A" w:rsidRPr="00E22351">
        <w:rPr>
          <w:rFonts w:ascii="ATraditional Arabic" w:hAnsi="ATraditional Arabic" w:cs="ATraditional Arabic" w:hint="cs"/>
          <w:b/>
          <w:bCs/>
          <w:color w:val="000000" w:themeColor="text1"/>
          <w:sz w:val="36"/>
          <w:szCs w:val="36"/>
          <w:rtl/>
          <w:lang w:bidi="ar-EG"/>
        </w:rPr>
        <w:t>، وقال: (</w:t>
      </w:r>
      <w:r w:rsidR="0084091A" w:rsidRPr="00E22351">
        <w:rPr>
          <w:rFonts w:ascii="ATraditional Arabic" w:hAnsi="ATraditional Arabic" w:cs="ATraditional Arabic"/>
          <w:b/>
          <w:bCs/>
          <w:color w:val="000000" w:themeColor="text1"/>
          <w:sz w:val="36"/>
          <w:szCs w:val="36"/>
          <w:rtl/>
          <w:lang w:bidi="ar-EG"/>
        </w:rPr>
        <w:t>وأَبَدَت البهيمةُ تأْبُد وتأْبِدُ</w:t>
      </w:r>
      <w:r w:rsidR="0084091A" w:rsidRPr="00E22351">
        <w:rPr>
          <w:rFonts w:ascii="ATraditional Arabic" w:hAnsi="ATraditional Arabic" w:cs="ATraditional Arabic" w:hint="cs"/>
          <w:b/>
          <w:bCs/>
          <w:color w:val="000000" w:themeColor="text1"/>
          <w:sz w:val="36"/>
          <w:szCs w:val="36"/>
          <w:rtl/>
          <w:lang w:bidi="ar-EG"/>
        </w:rPr>
        <w:t>؛</w:t>
      </w:r>
      <w:r w:rsidR="0084091A" w:rsidRPr="00E22351">
        <w:rPr>
          <w:rFonts w:ascii="ATraditional Arabic" w:hAnsi="ATraditional Arabic" w:cs="ATraditional Arabic"/>
          <w:b/>
          <w:bCs/>
          <w:color w:val="000000" w:themeColor="text1"/>
          <w:sz w:val="36"/>
          <w:szCs w:val="36"/>
          <w:rtl/>
          <w:lang w:bidi="ar-EG"/>
        </w:rPr>
        <w:t xml:space="preserve"> أَي</w:t>
      </w:r>
      <w:r w:rsidR="0084091A" w:rsidRPr="00E22351">
        <w:rPr>
          <w:rFonts w:ascii="ATraditional Arabic" w:hAnsi="ATraditional Arabic" w:cs="ATraditional Arabic" w:hint="cs"/>
          <w:b/>
          <w:bCs/>
          <w:color w:val="000000" w:themeColor="text1"/>
          <w:sz w:val="36"/>
          <w:szCs w:val="36"/>
          <w:rtl/>
          <w:lang w:bidi="ar-EG"/>
        </w:rPr>
        <w:t>:</w:t>
      </w:r>
      <w:r w:rsidR="0084091A" w:rsidRPr="00E22351">
        <w:rPr>
          <w:rFonts w:ascii="ATraditional Arabic" w:hAnsi="ATraditional Arabic" w:cs="ATraditional Arabic"/>
          <w:b/>
          <w:bCs/>
          <w:color w:val="000000" w:themeColor="text1"/>
          <w:sz w:val="36"/>
          <w:szCs w:val="36"/>
          <w:rtl/>
          <w:lang w:bidi="ar-EG"/>
        </w:rPr>
        <w:t xml:space="preserve"> تَوَحَّشَتْ</w:t>
      </w:r>
      <w:r w:rsidR="0084091A" w:rsidRPr="00E22351">
        <w:rPr>
          <w:rFonts w:ascii="ATraditional Arabic" w:hAnsi="ATraditional Arabic" w:cs="ATraditional Arabic" w:hint="cs"/>
          <w:b/>
          <w:bCs/>
          <w:color w:val="000000" w:themeColor="text1"/>
          <w:sz w:val="36"/>
          <w:szCs w:val="36"/>
          <w:rtl/>
          <w:lang w:bidi="ar-EG"/>
        </w:rPr>
        <w:t>...</w:t>
      </w:r>
      <w:r w:rsidR="0084091A" w:rsidRPr="00E22351">
        <w:rPr>
          <w:rFonts w:ascii="ATraditional Arabic" w:hAnsi="ATraditional Arabic" w:cs="ATraditional Arabic"/>
          <w:b/>
          <w:bCs/>
          <w:color w:val="000000" w:themeColor="text1"/>
          <w:sz w:val="36"/>
          <w:szCs w:val="36"/>
          <w:rtl/>
          <w:lang w:bidi="ar-EG"/>
        </w:rPr>
        <w:t xml:space="preserve"> الأَوابد جَمْعُ</w:t>
      </w:r>
      <w:r w:rsidR="0084091A" w:rsidRPr="00E22351">
        <w:rPr>
          <w:rFonts w:ascii="ATraditional Arabic" w:hAnsi="ATraditional Arabic" w:cs="ATraditional Arabic" w:hint="cs"/>
          <w:b/>
          <w:bCs/>
          <w:color w:val="000000" w:themeColor="text1"/>
          <w:sz w:val="36"/>
          <w:szCs w:val="36"/>
          <w:rtl/>
          <w:lang w:bidi="ar-EG"/>
        </w:rPr>
        <w:t>:</w:t>
      </w:r>
      <w:r w:rsidR="0084091A" w:rsidRPr="00E22351">
        <w:rPr>
          <w:rFonts w:ascii="ATraditional Arabic" w:hAnsi="ATraditional Arabic" w:cs="ATraditional Arabic"/>
          <w:b/>
          <w:bCs/>
          <w:color w:val="000000" w:themeColor="text1"/>
          <w:sz w:val="36"/>
          <w:szCs w:val="36"/>
          <w:rtl/>
          <w:lang w:bidi="ar-EG"/>
        </w:rPr>
        <w:t xml:space="preserve"> آبِدَةٍ؛ وَهِيَ الَّتِي قَدْ تَوَحَّشَتْ ونفرَت مِنَ الإِنس؛ وَمِنْهُ قِيلَ لِلدَّارِ إِذا خَلَا مِنْهَا أَهلها وَخَلَّفَتْهُمُ الْوَحْشُ بِهَا؛ قَدْ تأَبدت</w:t>
      </w:r>
      <w:r w:rsidR="0084091A" w:rsidRPr="00E22351">
        <w:rPr>
          <w:rFonts w:ascii="ATraditional Arabic" w:hAnsi="ATraditional Arabic" w:cs="ATraditional Arabic" w:hint="cs"/>
          <w:b/>
          <w:bCs/>
          <w:color w:val="000000" w:themeColor="text1"/>
          <w:sz w:val="36"/>
          <w:szCs w:val="36"/>
          <w:rtl/>
          <w:lang w:bidi="ar-EG"/>
        </w:rPr>
        <w:t>)</w:t>
      </w:r>
      <w:r w:rsidR="005B1E66" w:rsidRPr="00E22351">
        <w:rPr>
          <w:rFonts w:ascii="ATraditional Arabic" w:hAnsi="ATraditional Arabic" w:cs="ATraditional Arabic" w:hint="cs"/>
          <w:b/>
          <w:bCs/>
          <w:color w:val="000000" w:themeColor="text1"/>
          <w:sz w:val="36"/>
          <w:szCs w:val="36"/>
          <w:rtl/>
          <w:lang w:bidi="ar-EG"/>
        </w:rPr>
        <w:t>، 3/68 و69</w:t>
      </w:r>
      <w:r w:rsidRPr="00E22351">
        <w:rPr>
          <w:rFonts w:ascii="ATraditional Arabic" w:hAnsi="ATraditional Arabic" w:cs="ATraditional Arabic" w:hint="cs"/>
          <w:b/>
          <w:bCs/>
          <w:color w:val="000000" w:themeColor="text1"/>
          <w:sz w:val="36"/>
          <w:szCs w:val="36"/>
          <w:rtl/>
          <w:lang w:bidi="ar-EG"/>
        </w:rPr>
        <w:t>.</w:t>
      </w:r>
    </w:p>
  </w:footnote>
  <w:footnote w:id="10">
    <w:p w14:paraId="6005F7D6" w14:textId="2AFD71B5" w:rsidR="00483669" w:rsidRPr="00E22351" w:rsidRDefault="00483669" w:rsidP="005E637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قال ابن منظور: (</w:t>
      </w:r>
      <w:r w:rsidRPr="00E22351">
        <w:rPr>
          <w:rFonts w:ascii="ATraditional Arabic" w:hAnsi="ATraditional Arabic" w:cs="ATraditional Arabic"/>
          <w:b/>
          <w:bCs/>
          <w:color w:val="000000" w:themeColor="text1"/>
          <w:sz w:val="36"/>
          <w:szCs w:val="36"/>
          <w:rtl/>
          <w:lang w:bidi="ar-EG"/>
        </w:rPr>
        <w:t>المَشْجُ والمَشِجُ والمشَجُ والمَشِيجُ: كُلُّ لَوْنينِ اخْتلَطا، وَقِيلَ: هُوَ مَا اخْتَلَطَ مِنْ حُمْرَةٍ وَبَيَاضٍ، وَقِيلَ: هُوَ كُلُّ شَيْئَيْنِ مُخْتَلِطَيْنِ، وَالْجَمْعُ أَمْشاجٌ مِثْلَ يَتيمٍ وأَيْتامٍ</w:t>
      </w:r>
      <w:r w:rsidR="005E6371" w:rsidRPr="00E22351">
        <w:rPr>
          <w:rFonts w:ascii="ATraditional Arabic" w:hAnsi="ATraditional Arabic" w:cs="ATraditional Arabic" w:hint="cs"/>
          <w:b/>
          <w:bCs/>
          <w:color w:val="000000" w:themeColor="text1"/>
          <w:sz w:val="36"/>
          <w:szCs w:val="36"/>
          <w:rtl/>
          <w:lang w:bidi="ar-EG"/>
        </w:rPr>
        <w:t xml:space="preserve">، </w:t>
      </w:r>
      <w:r w:rsidR="005E6371" w:rsidRPr="00E22351">
        <w:rPr>
          <w:rFonts w:ascii="ATraditional Arabic" w:hAnsi="ATraditional Arabic" w:cs="ATraditional Arabic"/>
          <w:b/>
          <w:bCs/>
          <w:color w:val="000000" w:themeColor="text1"/>
          <w:sz w:val="36"/>
          <w:szCs w:val="36"/>
          <w:rtl/>
          <w:lang w:bidi="ar-EG"/>
        </w:rPr>
        <w:t xml:space="preserve">وَفِي التَّنْزِيلِ الْعَزِيزِ: </w:t>
      </w:r>
      <w:r w:rsidR="005E6371" w:rsidRPr="00E22351">
        <w:rPr>
          <w:rFonts w:ascii="ATraditional Arabic" w:hAnsi="ATraditional Arabic" w:cs="ATraditional Arabic" w:hint="cs"/>
          <w:b/>
          <w:bCs/>
          <w:color w:val="000000" w:themeColor="text1"/>
          <w:sz w:val="36"/>
          <w:szCs w:val="36"/>
          <w:rtl/>
          <w:lang w:bidi="ar-EG"/>
        </w:rPr>
        <w:t>{</w:t>
      </w:r>
      <w:r w:rsidR="005E6371" w:rsidRPr="00E22351">
        <w:rPr>
          <w:rFonts w:ascii="ATraditional Arabic" w:hAnsi="ATraditional Arabic" w:cs="ATraditional Arabic"/>
          <w:b/>
          <w:bCs/>
          <w:color w:val="C00000"/>
          <w:sz w:val="36"/>
          <w:szCs w:val="36"/>
          <w:rtl/>
          <w:lang w:bidi="ar-EG"/>
        </w:rPr>
        <w:t>إِنَّا خَلَقْنَا الْإِنْسانَ مِنْ نُطْفَةٍ أَمْشاجٍ نَبْتَلِيهِ</w:t>
      </w:r>
      <w:r w:rsidR="005E6371" w:rsidRPr="00E22351">
        <w:rPr>
          <w:rFonts w:ascii="ATraditional Arabic" w:hAnsi="ATraditional Arabic" w:cs="ATraditional Arabic" w:hint="cs"/>
          <w:b/>
          <w:bCs/>
          <w:color w:val="000000" w:themeColor="text1"/>
          <w:sz w:val="36"/>
          <w:szCs w:val="36"/>
          <w:rtl/>
          <w:lang w:bidi="ar-EG"/>
        </w:rPr>
        <w:t>} الإنسان: 2</w:t>
      </w:r>
      <w:r w:rsidR="005E6371" w:rsidRPr="00E22351">
        <w:rPr>
          <w:rFonts w:ascii="ATraditional Arabic" w:hAnsi="ATraditional Arabic" w:cs="ATraditional Arabic"/>
          <w:b/>
          <w:bCs/>
          <w:color w:val="000000" w:themeColor="text1"/>
          <w:sz w:val="36"/>
          <w:szCs w:val="36"/>
          <w:rtl/>
          <w:lang w:bidi="ar-EG"/>
        </w:rPr>
        <w:t>؛ قَالَ الْفَرَّاءُ: الأَمْشاجُ هِيَ الأَخْلاطُ: ماءُ الرجلِ وَمَاءُ المرأَةِ والدمُ والعَلَقَة</w:t>
      </w:r>
      <w:r w:rsidRPr="00E22351">
        <w:rPr>
          <w:rFonts w:ascii="ATraditional Arabic" w:hAnsi="ATraditional Arabic" w:cs="ATraditional Arabic" w:hint="cs"/>
          <w:b/>
          <w:bCs/>
          <w:color w:val="000000" w:themeColor="text1"/>
          <w:sz w:val="36"/>
          <w:szCs w:val="36"/>
          <w:rtl/>
          <w:lang w:bidi="ar-EG"/>
        </w:rPr>
        <w:t>)،</w:t>
      </w:r>
      <w:r w:rsidR="00446D39" w:rsidRPr="00E22351">
        <w:rPr>
          <w:rFonts w:ascii="ATraditional Arabic" w:hAnsi="ATraditional Arabic" w:cs="ATraditional Arabic" w:hint="cs"/>
          <w:b/>
          <w:bCs/>
          <w:color w:val="000000" w:themeColor="text1"/>
          <w:sz w:val="36"/>
          <w:szCs w:val="36"/>
          <w:rtl/>
          <w:lang w:bidi="ar-EG"/>
        </w:rPr>
        <w:t xml:space="preserve"> لسان العرب،</w:t>
      </w:r>
      <w:r w:rsidRPr="00E22351">
        <w:rPr>
          <w:rFonts w:ascii="ATraditional Arabic" w:hAnsi="ATraditional Arabic" w:cs="ATraditional Arabic" w:hint="cs"/>
          <w:b/>
          <w:bCs/>
          <w:color w:val="000000" w:themeColor="text1"/>
          <w:sz w:val="36"/>
          <w:szCs w:val="36"/>
          <w:rtl/>
          <w:lang w:bidi="ar-EG"/>
        </w:rPr>
        <w:t xml:space="preserve"> </w:t>
      </w:r>
      <w:r w:rsidR="00446D39" w:rsidRPr="00E22351">
        <w:rPr>
          <w:rFonts w:ascii="ATraditional Arabic" w:hAnsi="ATraditional Arabic" w:cs="ATraditional Arabic" w:hint="cs"/>
          <w:b/>
          <w:bCs/>
          <w:color w:val="000000" w:themeColor="text1"/>
          <w:sz w:val="36"/>
          <w:szCs w:val="36"/>
          <w:rtl/>
          <w:lang w:bidi="ar-EG"/>
        </w:rPr>
        <w:t>2/367.</w:t>
      </w:r>
    </w:p>
  </w:footnote>
  <w:footnote w:id="11">
    <w:p w14:paraId="1BF56B9B" w14:textId="7344028E" w:rsidR="00460FD8" w:rsidRPr="00E22351" w:rsidRDefault="00460FD8" w:rsidP="00624C51">
      <w:pPr>
        <w:pStyle w:val="FootnoteText"/>
        <w:ind w:left="-143"/>
        <w:rPr>
          <w:rFonts w:ascii="ATraditional Arabic" w:hAnsi="ATraditional Arabic" w:cs="ATraditional Arabic"/>
          <w:b/>
          <w:bCs/>
          <w:color w:val="000000" w:themeColor="text1"/>
          <w:sz w:val="36"/>
          <w:szCs w:val="36"/>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في المطبوع: (حتى أبدل العقول)، ولعله تصحيف</w:t>
      </w:r>
      <w:r w:rsidR="00F13199" w:rsidRPr="00E22351">
        <w:rPr>
          <w:rFonts w:ascii="ATraditional Arabic" w:hAnsi="ATraditional Arabic" w:cs="ATraditional Arabic" w:hint="cs"/>
          <w:b/>
          <w:bCs/>
          <w:color w:val="000000" w:themeColor="text1"/>
          <w:sz w:val="36"/>
          <w:szCs w:val="36"/>
          <w:rtl/>
          <w:lang w:bidi="ar-EG"/>
        </w:rPr>
        <w:t xml:space="preserve"> أو لعله </w:t>
      </w:r>
      <w:r w:rsidR="0080028C" w:rsidRPr="00E22351">
        <w:rPr>
          <w:rFonts w:ascii="ATraditional Arabic" w:hAnsi="ATraditional Arabic" w:cs="ATraditional Arabic" w:hint="cs"/>
          <w:b/>
          <w:bCs/>
          <w:color w:val="000000" w:themeColor="text1"/>
          <w:sz w:val="36"/>
          <w:szCs w:val="36"/>
          <w:rtl/>
          <w:lang w:bidi="ar-EG"/>
        </w:rPr>
        <w:t>خطأ من ناسخٍ أو مُمْلى عليه</w:t>
      </w:r>
      <w:r w:rsidRPr="00E22351">
        <w:rPr>
          <w:rFonts w:ascii="ATraditional Arabic" w:hAnsi="ATraditional Arabic" w:cs="ATraditional Arabic" w:hint="cs"/>
          <w:b/>
          <w:bCs/>
          <w:color w:val="000000" w:themeColor="text1"/>
          <w:sz w:val="36"/>
          <w:szCs w:val="36"/>
          <w:rtl/>
          <w:lang w:bidi="ar-EG"/>
        </w:rPr>
        <w:t>.</w:t>
      </w:r>
    </w:p>
  </w:footnote>
  <w:footnote w:id="12">
    <w:p w14:paraId="0970162C" w14:textId="45C5FC8C" w:rsidR="00AE1A66" w:rsidRPr="00E22351" w:rsidRDefault="00AE1A66"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 xml:space="preserve">قال ابن </w:t>
      </w:r>
      <w:r w:rsidRPr="00E22351">
        <w:rPr>
          <w:rFonts w:ascii="ATraditional Arabic" w:hAnsi="ATraditional Arabic" w:cs="ATraditional Arabic"/>
          <w:b/>
          <w:bCs/>
          <w:color w:val="000000" w:themeColor="text1"/>
          <w:sz w:val="36"/>
          <w:szCs w:val="36"/>
          <w:rtl/>
          <w:lang w:bidi="ar-EG"/>
        </w:rPr>
        <w:t xml:space="preserve">منظور: </w:t>
      </w:r>
      <w:r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وكُلُّ شَيْءٍ أَظَلَّك فَهُوَ ظُلَّة</w:t>
      </w:r>
      <w:r w:rsidR="00AB247C"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 xml:space="preserve"> وَيُقَالُ: ظِلٌّ وظِلالٌ وظُلَّة وظُلَل مِثْلُ قُلَّة وقُلَل</w:t>
      </w:r>
      <w:r w:rsidR="00AB247C"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 xml:space="preserve">والظُّلَّة: الغاشيةُ، </w:t>
      </w:r>
      <w:r w:rsidR="009326C9" w:rsidRPr="00E22351">
        <w:rPr>
          <w:rFonts w:ascii="ATraditional Arabic" w:hAnsi="ATraditional Arabic" w:cs="ATraditional Arabic" w:hint="cs"/>
          <w:b/>
          <w:bCs/>
          <w:color w:val="000000" w:themeColor="text1"/>
          <w:sz w:val="36"/>
          <w:szCs w:val="36"/>
          <w:rtl/>
          <w:lang w:bidi="ar-EG"/>
        </w:rPr>
        <w:t>و</w:t>
      </w:r>
      <w:r w:rsidRPr="00E22351">
        <w:rPr>
          <w:rFonts w:ascii="ATraditional Arabic" w:hAnsi="ATraditional Arabic" w:cs="ATraditional Arabic"/>
          <w:b/>
          <w:bCs/>
          <w:color w:val="000000" w:themeColor="text1"/>
          <w:sz w:val="36"/>
          <w:szCs w:val="36"/>
          <w:rtl/>
          <w:lang w:bidi="ar-EG"/>
        </w:rPr>
        <w:t>فِي التَّهْذِيبِ: والظُّلَّة والمِظَلَّة سواءٌ، وَهُوَ مَا يُسْتَظَلُّ بِهِ مِنَ الشَّمْسِ. والظُّلَّة: الشَّيْءُ يُسْتَتر بِهِ مِنَ الحَرِّ وَالْبَرْدِ، وَهِيَ كالصُّفَّة. والظُّلَّة، بِالضَّمِّ: كَهَيْئَةِ الصُّفَّة، وَقُرِئَ:</w:t>
      </w:r>
      <w:r w:rsidR="00453FAD" w:rsidRPr="00E22351">
        <w:rPr>
          <w:rFonts w:ascii="ATraditional Arabic" w:hAnsi="ATraditional Arabic" w:cs="ATraditional Arabic" w:hint="cs"/>
          <w:b/>
          <w:bCs/>
          <w:color w:val="000000" w:themeColor="text1"/>
          <w:sz w:val="36"/>
          <w:szCs w:val="36"/>
          <w:rtl/>
          <w:lang w:bidi="ar-EG"/>
        </w:rPr>
        <w:t xml:space="preserve"> {</w:t>
      </w:r>
      <w:r w:rsidRPr="00E22351">
        <w:rPr>
          <w:rFonts w:ascii="ATraditional Arabic" w:hAnsi="ATraditional Arabic" w:cs="ATraditional Arabic"/>
          <w:b/>
          <w:bCs/>
          <w:color w:val="C00000"/>
          <w:sz w:val="36"/>
          <w:szCs w:val="36"/>
          <w:rtl/>
          <w:lang w:bidi="ar-EG"/>
        </w:rPr>
        <w:t>فِي ظُلَلٍ عَلَى الأَرائك مُتَّكئون</w:t>
      </w:r>
      <w:r w:rsidR="00453FAD"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 xml:space="preserve">، وَفِي التَّنْزِيلِ الْعَزِيزِ: </w:t>
      </w:r>
      <w:r w:rsidR="00453FAD"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C00000"/>
          <w:sz w:val="36"/>
          <w:szCs w:val="36"/>
          <w:rtl/>
          <w:lang w:bidi="ar-EG"/>
        </w:rPr>
        <w:t>فَأَخَذَهُمْ عَذابُ يَوْمِ الظُّلَّةِ</w:t>
      </w:r>
      <w:r w:rsidR="00453FAD"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 وَالْجَمْعُ ظُلَلٌ وظِلال. والظُّلَّة: مَا سَتَرك مِنْ فَوْقٍ</w:t>
      </w:r>
      <w:r w:rsidRPr="00E22351">
        <w:rPr>
          <w:rFonts w:ascii="ATraditional Arabic" w:hAnsi="ATraditional Arabic" w:cs="ATraditional Arabic" w:hint="cs"/>
          <w:b/>
          <w:bCs/>
          <w:color w:val="000000" w:themeColor="text1"/>
          <w:sz w:val="36"/>
          <w:szCs w:val="36"/>
          <w:rtl/>
          <w:lang w:bidi="ar-EG"/>
        </w:rPr>
        <w:t>)</w:t>
      </w:r>
      <w:r w:rsidR="00453FAD" w:rsidRPr="00E22351">
        <w:rPr>
          <w:rFonts w:ascii="ATraditional Arabic" w:hAnsi="ATraditional Arabic" w:cs="ATraditional Arabic" w:hint="cs"/>
          <w:b/>
          <w:bCs/>
          <w:color w:val="000000" w:themeColor="text1"/>
          <w:sz w:val="36"/>
          <w:szCs w:val="36"/>
          <w:rtl/>
          <w:lang w:bidi="ar-EG"/>
        </w:rPr>
        <w:t xml:space="preserve">، </w:t>
      </w:r>
      <w:r w:rsidR="00AB247C" w:rsidRPr="00E22351">
        <w:rPr>
          <w:rFonts w:ascii="ATraditional Arabic" w:hAnsi="ATraditional Arabic" w:cs="ATraditional Arabic" w:hint="cs"/>
          <w:b/>
          <w:bCs/>
          <w:color w:val="000000" w:themeColor="text1"/>
          <w:sz w:val="36"/>
          <w:szCs w:val="36"/>
          <w:rtl/>
          <w:lang w:bidi="ar-EG"/>
        </w:rPr>
        <w:t>لسان العرب، 11/417.</w:t>
      </w:r>
    </w:p>
    <w:p w14:paraId="56CBB57D" w14:textId="2C0F3C20" w:rsidR="00AE1A66" w:rsidRPr="00E22351" w:rsidRDefault="00AE1A66" w:rsidP="00624C51">
      <w:pPr>
        <w:pStyle w:val="FootnoteText"/>
        <w:rPr>
          <w:sz w:val="36"/>
          <w:szCs w:val="36"/>
        </w:rPr>
      </w:pPr>
    </w:p>
  </w:footnote>
  <w:footnote w:id="13">
    <w:p w14:paraId="5A9099ED" w14:textId="7AF93D64" w:rsidR="00E02EAE" w:rsidRPr="00E22351" w:rsidRDefault="00E02EAE" w:rsidP="00624C51">
      <w:pPr>
        <w:pStyle w:val="FootnoteText"/>
        <w:ind w:left="-143"/>
        <w:jc w:val="both"/>
        <w:rPr>
          <w:rFonts w:ascii="ATraditional Arabic" w:hAnsi="ATraditional Arabic" w:cs="ATraditional Arabic"/>
          <w:b/>
          <w:bCs/>
          <w:color w:val="000000" w:themeColor="text1"/>
          <w:sz w:val="36"/>
          <w:szCs w:val="36"/>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ابن برجان، شرح أسماء الله، 2/163 و164.</w:t>
      </w:r>
    </w:p>
  </w:footnote>
  <w:footnote w:id="14">
    <w:p w14:paraId="3AF0097B" w14:textId="70A12BBB" w:rsidR="00A74E78" w:rsidRPr="00E22351" w:rsidRDefault="00A74E78"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hint="cs"/>
          <w:b/>
          <w:bCs/>
          <w:color w:val="000000" w:themeColor="text1"/>
          <w:sz w:val="36"/>
          <w:szCs w:val="36"/>
          <w:rtl/>
          <w:lang w:bidi="ar-EG"/>
        </w:rPr>
        <w:t xml:space="preserve">لعله يشير ــــــ كما قال محقق الكتاب ــــــ إلى ما أخرجه البخاري في صحيحه </w:t>
      </w:r>
      <w:r w:rsidRPr="00E22351">
        <w:rPr>
          <w:rFonts w:ascii="ATraditional Arabic" w:hAnsi="ATraditional Arabic" w:cs="ATraditional Arabic"/>
          <w:b/>
          <w:bCs/>
          <w:color w:val="000000" w:themeColor="text1"/>
          <w:sz w:val="36"/>
          <w:szCs w:val="36"/>
          <w:rtl/>
          <w:lang w:bidi="ar-EG"/>
        </w:rPr>
        <w:t xml:space="preserve">عَنْ عَبْدِ الرَّحْمَنِ بْنِ عَبْدٍ القَارِيِّ أَنَّهُ قَالَ: </w:t>
      </w:r>
      <w:r w:rsidR="00FC03B5" w:rsidRPr="00E22351">
        <w:rPr>
          <w:rFonts w:ascii="ATraditional Arabic" w:hAnsi="ATraditional Arabic" w:cs="ATraditional Arabic" w:hint="cs"/>
          <w:b/>
          <w:bCs/>
          <w:color w:val="000000" w:themeColor="text1"/>
          <w:sz w:val="36"/>
          <w:szCs w:val="36"/>
          <w:rtl/>
          <w:lang w:bidi="ar-EG"/>
        </w:rPr>
        <w:t>(</w:t>
      </w:r>
      <w:r w:rsidRPr="00E22351">
        <w:rPr>
          <w:rFonts w:ascii="ATraditional Arabic" w:hAnsi="ATraditional Arabic" w:cs="ATraditional Arabic"/>
          <w:b/>
          <w:bCs/>
          <w:color w:val="000000" w:themeColor="text1"/>
          <w:sz w:val="36"/>
          <w:szCs w:val="36"/>
          <w:rtl/>
          <w:lang w:bidi="ar-EG"/>
        </w:rPr>
        <w:t>خَرَجْتُ مَعَ عُمَرَ بْنِ الخَطَّابِ رَضِيَ اللهُ عَنْهُ لَيْلَةً فِي رَمَضَانَ إِلَى المَسْجِدِ، فَإِذَا النَّاسُ أَوْزَاعٌ مُتَفَرِّقُونَ، يُصَلِّي الرَّجُلُ لِنَفْسِهِ، وَيُصَلِّي الرَّجُلُ فَيُصَلِّي بِصَلاَتِهِ الرَّهْطُ، فَقَالَ عُمَرُ: إِنِّي أَرَى لَوْ جَمَعْتُ هَؤُلاَءِ عَلَى قَارِئٍ وَاحِدٍ، لَكَانَ أَمْثَلَ، ثُمَّ عَزَمَ، فَجَمَعَهُمْ عَلَى أُبَيِّ بْنِ كَعْبٍ، ثُمَّ خَرَجْتُ مَعَهُ لَيْلَةً أُخْرَى، وَالنَّاسُ يُصَلُّونَ بِصَلاَةِ قَارِئِهِمْ، قَالَ عُمَرُ: نِعْمَ البِدْعَةُ هَذِهِ</w:t>
      </w:r>
      <w:r w:rsidR="00FC03B5" w:rsidRPr="00E22351">
        <w:rPr>
          <w:rFonts w:ascii="ATraditional Arabic" w:hAnsi="ATraditional Arabic" w:cs="ATraditional Arabic" w:hint="cs"/>
          <w:b/>
          <w:bCs/>
          <w:color w:val="000000" w:themeColor="text1"/>
          <w:sz w:val="36"/>
          <w:szCs w:val="36"/>
          <w:rtl/>
          <w:lang w:bidi="ar-EG"/>
        </w:rPr>
        <w:t>)، رقم (</w:t>
      </w:r>
      <w:r w:rsidR="00FC03B5" w:rsidRPr="00E22351">
        <w:rPr>
          <w:rFonts w:ascii="ATraditional Arabic" w:hAnsi="ATraditional Arabic" w:cs="ATraditional Arabic"/>
          <w:b/>
          <w:bCs/>
          <w:color w:val="000000" w:themeColor="text1"/>
          <w:sz w:val="36"/>
          <w:szCs w:val="36"/>
          <w:rtl/>
          <w:lang w:bidi="ar-EG"/>
        </w:rPr>
        <w:t>2010</w:t>
      </w:r>
      <w:r w:rsidR="00FC03B5" w:rsidRPr="00E22351">
        <w:rPr>
          <w:rFonts w:ascii="ATraditional Arabic" w:hAnsi="ATraditional Arabic" w:cs="ATraditional Arabic" w:hint="cs"/>
          <w:b/>
          <w:bCs/>
          <w:color w:val="000000" w:themeColor="text1"/>
          <w:sz w:val="36"/>
          <w:szCs w:val="36"/>
          <w:rtl/>
          <w:lang w:bidi="ar-EG"/>
        </w:rPr>
        <w:t>)، 3/58.</w:t>
      </w:r>
    </w:p>
  </w:footnote>
  <w:footnote w:id="15">
    <w:p w14:paraId="2610F20D" w14:textId="381587A0" w:rsidR="007762F8" w:rsidRPr="00E22351" w:rsidRDefault="007762F8" w:rsidP="00624C51">
      <w:pPr>
        <w:pStyle w:val="FootnoteText"/>
        <w:ind w:left="-143"/>
        <w:jc w:val="both"/>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 xml:space="preserve">القرطبي، الكتاب الأسنى، </w:t>
      </w:r>
      <w:r w:rsidR="00C65D18" w:rsidRPr="00E22351">
        <w:rPr>
          <w:rFonts w:ascii="ATraditional Arabic" w:hAnsi="ATraditional Arabic" w:cs="ATraditional Arabic" w:hint="cs"/>
          <w:b/>
          <w:bCs/>
          <w:color w:val="000000" w:themeColor="text1"/>
          <w:sz w:val="36"/>
          <w:szCs w:val="36"/>
          <w:rtl/>
          <w:lang w:bidi="ar-EG"/>
        </w:rPr>
        <w:t>1/</w:t>
      </w:r>
      <w:r w:rsidR="00813C6D" w:rsidRPr="00E22351">
        <w:rPr>
          <w:rFonts w:ascii="ATraditional Arabic" w:hAnsi="ATraditional Arabic" w:cs="ATraditional Arabic" w:hint="cs"/>
          <w:b/>
          <w:bCs/>
          <w:color w:val="000000" w:themeColor="text1"/>
          <w:sz w:val="36"/>
          <w:szCs w:val="36"/>
          <w:rtl/>
          <w:lang w:bidi="ar-EG"/>
        </w:rPr>
        <w:t>322</w:t>
      </w:r>
      <w:r w:rsidRPr="00E22351">
        <w:rPr>
          <w:rFonts w:ascii="ATraditional Arabic" w:hAnsi="ATraditional Arabic" w:cs="ATraditional Arabic"/>
          <w:b/>
          <w:bCs/>
          <w:color w:val="000000" w:themeColor="text1"/>
          <w:sz w:val="36"/>
          <w:szCs w:val="36"/>
          <w:rtl/>
          <w:lang w:bidi="ar-EG"/>
        </w:rPr>
        <w:t>.</w:t>
      </w:r>
    </w:p>
  </w:footnote>
  <w:footnote w:id="16">
    <w:p w14:paraId="06BE30C8" w14:textId="2E91104D" w:rsidR="0041780A" w:rsidRPr="00E22351" w:rsidRDefault="0041780A" w:rsidP="0041780A">
      <w:pPr>
        <w:pStyle w:val="FootnoteText"/>
        <w:ind w:left="-143"/>
        <w:rPr>
          <w:rFonts w:ascii="ATraditional Arabic" w:hAnsi="ATraditional Arabic" w:cs="ATraditional Arabic"/>
          <w:b/>
          <w:bCs/>
          <w:color w:val="000000" w:themeColor="text1"/>
          <w:sz w:val="36"/>
          <w:szCs w:val="36"/>
          <w:rtl/>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Pr="00E22351">
        <w:rPr>
          <w:rFonts w:ascii="ATraditional Arabic" w:hAnsi="ATraditional Arabic" w:cs="ATraditional Arabic"/>
          <w:b/>
          <w:bCs/>
          <w:color w:val="000000" w:themeColor="text1"/>
          <w:sz w:val="36"/>
          <w:szCs w:val="36"/>
          <w:rtl/>
          <w:lang w:bidi="ar-EG"/>
        </w:rPr>
        <w:t>قال الفيومي: (وَالْمُنَاسِبُ: الْقَرِيبُ، وَبَيْنَهُمَا مُنَاسَبَةٌ وَهَذَا يُنَاسِبُ هَذَا، أَيْ: يُقَارِبُهُ شَبَهًا)، المصباح المنير، 2/602.</w:t>
      </w:r>
    </w:p>
  </w:footnote>
  <w:footnote w:id="17">
    <w:p w14:paraId="51471206" w14:textId="5057E03D" w:rsidR="001928D1" w:rsidRPr="00A135C0" w:rsidRDefault="001928D1" w:rsidP="00624C51">
      <w:pPr>
        <w:pStyle w:val="FootnoteText"/>
        <w:rPr>
          <w:sz w:val="22"/>
          <w:szCs w:val="22"/>
          <w:lang w:bidi="ar-EG"/>
        </w:rPr>
      </w:pPr>
      <w:r w:rsidRPr="00E22351">
        <w:rPr>
          <w:rFonts w:ascii="ATraditional Arabic" w:hAnsi="ATraditional Arabic" w:cs="ATraditional Arabic"/>
          <w:b/>
          <w:bCs/>
          <w:color w:val="000000" w:themeColor="text1"/>
          <w:sz w:val="36"/>
          <w:szCs w:val="36"/>
          <w:lang w:bidi="ar-EG"/>
        </w:rPr>
        <w:footnoteRef/>
      </w:r>
      <w:r w:rsidRPr="00E22351">
        <w:rPr>
          <w:rFonts w:ascii="ATraditional Arabic" w:hAnsi="ATraditional Arabic" w:cs="ATraditional Arabic"/>
          <w:b/>
          <w:bCs/>
          <w:color w:val="000000" w:themeColor="text1"/>
          <w:sz w:val="36"/>
          <w:szCs w:val="36"/>
          <w:rtl/>
          <w:lang w:bidi="ar-EG"/>
        </w:rPr>
        <w:t xml:space="preserve"> </w:t>
      </w:r>
      <w:r w:rsidR="00474DC9" w:rsidRPr="00E22351">
        <w:rPr>
          <w:rFonts w:ascii="ATraditional Arabic" w:hAnsi="ATraditional Arabic" w:cs="ATraditional Arabic" w:hint="cs"/>
          <w:b/>
          <w:bCs/>
          <w:color w:val="000000" w:themeColor="text1"/>
          <w:sz w:val="36"/>
          <w:szCs w:val="36"/>
          <w:rtl/>
          <w:lang w:bidi="ar-EG"/>
        </w:rPr>
        <w:t>ابن القيم، بدائع الفوائد، 4/1575.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E91"/>
    <w:multiLevelType w:val="hybridMultilevel"/>
    <w:tmpl w:val="556EF190"/>
    <w:lvl w:ilvl="0" w:tplc="DC6E1CB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0AF457E4"/>
    <w:multiLevelType w:val="hybridMultilevel"/>
    <w:tmpl w:val="04E87A28"/>
    <w:lvl w:ilvl="0" w:tplc="04090001">
      <w:start w:val="1"/>
      <w:numFmt w:val="bullet"/>
      <w:lvlText w:val=""/>
      <w:lvlJc w:val="left"/>
      <w:pPr>
        <w:ind w:left="1386" w:hanging="360"/>
      </w:pPr>
      <w:rPr>
        <w:rFonts w:ascii="Symbol" w:hAnsi="Symbol" w:hint="default"/>
      </w:rPr>
    </w:lvl>
    <w:lvl w:ilvl="1" w:tplc="04090003" w:tentative="1">
      <w:start w:val="1"/>
      <w:numFmt w:val="bullet"/>
      <w:lvlText w:val="o"/>
      <w:lvlJc w:val="left"/>
      <w:pPr>
        <w:ind w:left="2106" w:hanging="360"/>
      </w:pPr>
      <w:rPr>
        <w:rFonts w:ascii="Courier New" w:hAnsi="Courier New" w:cs="Courier New" w:hint="default"/>
      </w:rPr>
    </w:lvl>
    <w:lvl w:ilvl="2" w:tplc="04090005" w:tentative="1">
      <w:start w:val="1"/>
      <w:numFmt w:val="bullet"/>
      <w:lvlText w:val=""/>
      <w:lvlJc w:val="left"/>
      <w:pPr>
        <w:ind w:left="2826" w:hanging="360"/>
      </w:pPr>
      <w:rPr>
        <w:rFonts w:ascii="Wingdings" w:hAnsi="Wingdings" w:hint="default"/>
      </w:rPr>
    </w:lvl>
    <w:lvl w:ilvl="3" w:tplc="04090001" w:tentative="1">
      <w:start w:val="1"/>
      <w:numFmt w:val="bullet"/>
      <w:lvlText w:val=""/>
      <w:lvlJc w:val="left"/>
      <w:pPr>
        <w:ind w:left="3546" w:hanging="360"/>
      </w:pPr>
      <w:rPr>
        <w:rFonts w:ascii="Symbol" w:hAnsi="Symbol" w:hint="default"/>
      </w:rPr>
    </w:lvl>
    <w:lvl w:ilvl="4" w:tplc="04090003" w:tentative="1">
      <w:start w:val="1"/>
      <w:numFmt w:val="bullet"/>
      <w:lvlText w:val="o"/>
      <w:lvlJc w:val="left"/>
      <w:pPr>
        <w:ind w:left="4266" w:hanging="360"/>
      </w:pPr>
      <w:rPr>
        <w:rFonts w:ascii="Courier New" w:hAnsi="Courier New" w:cs="Courier New" w:hint="default"/>
      </w:rPr>
    </w:lvl>
    <w:lvl w:ilvl="5" w:tplc="04090005" w:tentative="1">
      <w:start w:val="1"/>
      <w:numFmt w:val="bullet"/>
      <w:lvlText w:val=""/>
      <w:lvlJc w:val="left"/>
      <w:pPr>
        <w:ind w:left="4986" w:hanging="360"/>
      </w:pPr>
      <w:rPr>
        <w:rFonts w:ascii="Wingdings" w:hAnsi="Wingdings" w:hint="default"/>
      </w:rPr>
    </w:lvl>
    <w:lvl w:ilvl="6" w:tplc="04090001" w:tentative="1">
      <w:start w:val="1"/>
      <w:numFmt w:val="bullet"/>
      <w:lvlText w:val=""/>
      <w:lvlJc w:val="left"/>
      <w:pPr>
        <w:ind w:left="5706" w:hanging="360"/>
      </w:pPr>
      <w:rPr>
        <w:rFonts w:ascii="Symbol" w:hAnsi="Symbol" w:hint="default"/>
      </w:rPr>
    </w:lvl>
    <w:lvl w:ilvl="7" w:tplc="04090003" w:tentative="1">
      <w:start w:val="1"/>
      <w:numFmt w:val="bullet"/>
      <w:lvlText w:val="o"/>
      <w:lvlJc w:val="left"/>
      <w:pPr>
        <w:ind w:left="6426" w:hanging="360"/>
      </w:pPr>
      <w:rPr>
        <w:rFonts w:ascii="Courier New" w:hAnsi="Courier New" w:cs="Courier New" w:hint="default"/>
      </w:rPr>
    </w:lvl>
    <w:lvl w:ilvl="8" w:tplc="04090005" w:tentative="1">
      <w:start w:val="1"/>
      <w:numFmt w:val="bullet"/>
      <w:lvlText w:val=""/>
      <w:lvlJc w:val="left"/>
      <w:pPr>
        <w:ind w:left="7146" w:hanging="360"/>
      </w:pPr>
      <w:rPr>
        <w:rFonts w:ascii="Wingdings" w:hAnsi="Wingdings" w:hint="default"/>
      </w:rPr>
    </w:lvl>
  </w:abstractNum>
  <w:abstractNum w:abstractNumId="2" w15:restartNumberingAfterBreak="0">
    <w:nsid w:val="0DA05908"/>
    <w:multiLevelType w:val="hybridMultilevel"/>
    <w:tmpl w:val="A572B13E"/>
    <w:lvl w:ilvl="0" w:tplc="C8BE9E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F581E"/>
    <w:multiLevelType w:val="hybridMultilevel"/>
    <w:tmpl w:val="D09442EA"/>
    <w:lvl w:ilvl="0" w:tplc="26A87820">
      <w:start w:val="6"/>
      <w:numFmt w:val="decimal"/>
      <w:lvlText w:val="%1-"/>
      <w:lvlJc w:val="left"/>
      <w:pPr>
        <w:ind w:left="78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4" w15:restartNumberingAfterBreak="0">
    <w:nsid w:val="1D835EB8"/>
    <w:multiLevelType w:val="hybridMultilevel"/>
    <w:tmpl w:val="6268A996"/>
    <w:lvl w:ilvl="0" w:tplc="A54CCC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380B24"/>
    <w:multiLevelType w:val="hybridMultilevel"/>
    <w:tmpl w:val="32368ABC"/>
    <w:lvl w:ilvl="0" w:tplc="E7D2E3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B41608"/>
    <w:multiLevelType w:val="hybridMultilevel"/>
    <w:tmpl w:val="B9FEFECC"/>
    <w:lvl w:ilvl="0" w:tplc="E1587B7C">
      <w:start w:val="3"/>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7" w15:restartNumberingAfterBreak="0">
    <w:nsid w:val="2C503746"/>
    <w:multiLevelType w:val="hybridMultilevel"/>
    <w:tmpl w:val="95406058"/>
    <w:lvl w:ilvl="0" w:tplc="BBD805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00676D"/>
    <w:multiLevelType w:val="hybridMultilevel"/>
    <w:tmpl w:val="1200DF80"/>
    <w:lvl w:ilvl="0" w:tplc="11A0AF34">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9" w15:restartNumberingAfterBreak="0">
    <w:nsid w:val="316C4A18"/>
    <w:multiLevelType w:val="hybridMultilevel"/>
    <w:tmpl w:val="28F8360C"/>
    <w:lvl w:ilvl="0" w:tplc="FB78F5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B438F5"/>
    <w:multiLevelType w:val="hybridMultilevel"/>
    <w:tmpl w:val="B1B88DDA"/>
    <w:lvl w:ilvl="0" w:tplc="97729A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79210B"/>
    <w:multiLevelType w:val="hybridMultilevel"/>
    <w:tmpl w:val="80B62832"/>
    <w:lvl w:ilvl="0" w:tplc="22BE5D44">
      <w:start w:val="3"/>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2" w15:restartNumberingAfterBreak="0">
    <w:nsid w:val="3CF11FAF"/>
    <w:multiLevelType w:val="hybridMultilevel"/>
    <w:tmpl w:val="5CE2E73E"/>
    <w:lvl w:ilvl="0" w:tplc="B00C34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6C1343"/>
    <w:multiLevelType w:val="hybridMultilevel"/>
    <w:tmpl w:val="F884637C"/>
    <w:lvl w:ilvl="0" w:tplc="42EE30C8">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4" w15:restartNumberingAfterBreak="0">
    <w:nsid w:val="4A531500"/>
    <w:multiLevelType w:val="hybridMultilevel"/>
    <w:tmpl w:val="A7887EA6"/>
    <w:lvl w:ilvl="0" w:tplc="C7E661C2">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5" w15:restartNumberingAfterBreak="0">
    <w:nsid w:val="51CB145D"/>
    <w:multiLevelType w:val="hybridMultilevel"/>
    <w:tmpl w:val="94D09E6C"/>
    <w:lvl w:ilvl="0" w:tplc="FAB0F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F67EAA"/>
    <w:multiLevelType w:val="hybridMultilevel"/>
    <w:tmpl w:val="537648BA"/>
    <w:lvl w:ilvl="0" w:tplc="B1DEFF3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7" w15:restartNumberingAfterBreak="0">
    <w:nsid w:val="52553DDA"/>
    <w:multiLevelType w:val="hybridMultilevel"/>
    <w:tmpl w:val="42D40F30"/>
    <w:lvl w:ilvl="0" w:tplc="CB9A494C">
      <w:start w:val="12"/>
      <w:numFmt w:val="decimal"/>
      <w:lvlText w:val="%1-"/>
      <w:lvlJc w:val="left"/>
      <w:pPr>
        <w:ind w:left="1251" w:hanging="465"/>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BBE3F1A"/>
    <w:multiLevelType w:val="hybridMultilevel"/>
    <w:tmpl w:val="26A87C76"/>
    <w:lvl w:ilvl="0" w:tplc="69A42170">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9" w15:restartNumberingAfterBreak="0">
    <w:nsid w:val="60A60BFF"/>
    <w:multiLevelType w:val="hybridMultilevel"/>
    <w:tmpl w:val="04E64D7C"/>
    <w:lvl w:ilvl="0" w:tplc="6BAE60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81CB8"/>
    <w:multiLevelType w:val="hybridMultilevel"/>
    <w:tmpl w:val="A5D8DC4C"/>
    <w:lvl w:ilvl="0" w:tplc="B22279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F85A69"/>
    <w:multiLevelType w:val="hybridMultilevel"/>
    <w:tmpl w:val="502879F2"/>
    <w:lvl w:ilvl="0" w:tplc="3F7CEC4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2" w15:restartNumberingAfterBreak="0">
    <w:nsid w:val="726F51EF"/>
    <w:multiLevelType w:val="hybridMultilevel"/>
    <w:tmpl w:val="33C47126"/>
    <w:lvl w:ilvl="0" w:tplc="97120CFA">
      <w:start w:val="1"/>
      <w:numFmt w:val="decimal"/>
      <w:lvlText w:val="%1-"/>
      <w:lvlJc w:val="left"/>
      <w:pPr>
        <w:ind w:left="1286" w:hanging="72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3" w15:restartNumberingAfterBreak="0">
    <w:nsid w:val="76282354"/>
    <w:multiLevelType w:val="hybridMultilevel"/>
    <w:tmpl w:val="61625A3A"/>
    <w:lvl w:ilvl="0" w:tplc="AE462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D6277"/>
    <w:multiLevelType w:val="hybridMultilevel"/>
    <w:tmpl w:val="B9ACB3A6"/>
    <w:lvl w:ilvl="0" w:tplc="7B5CF0A6">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num w:numId="1" w16cid:durableId="1208375143">
    <w:abstractNumId w:val="9"/>
  </w:num>
  <w:num w:numId="2" w16cid:durableId="1781366714">
    <w:abstractNumId w:val="19"/>
  </w:num>
  <w:num w:numId="3" w16cid:durableId="820002826">
    <w:abstractNumId w:val="5"/>
  </w:num>
  <w:num w:numId="4" w16cid:durableId="1378893266">
    <w:abstractNumId w:val="20"/>
  </w:num>
  <w:num w:numId="5" w16cid:durableId="266892805">
    <w:abstractNumId w:val="13"/>
  </w:num>
  <w:num w:numId="6" w16cid:durableId="206993112">
    <w:abstractNumId w:val="1"/>
  </w:num>
  <w:num w:numId="7" w16cid:durableId="1204364196">
    <w:abstractNumId w:val="12"/>
  </w:num>
  <w:num w:numId="8" w16cid:durableId="1381897677">
    <w:abstractNumId w:val="21"/>
  </w:num>
  <w:num w:numId="9" w16cid:durableId="104425487">
    <w:abstractNumId w:val="7"/>
  </w:num>
  <w:num w:numId="10" w16cid:durableId="1487821011">
    <w:abstractNumId w:val="2"/>
  </w:num>
  <w:num w:numId="11" w16cid:durableId="2075471917">
    <w:abstractNumId w:val="0"/>
  </w:num>
  <w:num w:numId="12" w16cid:durableId="763965171">
    <w:abstractNumId w:val="22"/>
  </w:num>
  <w:num w:numId="13" w16cid:durableId="110129261">
    <w:abstractNumId w:val="16"/>
  </w:num>
  <w:num w:numId="14" w16cid:durableId="282811947">
    <w:abstractNumId w:val="14"/>
  </w:num>
  <w:num w:numId="15" w16cid:durableId="1973945842">
    <w:abstractNumId w:val="18"/>
  </w:num>
  <w:num w:numId="16" w16cid:durableId="1826969300">
    <w:abstractNumId w:val="23"/>
  </w:num>
  <w:num w:numId="17" w16cid:durableId="1638949787">
    <w:abstractNumId w:val="15"/>
  </w:num>
  <w:num w:numId="18" w16cid:durableId="2116250464">
    <w:abstractNumId w:val="3"/>
  </w:num>
  <w:num w:numId="19" w16cid:durableId="214506763">
    <w:abstractNumId w:val="17"/>
  </w:num>
  <w:num w:numId="20" w16cid:durableId="1165246051">
    <w:abstractNumId w:val="11"/>
  </w:num>
  <w:num w:numId="21" w16cid:durableId="1437627861">
    <w:abstractNumId w:val="24"/>
  </w:num>
  <w:num w:numId="22" w16cid:durableId="1789665845">
    <w:abstractNumId w:val="6"/>
  </w:num>
  <w:num w:numId="23" w16cid:durableId="1117682114">
    <w:abstractNumId w:val="10"/>
  </w:num>
  <w:num w:numId="24" w16cid:durableId="1108043432">
    <w:abstractNumId w:val="8"/>
  </w:num>
  <w:num w:numId="25" w16cid:durableId="7224093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ll mmm">
    <w15:presenceInfo w15:providerId="Windows Live" w15:userId="32c358685cb58b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924"/>
    <w:rsid w:val="00000EA3"/>
    <w:rsid w:val="000018BF"/>
    <w:rsid w:val="00002CE0"/>
    <w:rsid w:val="0000550A"/>
    <w:rsid w:val="00005805"/>
    <w:rsid w:val="00005CFD"/>
    <w:rsid w:val="00006368"/>
    <w:rsid w:val="000074D0"/>
    <w:rsid w:val="00007E27"/>
    <w:rsid w:val="0001069A"/>
    <w:rsid w:val="000111BC"/>
    <w:rsid w:val="0001137F"/>
    <w:rsid w:val="000118CF"/>
    <w:rsid w:val="000136CD"/>
    <w:rsid w:val="000145E2"/>
    <w:rsid w:val="00014699"/>
    <w:rsid w:val="00015ADB"/>
    <w:rsid w:val="00016C13"/>
    <w:rsid w:val="000174DE"/>
    <w:rsid w:val="000201C4"/>
    <w:rsid w:val="00021219"/>
    <w:rsid w:val="000220FF"/>
    <w:rsid w:val="000228BD"/>
    <w:rsid w:val="000230BE"/>
    <w:rsid w:val="00024F90"/>
    <w:rsid w:val="00025DF5"/>
    <w:rsid w:val="00026D13"/>
    <w:rsid w:val="00027BD5"/>
    <w:rsid w:val="00030220"/>
    <w:rsid w:val="00031510"/>
    <w:rsid w:val="00031519"/>
    <w:rsid w:val="00032511"/>
    <w:rsid w:val="000326E8"/>
    <w:rsid w:val="0003292B"/>
    <w:rsid w:val="00036C4E"/>
    <w:rsid w:val="000371E1"/>
    <w:rsid w:val="00040CB0"/>
    <w:rsid w:val="00042B1C"/>
    <w:rsid w:val="00042FED"/>
    <w:rsid w:val="00043095"/>
    <w:rsid w:val="00043629"/>
    <w:rsid w:val="000446EA"/>
    <w:rsid w:val="00045790"/>
    <w:rsid w:val="00045FC3"/>
    <w:rsid w:val="00047142"/>
    <w:rsid w:val="000472B1"/>
    <w:rsid w:val="0005115E"/>
    <w:rsid w:val="00051E74"/>
    <w:rsid w:val="000532B4"/>
    <w:rsid w:val="0005455D"/>
    <w:rsid w:val="00055140"/>
    <w:rsid w:val="0005523A"/>
    <w:rsid w:val="00055655"/>
    <w:rsid w:val="00055DD3"/>
    <w:rsid w:val="00060403"/>
    <w:rsid w:val="0006063B"/>
    <w:rsid w:val="00060916"/>
    <w:rsid w:val="0006176A"/>
    <w:rsid w:val="00061A02"/>
    <w:rsid w:val="00061E83"/>
    <w:rsid w:val="00062845"/>
    <w:rsid w:val="00062DAD"/>
    <w:rsid w:val="0006344D"/>
    <w:rsid w:val="00064EB1"/>
    <w:rsid w:val="00065727"/>
    <w:rsid w:val="000664C1"/>
    <w:rsid w:val="00067869"/>
    <w:rsid w:val="0007021D"/>
    <w:rsid w:val="0007034F"/>
    <w:rsid w:val="00071AAF"/>
    <w:rsid w:val="00071C3A"/>
    <w:rsid w:val="00071C43"/>
    <w:rsid w:val="00073003"/>
    <w:rsid w:val="0007312E"/>
    <w:rsid w:val="00080170"/>
    <w:rsid w:val="00081398"/>
    <w:rsid w:val="00083104"/>
    <w:rsid w:val="0008340C"/>
    <w:rsid w:val="00085D58"/>
    <w:rsid w:val="00086CC0"/>
    <w:rsid w:val="000870A1"/>
    <w:rsid w:val="00093B93"/>
    <w:rsid w:val="000948D3"/>
    <w:rsid w:val="00097619"/>
    <w:rsid w:val="000978EF"/>
    <w:rsid w:val="00097B5B"/>
    <w:rsid w:val="000A1CF9"/>
    <w:rsid w:val="000A38DA"/>
    <w:rsid w:val="000A49D0"/>
    <w:rsid w:val="000A4AE5"/>
    <w:rsid w:val="000A5B7F"/>
    <w:rsid w:val="000A5BA6"/>
    <w:rsid w:val="000B0CB7"/>
    <w:rsid w:val="000B0FC4"/>
    <w:rsid w:val="000B1DC7"/>
    <w:rsid w:val="000B200B"/>
    <w:rsid w:val="000B2274"/>
    <w:rsid w:val="000B30BD"/>
    <w:rsid w:val="000B30F9"/>
    <w:rsid w:val="000B414B"/>
    <w:rsid w:val="000B59DC"/>
    <w:rsid w:val="000C2173"/>
    <w:rsid w:val="000C2C66"/>
    <w:rsid w:val="000C314C"/>
    <w:rsid w:val="000C436E"/>
    <w:rsid w:val="000C50C7"/>
    <w:rsid w:val="000C5475"/>
    <w:rsid w:val="000C7612"/>
    <w:rsid w:val="000D0793"/>
    <w:rsid w:val="000D2835"/>
    <w:rsid w:val="000D28A9"/>
    <w:rsid w:val="000D4C3B"/>
    <w:rsid w:val="000D6095"/>
    <w:rsid w:val="000D770A"/>
    <w:rsid w:val="000D770F"/>
    <w:rsid w:val="000E01F1"/>
    <w:rsid w:val="000E0320"/>
    <w:rsid w:val="000E1E6E"/>
    <w:rsid w:val="000E3329"/>
    <w:rsid w:val="000E379C"/>
    <w:rsid w:val="000E48F1"/>
    <w:rsid w:val="000E4B03"/>
    <w:rsid w:val="000E5011"/>
    <w:rsid w:val="000E6226"/>
    <w:rsid w:val="000E6879"/>
    <w:rsid w:val="000F1619"/>
    <w:rsid w:val="000F1B14"/>
    <w:rsid w:val="000F1B87"/>
    <w:rsid w:val="000F2160"/>
    <w:rsid w:val="000F2701"/>
    <w:rsid w:val="000F29C9"/>
    <w:rsid w:val="000F3440"/>
    <w:rsid w:val="000F3F6A"/>
    <w:rsid w:val="000F5224"/>
    <w:rsid w:val="000F693F"/>
    <w:rsid w:val="000F7D6F"/>
    <w:rsid w:val="00100F8D"/>
    <w:rsid w:val="00102E6D"/>
    <w:rsid w:val="00104406"/>
    <w:rsid w:val="00106F88"/>
    <w:rsid w:val="00112CE7"/>
    <w:rsid w:val="00113613"/>
    <w:rsid w:val="00113CEF"/>
    <w:rsid w:val="00115F9D"/>
    <w:rsid w:val="00116436"/>
    <w:rsid w:val="00116C18"/>
    <w:rsid w:val="00117D66"/>
    <w:rsid w:val="001202D0"/>
    <w:rsid w:val="001213A3"/>
    <w:rsid w:val="001214FC"/>
    <w:rsid w:val="00121CD1"/>
    <w:rsid w:val="00122313"/>
    <w:rsid w:val="001229EC"/>
    <w:rsid w:val="00123B36"/>
    <w:rsid w:val="00123CF0"/>
    <w:rsid w:val="001243E0"/>
    <w:rsid w:val="001247B6"/>
    <w:rsid w:val="0012551E"/>
    <w:rsid w:val="00126474"/>
    <w:rsid w:val="001267E8"/>
    <w:rsid w:val="00126CF7"/>
    <w:rsid w:val="00132F69"/>
    <w:rsid w:val="0013366E"/>
    <w:rsid w:val="00134127"/>
    <w:rsid w:val="001343E4"/>
    <w:rsid w:val="001344B1"/>
    <w:rsid w:val="001346BB"/>
    <w:rsid w:val="00134C19"/>
    <w:rsid w:val="00134F76"/>
    <w:rsid w:val="00136517"/>
    <w:rsid w:val="00140287"/>
    <w:rsid w:val="0015098C"/>
    <w:rsid w:val="001527CB"/>
    <w:rsid w:val="00152C88"/>
    <w:rsid w:val="00153185"/>
    <w:rsid w:val="00157D38"/>
    <w:rsid w:val="001605FA"/>
    <w:rsid w:val="00160A7B"/>
    <w:rsid w:val="00160EC1"/>
    <w:rsid w:val="00161242"/>
    <w:rsid w:val="0016276A"/>
    <w:rsid w:val="00162C14"/>
    <w:rsid w:val="00165DBD"/>
    <w:rsid w:val="00167C7F"/>
    <w:rsid w:val="001707E6"/>
    <w:rsid w:val="001733E3"/>
    <w:rsid w:val="00174141"/>
    <w:rsid w:val="00177244"/>
    <w:rsid w:val="0017728D"/>
    <w:rsid w:val="00181A19"/>
    <w:rsid w:val="00182E38"/>
    <w:rsid w:val="00184A21"/>
    <w:rsid w:val="001852F8"/>
    <w:rsid w:val="0018672F"/>
    <w:rsid w:val="00186F1F"/>
    <w:rsid w:val="00186FE1"/>
    <w:rsid w:val="00187262"/>
    <w:rsid w:val="00190122"/>
    <w:rsid w:val="0019161C"/>
    <w:rsid w:val="001924A9"/>
    <w:rsid w:val="00192664"/>
    <w:rsid w:val="001928D1"/>
    <w:rsid w:val="001931DF"/>
    <w:rsid w:val="00195333"/>
    <w:rsid w:val="001A0F57"/>
    <w:rsid w:val="001A2099"/>
    <w:rsid w:val="001A2297"/>
    <w:rsid w:val="001A444E"/>
    <w:rsid w:val="001A6147"/>
    <w:rsid w:val="001A7416"/>
    <w:rsid w:val="001B0320"/>
    <w:rsid w:val="001B2C0A"/>
    <w:rsid w:val="001B6337"/>
    <w:rsid w:val="001C11EA"/>
    <w:rsid w:val="001C1240"/>
    <w:rsid w:val="001C1540"/>
    <w:rsid w:val="001C19B6"/>
    <w:rsid w:val="001C1D57"/>
    <w:rsid w:val="001C32CB"/>
    <w:rsid w:val="001C4509"/>
    <w:rsid w:val="001C49A0"/>
    <w:rsid w:val="001C4FBB"/>
    <w:rsid w:val="001C615A"/>
    <w:rsid w:val="001D26D3"/>
    <w:rsid w:val="001D45D2"/>
    <w:rsid w:val="001D59BB"/>
    <w:rsid w:val="001D728A"/>
    <w:rsid w:val="001E04F5"/>
    <w:rsid w:val="001E1CD5"/>
    <w:rsid w:val="001E487F"/>
    <w:rsid w:val="001E6771"/>
    <w:rsid w:val="001E6B72"/>
    <w:rsid w:val="001E6EC2"/>
    <w:rsid w:val="001F0819"/>
    <w:rsid w:val="001F11FA"/>
    <w:rsid w:val="001F1735"/>
    <w:rsid w:val="001F42CD"/>
    <w:rsid w:val="001F45CA"/>
    <w:rsid w:val="001F464C"/>
    <w:rsid w:val="001F4FE1"/>
    <w:rsid w:val="001F5672"/>
    <w:rsid w:val="001F61F6"/>
    <w:rsid w:val="001F75CD"/>
    <w:rsid w:val="001F76A8"/>
    <w:rsid w:val="002001A7"/>
    <w:rsid w:val="00200ADC"/>
    <w:rsid w:val="00200C00"/>
    <w:rsid w:val="00202169"/>
    <w:rsid w:val="002024EE"/>
    <w:rsid w:val="00207283"/>
    <w:rsid w:val="0020770C"/>
    <w:rsid w:val="0020792B"/>
    <w:rsid w:val="00210A8B"/>
    <w:rsid w:val="00211254"/>
    <w:rsid w:val="0021231D"/>
    <w:rsid w:val="00214B7A"/>
    <w:rsid w:val="00215B25"/>
    <w:rsid w:val="00216726"/>
    <w:rsid w:val="00220217"/>
    <w:rsid w:val="00220C9D"/>
    <w:rsid w:val="00221589"/>
    <w:rsid w:val="00221E6D"/>
    <w:rsid w:val="00222AE7"/>
    <w:rsid w:val="00222DC9"/>
    <w:rsid w:val="002254AA"/>
    <w:rsid w:val="0022595C"/>
    <w:rsid w:val="00231135"/>
    <w:rsid w:val="00231482"/>
    <w:rsid w:val="0023216F"/>
    <w:rsid w:val="00233584"/>
    <w:rsid w:val="00234A93"/>
    <w:rsid w:val="00234F1C"/>
    <w:rsid w:val="002364A3"/>
    <w:rsid w:val="00237EE0"/>
    <w:rsid w:val="002407DC"/>
    <w:rsid w:val="00240CFB"/>
    <w:rsid w:val="00242859"/>
    <w:rsid w:val="00242C7F"/>
    <w:rsid w:val="002437DE"/>
    <w:rsid w:val="00243A72"/>
    <w:rsid w:val="00243ADA"/>
    <w:rsid w:val="00243AFF"/>
    <w:rsid w:val="0024742F"/>
    <w:rsid w:val="00247DEC"/>
    <w:rsid w:val="00251F09"/>
    <w:rsid w:val="00252A10"/>
    <w:rsid w:val="00252A7A"/>
    <w:rsid w:val="0025489C"/>
    <w:rsid w:val="00254A94"/>
    <w:rsid w:val="00255381"/>
    <w:rsid w:val="0025563B"/>
    <w:rsid w:val="002565BD"/>
    <w:rsid w:val="00257DD6"/>
    <w:rsid w:val="002602DA"/>
    <w:rsid w:val="00260FB8"/>
    <w:rsid w:val="0026296C"/>
    <w:rsid w:val="00263BDB"/>
    <w:rsid w:val="002646FD"/>
    <w:rsid w:val="00265436"/>
    <w:rsid w:val="002654F5"/>
    <w:rsid w:val="002657D1"/>
    <w:rsid w:val="00265ACD"/>
    <w:rsid w:val="00267684"/>
    <w:rsid w:val="00267F55"/>
    <w:rsid w:val="00270681"/>
    <w:rsid w:val="0027087D"/>
    <w:rsid w:val="00270B3F"/>
    <w:rsid w:val="00270C06"/>
    <w:rsid w:val="00270D0B"/>
    <w:rsid w:val="0027321A"/>
    <w:rsid w:val="00273471"/>
    <w:rsid w:val="002745C3"/>
    <w:rsid w:val="0027467F"/>
    <w:rsid w:val="00277970"/>
    <w:rsid w:val="0028194E"/>
    <w:rsid w:val="002828B5"/>
    <w:rsid w:val="00282CCE"/>
    <w:rsid w:val="00285E9B"/>
    <w:rsid w:val="002879BA"/>
    <w:rsid w:val="00291A37"/>
    <w:rsid w:val="00292354"/>
    <w:rsid w:val="00293AB5"/>
    <w:rsid w:val="00293B25"/>
    <w:rsid w:val="0029427A"/>
    <w:rsid w:val="00295A62"/>
    <w:rsid w:val="00296699"/>
    <w:rsid w:val="00297AE1"/>
    <w:rsid w:val="002A115E"/>
    <w:rsid w:val="002A48BE"/>
    <w:rsid w:val="002A4DBC"/>
    <w:rsid w:val="002A5B68"/>
    <w:rsid w:val="002A6536"/>
    <w:rsid w:val="002A70F8"/>
    <w:rsid w:val="002A777B"/>
    <w:rsid w:val="002B1A6E"/>
    <w:rsid w:val="002B2E13"/>
    <w:rsid w:val="002B3C81"/>
    <w:rsid w:val="002B4CC4"/>
    <w:rsid w:val="002B5C76"/>
    <w:rsid w:val="002B63CC"/>
    <w:rsid w:val="002B64EB"/>
    <w:rsid w:val="002B70DD"/>
    <w:rsid w:val="002C3B6A"/>
    <w:rsid w:val="002C5C92"/>
    <w:rsid w:val="002C68AE"/>
    <w:rsid w:val="002D006D"/>
    <w:rsid w:val="002D199E"/>
    <w:rsid w:val="002D2324"/>
    <w:rsid w:val="002D4F04"/>
    <w:rsid w:val="002E2453"/>
    <w:rsid w:val="002E329D"/>
    <w:rsid w:val="002E32F2"/>
    <w:rsid w:val="002E40FE"/>
    <w:rsid w:val="002E6FAF"/>
    <w:rsid w:val="002E7BA8"/>
    <w:rsid w:val="002F0804"/>
    <w:rsid w:val="002F135E"/>
    <w:rsid w:val="002F168C"/>
    <w:rsid w:val="002F25E3"/>
    <w:rsid w:val="002F50D7"/>
    <w:rsid w:val="002F72CE"/>
    <w:rsid w:val="00300F5B"/>
    <w:rsid w:val="00302251"/>
    <w:rsid w:val="00302BF3"/>
    <w:rsid w:val="003030B4"/>
    <w:rsid w:val="003031DA"/>
    <w:rsid w:val="00307C0D"/>
    <w:rsid w:val="00310F7F"/>
    <w:rsid w:val="00311044"/>
    <w:rsid w:val="0031156B"/>
    <w:rsid w:val="00311CA3"/>
    <w:rsid w:val="00312920"/>
    <w:rsid w:val="00312E94"/>
    <w:rsid w:val="0031304F"/>
    <w:rsid w:val="0031471E"/>
    <w:rsid w:val="00315888"/>
    <w:rsid w:val="003162BD"/>
    <w:rsid w:val="00316367"/>
    <w:rsid w:val="003169C4"/>
    <w:rsid w:val="00316E64"/>
    <w:rsid w:val="0032083C"/>
    <w:rsid w:val="00320850"/>
    <w:rsid w:val="00320B15"/>
    <w:rsid w:val="00320F72"/>
    <w:rsid w:val="00323FED"/>
    <w:rsid w:val="00324191"/>
    <w:rsid w:val="003241F1"/>
    <w:rsid w:val="00326CA3"/>
    <w:rsid w:val="0032725D"/>
    <w:rsid w:val="00330037"/>
    <w:rsid w:val="00333712"/>
    <w:rsid w:val="00333E5B"/>
    <w:rsid w:val="00334CCA"/>
    <w:rsid w:val="00335362"/>
    <w:rsid w:val="00335593"/>
    <w:rsid w:val="003368D9"/>
    <w:rsid w:val="003402F0"/>
    <w:rsid w:val="00341932"/>
    <w:rsid w:val="003430FA"/>
    <w:rsid w:val="00343455"/>
    <w:rsid w:val="00343496"/>
    <w:rsid w:val="00343FC9"/>
    <w:rsid w:val="0034451F"/>
    <w:rsid w:val="0034479D"/>
    <w:rsid w:val="00344F30"/>
    <w:rsid w:val="0034622B"/>
    <w:rsid w:val="00346CAE"/>
    <w:rsid w:val="003472A9"/>
    <w:rsid w:val="00347F6F"/>
    <w:rsid w:val="003506B0"/>
    <w:rsid w:val="0035157E"/>
    <w:rsid w:val="00353E47"/>
    <w:rsid w:val="0036222D"/>
    <w:rsid w:val="003647B4"/>
    <w:rsid w:val="00364ED4"/>
    <w:rsid w:val="00367F96"/>
    <w:rsid w:val="003700A7"/>
    <w:rsid w:val="00370997"/>
    <w:rsid w:val="00373102"/>
    <w:rsid w:val="00373501"/>
    <w:rsid w:val="00374D2B"/>
    <w:rsid w:val="00380D7D"/>
    <w:rsid w:val="00381230"/>
    <w:rsid w:val="00382931"/>
    <w:rsid w:val="00383AC6"/>
    <w:rsid w:val="00384BF6"/>
    <w:rsid w:val="00385667"/>
    <w:rsid w:val="00385724"/>
    <w:rsid w:val="0038705D"/>
    <w:rsid w:val="00387300"/>
    <w:rsid w:val="00390B01"/>
    <w:rsid w:val="00392B23"/>
    <w:rsid w:val="00393C20"/>
    <w:rsid w:val="003957D0"/>
    <w:rsid w:val="00396429"/>
    <w:rsid w:val="0039743C"/>
    <w:rsid w:val="003977C2"/>
    <w:rsid w:val="003977FD"/>
    <w:rsid w:val="003A0BF0"/>
    <w:rsid w:val="003A1CEC"/>
    <w:rsid w:val="003A2949"/>
    <w:rsid w:val="003A40EC"/>
    <w:rsid w:val="003A4C50"/>
    <w:rsid w:val="003A5C7E"/>
    <w:rsid w:val="003A70F3"/>
    <w:rsid w:val="003A7564"/>
    <w:rsid w:val="003B0CC4"/>
    <w:rsid w:val="003B1913"/>
    <w:rsid w:val="003B3483"/>
    <w:rsid w:val="003B37AB"/>
    <w:rsid w:val="003B4E10"/>
    <w:rsid w:val="003B7878"/>
    <w:rsid w:val="003C0AD9"/>
    <w:rsid w:val="003C0AF4"/>
    <w:rsid w:val="003C128C"/>
    <w:rsid w:val="003C20CC"/>
    <w:rsid w:val="003C2DA8"/>
    <w:rsid w:val="003C4232"/>
    <w:rsid w:val="003C5BED"/>
    <w:rsid w:val="003C60A9"/>
    <w:rsid w:val="003D0F62"/>
    <w:rsid w:val="003D1ECA"/>
    <w:rsid w:val="003D27B1"/>
    <w:rsid w:val="003D74B3"/>
    <w:rsid w:val="003E0077"/>
    <w:rsid w:val="003E1DA1"/>
    <w:rsid w:val="003E2563"/>
    <w:rsid w:val="003E2B2E"/>
    <w:rsid w:val="003E4E24"/>
    <w:rsid w:val="003E5966"/>
    <w:rsid w:val="003E5BC2"/>
    <w:rsid w:val="003E6EDB"/>
    <w:rsid w:val="003E72D0"/>
    <w:rsid w:val="003F3C2D"/>
    <w:rsid w:val="003F553A"/>
    <w:rsid w:val="003F627C"/>
    <w:rsid w:val="00400619"/>
    <w:rsid w:val="00400F65"/>
    <w:rsid w:val="00400F88"/>
    <w:rsid w:val="004030FA"/>
    <w:rsid w:val="00403550"/>
    <w:rsid w:val="00403F80"/>
    <w:rsid w:val="00404F70"/>
    <w:rsid w:val="00414175"/>
    <w:rsid w:val="004165BB"/>
    <w:rsid w:val="0041749D"/>
    <w:rsid w:val="0041780A"/>
    <w:rsid w:val="00417AEC"/>
    <w:rsid w:val="00420CF6"/>
    <w:rsid w:val="00420EE6"/>
    <w:rsid w:val="00421304"/>
    <w:rsid w:val="004226D2"/>
    <w:rsid w:val="00422F8F"/>
    <w:rsid w:val="00423E9C"/>
    <w:rsid w:val="00423EE4"/>
    <w:rsid w:val="004243D2"/>
    <w:rsid w:val="00425EFF"/>
    <w:rsid w:val="00425F9C"/>
    <w:rsid w:val="00426F41"/>
    <w:rsid w:val="00430BFE"/>
    <w:rsid w:val="00432A7E"/>
    <w:rsid w:val="00432C8E"/>
    <w:rsid w:val="00433986"/>
    <w:rsid w:val="004366FB"/>
    <w:rsid w:val="00444451"/>
    <w:rsid w:val="004454DE"/>
    <w:rsid w:val="00445619"/>
    <w:rsid w:val="0044631A"/>
    <w:rsid w:val="00446D39"/>
    <w:rsid w:val="00447DC9"/>
    <w:rsid w:val="00451499"/>
    <w:rsid w:val="00452BF6"/>
    <w:rsid w:val="00453FAD"/>
    <w:rsid w:val="0045426D"/>
    <w:rsid w:val="00454322"/>
    <w:rsid w:val="004564B0"/>
    <w:rsid w:val="00456B07"/>
    <w:rsid w:val="00457753"/>
    <w:rsid w:val="0046071F"/>
    <w:rsid w:val="00460FD8"/>
    <w:rsid w:val="00461F07"/>
    <w:rsid w:val="00461F33"/>
    <w:rsid w:val="00464DFB"/>
    <w:rsid w:val="00466EDA"/>
    <w:rsid w:val="00470A39"/>
    <w:rsid w:val="0047172E"/>
    <w:rsid w:val="00474027"/>
    <w:rsid w:val="00474DC9"/>
    <w:rsid w:val="00477407"/>
    <w:rsid w:val="00480566"/>
    <w:rsid w:val="00480DF4"/>
    <w:rsid w:val="00481756"/>
    <w:rsid w:val="00482695"/>
    <w:rsid w:val="0048280D"/>
    <w:rsid w:val="004835EF"/>
    <w:rsid w:val="00483669"/>
    <w:rsid w:val="004851E1"/>
    <w:rsid w:val="0048648A"/>
    <w:rsid w:val="00486D0E"/>
    <w:rsid w:val="0048794F"/>
    <w:rsid w:val="00491B10"/>
    <w:rsid w:val="00492D87"/>
    <w:rsid w:val="0049510E"/>
    <w:rsid w:val="0049589F"/>
    <w:rsid w:val="00496EB7"/>
    <w:rsid w:val="004973B4"/>
    <w:rsid w:val="00497854"/>
    <w:rsid w:val="004979B0"/>
    <w:rsid w:val="004A091C"/>
    <w:rsid w:val="004A0DE7"/>
    <w:rsid w:val="004A3D0D"/>
    <w:rsid w:val="004A3E65"/>
    <w:rsid w:val="004A3FD7"/>
    <w:rsid w:val="004A74CC"/>
    <w:rsid w:val="004A7717"/>
    <w:rsid w:val="004A7737"/>
    <w:rsid w:val="004B1262"/>
    <w:rsid w:val="004B1274"/>
    <w:rsid w:val="004B3051"/>
    <w:rsid w:val="004B46A8"/>
    <w:rsid w:val="004B57AE"/>
    <w:rsid w:val="004B5ADB"/>
    <w:rsid w:val="004B6938"/>
    <w:rsid w:val="004C03C6"/>
    <w:rsid w:val="004C089E"/>
    <w:rsid w:val="004C5F38"/>
    <w:rsid w:val="004C7A0E"/>
    <w:rsid w:val="004D0A51"/>
    <w:rsid w:val="004D0AEA"/>
    <w:rsid w:val="004D0DD0"/>
    <w:rsid w:val="004D0E8D"/>
    <w:rsid w:val="004D3291"/>
    <w:rsid w:val="004D3BD9"/>
    <w:rsid w:val="004D46FE"/>
    <w:rsid w:val="004D55C8"/>
    <w:rsid w:val="004D6715"/>
    <w:rsid w:val="004D67BC"/>
    <w:rsid w:val="004E08A4"/>
    <w:rsid w:val="004E2359"/>
    <w:rsid w:val="004E2D74"/>
    <w:rsid w:val="004F0EB1"/>
    <w:rsid w:val="004F17EA"/>
    <w:rsid w:val="004F369B"/>
    <w:rsid w:val="004F37A3"/>
    <w:rsid w:val="004F3FDC"/>
    <w:rsid w:val="004F4B55"/>
    <w:rsid w:val="004F5027"/>
    <w:rsid w:val="004F5FDE"/>
    <w:rsid w:val="004F64AD"/>
    <w:rsid w:val="004F702F"/>
    <w:rsid w:val="004F7B34"/>
    <w:rsid w:val="004F7C59"/>
    <w:rsid w:val="00500A16"/>
    <w:rsid w:val="0050233F"/>
    <w:rsid w:val="00502515"/>
    <w:rsid w:val="0050268C"/>
    <w:rsid w:val="00503A2E"/>
    <w:rsid w:val="00504A3E"/>
    <w:rsid w:val="00507BA4"/>
    <w:rsid w:val="00507F3F"/>
    <w:rsid w:val="00512C03"/>
    <w:rsid w:val="00514763"/>
    <w:rsid w:val="00516AD6"/>
    <w:rsid w:val="00516F3E"/>
    <w:rsid w:val="00516F6A"/>
    <w:rsid w:val="00521880"/>
    <w:rsid w:val="00523F20"/>
    <w:rsid w:val="005253E4"/>
    <w:rsid w:val="00530053"/>
    <w:rsid w:val="00530390"/>
    <w:rsid w:val="0053255C"/>
    <w:rsid w:val="005342A8"/>
    <w:rsid w:val="00541F59"/>
    <w:rsid w:val="00542F5D"/>
    <w:rsid w:val="00543C89"/>
    <w:rsid w:val="005467C8"/>
    <w:rsid w:val="00547018"/>
    <w:rsid w:val="0055223C"/>
    <w:rsid w:val="00552D71"/>
    <w:rsid w:val="00554971"/>
    <w:rsid w:val="00554BEB"/>
    <w:rsid w:val="00555D1D"/>
    <w:rsid w:val="0055628D"/>
    <w:rsid w:val="00557468"/>
    <w:rsid w:val="005625B4"/>
    <w:rsid w:val="005626A6"/>
    <w:rsid w:val="00564662"/>
    <w:rsid w:val="00566645"/>
    <w:rsid w:val="005668AD"/>
    <w:rsid w:val="00566ADE"/>
    <w:rsid w:val="00567E89"/>
    <w:rsid w:val="00570AAF"/>
    <w:rsid w:val="00571552"/>
    <w:rsid w:val="005803B4"/>
    <w:rsid w:val="005803DC"/>
    <w:rsid w:val="00581315"/>
    <w:rsid w:val="005824B4"/>
    <w:rsid w:val="0058680E"/>
    <w:rsid w:val="005875B2"/>
    <w:rsid w:val="005878A8"/>
    <w:rsid w:val="00587E47"/>
    <w:rsid w:val="00592A47"/>
    <w:rsid w:val="00594D45"/>
    <w:rsid w:val="0059513D"/>
    <w:rsid w:val="00597DE1"/>
    <w:rsid w:val="005A0577"/>
    <w:rsid w:val="005A0D54"/>
    <w:rsid w:val="005A15E2"/>
    <w:rsid w:val="005A2FCD"/>
    <w:rsid w:val="005A562C"/>
    <w:rsid w:val="005A599B"/>
    <w:rsid w:val="005A6740"/>
    <w:rsid w:val="005A72E7"/>
    <w:rsid w:val="005B1E66"/>
    <w:rsid w:val="005B2F74"/>
    <w:rsid w:val="005B3E9E"/>
    <w:rsid w:val="005B47CB"/>
    <w:rsid w:val="005B4F49"/>
    <w:rsid w:val="005B5601"/>
    <w:rsid w:val="005B625F"/>
    <w:rsid w:val="005B6649"/>
    <w:rsid w:val="005B76A0"/>
    <w:rsid w:val="005B7A01"/>
    <w:rsid w:val="005C00E7"/>
    <w:rsid w:val="005C02BF"/>
    <w:rsid w:val="005C0380"/>
    <w:rsid w:val="005C282D"/>
    <w:rsid w:val="005C491E"/>
    <w:rsid w:val="005C5A37"/>
    <w:rsid w:val="005C5AA3"/>
    <w:rsid w:val="005C660D"/>
    <w:rsid w:val="005C6ED8"/>
    <w:rsid w:val="005C7678"/>
    <w:rsid w:val="005D1900"/>
    <w:rsid w:val="005D1B66"/>
    <w:rsid w:val="005D1BF7"/>
    <w:rsid w:val="005D24B2"/>
    <w:rsid w:val="005D27A6"/>
    <w:rsid w:val="005D3DBD"/>
    <w:rsid w:val="005D3FE6"/>
    <w:rsid w:val="005D556A"/>
    <w:rsid w:val="005D5D13"/>
    <w:rsid w:val="005D5E17"/>
    <w:rsid w:val="005D677A"/>
    <w:rsid w:val="005D7105"/>
    <w:rsid w:val="005D77AF"/>
    <w:rsid w:val="005D7F6E"/>
    <w:rsid w:val="005E02E7"/>
    <w:rsid w:val="005E11D5"/>
    <w:rsid w:val="005E281B"/>
    <w:rsid w:val="005E4AAE"/>
    <w:rsid w:val="005E6371"/>
    <w:rsid w:val="005E67A9"/>
    <w:rsid w:val="005E6C33"/>
    <w:rsid w:val="005E7091"/>
    <w:rsid w:val="005F3507"/>
    <w:rsid w:val="006050F4"/>
    <w:rsid w:val="00606F46"/>
    <w:rsid w:val="00607AB6"/>
    <w:rsid w:val="00610D04"/>
    <w:rsid w:val="00610DA7"/>
    <w:rsid w:val="0061179A"/>
    <w:rsid w:val="00612287"/>
    <w:rsid w:val="00612FF2"/>
    <w:rsid w:val="00613DD2"/>
    <w:rsid w:val="006146A2"/>
    <w:rsid w:val="0061477E"/>
    <w:rsid w:val="00614BA3"/>
    <w:rsid w:val="00614CA5"/>
    <w:rsid w:val="00614D40"/>
    <w:rsid w:val="00616E01"/>
    <w:rsid w:val="00617C32"/>
    <w:rsid w:val="0062000A"/>
    <w:rsid w:val="006210D2"/>
    <w:rsid w:val="006223EC"/>
    <w:rsid w:val="00622A03"/>
    <w:rsid w:val="00623052"/>
    <w:rsid w:val="00623CE2"/>
    <w:rsid w:val="00624C51"/>
    <w:rsid w:val="006262DF"/>
    <w:rsid w:val="00626903"/>
    <w:rsid w:val="006278CC"/>
    <w:rsid w:val="00631024"/>
    <w:rsid w:val="0063298F"/>
    <w:rsid w:val="006375DD"/>
    <w:rsid w:val="006404C0"/>
    <w:rsid w:val="006414F8"/>
    <w:rsid w:val="006416A6"/>
    <w:rsid w:val="00641D3D"/>
    <w:rsid w:val="006423EA"/>
    <w:rsid w:val="00642948"/>
    <w:rsid w:val="00643FF8"/>
    <w:rsid w:val="006440A4"/>
    <w:rsid w:val="00644FA8"/>
    <w:rsid w:val="00645D1A"/>
    <w:rsid w:val="00645EA3"/>
    <w:rsid w:val="00646E35"/>
    <w:rsid w:val="006509BC"/>
    <w:rsid w:val="006525A8"/>
    <w:rsid w:val="006545E3"/>
    <w:rsid w:val="0065578B"/>
    <w:rsid w:val="00660FCB"/>
    <w:rsid w:val="0066172B"/>
    <w:rsid w:val="00661FFB"/>
    <w:rsid w:val="00663E3C"/>
    <w:rsid w:val="006659BF"/>
    <w:rsid w:val="00666E2F"/>
    <w:rsid w:val="00667B71"/>
    <w:rsid w:val="00667FB4"/>
    <w:rsid w:val="006704D0"/>
    <w:rsid w:val="00672C7A"/>
    <w:rsid w:val="00672D7E"/>
    <w:rsid w:val="00673760"/>
    <w:rsid w:val="0067650B"/>
    <w:rsid w:val="00676F80"/>
    <w:rsid w:val="006777BE"/>
    <w:rsid w:val="0068152E"/>
    <w:rsid w:val="00681659"/>
    <w:rsid w:val="006820DB"/>
    <w:rsid w:val="006827D5"/>
    <w:rsid w:val="00684F14"/>
    <w:rsid w:val="006860A0"/>
    <w:rsid w:val="00686144"/>
    <w:rsid w:val="0068686B"/>
    <w:rsid w:val="00686FF9"/>
    <w:rsid w:val="0069006E"/>
    <w:rsid w:val="00690231"/>
    <w:rsid w:val="00693985"/>
    <w:rsid w:val="00694C75"/>
    <w:rsid w:val="0069586E"/>
    <w:rsid w:val="00695A14"/>
    <w:rsid w:val="00695AB5"/>
    <w:rsid w:val="00696B78"/>
    <w:rsid w:val="006973A3"/>
    <w:rsid w:val="006A1331"/>
    <w:rsid w:val="006A1D8E"/>
    <w:rsid w:val="006A2F82"/>
    <w:rsid w:val="006A3267"/>
    <w:rsid w:val="006A4C2F"/>
    <w:rsid w:val="006A4D3C"/>
    <w:rsid w:val="006A688E"/>
    <w:rsid w:val="006A6D21"/>
    <w:rsid w:val="006A71C3"/>
    <w:rsid w:val="006B0753"/>
    <w:rsid w:val="006B19C3"/>
    <w:rsid w:val="006B4033"/>
    <w:rsid w:val="006B4B1F"/>
    <w:rsid w:val="006B4ECA"/>
    <w:rsid w:val="006B5A5F"/>
    <w:rsid w:val="006B7BA0"/>
    <w:rsid w:val="006C0171"/>
    <w:rsid w:val="006C0413"/>
    <w:rsid w:val="006C1029"/>
    <w:rsid w:val="006C14FB"/>
    <w:rsid w:val="006C2ACB"/>
    <w:rsid w:val="006C2EA5"/>
    <w:rsid w:val="006C4CA6"/>
    <w:rsid w:val="006C6411"/>
    <w:rsid w:val="006C78BB"/>
    <w:rsid w:val="006C79F3"/>
    <w:rsid w:val="006D0988"/>
    <w:rsid w:val="006D26CB"/>
    <w:rsid w:val="006D3CCA"/>
    <w:rsid w:val="006D4745"/>
    <w:rsid w:val="006D47D0"/>
    <w:rsid w:val="006D4969"/>
    <w:rsid w:val="006D5F0D"/>
    <w:rsid w:val="006D6B28"/>
    <w:rsid w:val="006E03C4"/>
    <w:rsid w:val="006E084F"/>
    <w:rsid w:val="006E12B0"/>
    <w:rsid w:val="006E14D5"/>
    <w:rsid w:val="006E1B75"/>
    <w:rsid w:val="006E271E"/>
    <w:rsid w:val="006E6797"/>
    <w:rsid w:val="006E7956"/>
    <w:rsid w:val="006F01A5"/>
    <w:rsid w:val="006F0801"/>
    <w:rsid w:val="006F33CA"/>
    <w:rsid w:val="006F36CF"/>
    <w:rsid w:val="006F3C13"/>
    <w:rsid w:val="006F56BE"/>
    <w:rsid w:val="006F5D87"/>
    <w:rsid w:val="006F61A7"/>
    <w:rsid w:val="006F654C"/>
    <w:rsid w:val="006F691C"/>
    <w:rsid w:val="006F742C"/>
    <w:rsid w:val="007009B7"/>
    <w:rsid w:val="00704F79"/>
    <w:rsid w:val="00706221"/>
    <w:rsid w:val="00706544"/>
    <w:rsid w:val="00707E2F"/>
    <w:rsid w:val="007126C9"/>
    <w:rsid w:val="00713AF8"/>
    <w:rsid w:val="00714D7F"/>
    <w:rsid w:val="0071567F"/>
    <w:rsid w:val="00715A60"/>
    <w:rsid w:val="00715F1A"/>
    <w:rsid w:val="007168C7"/>
    <w:rsid w:val="007207F5"/>
    <w:rsid w:val="00721F2D"/>
    <w:rsid w:val="00722DAC"/>
    <w:rsid w:val="007232D1"/>
    <w:rsid w:val="007237C3"/>
    <w:rsid w:val="0072481D"/>
    <w:rsid w:val="00724AEF"/>
    <w:rsid w:val="007250D5"/>
    <w:rsid w:val="00725190"/>
    <w:rsid w:val="00725899"/>
    <w:rsid w:val="00725A51"/>
    <w:rsid w:val="00734579"/>
    <w:rsid w:val="00734B23"/>
    <w:rsid w:val="0073740F"/>
    <w:rsid w:val="00740AE7"/>
    <w:rsid w:val="00742408"/>
    <w:rsid w:val="00742A06"/>
    <w:rsid w:val="00742D31"/>
    <w:rsid w:val="0074339A"/>
    <w:rsid w:val="00747E32"/>
    <w:rsid w:val="00751910"/>
    <w:rsid w:val="00751DDB"/>
    <w:rsid w:val="007523CE"/>
    <w:rsid w:val="00753E42"/>
    <w:rsid w:val="007540CC"/>
    <w:rsid w:val="00755BEC"/>
    <w:rsid w:val="0075681A"/>
    <w:rsid w:val="0075682F"/>
    <w:rsid w:val="00756BCE"/>
    <w:rsid w:val="00757408"/>
    <w:rsid w:val="00760172"/>
    <w:rsid w:val="00764BA6"/>
    <w:rsid w:val="00766512"/>
    <w:rsid w:val="00766696"/>
    <w:rsid w:val="00771DAD"/>
    <w:rsid w:val="00771E44"/>
    <w:rsid w:val="00771EC0"/>
    <w:rsid w:val="00771EE3"/>
    <w:rsid w:val="00773D06"/>
    <w:rsid w:val="00773FF9"/>
    <w:rsid w:val="00774EA7"/>
    <w:rsid w:val="00775126"/>
    <w:rsid w:val="0077544F"/>
    <w:rsid w:val="00775BF7"/>
    <w:rsid w:val="007762F8"/>
    <w:rsid w:val="00777CC0"/>
    <w:rsid w:val="00781B86"/>
    <w:rsid w:val="00781D6A"/>
    <w:rsid w:val="00783000"/>
    <w:rsid w:val="00783616"/>
    <w:rsid w:val="007846C7"/>
    <w:rsid w:val="0078583F"/>
    <w:rsid w:val="007861BF"/>
    <w:rsid w:val="0078734E"/>
    <w:rsid w:val="00790E28"/>
    <w:rsid w:val="00792AE3"/>
    <w:rsid w:val="00792F05"/>
    <w:rsid w:val="0079301F"/>
    <w:rsid w:val="007937E0"/>
    <w:rsid w:val="00794A90"/>
    <w:rsid w:val="00794B75"/>
    <w:rsid w:val="0079671D"/>
    <w:rsid w:val="00796C87"/>
    <w:rsid w:val="00797FB8"/>
    <w:rsid w:val="007A1CB8"/>
    <w:rsid w:val="007A5085"/>
    <w:rsid w:val="007A50EF"/>
    <w:rsid w:val="007A58DC"/>
    <w:rsid w:val="007A6E77"/>
    <w:rsid w:val="007A77A4"/>
    <w:rsid w:val="007A78FB"/>
    <w:rsid w:val="007B188A"/>
    <w:rsid w:val="007B4ED4"/>
    <w:rsid w:val="007B6950"/>
    <w:rsid w:val="007B7A77"/>
    <w:rsid w:val="007C2189"/>
    <w:rsid w:val="007C2E67"/>
    <w:rsid w:val="007C36C5"/>
    <w:rsid w:val="007C5356"/>
    <w:rsid w:val="007C6216"/>
    <w:rsid w:val="007D2A4A"/>
    <w:rsid w:val="007D491B"/>
    <w:rsid w:val="007D6C53"/>
    <w:rsid w:val="007D6F6A"/>
    <w:rsid w:val="007E1370"/>
    <w:rsid w:val="007E1804"/>
    <w:rsid w:val="007E2208"/>
    <w:rsid w:val="007E259C"/>
    <w:rsid w:val="007E42A4"/>
    <w:rsid w:val="007E42E5"/>
    <w:rsid w:val="007E598F"/>
    <w:rsid w:val="007E7E61"/>
    <w:rsid w:val="007F0C0B"/>
    <w:rsid w:val="007F4CF2"/>
    <w:rsid w:val="0080001D"/>
    <w:rsid w:val="0080028C"/>
    <w:rsid w:val="0080053B"/>
    <w:rsid w:val="008013E6"/>
    <w:rsid w:val="0080199A"/>
    <w:rsid w:val="008027FD"/>
    <w:rsid w:val="0080392A"/>
    <w:rsid w:val="00804136"/>
    <w:rsid w:val="008048C7"/>
    <w:rsid w:val="00805351"/>
    <w:rsid w:val="008056CE"/>
    <w:rsid w:val="00806D54"/>
    <w:rsid w:val="00806FEB"/>
    <w:rsid w:val="008075C8"/>
    <w:rsid w:val="00812297"/>
    <w:rsid w:val="00812EC4"/>
    <w:rsid w:val="00813189"/>
    <w:rsid w:val="008139AD"/>
    <w:rsid w:val="00813C6D"/>
    <w:rsid w:val="00813D93"/>
    <w:rsid w:val="00813D9D"/>
    <w:rsid w:val="00814827"/>
    <w:rsid w:val="00817155"/>
    <w:rsid w:val="00817384"/>
    <w:rsid w:val="008255A1"/>
    <w:rsid w:val="008261C8"/>
    <w:rsid w:val="00826623"/>
    <w:rsid w:val="00826DC0"/>
    <w:rsid w:val="0083057A"/>
    <w:rsid w:val="00830D8F"/>
    <w:rsid w:val="008325C3"/>
    <w:rsid w:val="00836FC7"/>
    <w:rsid w:val="008371C1"/>
    <w:rsid w:val="00837D96"/>
    <w:rsid w:val="00840063"/>
    <w:rsid w:val="0084091A"/>
    <w:rsid w:val="00840990"/>
    <w:rsid w:val="00840C42"/>
    <w:rsid w:val="00841246"/>
    <w:rsid w:val="008421B0"/>
    <w:rsid w:val="0084261C"/>
    <w:rsid w:val="008451AA"/>
    <w:rsid w:val="00845F86"/>
    <w:rsid w:val="00846373"/>
    <w:rsid w:val="008506DC"/>
    <w:rsid w:val="0085309C"/>
    <w:rsid w:val="0085384F"/>
    <w:rsid w:val="008543D1"/>
    <w:rsid w:val="00854568"/>
    <w:rsid w:val="00854DA6"/>
    <w:rsid w:val="00855A12"/>
    <w:rsid w:val="0085603A"/>
    <w:rsid w:val="008612A8"/>
    <w:rsid w:val="00861569"/>
    <w:rsid w:val="0086237A"/>
    <w:rsid w:val="00862BA0"/>
    <w:rsid w:val="00863D03"/>
    <w:rsid w:val="00864129"/>
    <w:rsid w:val="0086494F"/>
    <w:rsid w:val="0086495E"/>
    <w:rsid w:val="00865387"/>
    <w:rsid w:val="008654D3"/>
    <w:rsid w:val="00865F9D"/>
    <w:rsid w:val="008660A6"/>
    <w:rsid w:val="008675C6"/>
    <w:rsid w:val="00872129"/>
    <w:rsid w:val="008762CF"/>
    <w:rsid w:val="0087714D"/>
    <w:rsid w:val="00877EBF"/>
    <w:rsid w:val="0088087A"/>
    <w:rsid w:val="00881562"/>
    <w:rsid w:val="00882BF0"/>
    <w:rsid w:val="0088323E"/>
    <w:rsid w:val="00883F03"/>
    <w:rsid w:val="00885E4E"/>
    <w:rsid w:val="00887596"/>
    <w:rsid w:val="00887C5F"/>
    <w:rsid w:val="00890AE5"/>
    <w:rsid w:val="00891408"/>
    <w:rsid w:val="00891E9D"/>
    <w:rsid w:val="00892FA6"/>
    <w:rsid w:val="008932E1"/>
    <w:rsid w:val="00894008"/>
    <w:rsid w:val="0089428C"/>
    <w:rsid w:val="008946D5"/>
    <w:rsid w:val="00896621"/>
    <w:rsid w:val="0089693D"/>
    <w:rsid w:val="008971BF"/>
    <w:rsid w:val="008A0535"/>
    <w:rsid w:val="008A1880"/>
    <w:rsid w:val="008A1AE8"/>
    <w:rsid w:val="008A294F"/>
    <w:rsid w:val="008A525E"/>
    <w:rsid w:val="008A63E3"/>
    <w:rsid w:val="008A74F2"/>
    <w:rsid w:val="008B1CA9"/>
    <w:rsid w:val="008B547E"/>
    <w:rsid w:val="008B5969"/>
    <w:rsid w:val="008B6B35"/>
    <w:rsid w:val="008B7171"/>
    <w:rsid w:val="008C0368"/>
    <w:rsid w:val="008C20A6"/>
    <w:rsid w:val="008C35A4"/>
    <w:rsid w:val="008C38C6"/>
    <w:rsid w:val="008C4B79"/>
    <w:rsid w:val="008C5531"/>
    <w:rsid w:val="008D0B86"/>
    <w:rsid w:val="008D158A"/>
    <w:rsid w:val="008D2990"/>
    <w:rsid w:val="008D5F60"/>
    <w:rsid w:val="008D6CA0"/>
    <w:rsid w:val="008D70B1"/>
    <w:rsid w:val="008E0461"/>
    <w:rsid w:val="008E13C3"/>
    <w:rsid w:val="008E14C6"/>
    <w:rsid w:val="008E2936"/>
    <w:rsid w:val="008E2BA6"/>
    <w:rsid w:val="008E2FFB"/>
    <w:rsid w:val="008E33F9"/>
    <w:rsid w:val="008E40E5"/>
    <w:rsid w:val="008E443B"/>
    <w:rsid w:val="008E5899"/>
    <w:rsid w:val="008E632E"/>
    <w:rsid w:val="008E6A9E"/>
    <w:rsid w:val="008E7649"/>
    <w:rsid w:val="008F0295"/>
    <w:rsid w:val="008F0F7A"/>
    <w:rsid w:val="008F272B"/>
    <w:rsid w:val="008F2BC6"/>
    <w:rsid w:val="008F3335"/>
    <w:rsid w:val="008F34FA"/>
    <w:rsid w:val="008F3A7E"/>
    <w:rsid w:val="008F3A80"/>
    <w:rsid w:val="008F454C"/>
    <w:rsid w:val="008F680E"/>
    <w:rsid w:val="008F6AA2"/>
    <w:rsid w:val="008F710D"/>
    <w:rsid w:val="008F72C0"/>
    <w:rsid w:val="00900C86"/>
    <w:rsid w:val="00901619"/>
    <w:rsid w:val="00902660"/>
    <w:rsid w:val="00902D14"/>
    <w:rsid w:val="009031CD"/>
    <w:rsid w:val="00903BAF"/>
    <w:rsid w:val="00903E56"/>
    <w:rsid w:val="00904DE9"/>
    <w:rsid w:val="00906FB7"/>
    <w:rsid w:val="0090704C"/>
    <w:rsid w:val="00912B89"/>
    <w:rsid w:val="00912E1F"/>
    <w:rsid w:val="00916FFB"/>
    <w:rsid w:val="009203C7"/>
    <w:rsid w:val="00920CB7"/>
    <w:rsid w:val="0092683C"/>
    <w:rsid w:val="009274CF"/>
    <w:rsid w:val="009326C9"/>
    <w:rsid w:val="0093348C"/>
    <w:rsid w:val="00933545"/>
    <w:rsid w:val="009352DC"/>
    <w:rsid w:val="00935B91"/>
    <w:rsid w:val="0093732E"/>
    <w:rsid w:val="009404DB"/>
    <w:rsid w:val="009452A8"/>
    <w:rsid w:val="009475DE"/>
    <w:rsid w:val="00947847"/>
    <w:rsid w:val="00947ED9"/>
    <w:rsid w:val="009515FE"/>
    <w:rsid w:val="009535DD"/>
    <w:rsid w:val="00953AAF"/>
    <w:rsid w:val="00955F3C"/>
    <w:rsid w:val="009567D2"/>
    <w:rsid w:val="0095743D"/>
    <w:rsid w:val="00961E4B"/>
    <w:rsid w:val="00963350"/>
    <w:rsid w:val="00963739"/>
    <w:rsid w:val="009641DC"/>
    <w:rsid w:val="00964431"/>
    <w:rsid w:val="009654A4"/>
    <w:rsid w:val="00965BC7"/>
    <w:rsid w:val="00965F70"/>
    <w:rsid w:val="0096752C"/>
    <w:rsid w:val="009677DE"/>
    <w:rsid w:val="00967C9A"/>
    <w:rsid w:val="0097146D"/>
    <w:rsid w:val="00972CAE"/>
    <w:rsid w:val="00974E21"/>
    <w:rsid w:val="00977348"/>
    <w:rsid w:val="00977EFF"/>
    <w:rsid w:val="00985A46"/>
    <w:rsid w:val="00985EB4"/>
    <w:rsid w:val="00993AE1"/>
    <w:rsid w:val="00995471"/>
    <w:rsid w:val="0099592A"/>
    <w:rsid w:val="0099719A"/>
    <w:rsid w:val="009A0900"/>
    <w:rsid w:val="009A33DE"/>
    <w:rsid w:val="009A3BB4"/>
    <w:rsid w:val="009A68B1"/>
    <w:rsid w:val="009A7E61"/>
    <w:rsid w:val="009B0026"/>
    <w:rsid w:val="009B1855"/>
    <w:rsid w:val="009B1F2F"/>
    <w:rsid w:val="009B22FD"/>
    <w:rsid w:val="009B25C6"/>
    <w:rsid w:val="009B38BA"/>
    <w:rsid w:val="009B4F4E"/>
    <w:rsid w:val="009B7AB1"/>
    <w:rsid w:val="009C02B6"/>
    <w:rsid w:val="009C0D51"/>
    <w:rsid w:val="009C126C"/>
    <w:rsid w:val="009C143A"/>
    <w:rsid w:val="009C3A2E"/>
    <w:rsid w:val="009C3E0F"/>
    <w:rsid w:val="009C4FEF"/>
    <w:rsid w:val="009C57DD"/>
    <w:rsid w:val="009C740D"/>
    <w:rsid w:val="009C75A7"/>
    <w:rsid w:val="009D1D89"/>
    <w:rsid w:val="009D336F"/>
    <w:rsid w:val="009D5D3A"/>
    <w:rsid w:val="009D5E35"/>
    <w:rsid w:val="009D732E"/>
    <w:rsid w:val="009D774F"/>
    <w:rsid w:val="009D7D7A"/>
    <w:rsid w:val="009E1C72"/>
    <w:rsid w:val="009E2BAE"/>
    <w:rsid w:val="009E70AC"/>
    <w:rsid w:val="009F0742"/>
    <w:rsid w:val="009F0E85"/>
    <w:rsid w:val="009F204A"/>
    <w:rsid w:val="009F2FA7"/>
    <w:rsid w:val="009F3263"/>
    <w:rsid w:val="009F37FA"/>
    <w:rsid w:val="009F44EB"/>
    <w:rsid w:val="009F493A"/>
    <w:rsid w:val="009F4DC4"/>
    <w:rsid w:val="009F5667"/>
    <w:rsid w:val="009F6804"/>
    <w:rsid w:val="00A01F11"/>
    <w:rsid w:val="00A02992"/>
    <w:rsid w:val="00A039FB"/>
    <w:rsid w:val="00A03B4E"/>
    <w:rsid w:val="00A040CC"/>
    <w:rsid w:val="00A059E6"/>
    <w:rsid w:val="00A062EC"/>
    <w:rsid w:val="00A1030C"/>
    <w:rsid w:val="00A12EC6"/>
    <w:rsid w:val="00A135C0"/>
    <w:rsid w:val="00A145C0"/>
    <w:rsid w:val="00A146A2"/>
    <w:rsid w:val="00A15EBF"/>
    <w:rsid w:val="00A206A2"/>
    <w:rsid w:val="00A213F7"/>
    <w:rsid w:val="00A21D3F"/>
    <w:rsid w:val="00A220DE"/>
    <w:rsid w:val="00A226A8"/>
    <w:rsid w:val="00A22842"/>
    <w:rsid w:val="00A22BAD"/>
    <w:rsid w:val="00A25DDA"/>
    <w:rsid w:val="00A26DA8"/>
    <w:rsid w:val="00A26F4D"/>
    <w:rsid w:val="00A31307"/>
    <w:rsid w:val="00A3165B"/>
    <w:rsid w:val="00A330D1"/>
    <w:rsid w:val="00A344E4"/>
    <w:rsid w:val="00A34E23"/>
    <w:rsid w:val="00A35332"/>
    <w:rsid w:val="00A37F06"/>
    <w:rsid w:val="00A40B6E"/>
    <w:rsid w:val="00A40FF8"/>
    <w:rsid w:val="00A42B9F"/>
    <w:rsid w:val="00A445D7"/>
    <w:rsid w:val="00A448A7"/>
    <w:rsid w:val="00A44EB0"/>
    <w:rsid w:val="00A46C93"/>
    <w:rsid w:val="00A47320"/>
    <w:rsid w:val="00A500F7"/>
    <w:rsid w:val="00A50493"/>
    <w:rsid w:val="00A5051E"/>
    <w:rsid w:val="00A52924"/>
    <w:rsid w:val="00A5481C"/>
    <w:rsid w:val="00A553E9"/>
    <w:rsid w:val="00A5692D"/>
    <w:rsid w:val="00A56D5A"/>
    <w:rsid w:val="00A61D98"/>
    <w:rsid w:val="00A6236C"/>
    <w:rsid w:val="00A630F5"/>
    <w:rsid w:val="00A635E4"/>
    <w:rsid w:val="00A671F4"/>
    <w:rsid w:val="00A679A6"/>
    <w:rsid w:val="00A710E9"/>
    <w:rsid w:val="00A727EC"/>
    <w:rsid w:val="00A72ED9"/>
    <w:rsid w:val="00A7368E"/>
    <w:rsid w:val="00A74C6A"/>
    <w:rsid w:val="00A74E78"/>
    <w:rsid w:val="00A75004"/>
    <w:rsid w:val="00A750F0"/>
    <w:rsid w:val="00A778CA"/>
    <w:rsid w:val="00A77ED1"/>
    <w:rsid w:val="00A818A3"/>
    <w:rsid w:val="00A82C07"/>
    <w:rsid w:val="00A83067"/>
    <w:rsid w:val="00A8378B"/>
    <w:rsid w:val="00A85DED"/>
    <w:rsid w:val="00A866D6"/>
    <w:rsid w:val="00A92778"/>
    <w:rsid w:val="00A941AA"/>
    <w:rsid w:val="00A96617"/>
    <w:rsid w:val="00AA03B6"/>
    <w:rsid w:val="00AA303A"/>
    <w:rsid w:val="00AA4835"/>
    <w:rsid w:val="00AA5EF4"/>
    <w:rsid w:val="00AA6EEE"/>
    <w:rsid w:val="00AA739F"/>
    <w:rsid w:val="00AA7416"/>
    <w:rsid w:val="00AA78A9"/>
    <w:rsid w:val="00AB247C"/>
    <w:rsid w:val="00AB41F8"/>
    <w:rsid w:val="00AB440D"/>
    <w:rsid w:val="00AB528A"/>
    <w:rsid w:val="00AB642A"/>
    <w:rsid w:val="00AB6C05"/>
    <w:rsid w:val="00AB7302"/>
    <w:rsid w:val="00AC2789"/>
    <w:rsid w:val="00AC311C"/>
    <w:rsid w:val="00AC47EA"/>
    <w:rsid w:val="00AC6A32"/>
    <w:rsid w:val="00AD027A"/>
    <w:rsid w:val="00AD0BCE"/>
    <w:rsid w:val="00AD2828"/>
    <w:rsid w:val="00AD31B0"/>
    <w:rsid w:val="00AD5042"/>
    <w:rsid w:val="00AD5555"/>
    <w:rsid w:val="00AD6D5B"/>
    <w:rsid w:val="00AE001B"/>
    <w:rsid w:val="00AE17B3"/>
    <w:rsid w:val="00AE1A66"/>
    <w:rsid w:val="00AE29F2"/>
    <w:rsid w:val="00AE2EA1"/>
    <w:rsid w:val="00AE3678"/>
    <w:rsid w:val="00AE3C7C"/>
    <w:rsid w:val="00AE4EF7"/>
    <w:rsid w:val="00AE5955"/>
    <w:rsid w:val="00AE705C"/>
    <w:rsid w:val="00AE70C5"/>
    <w:rsid w:val="00AF2FEC"/>
    <w:rsid w:val="00AF3804"/>
    <w:rsid w:val="00AF4256"/>
    <w:rsid w:val="00AF487E"/>
    <w:rsid w:val="00AF50D5"/>
    <w:rsid w:val="00AF7585"/>
    <w:rsid w:val="00AF7D70"/>
    <w:rsid w:val="00AF7FBD"/>
    <w:rsid w:val="00B01065"/>
    <w:rsid w:val="00B02EC1"/>
    <w:rsid w:val="00B0301D"/>
    <w:rsid w:val="00B03D57"/>
    <w:rsid w:val="00B03F38"/>
    <w:rsid w:val="00B05FB1"/>
    <w:rsid w:val="00B10320"/>
    <w:rsid w:val="00B109C7"/>
    <w:rsid w:val="00B11186"/>
    <w:rsid w:val="00B1174A"/>
    <w:rsid w:val="00B15386"/>
    <w:rsid w:val="00B15516"/>
    <w:rsid w:val="00B16FD9"/>
    <w:rsid w:val="00B17B40"/>
    <w:rsid w:val="00B2097B"/>
    <w:rsid w:val="00B22967"/>
    <w:rsid w:val="00B2419B"/>
    <w:rsid w:val="00B300F5"/>
    <w:rsid w:val="00B315B3"/>
    <w:rsid w:val="00B31CAC"/>
    <w:rsid w:val="00B32D66"/>
    <w:rsid w:val="00B335C4"/>
    <w:rsid w:val="00B33A65"/>
    <w:rsid w:val="00B34463"/>
    <w:rsid w:val="00B37FE9"/>
    <w:rsid w:val="00B41190"/>
    <w:rsid w:val="00B416F3"/>
    <w:rsid w:val="00B41AF4"/>
    <w:rsid w:val="00B41E9E"/>
    <w:rsid w:val="00B43DA8"/>
    <w:rsid w:val="00B443D0"/>
    <w:rsid w:val="00B44A10"/>
    <w:rsid w:val="00B45471"/>
    <w:rsid w:val="00B4664C"/>
    <w:rsid w:val="00B47889"/>
    <w:rsid w:val="00B51110"/>
    <w:rsid w:val="00B52142"/>
    <w:rsid w:val="00B55F1D"/>
    <w:rsid w:val="00B56847"/>
    <w:rsid w:val="00B578F7"/>
    <w:rsid w:val="00B60484"/>
    <w:rsid w:val="00B60FED"/>
    <w:rsid w:val="00B61A4F"/>
    <w:rsid w:val="00B62A6C"/>
    <w:rsid w:val="00B62A8F"/>
    <w:rsid w:val="00B637E8"/>
    <w:rsid w:val="00B6390C"/>
    <w:rsid w:val="00B6464C"/>
    <w:rsid w:val="00B64F76"/>
    <w:rsid w:val="00B65F8D"/>
    <w:rsid w:val="00B66F62"/>
    <w:rsid w:val="00B70108"/>
    <w:rsid w:val="00B72314"/>
    <w:rsid w:val="00B72A16"/>
    <w:rsid w:val="00B72C01"/>
    <w:rsid w:val="00B756C6"/>
    <w:rsid w:val="00B81189"/>
    <w:rsid w:val="00B81C89"/>
    <w:rsid w:val="00B820BC"/>
    <w:rsid w:val="00B82D6A"/>
    <w:rsid w:val="00B85C72"/>
    <w:rsid w:val="00B866F7"/>
    <w:rsid w:val="00B87B20"/>
    <w:rsid w:val="00B87E03"/>
    <w:rsid w:val="00B9222B"/>
    <w:rsid w:val="00B92E7F"/>
    <w:rsid w:val="00B93341"/>
    <w:rsid w:val="00B9368E"/>
    <w:rsid w:val="00B9597D"/>
    <w:rsid w:val="00B95BDE"/>
    <w:rsid w:val="00B96DC6"/>
    <w:rsid w:val="00B96DE1"/>
    <w:rsid w:val="00B97C85"/>
    <w:rsid w:val="00B97FFE"/>
    <w:rsid w:val="00BA0AFE"/>
    <w:rsid w:val="00BA0CF2"/>
    <w:rsid w:val="00BA24C3"/>
    <w:rsid w:val="00BA7FC3"/>
    <w:rsid w:val="00BB0D12"/>
    <w:rsid w:val="00BB0E9A"/>
    <w:rsid w:val="00BB126B"/>
    <w:rsid w:val="00BB2548"/>
    <w:rsid w:val="00BB2796"/>
    <w:rsid w:val="00BB2A34"/>
    <w:rsid w:val="00BB3E11"/>
    <w:rsid w:val="00BB4CB2"/>
    <w:rsid w:val="00BB4F15"/>
    <w:rsid w:val="00BB575D"/>
    <w:rsid w:val="00BB5C88"/>
    <w:rsid w:val="00BB78EF"/>
    <w:rsid w:val="00BB7FCE"/>
    <w:rsid w:val="00BC1481"/>
    <w:rsid w:val="00BC3B96"/>
    <w:rsid w:val="00BC4DE4"/>
    <w:rsid w:val="00BC5D71"/>
    <w:rsid w:val="00BD134A"/>
    <w:rsid w:val="00BD365D"/>
    <w:rsid w:val="00BD3C80"/>
    <w:rsid w:val="00BD46BC"/>
    <w:rsid w:val="00BD4B53"/>
    <w:rsid w:val="00BD4E4D"/>
    <w:rsid w:val="00BD5B56"/>
    <w:rsid w:val="00BD6410"/>
    <w:rsid w:val="00BD650F"/>
    <w:rsid w:val="00BD6E47"/>
    <w:rsid w:val="00BE06D8"/>
    <w:rsid w:val="00BE23B5"/>
    <w:rsid w:val="00BE2F73"/>
    <w:rsid w:val="00BE40AD"/>
    <w:rsid w:val="00BE65AE"/>
    <w:rsid w:val="00BE6AB8"/>
    <w:rsid w:val="00BF0170"/>
    <w:rsid w:val="00BF2303"/>
    <w:rsid w:val="00BF5E71"/>
    <w:rsid w:val="00BF6E46"/>
    <w:rsid w:val="00BF748D"/>
    <w:rsid w:val="00BF7A85"/>
    <w:rsid w:val="00BF7DA7"/>
    <w:rsid w:val="00C028C8"/>
    <w:rsid w:val="00C03D6A"/>
    <w:rsid w:val="00C04820"/>
    <w:rsid w:val="00C04A38"/>
    <w:rsid w:val="00C04C76"/>
    <w:rsid w:val="00C04E98"/>
    <w:rsid w:val="00C059F3"/>
    <w:rsid w:val="00C05EED"/>
    <w:rsid w:val="00C0636B"/>
    <w:rsid w:val="00C10699"/>
    <w:rsid w:val="00C12C9D"/>
    <w:rsid w:val="00C13ACB"/>
    <w:rsid w:val="00C153D5"/>
    <w:rsid w:val="00C16848"/>
    <w:rsid w:val="00C17F53"/>
    <w:rsid w:val="00C2184F"/>
    <w:rsid w:val="00C22114"/>
    <w:rsid w:val="00C22ECD"/>
    <w:rsid w:val="00C234EF"/>
    <w:rsid w:val="00C257A6"/>
    <w:rsid w:val="00C27473"/>
    <w:rsid w:val="00C27C6C"/>
    <w:rsid w:val="00C33B58"/>
    <w:rsid w:val="00C34E8D"/>
    <w:rsid w:val="00C363E4"/>
    <w:rsid w:val="00C41EBC"/>
    <w:rsid w:val="00C42533"/>
    <w:rsid w:val="00C42CAB"/>
    <w:rsid w:val="00C42D5E"/>
    <w:rsid w:val="00C43B18"/>
    <w:rsid w:val="00C43B7A"/>
    <w:rsid w:val="00C44020"/>
    <w:rsid w:val="00C443AC"/>
    <w:rsid w:val="00C462E8"/>
    <w:rsid w:val="00C465EE"/>
    <w:rsid w:val="00C470AA"/>
    <w:rsid w:val="00C473FE"/>
    <w:rsid w:val="00C47738"/>
    <w:rsid w:val="00C500EE"/>
    <w:rsid w:val="00C52249"/>
    <w:rsid w:val="00C52278"/>
    <w:rsid w:val="00C531D4"/>
    <w:rsid w:val="00C5476D"/>
    <w:rsid w:val="00C54CC1"/>
    <w:rsid w:val="00C60232"/>
    <w:rsid w:val="00C60B79"/>
    <w:rsid w:val="00C60D38"/>
    <w:rsid w:val="00C61915"/>
    <w:rsid w:val="00C62833"/>
    <w:rsid w:val="00C628DD"/>
    <w:rsid w:val="00C65D18"/>
    <w:rsid w:val="00C65D1F"/>
    <w:rsid w:val="00C666FC"/>
    <w:rsid w:val="00C67670"/>
    <w:rsid w:val="00C7305C"/>
    <w:rsid w:val="00C76BBA"/>
    <w:rsid w:val="00C77AF2"/>
    <w:rsid w:val="00C8315C"/>
    <w:rsid w:val="00C83EAE"/>
    <w:rsid w:val="00C84C85"/>
    <w:rsid w:val="00C851B2"/>
    <w:rsid w:val="00C865E7"/>
    <w:rsid w:val="00C87880"/>
    <w:rsid w:val="00C90431"/>
    <w:rsid w:val="00C91CAB"/>
    <w:rsid w:val="00C91F83"/>
    <w:rsid w:val="00C92DA3"/>
    <w:rsid w:val="00C9576A"/>
    <w:rsid w:val="00C96F2D"/>
    <w:rsid w:val="00C97995"/>
    <w:rsid w:val="00CA117C"/>
    <w:rsid w:val="00CA4E09"/>
    <w:rsid w:val="00CA4EAB"/>
    <w:rsid w:val="00CA5A25"/>
    <w:rsid w:val="00CA5FC9"/>
    <w:rsid w:val="00CA65AF"/>
    <w:rsid w:val="00CA6753"/>
    <w:rsid w:val="00CA691B"/>
    <w:rsid w:val="00CB00A9"/>
    <w:rsid w:val="00CB062C"/>
    <w:rsid w:val="00CB06FD"/>
    <w:rsid w:val="00CB2580"/>
    <w:rsid w:val="00CB2782"/>
    <w:rsid w:val="00CB304D"/>
    <w:rsid w:val="00CB433B"/>
    <w:rsid w:val="00CB6293"/>
    <w:rsid w:val="00CB65D4"/>
    <w:rsid w:val="00CC1A5E"/>
    <w:rsid w:val="00CC1CB2"/>
    <w:rsid w:val="00CC3F4B"/>
    <w:rsid w:val="00CC4ADC"/>
    <w:rsid w:val="00CC5711"/>
    <w:rsid w:val="00CC6729"/>
    <w:rsid w:val="00CC6AB1"/>
    <w:rsid w:val="00CC7FDB"/>
    <w:rsid w:val="00CD0A32"/>
    <w:rsid w:val="00CD38E7"/>
    <w:rsid w:val="00CE08E4"/>
    <w:rsid w:val="00CE7592"/>
    <w:rsid w:val="00CF0722"/>
    <w:rsid w:val="00CF2A09"/>
    <w:rsid w:val="00CF363D"/>
    <w:rsid w:val="00CF44DD"/>
    <w:rsid w:val="00CF4FD9"/>
    <w:rsid w:val="00CF700D"/>
    <w:rsid w:val="00CF7749"/>
    <w:rsid w:val="00D01429"/>
    <w:rsid w:val="00D01764"/>
    <w:rsid w:val="00D01D2A"/>
    <w:rsid w:val="00D01E49"/>
    <w:rsid w:val="00D01E55"/>
    <w:rsid w:val="00D02020"/>
    <w:rsid w:val="00D0256F"/>
    <w:rsid w:val="00D02B6B"/>
    <w:rsid w:val="00D10DBA"/>
    <w:rsid w:val="00D11852"/>
    <w:rsid w:val="00D13AEC"/>
    <w:rsid w:val="00D16C47"/>
    <w:rsid w:val="00D16F3E"/>
    <w:rsid w:val="00D21F55"/>
    <w:rsid w:val="00D2265D"/>
    <w:rsid w:val="00D2560C"/>
    <w:rsid w:val="00D2666C"/>
    <w:rsid w:val="00D302A2"/>
    <w:rsid w:val="00D30692"/>
    <w:rsid w:val="00D312F7"/>
    <w:rsid w:val="00D32304"/>
    <w:rsid w:val="00D34C3F"/>
    <w:rsid w:val="00D375E3"/>
    <w:rsid w:val="00D4133E"/>
    <w:rsid w:val="00D41E62"/>
    <w:rsid w:val="00D430EB"/>
    <w:rsid w:val="00D44788"/>
    <w:rsid w:val="00D4496F"/>
    <w:rsid w:val="00D44CCE"/>
    <w:rsid w:val="00D46803"/>
    <w:rsid w:val="00D47490"/>
    <w:rsid w:val="00D47FF1"/>
    <w:rsid w:val="00D50C8E"/>
    <w:rsid w:val="00D514BD"/>
    <w:rsid w:val="00D53C40"/>
    <w:rsid w:val="00D55D79"/>
    <w:rsid w:val="00D568DC"/>
    <w:rsid w:val="00D60E39"/>
    <w:rsid w:val="00D632DD"/>
    <w:rsid w:val="00D63E70"/>
    <w:rsid w:val="00D65F49"/>
    <w:rsid w:val="00D71A94"/>
    <w:rsid w:val="00D72E49"/>
    <w:rsid w:val="00D75914"/>
    <w:rsid w:val="00D75A59"/>
    <w:rsid w:val="00D76F14"/>
    <w:rsid w:val="00D76FD2"/>
    <w:rsid w:val="00D8122C"/>
    <w:rsid w:val="00D82B57"/>
    <w:rsid w:val="00D83CFD"/>
    <w:rsid w:val="00D83D07"/>
    <w:rsid w:val="00D83E57"/>
    <w:rsid w:val="00D84082"/>
    <w:rsid w:val="00D8486E"/>
    <w:rsid w:val="00D85E81"/>
    <w:rsid w:val="00D91D5C"/>
    <w:rsid w:val="00D96C8B"/>
    <w:rsid w:val="00D977EC"/>
    <w:rsid w:val="00DA0218"/>
    <w:rsid w:val="00DA39F6"/>
    <w:rsid w:val="00DA3FAD"/>
    <w:rsid w:val="00DA6440"/>
    <w:rsid w:val="00DA6A74"/>
    <w:rsid w:val="00DB143B"/>
    <w:rsid w:val="00DB422A"/>
    <w:rsid w:val="00DB50B1"/>
    <w:rsid w:val="00DB6BAE"/>
    <w:rsid w:val="00DB6BB5"/>
    <w:rsid w:val="00DB74D4"/>
    <w:rsid w:val="00DC0941"/>
    <w:rsid w:val="00DC1736"/>
    <w:rsid w:val="00DC1EB2"/>
    <w:rsid w:val="00DC259D"/>
    <w:rsid w:val="00DC2F32"/>
    <w:rsid w:val="00DC3E85"/>
    <w:rsid w:val="00DC4F4E"/>
    <w:rsid w:val="00DC6A11"/>
    <w:rsid w:val="00DD15BE"/>
    <w:rsid w:val="00DD31D7"/>
    <w:rsid w:val="00DD61C4"/>
    <w:rsid w:val="00DD7484"/>
    <w:rsid w:val="00DE0204"/>
    <w:rsid w:val="00DE370D"/>
    <w:rsid w:val="00DE39F8"/>
    <w:rsid w:val="00DE3F02"/>
    <w:rsid w:val="00DE5AF7"/>
    <w:rsid w:val="00DE6C27"/>
    <w:rsid w:val="00DE70EA"/>
    <w:rsid w:val="00DF0D8C"/>
    <w:rsid w:val="00DF143F"/>
    <w:rsid w:val="00DF1F53"/>
    <w:rsid w:val="00DF459C"/>
    <w:rsid w:val="00DF5166"/>
    <w:rsid w:val="00E00564"/>
    <w:rsid w:val="00E0103F"/>
    <w:rsid w:val="00E02EAE"/>
    <w:rsid w:val="00E03613"/>
    <w:rsid w:val="00E03837"/>
    <w:rsid w:val="00E048C6"/>
    <w:rsid w:val="00E06CB5"/>
    <w:rsid w:val="00E07AF2"/>
    <w:rsid w:val="00E10386"/>
    <w:rsid w:val="00E11CB7"/>
    <w:rsid w:val="00E13201"/>
    <w:rsid w:val="00E1436B"/>
    <w:rsid w:val="00E14C84"/>
    <w:rsid w:val="00E15751"/>
    <w:rsid w:val="00E15EB1"/>
    <w:rsid w:val="00E2019D"/>
    <w:rsid w:val="00E20AFF"/>
    <w:rsid w:val="00E212DA"/>
    <w:rsid w:val="00E217FD"/>
    <w:rsid w:val="00E22351"/>
    <w:rsid w:val="00E24928"/>
    <w:rsid w:val="00E24969"/>
    <w:rsid w:val="00E3030D"/>
    <w:rsid w:val="00E30DAD"/>
    <w:rsid w:val="00E317DF"/>
    <w:rsid w:val="00E3438E"/>
    <w:rsid w:val="00E34DFD"/>
    <w:rsid w:val="00E34E9D"/>
    <w:rsid w:val="00E354AB"/>
    <w:rsid w:val="00E3587A"/>
    <w:rsid w:val="00E363F5"/>
    <w:rsid w:val="00E372E2"/>
    <w:rsid w:val="00E410C0"/>
    <w:rsid w:val="00E43DBC"/>
    <w:rsid w:val="00E4750C"/>
    <w:rsid w:val="00E50749"/>
    <w:rsid w:val="00E514CB"/>
    <w:rsid w:val="00E51E7A"/>
    <w:rsid w:val="00E53FA1"/>
    <w:rsid w:val="00E54047"/>
    <w:rsid w:val="00E540D4"/>
    <w:rsid w:val="00E546DF"/>
    <w:rsid w:val="00E555AC"/>
    <w:rsid w:val="00E57475"/>
    <w:rsid w:val="00E57E04"/>
    <w:rsid w:val="00E57EA6"/>
    <w:rsid w:val="00E60036"/>
    <w:rsid w:val="00E612F2"/>
    <w:rsid w:val="00E62C4A"/>
    <w:rsid w:val="00E64395"/>
    <w:rsid w:val="00E64644"/>
    <w:rsid w:val="00E65B3A"/>
    <w:rsid w:val="00E67A32"/>
    <w:rsid w:val="00E707DE"/>
    <w:rsid w:val="00E71519"/>
    <w:rsid w:val="00E72FD6"/>
    <w:rsid w:val="00E73C60"/>
    <w:rsid w:val="00E74077"/>
    <w:rsid w:val="00E74A83"/>
    <w:rsid w:val="00E75315"/>
    <w:rsid w:val="00E77BF5"/>
    <w:rsid w:val="00E834C5"/>
    <w:rsid w:val="00E83EE4"/>
    <w:rsid w:val="00E84516"/>
    <w:rsid w:val="00E84B7F"/>
    <w:rsid w:val="00E85B6E"/>
    <w:rsid w:val="00E86142"/>
    <w:rsid w:val="00E863E3"/>
    <w:rsid w:val="00E870A6"/>
    <w:rsid w:val="00E90896"/>
    <w:rsid w:val="00E91DFC"/>
    <w:rsid w:val="00E92B9B"/>
    <w:rsid w:val="00E92C82"/>
    <w:rsid w:val="00E95396"/>
    <w:rsid w:val="00E961E0"/>
    <w:rsid w:val="00EA013E"/>
    <w:rsid w:val="00EA01B5"/>
    <w:rsid w:val="00EA0AA1"/>
    <w:rsid w:val="00EA0EE7"/>
    <w:rsid w:val="00EA1E39"/>
    <w:rsid w:val="00EA2A6C"/>
    <w:rsid w:val="00EA3402"/>
    <w:rsid w:val="00EA3D32"/>
    <w:rsid w:val="00EA3D9C"/>
    <w:rsid w:val="00EA5A02"/>
    <w:rsid w:val="00EA63DA"/>
    <w:rsid w:val="00EA67BE"/>
    <w:rsid w:val="00EA7EE6"/>
    <w:rsid w:val="00EB0412"/>
    <w:rsid w:val="00EB185D"/>
    <w:rsid w:val="00EB1ECE"/>
    <w:rsid w:val="00EB2533"/>
    <w:rsid w:val="00EB3249"/>
    <w:rsid w:val="00EB44E2"/>
    <w:rsid w:val="00EB7F86"/>
    <w:rsid w:val="00EC04B0"/>
    <w:rsid w:val="00EC1879"/>
    <w:rsid w:val="00EC18D1"/>
    <w:rsid w:val="00EC20C9"/>
    <w:rsid w:val="00EC349D"/>
    <w:rsid w:val="00EC3791"/>
    <w:rsid w:val="00EC4AAA"/>
    <w:rsid w:val="00EC69F8"/>
    <w:rsid w:val="00EC6DCB"/>
    <w:rsid w:val="00EC7E4F"/>
    <w:rsid w:val="00EC7F42"/>
    <w:rsid w:val="00ED0045"/>
    <w:rsid w:val="00ED0140"/>
    <w:rsid w:val="00ED0772"/>
    <w:rsid w:val="00ED0845"/>
    <w:rsid w:val="00ED0B52"/>
    <w:rsid w:val="00ED28FC"/>
    <w:rsid w:val="00ED60F9"/>
    <w:rsid w:val="00ED6971"/>
    <w:rsid w:val="00ED6EBA"/>
    <w:rsid w:val="00EE20CF"/>
    <w:rsid w:val="00EE235E"/>
    <w:rsid w:val="00EE26D7"/>
    <w:rsid w:val="00EE2F9F"/>
    <w:rsid w:val="00EE5C23"/>
    <w:rsid w:val="00EE5E21"/>
    <w:rsid w:val="00EE5FD8"/>
    <w:rsid w:val="00EE76B5"/>
    <w:rsid w:val="00EF1B28"/>
    <w:rsid w:val="00EF2E88"/>
    <w:rsid w:val="00EF47A1"/>
    <w:rsid w:val="00EF4986"/>
    <w:rsid w:val="00EF4C26"/>
    <w:rsid w:val="00EF4DE5"/>
    <w:rsid w:val="00EF6311"/>
    <w:rsid w:val="00F016D4"/>
    <w:rsid w:val="00F01C6B"/>
    <w:rsid w:val="00F028E0"/>
    <w:rsid w:val="00F0687F"/>
    <w:rsid w:val="00F068D3"/>
    <w:rsid w:val="00F07B32"/>
    <w:rsid w:val="00F07DA2"/>
    <w:rsid w:val="00F120B5"/>
    <w:rsid w:val="00F12A81"/>
    <w:rsid w:val="00F13199"/>
    <w:rsid w:val="00F1385A"/>
    <w:rsid w:val="00F13CD0"/>
    <w:rsid w:val="00F15BA5"/>
    <w:rsid w:val="00F166A5"/>
    <w:rsid w:val="00F2069B"/>
    <w:rsid w:val="00F20A99"/>
    <w:rsid w:val="00F22106"/>
    <w:rsid w:val="00F2213B"/>
    <w:rsid w:val="00F225FC"/>
    <w:rsid w:val="00F23107"/>
    <w:rsid w:val="00F24657"/>
    <w:rsid w:val="00F2558B"/>
    <w:rsid w:val="00F279CD"/>
    <w:rsid w:val="00F3176E"/>
    <w:rsid w:val="00F33750"/>
    <w:rsid w:val="00F349D6"/>
    <w:rsid w:val="00F34A4E"/>
    <w:rsid w:val="00F36F50"/>
    <w:rsid w:val="00F3777A"/>
    <w:rsid w:val="00F40128"/>
    <w:rsid w:val="00F40C4F"/>
    <w:rsid w:val="00F42611"/>
    <w:rsid w:val="00F45A3F"/>
    <w:rsid w:val="00F46811"/>
    <w:rsid w:val="00F47201"/>
    <w:rsid w:val="00F50753"/>
    <w:rsid w:val="00F51958"/>
    <w:rsid w:val="00F51B5D"/>
    <w:rsid w:val="00F5324F"/>
    <w:rsid w:val="00F54CB6"/>
    <w:rsid w:val="00F55750"/>
    <w:rsid w:val="00F558A8"/>
    <w:rsid w:val="00F55D80"/>
    <w:rsid w:val="00F60101"/>
    <w:rsid w:val="00F606A1"/>
    <w:rsid w:val="00F62276"/>
    <w:rsid w:val="00F65319"/>
    <w:rsid w:val="00F65BFD"/>
    <w:rsid w:val="00F66163"/>
    <w:rsid w:val="00F66633"/>
    <w:rsid w:val="00F66F29"/>
    <w:rsid w:val="00F704EB"/>
    <w:rsid w:val="00F70D87"/>
    <w:rsid w:val="00F7143F"/>
    <w:rsid w:val="00F718C5"/>
    <w:rsid w:val="00F71BD3"/>
    <w:rsid w:val="00F72AD7"/>
    <w:rsid w:val="00F732C6"/>
    <w:rsid w:val="00F738BC"/>
    <w:rsid w:val="00F752B7"/>
    <w:rsid w:val="00F7580B"/>
    <w:rsid w:val="00F76D03"/>
    <w:rsid w:val="00F778DC"/>
    <w:rsid w:val="00F77D78"/>
    <w:rsid w:val="00F800A9"/>
    <w:rsid w:val="00F80CAC"/>
    <w:rsid w:val="00F82456"/>
    <w:rsid w:val="00F83184"/>
    <w:rsid w:val="00F852B2"/>
    <w:rsid w:val="00F858CE"/>
    <w:rsid w:val="00F86CCA"/>
    <w:rsid w:val="00F90E58"/>
    <w:rsid w:val="00F9265C"/>
    <w:rsid w:val="00F9272F"/>
    <w:rsid w:val="00F937E5"/>
    <w:rsid w:val="00F941DC"/>
    <w:rsid w:val="00F94CFC"/>
    <w:rsid w:val="00F95718"/>
    <w:rsid w:val="00F95D4E"/>
    <w:rsid w:val="00F97D4A"/>
    <w:rsid w:val="00FA0278"/>
    <w:rsid w:val="00FA09C0"/>
    <w:rsid w:val="00FA1010"/>
    <w:rsid w:val="00FA166B"/>
    <w:rsid w:val="00FA1A27"/>
    <w:rsid w:val="00FA2341"/>
    <w:rsid w:val="00FA394F"/>
    <w:rsid w:val="00FA3B83"/>
    <w:rsid w:val="00FA439D"/>
    <w:rsid w:val="00FA43AF"/>
    <w:rsid w:val="00FA462A"/>
    <w:rsid w:val="00FA56CD"/>
    <w:rsid w:val="00FA5706"/>
    <w:rsid w:val="00FA6539"/>
    <w:rsid w:val="00FA6A62"/>
    <w:rsid w:val="00FA6F7D"/>
    <w:rsid w:val="00FA73D1"/>
    <w:rsid w:val="00FA73F8"/>
    <w:rsid w:val="00FB138D"/>
    <w:rsid w:val="00FB2698"/>
    <w:rsid w:val="00FB41FB"/>
    <w:rsid w:val="00FB54BF"/>
    <w:rsid w:val="00FB6E6A"/>
    <w:rsid w:val="00FB74FA"/>
    <w:rsid w:val="00FB7F23"/>
    <w:rsid w:val="00FC03B5"/>
    <w:rsid w:val="00FC0BF9"/>
    <w:rsid w:val="00FC5867"/>
    <w:rsid w:val="00FC69FC"/>
    <w:rsid w:val="00FC6EBC"/>
    <w:rsid w:val="00FC7D90"/>
    <w:rsid w:val="00FD15E4"/>
    <w:rsid w:val="00FD562D"/>
    <w:rsid w:val="00FD7210"/>
    <w:rsid w:val="00FE0C89"/>
    <w:rsid w:val="00FE2CC0"/>
    <w:rsid w:val="00FE2F05"/>
    <w:rsid w:val="00FE3137"/>
    <w:rsid w:val="00FE39DD"/>
    <w:rsid w:val="00FE5F8C"/>
    <w:rsid w:val="00FF1C95"/>
    <w:rsid w:val="00FF2136"/>
    <w:rsid w:val="00FF5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FAC37"/>
  <w15:docId w15:val="{C36F4ACF-F9FD-44D4-8CC8-7311F1B3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3B5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unhideWhenUsed/>
    <w:rsid w:val="00F24657"/>
    <w:pPr>
      <w:spacing w:after="0" w:line="240" w:lineRule="auto"/>
    </w:pPr>
    <w:rPr>
      <w:sz w:val="20"/>
      <w:szCs w:val="20"/>
    </w:rPr>
  </w:style>
  <w:style w:type="character" w:customStyle="1" w:styleId="FootnoteTextChar">
    <w:name w:val="Footnote Text Char"/>
    <w:basedOn w:val="DefaultParagraphFont"/>
    <w:link w:val="FootnoteText"/>
    <w:uiPriority w:val="99"/>
    <w:rsid w:val="00F24657"/>
    <w:rPr>
      <w:sz w:val="20"/>
      <w:szCs w:val="20"/>
    </w:rPr>
  </w:style>
  <w:style w:type="character" w:styleId="FootnoteReference">
    <w:name w:val="footnote reference"/>
    <w:basedOn w:val="DefaultParagraphFont"/>
    <w:uiPriority w:val="99"/>
    <w:unhideWhenUsed/>
    <w:rsid w:val="00F24657"/>
    <w:rPr>
      <w:vertAlign w:val="superscript"/>
    </w:rPr>
  </w:style>
  <w:style w:type="paragraph" w:styleId="Header">
    <w:name w:val="header"/>
    <w:basedOn w:val="Normal"/>
    <w:link w:val="HeaderChar"/>
    <w:uiPriority w:val="99"/>
    <w:unhideWhenUsed/>
    <w:rsid w:val="007126C9"/>
    <w:pPr>
      <w:tabs>
        <w:tab w:val="center" w:pos="4153"/>
        <w:tab w:val="right" w:pos="8306"/>
      </w:tabs>
      <w:spacing w:after="0" w:line="240" w:lineRule="auto"/>
    </w:pPr>
  </w:style>
  <w:style w:type="character" w:customStyle="1" w:styleId="HeaderChar">
    <w:name w:val="Header Char"/>
    <w:basedOn w:val="DefaultParagraphFont"/>
    <w:link w:val="Header"/>
    <w:uiPriority w:val="99"/>
    <w:rsid w:val="007126C9"/>
  </w:style>
  <w:style w:type="paragraph" w:styleId="Footer">
    <w:name w:val="footer"/>
    <w:basedOn w:val="Normal"/>
    <w:link w:val="FooterChar"/>
    <w:uiPriority w:val="99"/>
    <w:unhideWhenUsed/>
    <w:rsid w:val="007126C9"/>
    <w:pPr>
      <w:tabs>
        <w:tab w:val="center" w:pos="4153"/>
        <w:tab w:val="right" w:pos="8306"/>
      </w:tabs>
      <w:spacing w:after="0" w:line="240" w:lineRule="auto"/>
    </w:pPr>
  </w:style>
  <w:style w:type="character" w:customStyle="1" w:styleId="FooterChar">
    <w:name w:val="Footer Char"/>
    <w:basedOn w:val="DefaultParagraphFont"/>
    <w:link w:val="Footer"/>
    <w:uiPriority w:val="99"/>
    <w:rsid w:val="007126C9"/>
  </w:style>
  <w:style w:type="character" w:styleId="CommentReference">
    <w:name w:val="annotation reference"/>
    <w:basedOn w:val="DefaultParagraphFont"/>
    <w:uiPriority w:val="99"/>
    <w:semiHidden/>
    <w:unhideWhenUsed/>
    <w:rsid w:val="000532B4"/>
    <w:rPr>
      <w:sz w:val="16"/>
      <w:szCs w:val="16"/>
    </w:rPr>
  </w:style>
  <w:style w:type="paragraph" w:styleId="CommentText">
    <w:name w:val="annotation text"/>
    <w:basedOn w:val="Normal"/>
    <w:link w:val="CommentTextChar"/>
    <w:uiPriority w:val="99"/>
    <w:unhideWhenUsed/>
    <w:rsid w:val="000532B4"/>
    <w:pPr>
      <w:spacing w:line="240" w:lineRule="auto"/>
    </w:pPr>
    <w:rPr>
      <w:sz w:val="20"/>
      <w:szCs w:val="20"/>
    </w:rPr>
  </w:style>
  <w:style w:type="character" w:customStyle="1" w:styleId="CommentTextChar">
    <w:name w:val="Comment Text Char"/>
    <w:basedOn w:val="DefaultParagraphFont"/>
    <w:link w:val="CommentText"/>
    <w:uiPriority w:val="99"/>
    <w:rsid w:val="000532B4"/>
    <w:rPr>
      <w:sz w:val="20"/>
      <w:szCs w:val="20"/>
    </w:rPr>
  </w:style>
  <w:style w:type="paragraph" w:styleId="CommentSubject">
    <w:name w:val="annotation subject"/>
    <w:basedOn w:val="CommentText"/>
    <w:next w:val="CommentText"/>
    <w:link w:val="CommentSubjectChar"/>
    <w:uiPriority w:val="99"/>
    <w:semiHidden/>
    <w:unhideWhenUsed/>
    <w:rsid w:val="000532B4"/>
    <w:rPr>
      <w:b/>
      <w:bCs/>
    </w:rPr>
  </w:style>
  <w:style w:type="character" w:customStyle="1" w:styleId="CommentSubjectChar">
    <w:name w:val="Comment Subject Char"/>
    <w:basedOn w:val="CommentTextChar"/>
    <w:link w:val="CommentSubject"/>
    <w:uiPriority w:val="99"/>
    <w:semiHidden/>
    <w:rsid w:val="000532B4"/>
    <w:rPr>
      <w:b/>
      <w:bCs/>
      <w:sz w:val="20"/>
      <w:szCs w:val="20"/>
    </w:rPr>
  </w:style>
  <w:style w:type="paragraph" w:styleId="BalloonText">
    <w:name w:val="Balloon Text"/>
    <w:basedOn w:val="Normal"/>
    <w:link w:val="BalloonTextChar"/>
    <w:uiPriority w:val="99"/>
    <w:semiHidden/>
    <w:unhideWhenUsed/>
    <w:rsid w:val="00A40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B6E"/>
    <w:rPr>
      <w:rFonts w:ascii="Tahoma" w:hAnsi="Tahoma" w:cs="Tahoma"/>
      <w:sz w:val="16"/>
      <w:szCs w:val="16"/>
    </w:rPr>
  </w:style>
  <w:style w:type="paragraph" w:styleId="ListParagraph">
    <w:name w:val="List Paragraph"/>
    <w:basedOn w:val="Normal"/>
    <w:uiPriority w:val="34"/>
    <w:qFormat/>
    <w:rsid w:val="00542F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4022">
      <w:bodyDiv w:val="1"/>
      <w:marLeft w:val="0"/>
      <w:marRight w:val="0"/>
      <w:marTop w:val="0"/>
      <w:marBottom w:val="0"/>
      <w:divBdr>
        <w:top w:val="none" w:sz="0" w:space="0" w:color="auto"/>
        <w:left w:val="none" w:sz="0" w:space="0" w:color="auto"/>
        <w:bottom w:val="none" w:sz="0" w:space="0" w:color="auto"/>
        <w:right w:val="none" w:sz="0" w:space="0" w:color="auto"/>
      </w:divBdr>
    </w:div>
    <w:div w:id="1173298532">
      <w:bodyDiv w:val="1"/>
      <w:marLeft w:val="0"/>
      <w:marRight w:val="0"/>
      <w:marTop w:val="0"/>
      <w:marBottom w:val="0"/>
      <w:divBdr>
        <w:top w:val="none" w:sz="0" w:space="0" w:color="auto"/>
        <w:left w:val="none" w:sz="0" w:space="0" w:color="auto"/>
        <w:bottom w:val="none" w:sz="0" w:space="0" w:color="auto"/>
        <w:right w:val="none" w:sz="0" w:space="0" w:color="auto"/>
      </w:divBdr>
    </w:div>
    <w:div w:id="1378704545">
      <w:bodyDiv w:val="1"/>
      <w:marLeft w:val="0"/>
      <w:marRight w:val="0"/>
      <w:marTop w:val="0"/>
      <w:marBottom w:val="0"/>
      <w:divBdr>
        <w:top w:val="none" w:sz="0" w:space="0" w:color="auto"/>
        <w:left w:val="none" w:sz="0" w:space="0" w:color="auto"/>
        <w:bottom w:val="none" w:sz="0" w:space="0" w:color="auto"/>
        <w:right w:val="none" w:sz="0" w:space="0" w:color="auto"/>
      </w:divBdr>
    </w:div>
    <w:div w:id="209620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A969-8E49-4AA7-9DF5-6483BBB37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31314</TotalTime>
  <Pages>13</Pages>
  <Words>970</Words>
  <Characters>5531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LAZER</dc:creator>
  <cp:keywords/>
  <dc:description/>
  <cp:lastModifiedBy>lll mmm</cp:lastModifiedBy>
  <cp:revision>23</cp:revision>
  <cp:lastPrinted>2024-05-14T17:27:00Z</cp:lastPrinted>
  <dcterms:created xsi:type="dcterms:W3CDTF">2023-11-12T13:20:00Z</dcterms:created>
  <dcterms:modified xsi:type="dcterms:W3CDTF">2026-09-13T22:53:00Z</dcterms:modified>
</cp:coreProperties>
</file>