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767F60" w14:textId="77777777" w:rsidR="00AB1CA0" w:rsidRPr="00AB1CA0" w:rsidRDefault="00AB1CA0" w:rsidP="00AB1CA0">
      <w:pPr>
        <w:jc w:val="center"/>
        <w:rPr>
          <w:b/>
          <w:rtl/>
        </w:rPr>
      </w:pPr>
      <w:r w:rsidRPr="00AB1CA0">
        <w:rPr>
          <w:rFonts w:hint="cs"/>
          <w:b/>
          <w:rtl/>
        </w:rPr>
        <w:t>بسم الله الرحمن الرحيم</w:t>
      </w:r>
    </w:p>
    <w:p w14:paraId="06D1C907" w14:textId="363A11F5" w:rsidR="000C7225" w:rsidRPr="00DA2C80" w:rsidRDefault="001174F9" w:rsidP="00932FB2">
      <w:pPr>
        <w:ind w:firstLine="0"/>
        <w:rPr>
          <w:color w:val="1F3864" w:themeColor="accent1" w:themeShade="80"/>
          <w:szCs w:val="72"/>
          <w:rtl/>
          <w:lang w:bidi="ar-SA"/>
        </w:rPr>
      </w:pPr>
      <w:bookmarkStart w:id="0" w:name="_GoBack"/>
      <w:bookmarkEnd w:id="0"/>
      <w:r w:rsidRPr="00DA2C80">
        <w:rPr>
          <w:color w:val="1F3864" w:themeColor="accent1" w:themeShade="80"/>
          <w:szCs w:val="72"/>
          <w:rtl/>
          <w:lang w:bidi="ar-SA"/>
        </w:rPr>
        <w:t>باب القرض</w:t>
      </w:r>
    </w:p>
    <w:p w14:paraId="42AB8E90" w14:textId="5634703F" w:rsidR="00811406" w:rsidRDefault="00811406" w:rsidP="00E003F0">
      <w:pPr>
        <w:ind w:firstLine="0"/>
        <w:rPr>
          <w:color w:val="000000" w:themeColor="text1"/>
          <w:rtl/>
          <w:lang w:bidi="ar-SA"/>
        </w:rPr>
      </w:pPr>
      <w:r>
        <w:rPr>
          <w:rFonts w:hint="cs"/>
          <w:color w:val="000000" w:themeColor="text1"/>
          <w:rtl/>
          <w:lang w:bidi="ar-SA"/>
        </w:rPr>
        <w:t>"</w:t>
      </w:r>
      <w:r w:rsidRPr="00811406">
        <w:rPr>
          <w:rFonts w:hint="eastAsia"/>
          <w:color w:val="000000" w:themeColor="text1"/>
          <w:rtl/>
          <w:lang w:bidi="ar-SA"/>
        </w:rPr>
        <w:t>بفتح</w:t>
      </w:r>
      <w:r w:rsidRPr="00811406">
        <w:rPr>
          <w:color w:val="000000" w:themeColor="text1"/>
          <w:rtl/>
          <w:lang w:bidi="ar-SA"/>
        </w:rPr>
        <w:t xml:space="preserve"> </w:t>
      </w:r>
      <w:r w:rsidRPr="00811406">
        <w:rPr>
          <w:rFonts w:hint="eastAsia"/>
          <w:color w:val="000000" w:themeColor="text1"/>
          <w:rtl/>
          <w:lang w:bidi="ar-SA"/>
        </w:rPr>
        <w:t>القاف،</w:t>
      </w:r>
      <w:r w:rsidRPr="00811406">
        <w:rPr>
          <w:color w:val="000000" w:themeColor="text1"/>
          <w:rtl/>
          <w:lang w:bidi="ar-SA"/>
        </w:rPr>
        <w:t xml:space="preserve"> </w:t>
      </w:r>
      <w:r w:rsidRPr="00811406">
        <w:rPr>
          <w:rFonts w:hint="eastAsia"/>
          <w:color w:val="000000" w:themeColor="text1"/>
          <w:rtl/>
          <w:lang w:bidi="ar-SA"/>
        </w:rPr>
        <w:t>وحكي</w:t>
      </w:r>
      <w:r w:rsidRPr="00811406">
        <w:rPr>
          <w:color w:val="000000" w:themeColor="text1"/>
          <w:rtl/>
          <w:lang w:bidi="ar-SA"/>
        </w:rPr>
        <w:t xml:space="preserve"> </w:t>
      </w:r>
      <w:r w:rsidRPr="00811406">
        <w:rPr>
          <w:rFonts w:hint="eastAsia"/>
          <w:color w:val="000000" w:themeColor="text1"/>
          <w:rtl/>
          <w:lang w:bidi="ar-SA"/>
        </w:rPr>
        <w:t>كسرها،</w:t>
      </w:r>
      <w:r w:rsidRPr="00811406">
        <w:rPr>
          <w:color w:val="000000" w:themeColor="text1"/>
          <w:rtl/>
          <w:lang w:bidi="ar-SA"/>
        </w:rPr>
        <w:t xml:space="preserve"> </w:t>
      </w:r>
      <w:r w:rsidRPr="00811406">
        <w:rPr>
          <w:rFonts w:hint="eastAsia"/>
          <w:color w:val="000000" w:themeColor="text1"/>
          <w:rtl/>
          <w:lang w:bidi="ar-SA"/>
        </w:rPr>
        <w:t>مصدر</w:t>
      </w:r>
      <w:r w:rsidRPr="00811406">
        <w:rPr>
          <w:color w:val="000000" w:themeColor="text1"/>
          <w:rtl/>
          <w:lang w:bidi="ar-SA"/>
        </w:rPr>
        <w:t xml:space="preserve"> </w:t>
      </w:r>
      <w:r w:rsidR="00953A58" w:rsidRPr="00953A58">
        <w:rPr>
          <w:color w:val="000000" w:themeColor="text1"/>
          <w:rtl/>
          <w:lang w:bidi="ar-SA"/>
        </w:rPr>
        <w:t xml:space="preserve">قَرَضَ الشَّيْءَ يَقْرِضُهُ </w:t>
      </w:r>
      <w:r w:rsidRPr="00811406">
        <w:rPr>
          <w:rFonts w:hint="eastAsia"/>
          <w:color w:val="000000" w:themeColor="text1"/>
          <w:rtl/>
          <w:lang w:bidi="ar-SA"/>
        </w:rPr>
        <w:t>بكسر</w:t>
      </w:r>
      <w:r w:rsidRPr="00811406">
        <w:rPr>
          <w:color w:val="000000" w:themeColor="text1"/>
          <w:rtl/>
          <w:lang w:bidi="ar-SA"/>
        </w:rPr>
        <w:t xml:space="preserve"> </w:t>
      </w:r>
      <w:r w:rsidRPr="00811406">
        <w:rPr>
          <w:rFonts w:hint="eastAsia"/>
          <w:color w:val="000000" w:themeColor="text1"/>
          <w:rtl/>
          <w:lang w:bidi="ar-SA"/>
        </w:rPr>
        <w:t>الراء</w:t>
      </w:r>
      <w:r w:rsidRPr="00811406">
        <w:rPr>
          <w:color w:val="000000" w:themeColor="text1"/>
          <w:rtl/>
          <w:lang w:bidi="ar-SA"/>
        </w:rPr>
        <w:t xml:space="preserve"> </w:t>
      </w:r>
      <w:r w:rsidRPr="00811406">
        <w:rPr>
          <w:rFonts w:hint="eastAsia"/>
          <w:color w:val="000000" w:themeColor="text1"/>
          <w:rtl/>
          <w:lang w:bidi="ar-SA"/>
        </w:rPr>
        <w:t>إذا</w:t>
      </w:r>
      <w:r w:rsidRPr="00811406">
        <w:rPr>
          <w:color w:val="000000" w:themeColor="text1"/>
          <w:rtl/>
          <w:lang w:bidi="ar-SA"/>
        </w:rPr>
        <w:t xml:space="preserve"> </w:t>
      </w:r>
      <w:r w:rsidRPr="00811406">
        <w:rPr>
          <w:rFonts w:hint="eastAsia"/>
          <w:color w:val="000000" w:themeColor="text1"/>
          <w:rtl/>
          <w:lang w:bidi="ar-SA"/>
        </w:rPr>
        <w:t>قطعه</w:t>
      </w:r>
      <w:r w:rsidR="0019556C">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ومنه</w:t>
      </w:r>
      <w:r w:rsidRPr="00811406">
        <w:rPr>
          <w:color w:val="000000" w:themeColor="text1"/>
          <w:rtl/>
          <w:lang w:bidi="ar-SA"/>
        </w:rPr>
        <w:t xml:space="preserve"> </w:t>
      </w:r>
      <w:r w:rsidR="0019556C" w:rsidRPr="0019556C">
        <w:rPr>
          <w:color w:val="000000" w:themeColor="text1"/>
          <w:rtl/>
          <w:lang w:bidi="ar-SA"/>
        </w:rPr>
        <w:t>الْمِقْرَاضُ</w:t>
      </w:r>
      <w:r w:rsidR="0019556C">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والقرض</w:t>
      </w:r>
      <w:r w:rsidR="00254D49">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اسم</w:t>
      </w:r>
      <w:r w:rsidRPr="00811406">
        <w:rPr>
          <w:color w:val="000000" w:themeColor="text1"/>
          <w:rtl/>
          <w:lang w:bidi="ar-SA"/>
        </w:rPr>
        <w:t xml:space="preserve"> </w:t>
      </w:r>
      <w:r w:rsidRPr="00811406">
        <w:rPr>
          <w:rFonts w:hint="eastAsia"/>
          <w:color w:val="000000" w:themeColor="text1"/>
          <w:rtl/>
          <w:lang w:bidi="ar-SA"/>
        </w:rPr>
        <w:t>مصدر</w:t>
      </w:r>
      <w:r w:rsidRPr="00811406">
        <w:rPr>
          <w:color w:val="000000" w:themeColor="text1"/>
          <w:rtl/>
          <w:lang w:bidi="ar-SA"/>
        </w:rPr>
        <w:t xml:space="preserve"> </w:t>
      </w:r>
      <w:r w:rsidRPr="00811406">
        <w:rPr>
          <w:rFonts w:hint="eastAsia"/>
          <w:color w:val="000000" w:themeColor="text1"/>
          <w:rtl/>
          <w:lang w:bidi="ar-SA"/>
        </w:rPr>
        <w:t>بمعنى</w:t>
      </w:r>
      <w:r w:rsidRPr="00811406">
        <w:rPr>
          <w:color w:val="000000" w:themeColor="text1"/>
          <w:rtl/>
          <w:lang w:bidi="ar-SA"/>
        </w:rPr>
        <w:t xml:space="preserve"> </w:t>
      </w:r>
      <w:r w:rsidRPr="00811406">
        <w:rPr>
          <w:rFonts w:hint="eastAsia"/>
          <w:color w:val="000000" w:themeColor="text1"/>
          <w:rtl/>
          <w:lang w:bidi="ar-SA"/>
        </w:rPr>
        <w:t>الاقتراض</w:t>
      </w:r>
      <w:r w:rsidR="00347A41">
        <w:rPr>
          <w:rStyle w:val="FootnoteReference"/>
          <w:color w:val="000000" w:themeColor="text1"/>
          <w:rtl/>
          <w:lang w:bidi="ar-SA"/>
        </w:rPr>
        <w:footnoteReference w:id="1"/>
      </w:r>
      <w:r w:rsidR="00254D49">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وشرع</w:t>
      </w:r>
      <w:r w:rsidR="00254D49">
        <w:rPr>
          <w:rFonts w:hint="cs"/>
          <w:color w:val="000000" w:themeColor="text1"/>
          <w:rtl/>
          <w:lang w:bidi="ar-SA"/>
        </w:rPr>
        <w:t>ًا</w:t>
      </w:r>
      <w:r w:rsidRPr="00811406">
        <w:rPr>
          <w:color w:val="000000" w:themeColor="text1"/>
          <w:rtl/>
          <w:lang w:bidi="ar-SA"/>
        </w:rPr>
        <w:t xml:space="preserve"> (</w:t>
      </w:r>
      <w:r w:rsidRPr="00811406">
        <w:rPr>
          <w:rFonts w:hint="eastAsia"/>
          <w:color w:val="000000" w:themeColor="text1"/>
          <w:rtl/>
          <w:lang w:bidi="ar-SA"/>
        </w:rPr>
        <w:t>دفع</w:t>
      </w:r>
      <w:r w:rsidRPr="00811406">
        <w:rPr>
          <w:color w:val="000000" w:themeColor="text1"/>
          <w:rtl/>
          <w:lang w:bidi="ar-SA"/>
        </w:rPr>
        <w:t xml:space="preserve"> </w:t>
      </w:r>
      <w:r w:rsidRPr="00811406">
        <w:rPr>
          <w:rFonts w:hint="eastAsia"/>
          <w:color w:val="000000" w:themeColor="text1"/>
          <w:rtl/>
          <w:lang w:bidi="ar-SA"/>
        </w:rPr>
        <w:t>مال</w:t>
      </w:r>
      <w:r w:rsidR="00254D49">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إرفاق</w:t>
      </w:r>
      <w:r w:rsidR="00254D49">
        <w:rPr>
          <w:rFonts w:hint="cs"/>
          <w:color w:val="000000" w:themeColor="text1"/>
          <w:rtl/>
          <w:lang w:bidi="ar-SA"/>
        </w:rPr>
        <w:t>ًا</w:t>
      </w:r>
      <w:r w:rsidRPr="00811406">
        <w:rPr>
          <w:color w:val="000000" w:themeColor="text1"/>
          <w:rtl/>
          <w:lang w:bidi="ar-SA"/>
        </w:rPr>
        <w:t xml:space="preserve"> </w:t>
      </w:r>
      <w:r w:rsidRPr="00811406">
        <w:rPr>
          <w:rFonts w:hint="eastAsia"/>
          <w:color w:val="000000" w:themeColor="text1"/>
          <w:rtl/>
          <w:lang w:bidi="ar-SA"/>
        </w:rPr>
        <w:t>لمن</w:t>
      </w:r>
      <w:r w:rsidRPr="00811406">
        <w:rPr>
          <w:color w:val="000000" w:themeColor="text1"/>
          <w:rtl/>
          <w:lang w:bidi="ar-SA"/>
        </w:rPr>
        <w:t xml:space="preserve"> </w:t>
      </w:r>
      <w:r w:rsidRPr="00811406">
        <w:rPr>
          <w:rFonts w:hint="eastAsia"/>
          <w:color w:val="000000" w:themeColor="text1"/>
          <w:rtl/>
          <w:lang w:bidi="ar-SA"/>
        </w:rPr>
        <w:t>ينتفع</w:t>
      </w:r>
      <w:r w:rsidRPr="00811406">
        <w:rPr>
          <w:color w:val="000000" w:themeColor="text1"/>
          <w:rtl/>
          <w:lang w:bidi="ar-SA"/>
        </w:rPr>
        <w:t xml:space="preserve"> </w:t>
      </w:r>
      <w:r w:rsidRPr="00811406">
        <w:rPr>
          <w:rFonts w:hint="eastAsia"/>
          <w:color w:val="000000" w:themeColor="text1"/>
          <w:rtl/>
          <w:lang w:bidi="ar-SA"/>
        </w:rPr>
        <w:t>به</w:t>
      </w:r>
      <w:r w:rsidRPr="00811406">
        <w:rPr>
          <w:color w:val="000000" w:themeColor="text1"/>
          <w:rtl/>
          <w:lang w:bidi="ar-SA"/>
        </w:rPr>
        <w:t xml:space="preserve">) </w:t>
      </w:r>
      <w:r w:rsidRPr="00811406">
        <w:rPr>
          <w:rFonts w:hint="eastAsia"/>
          <w:color w:val="000000" w:themeColor="text1"/>
          <w:rtl/>
          <w:lang w:bidi="ar-SA"/>
        </w:rPr>
        <w:t>أي</w:t>
      </w:r>
      <w:r w:rsidRPr="00811406">
        <w:rPr>
          <w:color w:val="000000" w:themeColor="text1"/>
          <w:rtl/>
          <w:lang w:bidi="ar-SA"/>
        </w:rPr>
        <w:t xml:space="preserve"> </w:t>
      </w:r>
      <w:r w:rsidRPr="00811406">
        <w:rPr>
          <w:rFonts w:hint="eastAsia"/>
          <w:color w:val="000000" w:themeColor="text1"/>
          <w:rtl/>
          <w:lang w:bidi="ar-SA"/>
        </w:rPr>
        <w:t>المال</w:t>
      </w:r>
      <w:r w:rsidRPr="00811406">
        <w:rPr>
          <w:color w:val="000000" w:themeColor="text1"/>
          <w:rtl/>
          <w:lang w:bidi="ar-SA"/>
        </w:rPr>
        <w:t xml:space="preserve"> (</w:t>
      </w:r>
      <w:r w:rsidRPr="00811406">
        <w:rPr>
          <w:rFonts w:hint="eastAsia"/>
          <w:color w:val="000000" w:themeColor="text1"/>
          <w:rtl/>
          <w:lang w:bidi="ar-SA"/>
        </w:rPr>
        <w:t>وي</w:t>
      </w:r>
      <w:r w:rsidR="00327A86">
        <w:rPr>
          <w:rFonts w:hint="cs"/>
          <w:color w:val="000000" w:themeColor="text1"/>
          <w:rtl/>
          <w:lang w:bidi="ar-SA"/>
        </w:rPr>
        <w:t>َرُدُّ</w:t>
      </w:r>
      <w:r w:rsidRPr="00811406">
        <w:rPr>
          <w:color w:val="000000" w:themeColor="text1"/>
          <w:rtl/>
          <w:lang w:bidi="ar-SA"/>
        </w:rPr>
        <w:t xml:space="preserve"> </w:t>
      </w:r>
      <w:r w:rsidRPr="00811406">
        <w:rPr>
          <w:rFonts w:hint="eastAsia"/>
          <w:color w:val="000000" w:themeColor="text1"/>
          <w:rtl/>
          <w:lang w:bidi="ar-SA"/>
        </w:rPr>
        <w:t>بدل</w:t>
      </w:r>
      <w:r w:rsidR="00327A86">
        <w:rPr>
          <w:rFonts w:hint="cs"/>
          <w:color w:val="000000" w:themeColor="text1"/>
          <w:rtl/>
          <w:lang w:bidi="ar-SA"/>
        </w:rPr>
        <w:t>َه</w:t>
      </w:r>
      <w:r w:rsidRPr="00811406">
        <w:rPr>
          <w:color w:val="000000" w:themeColor="text1"/>
          <w:rtl/>
          <w:lang w:bidi="ar-SA"/>
        </w:rPr>
        <w:t xml:space="preserve"> </w:t>
      </w:r>
      <w:r w:rsidRPr="00811406">
        <w:rPr>
          <w:rFonts w:hint="eastAsia"/>
          <w:color w:val="000000" w:themeColor="text1"/>
          <w:rtl/>
          <w:lang w:bidi="ar-SA"/>
        </w:rPr>
        <w:t>له</w:t>
      </w:r>
      <w:r w:rsidRPr="00811406">
        <w:rPr>
          <w:color w:val="000000" w:themeColor="text1"/>
          <w:rtl/>
          <w:lang w:bidi="ar-SA"/>
        </w:rPr>
        <w:t xml:space="preserve">) </w:t>
      </w:r>
      <w:r w:rsidRPr="00811406">
        <w:rPr>
          <w:rFonts w:hint="eastAsia"/>
          <w:color w:val="000000" w:themeColor="text1"/>
          <w:rtl/>
          <w:lang w:bidi="ar-SA"/>
        </w:rPr>
        <w:t>وأجمعوا</w:t>
      </w:r>
      <w:r w:rsidRPr="00811406">
        <w:rPr>
          <w:color w:val="000000" w:themeColor="text1"/>
          <w:rtl/>
          <w:lang w:bidi="ar-SA"/>
        </w:rPr>
        <w:t xml:space="preserve"> </w:t>
      </w:r>
      <w:r w:rsidRPr="00811406">
        <w:rPr>
          <w:rFonts w:hint="eastAsia"/>
          <w:color w:val="000000" w:themeColor="text1"/>
          <w:rtl/>
          <w:lang w:bidi="ar-SA"/>
        </w:rPr>
        <w:t>على</w:t>
      </w:r>
      <w:r w:rsidRPr="00811406">
        <w:rPr>
          <w:color w:val="000000" w:themeColor="text1"/>
          <w:rtl/>
          <w:lang w:bidi="ar-SA"/>
        </w:rPr>
        <w:t xml:space="preserve"> </w:t>
      </w:r>
      <w:r w:rsidRPr="00811406">
        <w:rPr>
          <w:rFonts w:hint="eastAsia"/>
          <w:color w:val="000000" w:themeColor="text1"/>
          <w:rtl/>
          <w:lang w:bidi="ar-SA"/>
        </w:rPr>
        <w:t>جوازه</w:t>
      </w:r>
      <w:r w:rsidRPr="00811406">
        <w:rPr>
          <w:color w:val="000000" w:themeColor="text1"/>
          <w:rtl/>
          <w:lang w:bidi="ar-SA"/>
        </w:rPr>
        <w:t xml:space="preserve"> </w:t>
      </w:r>
      <w:r w:rsidRPr="00811406">
        <w:rPr>
          <w:rFonts w:hint="eastAsia"/>
          <w:color w:val="000000" w:themeColor="text1"/>
          <w:rtl/>
          <w:lang w:bidi="ar-SA"/>
        </w:rPr>
        <w:t>لفعله</w:t>
      </w:r>
      <w:r w:rsidRPr="00811406">
        <w:rPr>
          <w:color w:val="000000" w:themeColor="text1"/>
          <w:rtl/>
          <w:lang w:bidi="ar-SA"/>
        </w:rPr>
        <w:t xml:space="preserve"> </w:t>
      </w:r>
      <w:r w:rsidRPr="00811406">
        <w:rPr>
          <w:rFonts w:hint="eastAsia"/>
          <w:color w:val="000000" w:themeColor="text1"/>
          <w:rtl/>
          <w:lang w:bidi="ar-SA"/>
        </w:rPr>
        <w:t>صلى</w:t>
      </w:r>
      <w:r w:rsidRPr="00811406">
        <w:rPr>
          <w:color w:val="000000" w:themeColor="text1"/>
          <w:rtl/>
          <w:lang w:bidi="ar-SA"/>
        </w:rPr>
        <w:t xml:space="preserve"> </w:t>
      </w:r>
      <w:r w:rsidRPr="00811406">
        <w:rPr>
          <w:rFonts w:hint="eastAsia"/>
          <w:color w:val="000000" w:themeColor="text1"/>
          <w:rtl/>
          <w:lang w:bidi="ar-SA"/>
        </w:rPr>
        <w:t>الله</w:t>
      </w:r>
      <w:r w:rsidRPr="00811406">
        <w:rPr>
          <w:color w:val="000000" w:themeColor="text1"/>
          <w:rtl/>
          <w:lang w:bidi="ar-SA"/>
        </w:rPr>
        <w:t xml:space="preserve"> </w:t>
      </w:r>
      <w:r w:rsidRPr="00811406">
        <w:rPr>
          <w:rFonts w:hint="eastAsia"/>
          <w:color w:val="000000" w:themeColor="text1"/>
          <w:rtl/>
          <w:lang w:bidi="ar-SA"/>
        </w:rPr>
        <w:t>عليه</w:t>
      </w:r>
      <w:r w:rsidRPr="00811406">
        <w:rPr>
          <w:color w:val="000000" w:themeColor="text1"/>
          <w:rtl/>
          <w:lang w:bidi="ar-SA"/>
        </w:rPr>
        <w:t xml:space="preserve"> </w:t>
      </w:r>
      <w:r w:rsidRPr="00811406">
        <w:rPr>
          <w:rFonts w:hint="eastAsia"/>
          <w:color w:val="000000" w:themeColor="text1"/>
          <w:rtl/>
          <w:lang w:bidi="ar-SA"/>
        </w:rPr>
        <w:t>وسلم</w:t>
      </w:r>
      <w:r w:rsidRPr="00811406">
        <w:rPr>
          <w:color w:val="000000" w:themeColor="text1"/>
          <w:rtl/>
          <w:lang w:bidi="ar-SA"/>
        </w:rPr>
        <w:t xml:space="preserve"> (</w:t>
      </w:r>
      <w:r w:rsidRPr="00811406">
        <w:rPr>
          <w:rFonts w:hint="eastAsia"/>
          <w:color w:val="000000" w:themeColor="text1"/>
          <w:rtl/>
          <w:lang w:bidi="ar-SA"/>
        </w:rPr>
        <w:t>وهو</w:t>
      </w:r>
      <w:r w:rsidRPr="00811406">
        <w:rPr>
          <w:color w:val="000000" w:themeColor="text1"/>
          <w:rtl/>
          <w:lang w:bidi="ar-SA"/>
        </w:rPr>
        <w:t xml:space="preserve">) </w:t>
      </w:r>
      <w:r w:rsidRPr="00811406">
        <w:rPr>
          <w:rFonts w:hint="eastAsia"/>
          <w:color w:val="000000" w:themeColor="text1"/>
          <w:rtl/>
          <w:lang w:bidi="ar-SA"/>
        </w:rPr>
        <w:t>أي</w:t>
      </w:r>
      <w:r w:rsidRPr="00811406">
        <w:rPr>
          <w:color w:val="000000" w:themeColor="text1"/>
          <w:rtl/>
          <w:lang w:bidi="ar-SA"/>
        </w:rPr>
        <w:t xml:space="preserve"> </w:t>
      </w:r>
      <w:r w:rsidRPr="00811406">
        <w:rPr>
          <w:rFonts w:hint="eastAsia"/>
          <w:color w:val="000000" w:themeColor="text1"/>
          <w:rtl/>
          <w:lang w:bidi="ar-SA"/>
        </w:rPr>
        <w:t>القرض</w:t>
      </w:r>
      <w:r w:rsidRPr="00811406">
        <w:rPr>
          <w:color w:val="000000" w:themeColor="text1"/>
          <w:rtl/>
          <w:lang w:bidi="ar-SA"/>
        </w:rPr>
        <w:t xml:space="preserve"> (</w:t>
      </w:r>
      <w:r w:rsidRPr="00811406">
        <w:rPr>
          <w:rFonts w:hint="eastAsia"/>
          <w:color w:val="000000" w:themeColor="text1"/>
          <w:rtl/>
          <w:lang w:bidi="ar-SA"/>
        </w:rPr>
        <w:t>من</w:t>
      </w:r>
      <w:r w:rsidRPr="00811406">
        <w:rPr>
          <w:color w:val="000000" w:themeColor="text1"/>
          <w:rtl/>
          <w:lang w:bidi="ar-SA"/>
        </w:rPr>
        <w:t xml:space="preserve"> </w:t>
      </w:r>
      <w:r w:rsidRPr="00811406">
        <w:rPr>
          <w:rFonts w:hint="eastAsia"/>
          <w:color w:val="000000" w:themeColor="text1"/>
          <w:rtl/>
          <w:lang w:bidi="ar-SA"/>
        </w:rPr>
        <w:t>المرافق</w:t>
      </w:r>
      <w:r w:rsidR="00700D2A">
        <w:rPr>
          <w:rStyle w:val="FootnoteReference"/>
          <w:color w:val="000000" w:themeColor="text1"/>
          <w:rtl/>
          <w:lang w:bidi="ar-SA"/>
        </w:rPr>
        <w:footnoteReference w:id="2"/>
      </w:r>
      <w:r w:rsidRPr="00811406">
        <w:rPr>
          <w:color w:val="000000" w:themeColor="text1"/>
          <w:rtl/>
          <w:lang w:bidi="ar-SA"/>
        </w:rPr>
        <w:t xml:space="preserve"> </w:t>
      </w:r>
      <w:r w:rsidRPr="00811406">
        <w:rPr>
          <w:rFonts w:hint="eastAsia"/>
          <w:color w:val="000000" w:themeColor="text1"/>
          <w:rtl/>
          <w:lang w:bidi="ar-SA"/>
        </w:rPr>
        <w:t>المندوب</w:t>
      </w:r>
      <w:r w:rsidRPr="00811406">
        <w:rPr>
          <w:color w:val="000000" w:themeColor="text1"/>
          <w:rtl/>
          <w:lang w:bidi="ar-SA"/>
        </w:rPr>
        <w:t xml:space="preserve"> </w:t>
      </w:r>
      <w:r w:rsidRPr="00811406">
        <w:rPr>
          <w:rFonts w:hint="eastAsia"/>
          <w:color w:val="000000" w:themeColor="text1"/>
          <w:rtl/>
          <w:lang w:bidi="ar-SA"/>
        </w:rPr>
        <w:t>إليها</w:t>
      </w:r>
      <w:r w:rsidRPr="00811406">
        <w:rPr>
          <w:color w:val="000000" w:themeColor="text1"/>
          <w:rtl/>
          <w:lang w:bidi="ar-SA"/>
        </w:rPr>
        <w:t xml:space="preserve">) </w:t>
      </w:r>
      <w:r w:rsidRPr="00811406">
        <w:rPr>
          <w:rFonts w:hint="eastAsia"/>
          <w:color w:val="000000" w:themeColor="text1"/>
          <w:rtl/>
          <w:lang w:bidi="ar-SA"/>
        </w:rPr>
        <w:t>للمقر</w:t>
      </w:r>
      <w:r w:rsidR="00327A86">
        <w:rPr>
          <w:rFonts w:hint="cs"/>
          <w:color w:val="000000" w:themeColor="text1"/>
          <w:rtl/>
          <w:lang w:bidi="ar-SA"/>
        </w:rPr>
        <w:t>ِض</w:t>
      </w:r>
      <w:r w:rsidRPr="00811406">
        <w:rPr>
          <w:rFonts w:hint="eastAsia"/>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لحديث</w:t>
      </w:r>
      <w:r w:rsidRPr="00811406">
        <w:rPr>
          <w:color w:val="000000" w:themeColor="text1"/>
          <w:rtl/>
          <w:lang w:bidi="ar-SA"/>
        </w:rPr>
        <w:t xml:space="preserve"> </w:t>
      </w:r>
      <w:r w:rsidRPr="00811406">
        <w:rPr>
          <w:rFonts w:hint="eastAsia"/>
          <w:color w:val="000000" w:themeColor="text1"/>
          <w:rtl/>
          <w:lang w:bidi="ar-SA"/>
        </w:rPr>
        <w:t>ابن</w:t>
      </w:r>
      <w:r w:rsidRPr="00811406">
        <w:rPr>
          <w:color w:val="000000" w:themeColor="text1"/>
          <w:rtl/>
          <w:lang w:bidi="ar-SA"/>
        </w:rPr>
        <w:t xml:space="preserve"> </w:t>
      </w:r>
      <w:r w:rsidRPr="00811406">
        <w:rPr>
          <w:rFonts w:hint="eastAsia"/>
          <w:color w:val="000000" w:themeColor="text1"/>
          <w:rtl/>
          <w:lang w:bidi="ar-SA"/>
        </w:rPr>
        <w:t>مسعود</w:t>
      </w:r>
      <w:r w:rsidRPr="00811406">
        <w:rPr>
          <w:color w:val="000000" w:themeColor="text1"/>
          <w:rtl/>
          <w:lang w:bidi="ar-SA"/>
        </w:rPr>
        <w:t xml:space="preserve"> </w:t>
      </w:r>
      <w:r w:rsidRPr="00811406">
        <w:rPr>
          <w:rFonts w:hint="eastAsia"/>
          <w:color w:val="000000" w:themeColor="text1"/>
          <w:rtl/>
          <w:lang w:bidi="ar-SA"/>
        </w:rPr>
        <w:t>مرفوع</w:t>
      </w:r>
      <w:r w:rsidR="00327A86">
        <w:rPr>
          <w:rFonts w:hint="cs"/>
          <w:color w:val="000000" w:themeColor="text1"/>
          <w:rtl/>
          <w:lang w:bidi="ar-SA"/>
        </w:rPr>
        <w:t>ًا</w:t>
      </w:r>
      <w:r w:rsidRPr="00811406">
        <w:rPr>
          <w:color w:val="000000" w:themeColor="text1"/>
          <w:rtl/>
          <w:lang w:bidi="ar-SA"/>
        </w:rPr>
        <w:t xml:space="preserve"> «</w:t>
      </w:r>
      <w:r w:rsidRPr="00811406">
        <w:rPr>
          <w:rFonts w:hint="eastAsia"/>
          <w:color w:val="000000" w:themeColor="text1"/>
          <w:rtl/>
          <w:lang w:bidi="ar-SA"/>
        </w:rPr>
        <w:t>ما</w:t>
      </w:r>
      <w:r w:rsidRPr="00811406">
        <w:rPr>
          <w:color w:val="000000" w:themeColor="text1"/>
          <w:rtl/>
          <w:lang w:bidi="ar-SA"/>
        </w:rPr>
        <w:t xml:space="preserve"> </w:t>
      </w:r>
      <w:r w:rsidRPr="00811406">
        <w:rPr>
          <w:rFonts w:hint="eastAsia"/>
          <w:color w:val="000000" w:themeColor="text1"/>
          <w:rtl/>
          <w:lang w:bidi="ar-SA"/>
        </w:rPr>
        <w:t>من</w:t>
      </w:r>
      <w:r w:rsidRPr="00811406">
        <w:rPr>
          <w:color w:val="000000" w:themeColor="text1"/>
          <w:rtl/>
          <w:lang w:bidi="ar-SA"/>
        </w:rPr>
        <w:t xml:space="preserve"> </w:t>
      </w:r>
      <w:r w:rsidRPr="00811406">
        <w:rPr>
          <w:rFonts w:hint="eastAsia"/>
          <w:color w:val="000000" w:themeColor="text1"/>
          <w:rtl/>
          <w:lang w:bidi="ar-SA"/>
        </w:rPr>
        <w:lastRenderedPageBreak/>
        <w:t>مسلم</w:t>
      </w:r>
      <w:r w:rsidRPr="00811406">
        <w:rPr>
          <w:color w:val="000000" w:themeColor="text1"/>
          <w:rtl/>
          <w:lang w:bidi="ar-SA"/>
        </w:rPr>
        <w:t xml:space="preserve"> </w:t>
      </w:r>
      <w:r w:rsidRPr="00811406">
        <w:rPr>
          <w:rFonts w:hint="eastAsia"/>
          <w:color w:val="000000" w:themeColor="text1"/>
          <w:rtl/>
          <w:lang w:bidi="ar-SA"/>
        </w:rPr>
        <w:t>يقر</w:t>
      </w:r>
      <w:r w:rsidR="00327A86">
        <w:rPr>
          <w:rFonts w:hint="cs"/>
          <w:color w:val="000000" w:themeColor="text1"/>
          <w:rtl/>
          <w:lang w:bidi="ar-SA"/>
        </w:rPr>
        <w:t>ض</w:t>
      </w:r>
      <w:r w:rsidRPr="00811406">
        <w:rPr>
          <w:color w:val="000000" w:themeColor="text1"/>
          <w:rtl/>
          <w:lang w:bidi="ar-SA"/>
        </w:rPr>
        <w:t xml:space="preserve"> </w:t>
      </w:r>
      <w:r w:rsidRPr="00811406">
        <w:rPr>
          <w:rFonts w:hint="eastAsia"/>
          <w:color w:val="000000" w:themeColor="text1"/>
          <w:rtl/>
          <w:lang w:bidi="ar-SA"/>
        </w:rPr>
        <w:t>مسلم</w:t>
      </w:r>
      <w:r w:rsidR="00327A86">
        <w:rPr>
          <w:rFonts w:hint="cs"/>
          <w:color w:val="000000" w:themeColor="text1"/>
          <w:rtl/>
          <w:lang w:bidi="ar-SA"/>
        </w:rPr>
        <w:t>ًا</w:t>
      </w:r>
      <w:r w:rsidRPr="00811406">
        <w:rPr>
          <w:color w:val="000000" w:themeColor="text1"/>
          <w:rtl/>
          <w:lang w:bidi="ar-SA"/>
        </w:rPr>
        <w:t xml:space="preserve"> </w:t>
      </w:r>
      <w:r w:rsidRPr="00811406">
        <w:rPr>
          <w:rFonts w:hint="eastAsia"/>
          <w:color w:val="000000" w:themeColor="text1"/>
          <w:rtl/>
          <w:lang w:bidi="ar-SA"/>
        </w:rPr>
        <w:t>قرض</w:t>
      </w:r>
      <w:r w:rsidR="00E003F0">
        <w:rPr>
          <w:rFonts w:hint="cs"/>
          <w:color w:val="000000" w:themeColor="text1"/>
          <w:rtl/>
          <w:lang w:bidi="ar-SA"/>
        </w:rPr>
        <w:t>ًا</w:t>
      </w:r>
      <w:r w:rsidRPr="00811406">
        <w:rPr>
          <w:color w:val="000000" w:themeColor="text1"/>
          <w:rtl/>
          <w:lang w:bidi="ar-SA"/>
        </w:rPr>
        <w:t xml:space="preserve"> </w:t>
      </w:r>
      <w:r w:rsidRPr="00811406">
        <w:rPr>
          <w:rFonts w:hint="eastAsia"/>
          <w:color w:val="000000" w:themeColor="text1"/>
          <w:rtl/>
          <w:lang w:bidi="ar-SA"/>
        </w:rPr>
        <w:t>مرتين</w:t>
      </w:r>
      <w:r w:rsidRPr="00811406">
        <w:rPr>
          <w:color w:val="000000" w:themeColor="text1"/>
          <w:rtl/>
          <w:lang w:bidi="ar-SA"/>
        </w:rPr>
        <w:t xml:space="preserve"> </w:t>
      </w:r>
      <w:r w:rsidRPr="00811406">
        <w:rPr>
          <w:rFonts w:hint="eastAsia"/>
          <w:color w:val="000000" w:themeColor="text1"/>
          <w:rtl/>
          <w:lang w:bidi="ar-SA"/>
        </w:rPr>
        <w:t>إلا</w:t>
      </w:r>
      <w:r w:rsidRPr="00811406">
        <w:rPr>
          <w:color w:val="000000" w:themeColor="text1"/>
          <w:rtl/>
          <w:lang w:bidi="ar-SA"/>
        </w:rPr>
        <w:t xml:space="preserve"> </w:t>
      </w:r>
      <w:r w:rsidRPr="00811406">
        <w:rPr>
          <w:rFonts w:hint="eastAsia"/>
          <w:color w:val="000000" w:themeColor="text1"/>
          <w:rtl/>
          <w:lang w:bidi="ar-SA"/>
        </w:rPr>
        <w:t>كان</w:t>
      </w:r>
      <w:r w:rsidRPr="00811406">
        <w:rPr>
          <w:color w:val="000000" w:themeColor="text1"/>
          <w:rtl/>
          <w:lang w:bidi="ar-SA"/>
        </w:rPr>
        <w:t xml:space="preserve"> </w:t>
      </w:r>
      <w:r w:rsidRPr="00811406">
        <w:rPr>
          <w:rFonts w:hint="eastAsia"/>
          <w:color w:val="000000" w:themeColor="text1"/>
          <w:rtl/>
          <w:lang w:bidi="ar-SA"/>
        </w:rPr>
        <w:t>كصدقتها</w:t>
      </w:r>
      <w:r w:rsidRPr="00811406">
        <w:rPr>
          <w:color w:val="000000" w:themeColor="text1"/>
          <w:rtl/>
          <w:lang w:bidi="ar-SA"/>
        </w:rPr>
        <w:t xml:space="preserve"> </w:t>
      </w:r>
      <w:r w:rsidRPr="00811406">
        <w:rPr>
          <w:rFonts w:hint="eastAsia"/>
          <w:color w:val="000000" w:themeColor="text1"/>
          <w:rtl/>
          <w:lang w:bidi="ar-SA"/>
        </w:rPr>
        <w:t>مرة»</w:t>
      </w:r>
      <w:r w:rsidRPr="00811406">
        <w:rPr>
          <w:color w:val="000000" w:themeColor="text1"/>
          <w:rtl/>
          <w:lang w:bidi="ar-SA"/>
        </w:rPr>
        <w:t xml:space="preserve"> </w:t>
      </w:r>
      <w:r w:rsidRPr="00811406">
        <w:rPr>
          <w:rFonts w:hint="eastAsia"/>
          <w:color w:val="000000" w:themeColor="text1"/>
          <w:rtl/>
          <w:lang w:bidi="ar-SA"/>
        </w:rPr>
        <w:t>رواه</w:t>
      </w:r>
      <w:r w:rsidRPr="00811406">
        <w:rPr>
          <w:color w:val="000000" w:themeColor="text1"/>
          <w:rtl/>
          <w:lang w:bidi="ar-SA"/>
        </w:rPr>
        <w:t xml:space="preserve"> </w:t>
      </w:r>
      <w:r w:rsidRPr="00811406">
        <w:rPr>
          <w:rFonts w:hint="eastAsia"/>
          <w:color w:val="000000" w:themeColor="text1"/>
          <w:rtl/>
          <w:lang w:bidi="ar-SA"/>
        </w:rPr>
        <w:t>ابن</w:t>
      </w:r>
      <w:r w:rsidRPr="00811406">
        <w:rPr>
          <w:color w:val="000000" w:themeColor="text1"/>
          <w:rtl/>
          <w:lang w:bidi="ar-SA"/>
        </w:rPr>
        <w:t xml:space="preserve"> </w:t>
      </w:r>
      <w:r w:rsidRPr="00811406">
        <w:rPr>
          <w:rFonts w:hint="eastAsia"/>
          <w:color w:val="000000" w:themeColor="text1"/>
          <w:rtl/>
          <w:lang w:bidi="ar-SA"/>
        </w:rPr>
        <w:t>ماجه</w:t>
      </w:r>
      <w:r w:rsidR="00E003F0">
        <w:rPr>
          <w:rFonts w:hint="cs"/>
          <w:color w:val="000000" w:themeColor="text1"/>
          <w:rtl/>
          <w:lang w:bidi="ar-SA"/>
        </w:rPr>
        <w:t>،</w:t>
      </w:r>
      <w:r w:rsidRPr="00811406">
        <w:rPr>
          <w:color w:val="000000" w:themeColor="text1"/>
          <w:rtl/>
          <w:lang w:bidi="ar-SA"/>
        </w:rPr>
        <w:t xml:space="preserve"> </w:t>
      </w:r>
      <w:r w:rsidRPr="00811406">
        <w:rPr>
          <w:rFonts w:hint="eastAsia"/>
          <w:color w:val="000000" w:themeColor="text1"/>
          <w:rtl/>
          <w:lang w:bidi="ar-SA"/>
        </w:rPr>
        <w:t>ولأن</w:t>
      </w:r>
      <w:r w:rsidRPr="00811406">
        <w:rPr>
          <w:color w:val="000000" w:themeColor="text1"/>
          <w:rtl/>
          <w:lang w:bidi="ar-SA"/>
        </w:rPr>
        <w:t xml:space="preserve"> </w:t>
      </w:r>
      <w:r w:rsidRPr="00811406">
        <w:rPr>
          <w:rFonts w:hint="eastAsia"/>
          <w:color w:val="000000" w:themeColor="text1"/>
          <w:rtl/>
          <w:lang w:bidi="ar-SA"/>
        </w:rPr>
        <w:t>فيه</w:t>
      </w:r>
      <w:r w:rsidRPr="00811406">
        <w:rPr>
          <w:color w:val="000000" w:themeColor="text1"/>
          <w:rtl/>
          <w:lang w:bidi="ar-SA"/>
        </w:rPr>
        <w:t xml:space="preserve"> </w:t>
      </w:r>
      <w:r w:rsidRPr="00811406">
        <w:rPr>
          <w:rFonts w:hint="eastAsia"/>
          <w:color w:val="000000" w:themeColor="text1"/>
          <w:rtl/>
          <w:lang w:bidi="ar-SA"/>
        </w:rPr>
        <w:t>تفري</w:t>
      </w:r>
      <w:r w:rsidR="00E003F0">
        <w:rPr>
          <w:rFonts w:hint="cs"/>
          <w:color w:val="000000" w:themeColor="text1"/>
          <w:rtl/>
          <w:lang w:bidi="ar-SA"/>
        </w:rPr>
        <w:t>جًا</w:t>
      </w:r>
      <w:r w:rsidRPr="00811406">
        <w:rPr>
          <w:color w:val="000000" w:themeColor="text1"/>
          <w:rtl/>
          <w:lang w:bidi="ar-SA"/>
        </w:rPr>
        <w:t xml:space="preserve"> </w:t>
      </w:r>
      <w:r w:rsidRPr="00811406">
        <w:rPr>
          <w:rFonts w:hint="eastAsia"/>
          <w:color w:val="000000" w:themeColor="text1"/>
          <w:rtl/>
          <w:lang w:bidi="ar-SA"/>
        </w:rPr>
        <w:t>وقضاء</w:t>
      </w:r>
      <w:r w:rsidRPr="00811406">
        <w:rPr>
          <w:color w:val="000000" w:themeColor="text1"/>
          <w:rtl/>
          <w:lang w:bidi="ar-SA"/>
        </w:rPr>
        <w:t xml:space="preserve"> </w:t>
      </w:r>
      <w:r w:rsidRPr="00811406">
        <w:rPr>
          <w:rFonts w:hint="eastAsia"/>
          <w:color w:val="000000" w:themeColor="text1"/>
          <w:rtl/>
          <w:lang w:bidi="ar-SA"/>
        </w:rPr>
        <w:t>لحاجة</w:t>
      </w:r>
      <w:r w:rsidRPr="00811406">
        <w:rPr>
          <w:color w:val="000000" w:themeColor="text1"/>
          <w:rtl/>
          <w:lang w:bidi="ar-SA"/>
        </w:rPr>
        <w:t xml:space="preserve"> </w:t>
      </w:r>
      <w:r w:rsidRPr="00811406">
        <w:rPr>
          <w:rFonts w:hint="eastAsia"/>
          <w:color w:val="000000" w:themeColor="text1"/>
          <w:rtl/>
          <w:lang w:bidi="ar-SA"/>
        </w:rPr>
        <w:t>أخيه</w:t>
      </w:r>
      <w:r w:rsidRPr="00811406">
        <w:rPr>
          <w:color w:val="000000" w:themeColor="text1"/>
          <w:rtl/>
          <w:lang w:bidi="ar-SA"/>
        </w:rPr>
        <w:t xml:space="preserve"> </w:t>
      </w:r>
      <w:r w:rsidRPr="00811406">
        <w:rPr>
          <w:rFonts w:hint="eastAsia"/>
          <w:color w:val="000000" w:themeColor="text1"/>
          <w:rtl/>
          <w:lang w:bidi="ar-SA"/>
        </w:rPr>
        <w:t>المسلم</w:t>
      </w:r>
      <w:r w:rsidRPr="00811406">
        <w:rPr>
          <w:color w:val="000000" w:themeColor="text1"/>
          <w:rtl/>
          <w:lang w:bidi="ar-SA"/>
        </w:rPr>
        <w:t xml:space="preserve"> </w:t>
      </w:r>
      <w:r w:rsidRPr="00811406">
        <w:rPr>
          <w:rFonts w:hint="eastAsia"/>
          <w:color w:val="000000" w:themeColor="text1"/>
          <w:rtl/>
          <w:lang w:bidi="ar-SA"/>
        </w:rPr>
        <w:t>أشبه</w:t>
      </w:r>
      <w:r w:rsidRPr="00811406">
        <w:rPr>
          <w:color w:val="000000" w:themeColor="text1"/>
          <w:rtl/>
          <w:lang w:bidi="ar-SA"/>
        </w:rPr>
        <w:t xml:space="preserve"> </w:t>
      </w:r>
      <w:r w:rsidRPr="00811406">
        <w:rPr>
          <w:rFonts w:hint="eastAsia"/>
          <w:color w:val="000000" w:themeColor="text1"/>
          <w:rtl/>
          <w:lang w:bidi="ar-SA"/>
        </w:rPr>
        <w:t>الصدقة</w:t>
      </w:r>
      <w:r w:rsidRPr="00811406">
        <w:rPr>
          <w:color w:val="000000" w:themeColor="text1"/>
          <w:rtl/>
          <w:lang w:bidi="ar-SA"/>
        </w:rPr>
        <w:t xml:space="preserve"> </w:t>
      </w:r>
      <w:r w:rsidRPr="00811406">
        <w:rPr>
          <w:rFonts w:hint="eastAsia"/>
          <w:color w:val="000000" w:themeColor="text1"/>
          <w:rtl/>
          <w:lang w:bidi="ar-SA"/>
        </w:rPr>
        <w:t>عليه</w:t>
      </w:r>
      <w:r w:rsidR="00E003F0">
        <w:rPr>
          <w:rFonts w:hint="cs"/>
          <w:color w:val="000000" w:themeColor="text1"/>
          <w:rtl/>
          <w:lang w:bidi="ar-SA"/>
        </w:rPr>
        <w:t>"</w:t>
      </w:r>
      <w:r w:rsidR="00D05E77">
        <w:rPr>
          <w:rStyle w:val="FootnoteReference"/>
          <w:color w:val="000000" w:themeColor="text1"/>
          <w:rtl/>
          <w:lang w:bidi="ar-SA"/>
        </w:rPr>
        <w:footnoteReference w:id="3"/>
      </w:r>
      <w:r w:rsidR="00195286">
        <w:rPr>
          <w:rFonts w:hint="cs"/>
          <w:color w:val="000000" w:themeColor="text1"/>
          <w:rtl/>
          <w:lang w:bidi="ar-SA"/>
        </w:rPr>
        <w:t>.</w:t>
      </w:r>
    </w:p>
    <w:p w14:paraId="50975DFE" w14:textId="77777777" w:rsidR="007D4DD9" w:rsidRDefault="007D4DD9" w:rsidP="00E003F0">
      <w:pPr>
        <w:ind w:firstLine="0"/>
        <w:rPr>
          <w:color w:val="000000" w:themeColor="text1"/>
          <w:rtl/>
          <w:lang w:bidi="ar-SA"/>
        </w:rPr>
      </w:pPr>
    </w:p>
    <w:p w14:paraId="75236D53" w14:textId="77777777" w:rsidR="007D4DD9" w:rsidRDefault="007D4DD9" w:rsidP="00E003F0">
      <w:pPr>
        <w:ind w:firstLine="0"/>
        <w:rPr>
          <w:color w:val="000000" w:themeColor="text1"/>
          <w:rtl/>
          <w:lang w:bidi="ar-SA"/>
        </w:rPr>
      </w:pPr>
    </w:p>
    <w:p w14:paraId="2BE8C953" w14:textId="77777777" w:rsidR="007D4DD9" w:rsidRDefault="007D4DD9" w:rsidP="00E003F0">
      <w:pPr>
        <w:ind w:firstLine="0"/>
        <w:rPr>
          <w:color w:val="000000" w:themeColor="text1"/>
          <w:rtl/>
          <w:lang w:bidi="ar-SA"/>
        </w:rPr>
      </w:pPr>
    </w:p>
    <w:p w14:paraId="01BF33D0" w14:textId="77777777" w:rsidR="007D4DD9" w:rsidRDefault="007D4DD9" w:rsidP="00E003F0">
      <w:pPr>
        <w:ind w:firstLine="0"/>
        <w:rPr>
          <w:color w:val="000000" w:themeColor="text1"/>
          <w:rtl/>
          <w:lang w:bidi="ar-SA"/>
        </w:rPr>
      </w:pPr>
    </w:p>
    <w:p w14:paraId="0F493D0E" w14:textId="77777777" w:rsidR="007D4DD9" w:rsidRDefault="007D4DD9" w:rsidP="00E003F0">
      <w:pPr>
        <w:ind w:firstLine="0"/>
        <w:rPr>
          <w:color w:val="000000" w:themeColor="text1"/>
          <w:rtl/>
          <w:lang w:bidi="ar-SA"/>
        </w:rPr>
      </w:pPr>
    </w:p>
    <w:p w14:paraId="4C50D608" w14:textId="77777777" w:rsidR="007D4DD9" w:rsidRDefault="007D4DD9" w:rsidP="00E003F0">
      <w:pPr>
        <w:ind w:firstLine="0"/>
        <w:rPr>
          <w:color w:val="000000" w:themeColor="text1"/>
          <w:rtl/>
          <w:lang w:bidi="ar-SA"/>
        </w:rPr>
      </w:pPr>
    </w:p>
    <w:p w14:paraId="39067375" w14:textId="77777777" w:rsidR="007D4DD9" w:rsidRDefault="007D4DD9" w:rsidP="00E003F0">
      <w:pPr>
        <w:ind w:firstLine="0"/>
        <w:rPr>
          <w:color w:val="000000" w:themeColor="text1"/>
          <w:rtl/>
          <w:lang w:bidi="ar-SA"/>
        </w:rPr>
      </w:pPr>
    </w:p>
    <w:p w14:paraId="14B81A04" w14:textId="77777777" w:rsidR="00BA0C4B" w:rsidRPr="00DA2C80" w:rsidRDefault="00BA0C4B" w:rsidP="00880282">
      <w:pPr>
        <w:ind w:firstLine="0"/>
        <w:rPr>
          <w:color w:val="1F3864" w:themeColor="accent1" w:themeShade="80"/>
          <w:szCs w:val="72"/>
          <w:rtl/>
          <w:lang w:bidi="ar-SA"/>
        </w:rPr>
      </w:pPr>
      <w:r w:rsidRPr="00DA2C80">
        <w:rPr>
          <w:color w:val="1F3864" w:themeColor="accent1" w:themeShade="80"/>
          <w:szCs w:val="72"/>
          <w:rtl/>
          <w:lang w:bidi="ar-SA"/>
        </w:rPr>
        <w:lastRenderedPageBreak/>
        <w:t xml:space="preserve">يصح بكل عين يصح بيعها إلا بني آدم. </w:t>
      </w:r>
    </w:p>
    <w:p w14:paraId="1DA719F7" w14:textId="3D4EC7D4" w:rsidR="008742BD" w:rsidRPr="00DA2C80" w:rsidRDefault="008742BD" w:rsidP="00F91DCF">
      <w:pPr>
        <w:ind w:firstLine="0"/>
        <w:rPr>
          <w:color w:val="1F3864" w:themeColor="accent1" w:themeShade="80"/>
          <w:szCs w:val="72"/>
          <w:rtl/>
          <w:lang w:bidi="ar-SA"/>
        </w:rPr>
      </w:pPr>
      <w:r w:rsidRPr="00DA2C80">
        <w:rPr>
          <w:color w:val="1F3864" w:themeColor="accent1" w:themeShade="80"/>
          <w:szCs w:val="72"/>
          <w:rtl/>
          <w:lang w:bidi="ar-SA"/>
        </w:rPr>
        <w:t xml:space="preserve">يصح </w:t>
      </w:r>
      <w:r w:rsidR="00AA1470" w:rsidRPr="00AA1470">
        <w:rPr>
          <w:rFonts w:hint="cs"/>
          <w:color w:val="000000" w:themeColor="text1"/>
          <w:rtl/>
          <w:lang w:bidi="ar-SA"/>
        </w:rPr>
        <w:t>القرض</w:t>
      </w:r>
      <w:r w:rsidR="00AA1470" w:rsidRPr="00DA2C80">
        <w:rPr>
          <w:rFonts w:hint="cs"/>
          <w:color w:val="1F3864" w:themeColor="accent1" w:themeShade="80"/>
          <w:szCs w:val="72"/>
          <w:rtl/>
          <w:lang w:bidi="ar-SA"/>
        </w:rPr>
        <w:t xml:space="preserve"> </w:t>
      </w:r>
      <w:r w:rsidRPr="00DA2C80">
        <w:rPr>
          <w:color w:val="1F3864" w:themeColor="accent1" w:themeShade="80"/>
          <w:szCs w:val="72"/>
          <w:rtl/>
          <w:lang w:bidi="ar-SA"/>
        </w:rPr>
        <w:t>بكل عين يصح بيعها</w:t>
      </w:r>
      <w:r w:rsidR="006558FA" w:rsidRPr="00DA2C80">
        <w:rPr>
          <w:rStyle w:val="FootnoteReference"/>
          <w:color w:val="1F3864" w:themeColor="accent1" w:themeShade="80"/>
          <w:szCs w:val="72"/>
          <w:rtl/>
          <w:lang w:bidi="ar-SA"/>
        </w:rPr>
        <w:footnoteReference w:id="4"/>
      </w:r>
      <w:r w:rsidR="00B61C39" w:rsidRPr="00DA2C80">
        <w:rPr>
          <w:color w:val="1F3864" w:themeColor="accent1" w:themeShade="80"/>
          <w:szCs w:val="72"/>
          <w:rtl/>
          <w:lang w:bidi="ar-SA"/>
        </w:rPr>
        <w:t xml:space="preserve"> </w:t>
      </w:r>
      <w:r w:rsidR="00B61C39" w:rsidRPr="00B61C39">
        <w:rPr>
          <w:color w:val="000000" w:themeColor="text1"/>
          <w:rtl/>
          <w:lang w:bidi="ar-SA"/>
        </w:rPr>
        <w:t>من مكيل وموزون وغيره</w:t>
      </w:r>
      <w:r w:rsidR="00495A55">
        <w:rPr>
          <w:rFonts w:hint="cs"/>
          <w:color w:val="000000" w:themeColor="text1"/>
          <w:rtl/>
          <w:lang w:bidi="ar-SA"/>
        </w:rPr>
        <w:t>،</w:t>
      </w:r>
      <w:r w:rsidR="00B61C39" w:rsidRPr="00B61C39">
        <w:rPr>
          <w:color w:val="000000" w:themeColor="text1"/>
          <w:rtl/>
          <w:lang w:bidi="ar-SA"/>
        </w:rPr>
        <w:t xml:space="preserve"> وجوهر وحيوان</w:t>
      </w:r>
      <w:r w:rsidR="00B61C39" w:rsidRPr="00DA2C80">
        <w:rPr>
          <w:rFonts w:hint="cs"/>
          <w:color w:val="1F3864" w:themeColor="accent1" w:themeShade="80"/>
          <w:szCs w:val="72"/>
          <w:rtl/>
          <w:lang w:bidi="ar-SA"/>
        </w:rPr>
        <w:t xml:space="preserve"> </w:t>
      </w:r>
      <w:r w:rsidRPr="00DA2C80">
        <w:rPr>
          <w:color w:val="1F3864" w:themeColor="accent1" w:themeShade="80"/>
          <w:szCs w:val="72"/>
          <w:rtl/>
          <w:lang w:bidi="ar-SA"/>
        </w:rPr>
        <w:t>إلا بني آدم</w:t>
      </w:r>
      <w:r w:rsidR="00F91DCF" w:rsidRPr="00DA2C80">
        <w:rPr>
          <w:rFonts w:hint="cs"/>
          <w:color w:val="1F3864" w:themeColor="accent1" w:themeShade="80"/>
          <w:szCs w:val="72"/>
          <w:rtl/>
          <w:lang w:bidi="ar-SA"/>
        </w:rPr>
        <w:t xml:space="preserve"> </w:t>
      </w:r>
      <w:r w:rsidR="001B4B64" w:rsidRPr="001B4B64">
        <w:rPr>
          <w:rFonts w:hint="cs"/>
          <w:color w:val="000000" w:themeColor="text1"/>
          <w:rtl/>
          <w:lang w:bidi="ar-SA"/>
        </w:rPr>
        <w:t>"</w:t>
      </w:r>
      <w:r w:rsidR="00F91DCF" w:rsidRPr="001B4B64">
        <w:rPr>
          <w:color w:val="000000" w:themeColor="text1"/>
          <w:rtl/>
          <w:lang w:bidi="ar-SA"/>
        </w:rPr>
        <w:t xml:space="preserve">لأنه لم ينقل </w:t>
      </w:r>
      <w:r w:rsidR="00D51377">
        <w:rPr>
          <w:rFonts w:hint="cs"/>
          <w:color w:val="000000" w:themeColor="text1"/>
          <w:rtl/>
          <w:lang w:bidi="ar-SA"/>
        </w:rPr>
        <w:t>اقتراضهم،</w:t>
      </w:r>
      <w:r w:rsidR="00F91DCF" w:rsidRPr="001B4B64">
        <w:rPr>
          <w:color w:val="000000" w:themeColor="text1"/>
          <w:rtl/>
          <w:lang w:bidi="ar-SA"/>
        </w:rPr>
        <w:t xml:space="preserve"> ولا هو من المرافق</w:t>
      </w:r>
      <w:r w:rsidR="009B3362">
        <w:rPr>
          <w:rStyle w:val="FootnoteReference"/>
          <w:color w:val="000000" w:themeColor="text1"/>
          <w:rtl/>
          <w:lang w:bidi="ar-SA"/>
        </w:rPr>
        <w:footnoteReference w:id="5"/>
      </w:r>
      <w:r w:rsidR="00F91DCF" w:rsidRPr="001B4B64">
        <w:rPr>
          <w:rFonts w:hint="cs"/>
          <w:color w:val="000000" w:themeColor="text1"/>
          <w:rtl/>
          <w:lang w:bidi="ar-SA"/>
        </w:rPr>
        <w:t xml:space="preserve">، </w:t>
      </w:r>
      <w:r w:rsidR="00F91DCF" w:rsidRPr="001B4B64">
        <w:rPr>
          <w:color w:val="000000" w:themeColor="text1"/>
          <w:rtl/>
          <w:lang w:bidi="ar-SA"/>
        </w:rPr>
        <w:t>ولا يصح قرض منفعة</w:t>
      </w:r>
      <w:r w:rsidR="00502281">
        <w:rPr>
          <w:rStyle w:val="FootnoteReference"/>
          <w:color w:val="000000" w:themeColor="text1"/>
          <w:rtl/>
          <w:lang w:bidi="ar-SA"/>
        </w:rPr>
        <w:footnoteReference w:id="6"/>
      </w:r>
      <w:r w:rsidR="001B4B64" w:rsidRPr="001B4B64">
        <w:rPr>
          <w:rFonts w:hint="cs"/>
          <w:color w:val="000000" w:themeColor="text1"/>
          <w:rtl/>
          <w:lang w:bidi="ar-SA"/>
        </w:rPr>
        <w:t>"</w:t>
      </w:r>
      <w:r w:rsidR="00C24BBE">
        <w:rPr>
          <w:rStyle w:val="FootnoteReference"/>
          <w:color w:val="000000" w:themeColor="text1"/>
          <w:rtl/>
          <w:lang w:bidi="ar-SA"/>
        </w:rPr>
        <w:footnoteReference w:id="7"/>
      </w:r>
      <w:r w:rsidR="00D51377">
        <w:rPr>
          <w:rFonts w:hint="cs"/>
          <w:color w:val="000000" w:themeColor="text1"/>
          <w:rtl/>
          <w:lang w:bidi="ar-SA"/>
        </w:rPr>
        <w:t>.</w:t>
      </w:r>
    </w:p>
    <w:p w14:paraId="57A70688" w14:textId="77777777" w:rsidR="007729C1" w:rsidRPr="00DA2C80" w:rsidRDefault="007729C1" w:rsidP="00880282">
      <w:pPr>
        <w:ind w:firstLine="0"/>
        <w:rPr>
          <w:color w:val="1F3864" w:themeColor="accent1" w:themeShade="80"/>
          <w:szCs w:val="72"/>
          <w:rtl/>
          <w:lang w:bidi="ar-SA"/>
        </w:rPr>
      </w:pPr>
      <w:r w:rsidRPr="00DA2C80">
        <w:rPr>
          <w:color w:val="1F3864" w:themeColor="accent1" w:themeShade="80"/>
          <w:szCs w:val="72"/>
          <w:rtl/>
          <w:lang w:bidi="ar-SA"/>
        </w:rPr>
        <w:lastRenderedPageBreak/>
        <w:t>ويشترط علم</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قدره ووصفه وكون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مقر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يصح تبرعه. </w:t>
      </w:r>
    </w:p>
    <w:p w14:paraId="0335AA89" w14:textId="59796C7C" w:rsidR="007729C1" w:rsidRDefault="007729C1" w:rsidP="00880282">
      <w:pPr>
        <w:ind w:firstLine="0"/>
        <w:rPr>
          <w:color w:val="000000" w:themeColor="text1"/>
          <w:rtl/>
          <w:lang w:bidi="ar-SA"/>
        </w:rPr>
      </w:pPr>
      <w:r w:rsidRPr="00DA2C80">
        <w:rPr>
          <w:color w:val="1F3864" w:themeColor="accent1" w:themeShade="80"/>
          <w:szCs w:val="72"/>
          <w:rtl/>
          <w:lang w:bidi="ar-SA"/>
        </w:rPr>
        <w:t>ويشترط علم</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قدره </w:t>
      </w:r>
      <w:r w:rsidR="008579E8" w:rsidRPr="008579E8">
        <w:rPr>
          <w:rFonts w:hint="cs"/>
          <w:color w:val="000000" w:themeColor="text1"/>
          <w:rtl/>
          <w:lang w:bidi="ar-SA"/>
        </w:rPr>
        <w:t>"</w:t>
      </w:r>
      <w:r w:rsidR="00B12DFB" w:rsidRPr="008579E8">
        <w:rPr>
          <w:color w:val="000000" w:themeColor="text1"/>
          <w:rtl/>
          <w:lang w:bidi="ar-SA"/>
        </w:rPr>
        <w:t>أي القرض بم</w:t>
      </w:r>
      <w:r w:rsidR="00D001F8">
        <w:rPr>
          <w:rFonts w:hint="cs"/>
          <w:color w:val="000000" w:themeColor="text1"/>
          <w:rtl/>
          <w:lang w:bidi="ar-SA"/>
        </w:rPr>
        <w:t>ُقَدَّر</w:t>
      </w:r>
      <w:r w:rsidR="00D1329B">
        <w:rPr>
          <w:rFonts w:hint="cs"/>
          <w:color w:val="000000" w:themeColor="text1"/>
          <w:rtl/>
          <w:lang w:bidi="ar-SA"/>
        </w:rPr>
        <w:t>ٍ</w:t>
      </w:r>
      <w:r w:rsidR="00B12DFB" w:rsidRPr="008579E8">
        <w:rPr>
          <w:color w:val="000000" w:themeColor="text1"/>
          <w:rtl/>
          <w:lang w:bidi="ar-SA"/>
        </w:rPr>
        <w:t xml:space="preserve"> معروف</w:t>
      </w:r>
      <w:r w:rsidR="0067468A">
        <w:rPr>
          <w:rStyle w:val="FootnoteReference"/>
          <w:color w:val="000000" w:themeColor="text1"/>
          <w:rtl/>
          <w:lang w:bidi="ar-SA"/>
        </w:rPr>
        <w:footnoteReference w:id="8"/>
      </w:r>
      <w:r w:rsidR="00D1329B">
        <w:rPr>
          <w:rFonts w:hint="cs"/>
          <w:color w:val="000000" w:themeColor="text1"/>
          <w:rtl/>
          <w:lang w:bidi="ar-SA"/>
        </w:rPr>
        <w:t>،</w:t>
      </w:r>
      <w:r w:rsidR="00B12DFB" w:rsidRPr="008579E8">
        <w:rPr>
          <w:color w:val="000000" w:themeColor="text1"/>
          <w:rtl/>
          <w:lang w:bidi="ar-SA"/>
        </w:rPr>
        <w:t xml:space="preserve"> فلا يصح قرض دنانير ونحوها عدد</w:t>
      </w:r>
      <w:r w:rsidR="008579E8">
        <w:rPr>
          <w:rFonts w:hint="cs"/>
          <w:color w:val="000000" w:themeColor="text1"/>
          <w:rtl/>
          <w:lang w:bidi="ar-SA"/>
        </w:rPr>
        <w:t>ًا</w:t>
      </w:r>
      <w:r w:rsidR="00B12DFB" w:rsidRPr="008579E8">
        <w:rPr>
          <w:color w:val="000000" w:themeColor="text1"/>
          <w:rtl/>
          <w:lang w:bidi="ar-SA"/>
        </w:rPr>
        <w:t xml:space="preserve"> إن لم يعرف وزنها، إلا إن كانت ي</w:t>
      </w:r>
      <w:r w:rsidR="008579E8">
        <w:rPr>
          <w:rFonts w:hint="cs"/>
          <w:color w:val="000000" w:themeColor="text1"/>
          <w:rtl/>
          <w:lang w:bidi="ar-SA"/>
        </w:rPr>
        <w:t>ُ</w:t>
      </w:r>
      <w:r w:rsidR="00B12DFB" w:rsidRPr="008579E8">
        <w:rPr>
          <w:color w:val="000000" w:themeColor="text1"/>
          <w:rtl/>
          <w:lang w:bidi="ar-SA"/>
        </w:rPr>
        <w:t>تعامل بها عدد</w:t>
      </w:r>
      <w:r w:rsidR="008579E8">
        <w:rPr>
          <w:rFonts w:hint="cs"/>
          <w:color w:val="000000" w:themeColor="text1"/>
          <w:rtl/>
          <w:lang w:bidi="ar-SA"/>
        </w:rPr>
        <w:t>ًا</w:t>
      </w:r>
      <w:r w:rsidR="00B12DFB" w:rsidRPr="008579E8">
        <w:rPr>
          <w:color w:val="000000" w:themeColor="text1"/>
          <w:rtl/>
          <w:lang w:bidi="ar-SA"/>
        </w:rPr>
        <w:t xml:space="preserve"> فيجوز</w:t>
      </w:r>
      <w:r w:rsidR="008579E8">
        <w:rPr>
          <w:rFonts w:hint="cs"/>
          <w:color w:val="000000" w:themeColor="text1"/>
          <w:rtl/>
          <w:lang w:bidi="ar-SA"/>
        </w:rPr>
        <w:t>،</w:t>
      </w:r>
      <w:r w:rsidR="00B12DFB" w:rsidRPr="008579E8">
        <w:rPr>
          <w:color w:val="000000" w:themeColor="text1"/>
          <w:rtl/>
          <w:lang w:bidi="ar-SA"/>
        </w:rPr>
        <w:t xml:space="preserve"> ويرد</w:t>
      </w:r>
      <w:r w:rsidR="008579E8">
        <w:rPr>
          <w:rFonts w:hint="cs"/>
          <w:color w:val="000000" w:themeColor="text1"/>
          <w:rtl/>
          <w:lang w:bidi="ar-SA"/>
        </w:rPr>
        <w:t>ّ</w:t>
      </w:r>
      <w:r w:rsidR="00B12DFB" w:rsidRPr="008579E8">
        <w:rPr>
          <w:color w:val="000000" w:themeColor="text1"/>
          <w:rtl/>
          <w:lang w:bidi="ar-SA"/>
        </w:rPr>
        <w:t xml:space="preserve"> بدلها عدد</w:t>
      </w:r>
      <w:r w:rsidR="008579E8">
        <w:rPr>
          <w:rFonts w:hint="cs"/>
          <w:color w:val="000000" w:themeColor="text1"/>
          <w:rtl/>
          <w:lang w:bidi="ar-SA"/>
        </w:rPr>
        <w:t>ًا</w:t>
      </w:r>
      <w:r w:rsidR="008579E8" w:rsidRPr="008579E8">
        <w:rPr>
          <w:rFonts w:hint="cs"/>
          <w:color w:val="000000" w:themeColor="text1"/>
          <w:rtl/>
          <w:lang w:bidi="ar-SA"/>
        </w:rPr>
        <w:t>"</w:t>
      </w:r>
      <w:r w:rsidR="00976D1C">
        <w:rPr>
          <w:rStyle w:val="FootnoteReference"/>
          <w:color w:val="000000" w:themeColor="text1"/>
          <w:rtl/>
          <w:lang w:bidi="ar-SA"/>
        </w:rPr>
        <w:footnoteReference w:id="9"/>
      </w:r>
      <w:r w:rsidR="00B12DFB" w:rsidRPr="00DA2C80">
        <w:rPr>
          <w:color w:val="1F3864" w:themeColor="accent1" w:themeShade="80"/>
          <w:szCs w:val="72"/>
          <w:rtl/>
          <w:lang w:bidi="ar-SA"/>
        </w:rPr>
        <w:t xml:space="preserve"> </w:t>
      </w:r>
      <w:r w:rsidRPr="00DA2C80">
        <w:rPr>
          <w:color w:val="1F3864" w:themeColor="accent1" w:themeShade="80"/>
          <w:szCs w:val="72"/>
          <w:rtl/>
          <w:lang w:bidi="ar-SA"/>
        </w:rPr>
        <w:t>و</w:t>
      </w:r>
      <w:r w:rsidR="00D649A6" w:rsidRPr="00D649A6">
        <w:rPr>
          <w:rFonts w:hint="cs"/>
          <w:color w:val="000000" w:themeColor="text1"/>
          <w:rtl/>
          <w:lang w:bidi="ar-SA"/>
        </w:rPr>
        <w:t>معرفة</w:t>
      </w:r>
      <w:r w:rsidR="00D649A6" w:rsidRPr="00DA2C80">
        <w:rPr>
          <w:rFonts w:hint="cs"/>
          <w:color w:val="1F3864" w:themeColor="accent1" w:themeShade="80"/>
          <w:szCs w:val="72"/>
          <w:rtl/>
          <w:lang w:bidi="ar-SA"/>
        </w:rPr>
        <w:t xml:space="preserve"> </w:t>
      </w:r>
      <w:r w:rsidRPr="00DA2C80">
        <w:rPr>
          <w:color w:val="1F3864" w:themeColor="accent1" w:themeShade="80"/>
          <w:szCs w:val="72"/>
          <w:rtl/>
          <w:lang w:bidi="ar-SA"/>
        </w:rPr>
        <w:t>وصفه</w:t>
      </w:r>
      <w:r w:rsidR="00D649A6" w:rsidRPr="00DA2C80">
        <w:rPr>
          <w:rFonts w:hint="cs"/>
          <w:color w:val="1F3864" w:themeColor="accent1" w:themeShade="80"/>
          <w:szCs w:val="72"/>
          <w:rtl/>
          <w:lang w:bidi="ar-SA"/>
        </w:rPr>
        <w:t xml:space="preserve"> </w:t>
      </w:r>
      <w:r w:rsidR="00D649A6" w:rsidRPr="00D649A6">
        <w:rPr>
          <w:rFonts w:hint="cs"/>
          <w:color w:val="000000" w:themeColor="text1"/>
          <w:rtl/>
          <w:lang w:bidi="ar-SA"/>
        </w:rPr>
        <w:t>"ليتمكن من رد بدله"</w:t>
      </w:r>
      <w:r w:rsidR="009178E9">
        <w:rPr>
          <w:rStyle w:val="FootnoteReference"/>
          <w:color w:val="000000" w:themeColor="text1"/>
          <w:rtl/>
          <w:lang w:bidi="ar-SA"/>
        </w:rPr>
        <w:footnoteReference w:id="10"/>
      </w:r>
      <w:r w:rsidRPr="00DA2C80">
        <w:rPr>
          <w:color w:val="1F3864" w:themeColor="accent1" w:themeShade="80"/>
          <w:szCs w:val="72"/>
          <w:rtl/>
          <w:lang w:bidi="ar-SA"/>
        </w:rPr>
        <w:t xml:space="preserve"> و</w:t>
      </w:r>
      <w:r w:rsidR="003239BD" w:rsidRPr="00ED1C67">
        <w:rPr>
          <w:rFonts w:hint="cs"/>
          <w:color w:val="000000" w:themeColor="text1"/>
          <w:rtl/>
          <w:lang w:bidi="ar-SA"/>
        </w:rPr>
        <w:t>يشترط</w:t>
      </w:r>
      <w:r w:rsidR="003239BD" w:rsidRPr="00DA2C80">
        <w:rPr>
          <w:rFonts w:hint="cs"/>
          <w:color w:val="1F3864" w:themeColor="accent1" w:themeShade="80"/>
          <w:szCs w:val="72"/>
          <w:rtl/>
          <w:lang w:bidi="ar-SA"/>
        </w:rPr>
        <w:t xml:space="preserve"> </w:t>
      </w:r>
      <w:r w:rsidRPr="00DA2C80">
        <w:rPr>
          <w:color w:val="1F3864" w:themeColor="accent1" w:themeShade="80"/>
          <w:szCs w:val="72"/>
          <w:rtl/>
          <w:lang w:bidi="ar-SA"/>
        </w:rPr>
        <w:t>كون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مقر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w:t>
      </w:r>
      <w:r w:rsidRPr="00DA2C80">
        <w:rPr>
          <w:color w:val="1F3864" w:themeColor="accent1" w:themeShade="80"/>
          <w:szCs w:val="72"/>
          <w:rtl/>
          <w:lang w:bidi="ar-SA"/>
        </w:rPr>
        <w:lastRenderedPageBreak/>
        <w:t>يصح تبرعه</w:t>
      </w:r>
      <w:r w:rsidR="0030002A" w:rsidRPr="00DA2C80">
        <w:rPr>
          <w:rFonts w:hint="cs"/>
          <w:color w:val="1F3864" w:themeColor="accent1" w:themeShade="80"/>
          <w:szCs w:val="72"/>
          <w:rtl/>
          <w:lang w:bidi="ar-SA"/>
        </w:rPr>
        <w:t xml:space="preserve"> </w:t>
      </w:r>
      <w:r w:rsidR="0030002A" w:rsidRPr="0030002A">
        <w:rPr>
          <w:rFonts w:hint="cs"/>
          <w:color w:val="000000" w:themeColor="text1"/>
          <w:rtl/>
          <w:lang w:bidi="ar-SA"/>
        </w:rPr>
        <w:t>"</w:t>
      </w:r>
      <w:r w:rsidR="0030002A" w:rsidRPr="0030002A">
        <w:rPr>
          <w:color w:val="000000" w:themeColor="text1"/>
          <w:rtl/>
          <w:lang w:bidi="ar-SA"/>
        </w:rPr>
        <w:t>فلا يقر</w:t>
      </w:r>
      <w:r w:rsidR="0030002A">
        <w:rPr>
          <w:rFonts w:hint="cs"/>
          <w:color w:val="000000" w:themeColor="text1"/>
          <w:rtl/>
          <w:lang w:bidi="ar-SA"/>
        </w:rPr>
        <w:t>ِ</w:t>
      </w:r>
      <w:r w:rsidR="0030002A" w:rsidRPr="0030002A">
        <w:rPr>
          <w:color w:val="000000" w:themeColor="text1"/>
          <w:rtl/>
          <w:lang w:bidi="ar-SA"/>
        </w:rPr>
        <w:t>ض نحو</w:t>
      </w:r>
      <w:r w:rsidR="0030002A">
        <w:rPr>
          <w:rFonts w:hint="cs"/>
          <w:color w:val="000000" w:themeColor="text1"/>
          <w:rtl/>
          <w:lang w:bidi="ar-SA"/>
        </w:rPr>
        <w:t>ُ</w:t>
      </w:r>
      <w:r w:rsidR="0030002A" w:rsidRPr="0030002A">
        <w:rPr>
          <w:color w:val="000000" w:themeColor="text1"/>
          <w:rtl/>
          <w:lang w:bidi="ar-SA"/>
        </w:rPr>
        <w:t xml:space="preserve"> ولي يتيم من ماله ولا مكاتب و</w:t>
      </w:r>
      <w:r w:rsidR="00ED1C67">
        <w:rPr>
          <w:rFonts w:hint="cs"/>
          <w:color w:val="000000" w:themeColor="text1"/>
          <w:rtl/>
          <w:lang w:bidi="ar-SA"/>
        </w:rPr>
        <w:t>لا ناظر</w:t>
      </w:r>
      <w:r w:rsidR="0030002A" w:rsidRPr="0030002A">
        <w:rPr>
          <w:color w:val="000000" w:themeColor="text1"/>
          <w:rtl/>
          <w:lang w:bidi="ar-SA"/>
        </w:rPr>
        <w:t xml:space="preserve"> وقف منه كما لا يحابي</w:t>
      </w:r>
      <w:r w:rsidR="0030002A" w:rsidRPr="0030002A">
        <w:rPr>
          <w:rFonts w:hint="cs"/>
          <w:color w:val="000000" w:themeColor="text1"/>
          <w:rtl/>
          <w:lang w:bidi="ar-SA"/>
        </w:rPr>
        <w:t>"</w:t>
      </w:r>
      <w:r w:rsidR="00CF35E8">
        <w:rPr>
          <w:rStyle w:val="FootnoteReference"/>
          <w:color w:val="000000" w:themeColor="text1"/>
          <w:rtl/>
          <w:lang w:bidi="ar-SA"/>
        </w:rPr>
        <w:footnoteReference w:id="11"/>
      </w:r>
      <w:r w:rsidR="00CF35E8">
        <w:rPr>
          <w:rFonts w:hint="cs"/>
          <w:color w:val="000000" w:themeColor="text1"/>
          <w:rtl/>
          <w:lang w:bidi="ar-SA"/>
        </w:rPr>
        <w:t>.</w:t>
      </w:r>
    </w:p>
    <w:p w14:paraId="25DE073F" w14:textId="74039458" w:rsidR="0052225C" w:rsidRDefault="00EA5F96" w:rsidP="00880282">
      <w:pPr>
        <w:ind w:firstLine="0"/>
        <w:rPr>
          <w:color w:val="000000" w:themeColor="text1"/>
          <w:rtl/>
          <w:lang w:bidi="ar-SA"/>
        </w:rPr>
      </w:pPr>
      <w:r>
        <w:rPr>
          <w:rFonts w:hint="cs"/>
          <w:color w:val="000000" w:themeColor="text1"/>
          <w:rtl/>
          <w:lang w:bidi="ar-SA"/>
        </w:rPr>
        <w:t>تتمة: يشترط "</w:t>
      </w:r>
      <w:r w:rsidRPr="00EA5F96">
        <w:rPr>
          <w:color w:val="000000" w:themeColor="text1"/>
          <w:rtl/>
          <w:lang w:bidi="ar-SA"/>
        </w:rPr>
        <w:t>أن يكون للمقترض ذمة معينة تتحمل الديون، فلا يصح قرض الجهات كبيت المال والمدارس والمساجد، فلو أقرض مسجد</w:t>
      </w:r>
      <w:r w:rsidR="006A62DD">
        <w:rPr>
          <w:rFonts w:hint="cs"/>
          <w:color w:val="000000" w:themeColor="text1"/>
          <w:rtl/>
          <w:lang w:bidi="ar-SA"/>
        </w:rPr>
        <w:t>ًا</w:t>
      </w:r>
      <w:r w:rsidRPr="00EA5F96">
        <w:rPr>
          <w:color w:val="000000" w:themeColor="text1"/>
          <w:rtl/>
          <w:lang w:bidi="ar-SA"/>
        </w:rPr>
        <w:t xml:space="preserve"> مبلغ</w:t>
      </w:r>
      <w:r w:rsidR="006A62DD">
        <w:rPr>
          <w:rFonts w:hint="cs"/>
          <w:color w:val="000000" w:themeColor="text1"/>
          <w:rtl/>
          <w:lang w:bidi="ar-SA"/>
        </w:rPr>
        <w:t>ًا</w:t>
      </w:r>
      <w:r w:rsidRPr="00EA5F96">
        <w:rPr>
          <w:color w:val="000000" w:themeColor="text1"/>
          <w:rtl/>
          <w:lang w:bidi="ar-SA"/>
        </w:rPr>
        <w:t xml:space="preserve"> لبنائه مثل</w:t>
      </w:r>
      <w:r w:rsidR="006A62DD">
        <w:rPr>
          <w:rFonts w:hint="cs"/>
          <w:color w:val="000000" w:themeColor="text1"/>
          <w:rtl/>
          <w:lang w:bidi="ar-SA"/>
        </w:rPr>
        <w:t>ًا</w:t>
      </w:r>
      <w:r w:rsidRPr="00EA5F96">
        <w:rPr>
          <w:color w:val="000000" w:themeColor="text1"/>
          <w:rtl/>
          <w:lang w:bidi="ar-SA"/>
        </w:rPr>
        <w:t xml:space="preserve"> على أن يستوفي حقه من التبرعات المستقبلة لم يصح؛ لأنه لا تمكن مطالبته عند عدم الوفاء. والقول الثاني في المذهب: صحة قرض الجهات التي ليست لها ذمة؛ لحديث عبد الله بن عمرو رضي الله عنهما أن رسول الله صلى الله عليه وسلم أمره أن يجهز جيش</w:t>
      </w:r>
      <w:r w:rsidR="006A62DD">
        <w:rPr>
          <w:rFonts w:hint="cs"/>
          <w:color w:val="000000" w:themeColor="text1"/>
          <w:rtl/>
          <w:lang w:bidi="ar-SA"/>
        </w:rPr>
        <w:t>ًا</w:t>
      </w:r>
      <w:r w:rsidRPr="00EA5F96">
        <w:rPr>
          <w:color w:val="000000" w:themeColor="text1"/>
          <w:rtl/>
          <w:lang w:bidi="ar-SA"/>
        </w:rPr>
        <w:t>، وأمره أن يبتاع ظهر</w:t>
      </w:r>
      <w:r w:rsidR="006A62DD">
        <w:rPr>
          <w:rFonts w:hint="cs"/>
          <w:color w:val="000000" w:themeColor="text1"/>
          <w:rtl/>
          <w:lang w:bidi="ar-SA"/>
        </w:rPr>
        <w:t>ًا</w:t>
      </w:r>
      <w:r w:rsidRPr="00EA5F96">
        <w:rPr>
          <w:color w:val="000000" w:themeColor="text1"/>
          <w:rtl/>
          <w:lang w:bidi="ar-SA"/>
        </w:rPr>
        <w:t xml:space="preserve"> إلى خروج المصدق، فابتاع عبد الله البعير بالبعيرين</w:t>
      </w:r>
      <w:r w:rsidR="00715244">
        <w:rPr>
          <w:rFonts w:hint="cs"/>
          <w:color w:val="000000" w:themeColor="text1"/>
          <w:rtl/>
          <w:lang w:bidi="ar-SA"/>
        </w:rPr>
        <w:t xml:space="preserve"> </w:t>
      </w:r>
      <w:r w:rsidR="00715244" w:rsidRPr="00715244">
        <w:rPr>
          <w:color w:val="000000" w:themeColor="text1"/>
          <w:rtl/>
          <w:lang w:bidi="ar-SA"/>
        </w:rPr>
        <w:t>والأبعرة إلى خروج المصدق</w:t>
      </w:r>
      <w:r w:rsidR="009C309E">
        <w:rPr>
          <w:rFonts w:hint="cs"/>
          <w:color w:val="000000" w:themeColor="text1"/>
          <w:rtl/>
          <w:lang w:bidi="ar-SA"/>
        </w:rPr>
        <w:t>.</w:t>
      </w:r>
      <w:r w:rsidR="00715244" w:rsidRPr="00715244">
        <w:rPr>
          <w:color w:val="000000" w:themeColor="text1"/>
          <w:rtl/>
          <w:lang w:bidi="ar-SA"/>
        </w:rPr>
        <w:t xml:space="preserve"> </w:t>
      </w:r>
      <w:r w:rsidR="00715244" w:rsidRPr="00715244">
        <w:rPr>
          <w:color w:val="000000" w:themeColor="text1"/>
          <w:rtl/>
          <w:lang w:bidi="ar-SA"/>
        </w:rPr>
        <w:lastRenderedPageBreak/>
        <w:t>رواه أبو داود</w:t>
      </w:r>
      <w:r w:rsidR="00040027">
        <w:rPr>
          <w:rStyle w:val="FootnoteReference"/>
          <w:color w:val="000000" w:themeColor="text1"/>
          <w:rtl/>
          <w:lang w:bidi="ar-SA"/>
        </w:rPr>
        <w:footnoteReference w:id="12"/>
      </w:r>
      <w:r w:rsidR="00715244" w:rsidRPr="00715244">
        <w:rPr>
          <w:color w:val="000000" w:themeColor="text1"/>
          <w:rtl/>
          <w:lang w:bidi="ar-SA"/>
        </w:rPr>
        <w:t>، ذكر هذا الدليل الشيخ منصور في شرحه، وكأنه مال إليه، ووجه الدلالة من الحديث: أن عبد الله رضي الله عنه اشترى البعير مقابل بعيرين يسلمهما للبائع إذا أتت إبل الزكاة، ففيه الاستدانة على بيت المال، والقرض مثل الدين</w:t>
      </w:r>
      <w:r w:rsidR="00715244">
        <w:rPr>
          <w:rFonts w:hint="cs"/>
          <w:color w:val="000000" w:themeColor="text1"/>
          <w:rtl/>
          <w:lang w:bidi="ar-SA"/>
        </w:rPr>
        <w:t>"</w:t>
      </w:r>
      <w:r w:rsidR="00715244">
        <w:rPr>
          <w:rStyle w:val="FootnoteReference"/>
          <w:color w:val="000000" w:themeColor="text1"/>
          <w:rtl/>
          <w:lang w:bidi="ar-SA"/>
        </w:rPr>
        <w:footnoteReference w:id="13"/>
      </w:r>
      <w:r w:rsidR="00715244">
        <w:rPr>
          <w:rFonts w:hint="cs"/>
          <w:color w:val="000000" w:themeColor="text1"/>
          <w:rtl/>
          <w:lang w:bidi="ar-SA"/>
        </w:rPr>
        <w:t>.</w:t>
      </w:r>
    </w:p>
    <w:p w14:paraId="29DCD43E" w14:textId="77777777" w:rsidR="00403886" w:rsidRDefault="00403886" w:rsidP="00880282">
      <w:pPr>
        <w:ind w:firstLine="0"/>
        <w:rPr>
          <w:color w:val="000000" w:themeColor="text1"/>
          <w:rtl/>
          <w:lang w:bidi="ar-SA"/>
        </w:rPr>
      </w:pPr>
    </w:p>
    <w:p w14:paraId="4E308BC9" w14:textId="77777777" w:rsidR="00403886" w:rsidRPr="00DA2C80" w:rsidRDefault="00403886" w:rsidP="00880282">
      <w:pPr>
        <w:ind w:firstLine="0"/>
        <w:rPr>
          <w:color w:val="1F3864" w:themeColor="accent1" w:themeShade="80"/>
          <w:szCs w:val="72"/>
          <w:rtl/>
          <w:lang w:bidi="ar-SA"/>
        </w:rPr>
      </w:pPr>
    </w:p>
    <w:p w14:paraId="64C76BD3" w14:textId="72427940" w:rsidR="00785E79" w:rsidRPr="00DA2C80" w:rsidRDefault="00785E79" w:rsidP="00E003F0">
      <w:pPr>
        <w:ind w:firstLine="0"/>
        <w:rPr>
          <w:color w:val="1F3864" w:themeColor="accent1" w:themeShade="80"/>
          <w:szCs w:val="72"/>
          <w:rtl/>
          <w:lang w:bidi="ar-SA"/>
        </w:rPr>
      </w:pPr>
      <w:r w:rsidRPr="00DA2C80">
        <w:rPr>
          <w:color w:val="1F3864" w:themeColor="accent1" w:themeShade="80"/>
          <w:szCs w:val="72"/>
          <w:rtl/>
          <w:lang w:bidi="ar-SA"/>
        </w:rPr>
        <w:lastRenderedPageBreak/>
        <w:t>ويتم العقد بالقبول</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وي</w:t>
      </w:r>
      <w:r w:rsidRPr="00DA2C80">
        <w:rPr>
          <w:rFonts w:hint="cs"/>
          <w:color w:val="1F3864" w:themeColor="accent1" w:themeShade="80"/>
          <w:szCs w:val="72"/>
          <w:rtl/>
          <w:lang w:bidi="ar-SA"/>
        </w:rPr>
        <w:t>ُملَك</w:t>
      </w:r>
      <w:r w:rsidRPr="00DA2C80">
        <w:rPr>
          <w:color w:val="1F3864" w:themeColor="accent1" w:themeShade="80"/>
          <w:szCs w:val="72"/>
          <w:rtl/>
          <w:lang w:bidi="ar-SA"/>
        </w:rPr>
        <w:t xml:space="preserve"> وي</w:t>
      </w:r>
      <w:r w:rsidRPr="00DA2C80">
        <w:rPr>
          <w:rFonts w:hint="cs"/>
          <w:color w:val="1F3864" w:themeColor="accent1" w:themeShade="80"/>
          <w:szCs w:val="72"/>
          <w:rtl/>
          <w:lang w:bidi="ar-SA"/>
        </w:rPr>
        <w:t>َلزم</w:t>
      </w:r>
      <w:r w:rsidRPr="00DA2C80">
        <w:rPr>
          <w:color w:val="1F3864" w:themeColor="accent1" w:themeShade="80"/>
          <w:szCs w:val="72"/>
          <w:rtl/>
          <w:lang w:bidi="ar-SA"/>
        </w:rPr>
        <w:t xml:space="preserve"> بالقبض</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فلا يملك المقر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استرجاع</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ويثبت له البدل حال</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فإن كان م</w:t>
      </w:r>
      <w:r w:rsidRPr="00DA2C80">
        <w:rPr>
          <w:rFonts w:hint="cs"/>
          <w:color w:val="1F3864" w:themeColor="accent1" w:themeShade="80"/>
          <w:szCs w:val="72"/>
          <w:rtl/>
          <w:lang w:bidi="ar-SA"/>
        </w:rPr>
        <w:t>ُتَقَوَّمًا</w:t>
      </w:r>
      <w:r w:rsidRPr="00DA2C80">
        <w:rPr>
          <w:color w:val="1F3864" w:themeColor="accent1" w:themeShade="80"/>
          <w:szCs w:val="72"/>
          <w:rtl/>
          <w:lang w:bidi="ar-SA"/>
        </w:rPr>
        <w:t xml:space="preserve"> فقيمت</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وقت القرض</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وإن كان مثلي</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فمثله ما لم يكن معيب</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أو فلوس</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ونحوها فيحرمها السلطان فله القيمة.</w:t>
      </w:r>
    </w:p>
    <w:p w14:paraId="0BFB538C" w14:textId="145E1F87" w:rsidR="00EF091C" w:rsidRDefault="00596AE8" w:rsidP="007C590C">
      <w:pPr>
        <w:ind w:firstLine="0"/>
        <w:rPr>
          <w:color w:val="000000" w:themeColor="text1"/>
          <w:rtl/>
          <w:lang w:bidi="ar-SA"/>
        </w:rPr>
      </w:pPr>
      <w:r w:rsidRPr="00DA2C80">
        <w:rPr>
          <w:color w:val="1F3864" w:themeColor="accent1" w:themeShade="80"/>
          <w:szCs w:val="72"/>
          <w:rtl/>
          <w:lang w:bidi="ar-SA"/>
        </w:rPr>
        <w:lastRenderedPageBreak/>
        <w:t xml:space="preserve">ويتم العقد </w:t>
      </w:r>
      <w:r w:rsidR="005D08D0" w:rsidRPr="00A70B4C">
        <w:rPr>
          <w:rFonts w:hint="cs"/>
          <w:color w:val="000000" w:themeColor="text1"/>
          <w:rtl/>
          <w:lang w:bidi="ar-SA"/>
        </w:rPr>
        <w:t>أي</w:t>
      </w:r>
      <w:r w:rsidR="00095197" w:rsidRPr="00A70B4C">
        <w:rPr>
          <w:rFonts w:hint="cs"/>
          <w:color w:val="000000" w:themeColor="text1"/>
          <w:rtl/>
          <w:lang w:bidi="ar-SA"/>
        </w:rPr>
        <w:t xml:space="preserve"> عقد القرض</w:t>
      </w:r>
      <w:r w:rsidR="00095197" w:rsidRPr="00DA2C80">
        <w:rPr>
          <w:rFonts w:hint="cs"/>
          <w:color w:val="1F3864" w:themeColor="accent1" w:themeShade="80"/>
          <w:szCs w:val="72"/>
          <w:rtl/>
          <w:lang w:bidi="ar-SA"/>
        </w:rPr>
        <w:t xml:space="preserve"> </w:t>
      </w:r>
      <w:r w:rsidRPr="00DA2C80">
        <w:rPr>
          <w:color w:val="1F3864" w:themeColor="accent1" w:themeShade="80"/>
          <w:szCs w:val="72"/>
          <w:rtl/>
          <w:lang w:bidi="ar-SA"/>
        </w:rPr>
        <w:t>بالقبول</w:t>
      </w:r>
      <w:r w:rsidR="00505BDA" w:rsidRPr="00DA2C80">
        <w:rPr>
          <w:rStyle w:val="FootnoteReference"/>
          <w:color w:val="1F3864" w:themeColor="accent1" w:themeShade="80"/>
          <w:szCs w:val="72"/>
          <w:rtl/>
          <w:lang w:bidi="ar-SA"/>
        </w:rPr>
        <w:footnoteReference w:id="14"/>
      </w:r>
      <w:r w:rsidRPr="00DA2C80">
        <w:rPr>
          <w:rFonts w:hint="cs"/>
          <w:color w:val="1F3864" w:themeColor="accent1" w:themeShade="80"/>
          <w:szCs w:val="72"/>
          <w:rtl/>
          <w:lang w:bidi="ar-SA"/>
        </w:rPr>
        <w:t xml:space="preserve"> </w:t>
      </w:r>
      <w:r w:rsidR="00DB173E">
        <w:rPr>
          <w:rFonts w:hint="cs"/>
          <w:color w:val="000000" w:themeColor="text1"/>
          <w:rtl/>
          <w:lang w:bidi="ar-SA"/>
        </w:rPr>
        <w:t>"كسائر العقود"</w:t>
      </w:r>
      <w:r w:rsidR="00DB173E">
        <w:rPr>
          <w:rStyle w:val="FootnoteReference"/>
          <w:color w:val="000000" w:themeColor="text1"/>
          <w:rtl/>
          <w:lang w:bidi="ar-SA"/>
        </w:rPr>
        <w:footnoteReference w:id="15"/>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وي</w:t>
      </w:r>
      <w:r w:rsidRPr="00DA2C80">
        <w:rPr>
          <w:rFonts w:hint="cs"/>
          <w:color w:val="1F3864" w:themeColor="accent1" w:themeShade="80"/>
          <w:szCs w:val="72"/>
          <w:rtl/>
          <w:lang w:bidi="ar-SA"/>
        </w:rPr>
        <w:t>ُملَك</w:t>
      </w:r>
      <w:r w:rsidRPr="00DA2C80">
        <w:rPr>
          <w:color w:val="1F3864" w:themeColor="accent1" w:themeShade="80"/>
          <w:szCs w:val="72"/>
          <w:rtl/>
          <w:lang w:bidi="ar-SA"/>
        </w:rPr>
        <w:t xml:space="preserve"> </w:t>
      </w:r>
      <w:r w:rsidRPr="00B5420D">
        <w:rPr>
          <w:rFonts w:hint="cs"/>
          <w:color w:val="000000" w:themeColor="text1"/>
          <w:rtl/>
          <w:lang w:bidi="ar-SA"/>
        </w:rPr>
        <w:t>ما اقتُرِض بقبض</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وي</w:t>
      </w:r>
      <w:r w:rsidRPr="00DA2C80">
        <w:rPr>
          <w:rFonts w:hint="cs"/>
          <w:color w:val="1F3864" w:themeColor="accent1" w:themeShade="80"/>
          <w:szCs w:val="72"/>
          <w:rtl/>
          <w:lang w:bidi="ar-SA"/>
        </w:rPr>
        <w:t>َلزم</w:t>
      </w:r>
      <w:r w:rsidRPr="00DA2C80">
        <w:rPr>
          <w:color w:val="1F3864" w:themeColor="accent1" w:themeShade="80"/>
          <w:szCs w:val="72"/>
          <w:rtl/>
          <w:lang w:bidi="ar-SA"/>
        </w:rPr>
        <w:t xml:space="preserve"> </w:t>
      </w:r>
      <w:r w:rsidRPr="001F4FED">
        <w:rPr>
          <w:rFonts w:hint="cs"/>
          <w:color w:val="000000" w:themeColor="text1"/>
          <w:rtl/>
          <w:lang w:bidi="ar-SA"/>
        </w:rPr>
        <w:t>العقد</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بالقبض</w:t>
      </w:r>
      <w:r w:rsidRPr="00DA2C80">
        <w:rPr>
          <w:rFonts w:hint="cs"/>
          <w:color w:val="1F3864" w:themeColor="accent1" w:themeShade="80"/>
          <w:szCs w:val="72"/>
          <w:rtl/>
          <w:lang w:bidi="ar-SA"/>
        </w:rPr>
        <w:t xml:space="preserve"> </w:t>
      </w:r>
      <w:r w:rsidRPr="00FA5ED6">
        <w:rPr>
          <w:rFonts w:hint="cs"/>
          <w:color w:val="000000" w:themeColor="text1"/>
          <w:rtl/>
          <w:lang w:bidi="ar-SA"/>
        </w:rPr>
        <w:t>"</w:t>
      </w:r>
      <w:r w:rsidRPr="00FA5ED6">
        <w:rPr>
          <w:color w:val="000000" w:themeColor="text1"/>
          <w:rtl/>
          <w:lang w:bidi="ar-SA"/>
        </w:rPr>
        <w:t>لأنه عقد يقف التصرف فيه على القبض فوقف الملك عليه</w:t>
      </w:r>
      <w:r w:rsidRPr="00FA5ED6">
        <w:rPr>
          <w:rFonts w:hint="cs"/>
          <w:color w:val="000000" w:themeColor="text1"/>
          <w:rtl/>
          <w:lang w:bidi="ar-SA"/>
        </w:rPr>
        <w:t>"</w:t>
      </w:r>
      <w:r w:rsidR="005E3994">
        <w:rPr>
          <w:rStyle w:val="FootnoteReference"/>
          <w:color w:val="000000" w:themeColor="text1"/>
          <w:rtl/>
          <w:lang w:bidi="ar-SA"/>
        </w:rPr>
        <w:footnoteReference w:id="16"/>
      </w:r>
      <w:r w:rsidRPr="00DA2C80">
        <w:rPr>
          <w:color w:val="1F3864" w:themeColor="accent1" w:themeShade="80"/>
          <w:szCs w:val="72"/>
          <w:rtl/>
          <w:lang w:bidi="ar-SA"/>
        </w:rPr>
        <w:t xml:space="preserve"> فلا يملك المقر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استرجاع</w:t>
      </w:r>
      <w:r w:rsidRPr="00DA2C80">
        <w:rPr>
          <w:rFonts w:hint="cs"/>
          <w:color w:val="1F3864" w:themeColor="accent1" w:themeShade="80"/>
          <w:szCs w:val="72"/>
          <w:rtl/>
          <w:lang w:bidi="ar-SA"/>
        </w:rPr>
        <w:t xml:space="preserve">َه </w:t>
      </w:r>
      <w:r w:rsidRPr="004525E4">
        <w:rPr>
          <w:rFonts w:hint="cs"/>
          <w:color w:val="000000" w:themeColor="text1"/>
          <w:rtl/>
          <w:lang w:bidi="ar-SA"/>
        </w:rPr>
        <w:t>"</w:t>
      </w:r>
      <w:r w:rsidRPr="004525E4">
        <w:rPr>
          <w:color w:val="000000" w:themeColor="text1"/>
          <w:rtl/>
          <w:lang w:bidi="ar-SA"/>
        </w:rPr>
        <w:t>أي القرض من مقتر</w:t>
      </w:r>
      <w:r w:rsidRPr="004525E4">
        <w:rPr>
          <w:rFonts w:hint="cs"/>
          <w:color w:val="000000" w:themeColor="text1"/>
          <w:rtl/>
          <w:lang w:bidi="ar-SA"/>
        </w:rPr>
        <w:t>ِض</w:t>
      </w:r>
      <w:r w:rsidRPr="004525E4">
        <w:rPr>
          <w:color w:val="000000" w:themeColor="text1"/>
          <w:rtl/>
          <w:lang w:bidi="ar-SA"/>
        </w:rPr>
        <w:t xml:space="preserve"> كالبيع للزومه من جه</w:t>
      </w:r>
      <w:r w:rsidR="00340846">
        <w:rPr>
          <w:rFonts w:hint="cs"/>
          <w:color w:val="000000" w:themeColor="text1"/>
          <w:rtl/>
          <w:lang w:bidi="ar-SA"/>
        </w:rPr>
        <w:t>ة</w:t>
      </w:r>
      <w:r w:rsidR="00340846">
        <w:rPr>
          <w:rStyle w:val="FootnoteReference"/>
          <w:color w:val="000000" w:themeColor="text1"/>
          <w:rtl/>
          <w:lang w:bidi="ar-SA"/>
        </w:rPr>
        <w:footnoteReference w:id="17"/>
      </w:r>
      <w:r>
        <w:rPr>
          <w:rFonts w:hint="cs"/>
          <w:color w:val="000000" w:themeColor="text1"/>
          <w:rtl/>
          <w:lang w:bidi="ar-SA"/>
        </w:rPr>
        <w:t xml:space="preserve"> </w:t>
      </w:r>
      <w:r w:rsidRPr="0030016D">
        <w:rPr>
          <w:color w:val="000000" w:themeColor="text1"/>
          <w:rtl/>
          <w:lang w:bidi="ar-SA"/>
        </w:rPr>
        <w:t xml:space="preserve">(إلا إن </w:t>
      </w:r>
      <w:r>
        <w:rPr>
          <w:rFonts w:hint="cs"/>
          <w:color w:val="000000" w:themeColor="text1"/>
          <w:rtl/>
          <w:lang w:bidi="ar-SA"/>
        </w:rPr>
        <w:t>حُجِر</w:t>
      </w:r>
      <w:r w:rsidRPr="0030016D">
        <w:rPr>
          <w:color w:val="000000" w:themeColor="text1"/>
          <w:rtl/>
          <w:lang w:bidi="ar-SA"/>
        </w:rPr>
        <w:t xml:space="preserve"> على مقتر</w:t>
      </w:r>
      <w:r>
        <w:rPr>
          <w:rFonts w:hint="cs"/>
          <w:color w:val="000000" w:themeColor="text1"/>
          <w:rtl/>
          <w:lang w:bidi="ar-SA"/>
        </w:rPr>
        <w:t>ِض</w:t>
      </w:r>
      <w:r w:rsidRPr="0030016D">
        <w:rPr>
          <w:color w:val="000000" w:themeColor="text1"/>
          <w:rtl/>
          <w:lang w:bidi="ar-SA"/>
        </w:rPr>
        <w:t xml:space="preserve"> لف</w:t>
      </w:r>
      <w:r>
        <w:rPr>
          <w:rFonts w:hint="cs"/>
          <w:color w:val="000000" w:themeColor="text1"/>
          <w:rtl/>
          <w:lang w:bidi="ar-SA"/>
        </w:rPr>
        <w:t>َلَس</w:t>
      </w:r>
      <w:r w:rsidRPr="0030016D">
        <w:rPr>
          <w:color w:val="000000" w:themeColor="text1"/>
          <w:rtl/>
          <w:lang w:bidi="ar-SA"/>
        </w:rPr>
        <w:t>) فيملك مقر</w:t>
      </w:r>
      <w:r>
        <w:rPr>
          <w:rFonts w:hint="cs"/>
          <w:color w:val="000000" w:themeColor="text1"/>
          <w:rtl/>
          <w:lang w:bidi="ar-SA"/>
        </w:rPr>
        <w:t>ِض</w:t>
      </w:r>
      <w:r w:rsidRPr="0030016D">
        <w:rPr>
          <w:color w:val="000000" w:themeColor="text1"/>
          <w:rtl/>
          <w:lang w:bidi="ar-SA"/>
        </w:rPr>
        <w:t xml:space="preserve"> الرجوع فيه بشرطه</w:t>
      </w:r>
      <w:r w:rsidR="00AC39E0">
        <w:rPr>
          <w:rFonts w:hint="cs"/>
          <w:color w:val="000000" w:themeColor="text1"/>
          <w:rtl/>
          <w:lang w:bidi="ar-SA"/>
        </w:rPr>
        <w:t>؛</w:t>
      </w:r>
      <w:r w:rsidRPr="0030016D">
        <w:rPr>
          <w:color w:val="000000" w:themeColor="text1"/>
          <w:rtl/>
          <w:lang w:bidi="ar-SA"/>
        </w:rPr>
        <w:t xml:space="preserve"> لحديث «من أدرك متاعه بعينه»</w:t>
      </w:r>
      <w:r w:rsidRPr="004525E4">
        <w:rPr>
          <w:rFonts w:hint="cs"/>
          <w:color w:val="000000" w:themeColor="text1"/>
          <w:rtl/>
          <w:lang w:bidi="ar-SA"/>
        </w:rPr>
        <w:t>"</w:t>
      </w:r>
      <w:r w:rsidR="009933B4">
        <w:rPr>
          <w:rStyle w:val="FootnoteReference"/>
          <w:color w:val="000000" w:themeColor="text1"/>
          <w:rtl/>
          <w:lang w:bidi="ar-SA"/>
        </w:rPr>
        <w:footnoteReference w:id="18"/>
      </w:r>
      <w:r w:rsidR="00514656">
        <w:rPr>
          <w:rFonts w:hint="cs"/>
          <w:color w:val="000000" w:themeColor="text1"/>
          <w:rtl/>
          <w:lang w:bidi="ar-SA"/>
        </w:rPr>
        <w:t>.</w:t>
      </w:r>
    </w:p>
    <w:p w14:paraId="78E36291" w14:textId="77777777" w:rsidR="00514656" w:rsidRPr="00DA2C80" w:rsidRDefault="00514656" w:rsidP="007C590C">
      <w:pPr>
        <w:ind w:firstLine="0"/>
        <w:rPr>
          <w:color w:val="1F3864" w:themeColor="accent1" w:themeShade="80"/>
          <w:szCs w:val="72"/>
          <w:rtl/>
          <w:lang w:bidi="ar-SA"/>
        </w:rPr>
      </w:pPr>
    </w:p>
    <w:p w14:paraId="5AA5EECE" w14:textId="77777777" w:rsidR="008B52BB" w:rsidRPr="00DA2C80" w:rsidRDefault="00596AE8" w:rsidP="007C590C">
      <w:pPr>
        <w:ind w:firstLine="0"/>
        <w:rPr>
          <w:color w:val="1F3864" w:themeColor="accent1" w:themeShade="80"/>
          <w:szCs w:val="72"/>
          <w:rtl/>
          <w:lang w:bidi="ar-SA"/>
        </w:rPr>
      </w:pPr>
      <w:r w:rsidRPr="00DA2C80">
        <w:rPr>
          <w:color w:val="1F3864" w:themeColor="accent1" w:themeShade="80"/>
          <w:szCs w:val="72"/>
          <w:rtl/>
          <w:lang w:bidi="ar-SA"/>
        </w:rPr>
        <w:t>ويثبت له</w:t>
      </w:r>
      <w:r w:rsidR="00EA68DF" w:rsidRPr="00DA2C80">
        <w:rPr>
          <w:rFonts w:hint="cs"/>
          <w:color w:val="1F3864" w:themeColor="accent1" w:themeShade="80"/>
          <w:szCs w:val="72"/>
          <w:rtl/>
          <w:lang w:bidi="ar-SA"/>
        </w:rPr>
        <w:t xml:space="preserve"> </w:t>
      </w:r>
      <w:r w:rsidR="00EA68DF" w:rsidRPr="00EA68DF">
        <w:rPr>
          <w:rFonts w:hint="cs"/>
          <w:color w:val="000000" w:themeColor="text1"/>
          <w:rtl/>
          <w:lang w:bidi="ar-SA"/>
        </w:rPr>
        <w:t>أي للمقرِض</w:t>
      </w:r>
      <w:r w:rsidRPr="00DA2C80">
        <w:rPr>
          <w:color w:val="1F3864" w:themeColor="accent1" w:themeShade="80"/>
          <w:szCs w:val="72"/>
          <w:rtl/>
          <w:lang w:bidi="ar-SA"/>
        </w:rPr>
        <w:t xml:space="preserve"> البدل </w:t>
      </w:r>
      <w:r w:rsidR="0049028C" w:rsidRPr="0049028C">
        <w:rPr>
          <w:rFonts w:hint="cs"/>
          <w:color w:val="000000" w:themeColor="text1"/>
          <w:rtl/>
          <w:lang w:bidi="ar-SA"/>
        </w:rPr>
        <w:t>أي بدل القر</w:t>
      </w:r>
      <w:r w:rsidR="0049028C">
        <w:rPr>
          <w:rFonts w:hint="cs"/>
          <w:color w:val="000000" w:themeColor="text1"/>
          <w:rtl/>
          <w:lang w:bidi="ar-SA"/>
        </w:rPr>
        <w:t>ض</w:t>
      </w:r>
      <w:r w:rsidR="0079465F" w:rsidRPr="00DA2C80">
        <w:rPr>
          <w:rFonts w:hint="cs"/>
          <w:color w:val="1F3864" w:themeColor="accent1" w:themeShade="80"/>
          <w:szCs w:val="72"/>
          <w:rtl/>
          <w:lang w:bidi="ar-SA"/>
        </w:rPr>
        <w:t xml:space="preserve">، </w:t>
      </w:r>
      <w:r w:rsidR="0079465F" w:rsidRPr="00A35FC5">
        <w:rPr>
          <w:rFonts w:hint="cs"/>
          <w:color w:val="000000" w:themeColor="text1"/>
          <w:rtl/>
          <w:lang w:bidi="ar-SA"/>
        </w:rPr>
        <w:t>في</w:t>
      </w:r>
      <w:r w:rsidR="0079465F" w:rsidRPr="00DA2C80">
        <w:rPr>
          <w:rFonts w:hint="cs"/>
          <w:color w:val="1F3864" w:themeColor="accent1" w:themeShade="80"/>
          <w:szCs w:val="72"/>
          <w:rtl/>
          <w:lang w:bidi="ar-SA"/>
        </w:rPr>
        <w:t xml:space="preserve"> </w:t>
      </w:r>
      <w:r w:rsidR="0079465F" w:rsidRPr="00A35FC5">
        <w:rPr>
          <w:rFonts w:hint="cs"/>
          <w:color w:val="000000" w:themeColor="text1"/>
          <w:rtl/>
          <w:lang w:bidi="ar-SA"/>
        </w:rPr>
        <w:t>ذمة المقترض</w:t>
      </w:r>
      <w:r w:rsidR="0079465F" w:rsidRPr="00DA2C80">
        <w:rPr>
          <w:rFonts w:hint="cs"/>
          <w:color w:val="1F3864" w:themeColor="accent1" w:themeShade="80"/>
          <w:szCs w:val="72"/>
          <w:rtl/>
          <w:lang w:bidi="ar-SA"/>
        </w:rPr>
        <w:t xml:space="preserve"> </w:t>
      </w:r>
      <w:r w:rsidRPr="00DA2C80">
        <w:rPr>
          <w:color w:val="1F3864" w:themeColor="accent1" w:themeShade="80"/>
          <w:szCs w:val="72"/>
          <w:rtl/>
          <w:lang w:bidi="ar-SA"/>
        </w:rPr>
        <w:t>حال</w:t>
      </w:r>
      <w:r w:rsidRPr="00DA2C80">
        <w:rPr>
          <w:rFonts w:hint="cs"/>
          <w:color w:val="1F3864" w:themeColor="accent1" w:themeShade="80"/>
          <w:szCs w:val="72"/>
          <w:rtl/>
          <w:lang w:bidi="ar-SA"/>
        </w:rPr>
        <w:t>ًّا</w:t>
      </w:r>
      <w:r w:rsidR="00327265" w:rsidRPr="00DA2C80">
        <w:rPr>
          <w:rFonts w:hint="cs"/>
          <w:color w:val="1F3864" w:themeColor="accent1" w:themeShade="80"/>
          <w:szCs w:val="72"/>
          <w:rtl/>
          <w:lang w:bidi="ar-SA"/>
        </w:rPr>
        <w:t xml:space="preserve"> </w:t>
      </w:r>
      <w:r w:rsidR="007002FF" w:rsidRPr="007002FF">
        <w:rPr>
          <w:rFonts w:hint="cs"/>
          <w:color w:val="000000" w:themeColor="text1"/>
          <w:rtl/>
          <w:lang w:bidi="ar-SA"/>
        </w:rPr>
        <w:t>أي في الحال</w:t>
      </w:r>
      <w:r w:rsidR="003719C0">
        <w:rPr>
          <w:rStyle w:val="FootnoteReference"/>
          <w:color w:val="000000" w:themeColor="text1"/>
          <w:rtl/>
          <w:lang w:bidi="ar-SA"/>
        </w:rPr>
        <w:footnoteReference w:id="19"/>
      </w:r>
      <w:r w:rsidR="007002FF">
        <w:rPr>
          <w:rFonts w:hint="cs"/>
          <w:color w:val="000000" w:themeColor="text1"/>
          <w:rtl/>
          <w:lang w:bidi="ar-SA"/>
        </w:rPr>
        <w:t>؛</w:t>
      </w:r>
      <w:r w:rsidR="007C590C" w:rsidRPr="00DA2C80">
        <w:rPr>
          <w:rFonts w:hint="cs"/>
          <w:color w:val="1F3864" w:themeColor="accent1" w:themeShade="80"/>
          <w:szCs w:val="72"/>
          <w:rtl/>
          <w:lang w:bidi="ar-SA"/>
        </w:rPr>
        <w:t xml:space="preserve"> </w:t>
      </w:r>
      <w:r w:rsidR="007C590C" w:rsidRPr="00C66CD8">
        <w:rPr>
          <w:rFonts w:hint="cs"/>
          <w:color w:val="000000" w:themeColor="text1"/>
          <w:rtl/>
          <w:lang w:bidi="ar-SA"/>
        </w:rPr>
        <w:t>"</w:t>
      </w:r>
      <w:r w:rsidR="007C590C" w:rsidRPr="00C66CD8">
        <w:rPr>
          <w:color w:val="000000" w:themeColor="text1"/>
          <w:rtl/>
          <w:lang w:bidi="ar-SA"/>
        </w:rPr>
        <w:t>لأنه سبب يوجب رد المثل أو القيمة فأوجبه حال</w:t>
      </w:r>
      <w:r w:rsidR="007C590C" w:rsidRPr="00C66CD8">
        <w:rPr>
          <w:rFonts w:hint="cs"/>
          <w:color w:val="000000" w:themeColor="text1"/>
          <w:rtl/>
          <w:lang w:bidi="ar-SA"/>
        </w:rPr>
        <w:t xml:space="preserve">ًّا </w:t>
      </w:r>
      <w:r w:rsidR="007C590C" w:rsidRPr="00C66CD8">
        <w:rPr>
          <w:color w:val="000000" w:themeColor="text1"/>
          <w:rtl/>
          <w:lang w:bidi="ar-SA"/>
        </w:rPr>
        <w:t>كالإتلاف</w:t>
      </w:r>
      <w:r w:rsidR="007C590C" w:rsidRPr="00C66CD8">
        <w:rPr>
          <w:rFonts w:hint="cs"/>
          <w:color w:val="000000" w:themeColor="text1"/>
          <w:rtl/>
          <w:lang w:bidi="ar-SA"/>
        </w:rPr>
        <w:t>"</w:t>
      </w:r>
      <w:r w:rsidR="005B4EEB">
        <w:rPr>
          <w:rStyle w:val="FootnoteReference"/>
          <w:color w:val="000000" w:themeColor="text1"/>
          <w:rtl/>
          <w:lang w:bidi="ar-SA"/>
        </w:rPr>
        <w:footnoteReference w:id="20"/>
      </w:r>
      <w:r w:rsidR="007C590C" w:rsidRPr="00DA2C80">
        <w:rPr>
          <w:rFonts w:hint="cs"/>
          <w:color w:val="1F3864" w:themeColor="accent1" w:themeShade="80"/>
          <w:szCs w:val="72"/>
          <w:rtl/>
          <w:lang w:bidi="ar-SA"/>
        </w:rPr>
        <w:t>،</w:t>
      </w:r>
      <w:r w:rsidRPr="00DA2C80">
        <w:rPr>
          <w:color w:val="1F3864" w:themeColor="accent1" w:themeShade="80"/>
          <w:szCs w:val="72"/>
          <w:rtl/>
          <w:lang w:bidi="ar-SA"/>
        </w:rPr>
        <w:t xml:space="preserve"> فإن </w:t>
      </w:r>
      <w:r w:rsidRPr="00DA2C80">
        <w:rPr>
          <w:color w:val="1F3864" w:themeColor="accent1" w:themeShade="80"/>
          <w:szCs w:val="72"/>
          <w:rtl/>
          <w:lang w:bidi="ar-SA"/>
        </w:rPr>
        <w:lastRenderedPageBreak/>
        <w:t>كان م</w:t>
      </w:r>
      <w:r w:rsidRPr="00DA2C80">
        <w:rPr>
          <w:rFonts w:hint="cs"/>
          <w:color w:val="1F3864" w:themeColor="accent1" w:themeShade="80"/>
          <w:szCs w:val="72"/>
          <w:rtl/>
          <w:lang w:bidi="ar-SA"/>
        </w:rPr>
        <w:t>ُتَقَوَّمًا</w:t>
      </w:r>
      <w:r w:rsidRPr="00DA2C80">
        <w:rPr>
          <w:color w:val="1F3864" w:themeColor="accent1" w:themeShade="80"/>
          <w:szCs w:val="72"/>
          <w:rtl/>
          <w:lang w:bidi="ar-SA"/>
        </w:rPr>
        <w:t xml:space="preserve"> فقيمت</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وقت القرض</w:t>
      </w:r>
      <w:r w:rsidR="00090BEB" w:rsidRPr="00DA2C80">
        <w:rPr>
          <w:rFonts w:hint="cs"/>
          <w:color w:val="1F3864" w:themeColor="accent1" w:themeShade="80"/>
          <w:szCs w:val="72"/>
          <w:rtl/>
          <w:lang w:bidi="ar-SA"/>
        </w:rPr>
        <w:t xml:space="preserve">، </w:t>
      </w:r>
      <w:r w:rsidR="002D4744" w:rsidRPr="00B377B5">
        <w:rPr>
          <w:rFonts w:hint="cs"/>
          <w:color w:val="000000" w:themeColor="text1"/>
          <w:rtl/>
          <w:lang w:bidi="ar-SA"/>
        </w:rPr>
        <w:t xml:space="preserve">وفي المنتهى مع شرحه: </w:t>
      </w:r>
      <w:r w:rsidR="00090BEB" w:rsidRPr="00B377B5">
        <w:rPr>
          <w:rFonts w:hint="cs"/>
          <w:color w:val="000000" w:themeColor="text1"/>
          <w:rtl/>
          <w:lang w:bidi="ar-SA"/>
        </w:rPr>
        <w:t>"</w:t>
      </w:r>
      <w:r w:rsidR="00090BEB" w:rsidRPr="00B377B5">
        <w:rPr>
          <w:color w:val="000000" w:themeColor="text1"/>
          <w:rtl/>
          <w:lang w:bidi="ar-SA"/>
        </w:rPr>
        <w:t>(</w:t>
      </w:r>
      <w:r w:rsidR="00640762">
        <w:rPr>
          <w:rFonts w:hint="cs"/>
          <w:color w:val="000000" w:themeColor="text1"/>
          <w:rtl/>
          <w:lang w:bidi="ar-SA"/>
        </w:rPr>
        <w:t>فجوهر</w:t>
      </w:r>
      <w:r w:rsidR="00090BEB" w:rsidRPr="00B377B5">
        <w:rPr>
          <w:color w:val="000000" w:themeColor="text1"/>
          <w:rtl/>
          <w:lang w:bidi="ar-SA"/>
        </w:rPr>
        <w:t xml:space="preserve"> ونحوه) مما تختلف قيمته كثير</w:t>
      </w:r>
      <w:r w:rsidR="000919D9">
        <w:rPr>
          <w:rFonts w:hint="cs"/>
          <w:color w:val="000000" w:themeColor="text1"/>
          <w:rtl/>
          <w:lang w:bidi="ar-SA"/>
        </w:rPr>
        <w:t>ًا</w:t>
      </w:r>
      <w:r w:rsidR="00090BEB" w:rsidRPr="00B377B5">
        <w:rPr>
          <w:color w:val="000000" w:themeColor="text1"/>
          <w:rtl/>
          <w:lang w:bidi="ar-SA"/>
        </w:rPr>
        <w:t xml:space="preserve"> تعتبر قيمته (يوم قبض) لاختلاف قيمته في الزمن اليسير بكثرة الراغب وقلته، فتزيد زيادة كثيرة فين</w:t>
      </w:r>
      <w:r w:rsidR="002020A5">
        <w:rPr>
          <w:rFonts w:hint="cs"/>
          <w:color w:val="000000" w:themeColor="text1"/>
          <w:rtl/>
          <w:lang w:bidi="ar-SA"/>
        </w:rPr>
        <w:t>ضرّ</w:t>
      </w:r>
      <w:r w:rsidR="00090BEB" w:rsidRPr="00B377B5">
        <w:rPr>
          <w:color w:val="000000" w:themeColor="text1"/>
          <w:rtl/>
          <w:lang w:bidi="ar-SA"/>
        </w:rPr>
        <w:t xml:space="preserve"> المقترض أو </w:t>
      </w:r>
      <w:r w:rsidR="002B59B9">
        <w:rPr>
          <w:rFonts w:hint="cs"/>
          <w:color w:val="000000" w:themeColor="text1"/>
          <w:rtl/>
          <w:lang w:bidi="ar-SA"/>
        </w:rPr>
        <w:t>ينقص</w:t>
      </w:r>
      <w:r w:rsidR="0061426F">
        <w:rPr>
          <w:rStyle w:val="FootnoteReference"/>
          <w:color w:val="000000" w:themeColor="text1"/>
          <w:rtl/>
          <w:lang w:bidi="ar-SA"/>
        </w:rPr>
        <w:footnoteReference w:id="21"/>
      </w:r>
      <w:r w:rsidR="00090BEB" w:rsidRPr="00B377B5">
        <w:rPr>
          <w:color w:val="000000" w:themeColor="text1"/>
          <w:rtl/>
          <w:lang w:bidi="ar-SA"/>
        </w:rPr>
        <w:t xml:space="preserve"> فين</w:t>
      </w:r>
      <w:r w:rsidR="003E02CD">
        <w:rPr>
          <w:rFonts w:hint="cs"/>
          <w:color w:val="000000" w:themeColor="text1"/>
          <w:rtl/>
          <w:lang w:bidi="ar-SA"/>
        </w:rPr>
        <w:t>ضرّ</w:t>
      </w:r>
      <w:r w:rsidR="00090BEB" w:rsidRPr="00B377B5">
        <w:rPr>
          <w:color w:val="000000" w:themeColor="text1"/>
          <w:rtl/>
          <w:lang w:bidi="ar-SA"/>
        </w:rPr>
        <w:t xml:space="preserve"> المقرض (وغيره) أي: الجوهر ونحوه كمذروع ومعدود تعتبر قيمته (يوم قرض) لأنها </w:t>
      </w:r>
      <w:r w:rsidR="00586769">
        <w:rPr>
          <w:rFonts w:hint="cs"/>
          <w:color w:val="000000" w:themeColor="text1"/>
          <w:rtl/>
          <w:lang w:bidi="ar-SA"/>
        </w:rPr>
        <w:t>حينئذٍ</w:t>
      </w:r>
      <w:r w:rsidR="008B52BB">
        <w:rPr>
          <w:rFonts w:hint="cs"/>
          <w:color w:val="000000" w:themeColor="text1"/>
          <w:rtl/>
          <w:lang w:bidi="ar-SA"/>
        </w:rPr>
        <w:t xml:space="preserve"> ثبتت في ذمته</w:t>
      </w:r>
      <w:r w:rsidR="00AD5A66" w:rsidRPr="00B377B5">
        <w:rPr>
          <w:rFonts w:hint="cs"/>
          <w:color w:val="000000" w:themeColor="text1"/>
          <w:rtl/>
          <w:lang w:bidi="ar-SA"/>
        </w:rPr>
        <w:t>"</w:t>
      </w:r>
      <w:r w:rsidR="007D7C63">
        <w:rPr>
          <w:rStyle w:val="FootnoteReference"/>
          <w:color w:val="000000" w:themeColor="text1"/>
          <w:rtl/>
          <w:lang w:bidi="ar-SA"/>
        </w:rPr>
        <w:footnoteReference w:id="22"/>
      </w:r>
    </w:p>
    <w:p w14:paraId="350136FA" w14:textId="443FB23F" w:rsidR="00D37113" w:rsidRDefault="00596AE8" w:rsidP="007C590C">
      <w:pPr>
        <w:ind w:firstLine="0"/>
        <w:rPr>
          <w:color w:val="000000" w:themeColor="text1"/>
          <w:rtl/>
          <w:lang w:bidi="ar-SA"/>
        </w:rPr>
      </w:pPr>
      <w:r w:rsidRPr="00DA2C80">
        <w:rPr>
          <w:color w:val="1F3864" w:themeColor="accent1" w:themeShade="80"/>
          <w:szCs w:val="72"/>
          <w:rtl/>
          <w:lang w:bidi="ar-SA"/>
        </w:rPr>
        <w:lastRenderedPageBreak/>
        <w:t>وإن كان مثلي</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فمثله</w:t>
      </w:r>
      <w:r w:rsidR="00E00ECD" w:rsidRPr="00DA2C80">
        <w:rPr>
          <w:rStyle w:val="FootnoteReference"/>
          <w:color w:val="1F3864" w:themeColor="accent1" w:themeShade="80"/>
          <w:szCs w:val="72"/>
          <w:rtl/>
          <w:lang w:bidi="ar-SA"/>
        </w:rPr>
        <w:footnoteReference w:id="23"/>
      </w:r>
      <w:r w:rsidR="00773A29" w:rsidRPr="00DA2C80">
        <w:rPr>
          <w:rFonts w:hint="cs"/>
          <w:color w:val="1F3864" w:themeColor="accent1" w:themeShade="80"/>
          <w:szCs w:val="72"/>
          <w:rtl/>
          <w:lang w:bidi="ar-SA"/>
        </w:rPr>
        <w:t xml:space="preserve">، </w:t>
      </w:r>
      <w:r w:rsidR="00773A29" w:rsidRPr="005D7595">
        <w:rPr>
          <w:rFonts w:hint="cs"/>
          <w:color w:val="000000" w:themeColor="text1"/>
          <w:rtl/>
          <w:lang w:bidi="ar-SA"/>
        </w:rPr>
        <w:t>"</w:t>
      </w:r>
      <w:r w:rsidR="00773A29" w:rsidRPr="005D7595">
        <w:rPr>
          <w:color w:val="000000" w:themeColor="text1"/>
          <w:rtl/>
          <w:lang w:bidi="ar-SA"/>
        </w:rPr>
        <w:t>(فإن أعوز</w:t>
      </w:r>
      <w:r w:rsidR="00C63521">
        <w:rPr>
          <w:rStyle w:val="FootnoteReference"/>
          <w:color w:val="000000" w:themeColor="text1"/>
          <w:rtl/>
          <w:lang w:bidi="ar-SA"/>
        </w:rPr>
        <w:footnoteReference w:id="24"/>
      </w:r>
      <w:r w:rsidR="00773A29" w:rsidRPr="005D7595">
        <w:rPr>
          <w:color w:val="000000" w:themeColor="text1"/>
          <w:rtl/>
          <w:lang w:bidi="ar-SA"/>
        </w:rPr>
        <w:t xml:space="preserve"> المثل ف</w:t>
      </w:r>
      <w:r w:rsidR="00773A29" w:rsidRPr="005D7595">
        <w:rPr>
          <w:rFonts w:hint="cs"/>
          <w:color w:val="000000" w:themeColor="text1"/>
          <w:rtl/>
          <w:lang w:bidi="ar-SA"/>
        </w:rPr>
        <w:t>ـ</w:t>
      </w:r>
      <w:r w:rsidR="00773A29" w:rsidRPr="005D7595">
        <w:rPr>
          <w:color w:val="000000" w:themeColor="text1"/>
          <w:rtl/>
          <w:lang w:bidi="ar-SA"/>
        </w:rPr>
        <w:t>)</w:t>
      </w:r>
      <w:r w:rsidR="00773A29" w:rsidRPr="005D7595">
        <w:rPr>
          <w:rFonts w:hint="cs"/>
          <w:color w:val="000000" w:themeColor="text1"/>
          <w:rtl/>
          <w:lang w:bidi="ar-SA"/>
        </w:rPr>
        <w:t>ـ</w:t>
      </w:r>
      <w:r w:rsidR="00773A29" w:rsidRPr="005D7595">
        <w:rPr>
          <w:color w:val="000000" w:themeColor="text1"/>
          <w:rtl/>
          <w:lang w:bidi="ar-SA"/>
        </w:rPr>
        <w:t>عليه (قيمته يوم إعوازه)</w:t>
      </w:r>
      <w:r w:rsidR="005D7595" w:rsidRPr="005D7595">
        <w:rPr>
          <w:rFonts w:hint="cs"/>
          <w:color w:val="000000" w:themeColor="text1"/>
          <w:rtl/>
          <w:lang w:bidi="ar-SA"/>
        </w:rPr>
        <w:t xml:space="preserve"> </w:t>
      </w:r>
      <w:r w:rsidR="00773A29" w:rsidRPr="005D7595">
        <w:rPr>
          <w:color w:val="000000" w:themeColor="text1"/>
          <w:rtl/>
          <w:lang w:bidi="ar-SA"/>
        </w:rPr>
        <w:t>لأنه يوم ثبوتها في الذمة</w:t>
      </w:r>
      <w:r w:rsidR="005D7595" w:rsidRPr="005D7595">
        <w:rPr>
          <w:rFonts w:hint="cs"/>
          <w:color w:val="000000" w:themeColor="text1"/>
          <w:rtl/>
          <w:lang w:bidi="ar-SA"/>
        </w:rPr>
        <w:t>"</w:t>
      </w:r>
      <w:r w:rsidR="00B410DE">
        <w:rPr>
          <w:rStyle w:val="FootnoteReference"/>
          <w:color w:val="000000" w:themeColor="text1"/>
          <w:rtl/>
          <w:lang w:bidi="ar-SA"/>
        </w:rPr>
        <w:footnoteReference w:id="25"/>
      </w:r>
    </w:p>
    <w:p w14:paraId="444DE990" w14:textId="77777777" w:rsidR="00CA09D9" w:rsidRPr="00DA2C80" w:rsidRDefault="00CA09D9" w:rsidP="007C590C">
      <w:pPr>
        <w:ind w:firstLine="0"/>
        <w:rPr>
          <w:color w:val="1F3864" w:themeColor="accent1" w:themeShade="80"/>
          <w:szCs w:val="72"/>
          <w:rtl/>
          <w:lang w:bidi="ar-SA"/>
        </w:rPr>
      </w:pPr>
    </w:p>
    <w:p w14:paraId="0ECC1FD8" w14:textId="77777777" w:rsidR="00CA09D9" w:rsidRPr="00DA2C80" w:rsidRDefault="00CA09D9" w:rsidP="007C590C">
      <w:pPr>
        <w:ind w:firstLine="0"/>
        <w:rPr>
          <w:color w:val="1F3864" w:themeColor="accent1" w:themeShade="80"/>
          <w:szCs w:val="72"/>
          <w:rtl/>
          <w:lang w:bidi="ar-SA"/>
        </w:rPr>
      </w:pPr>
    </w:p>
    <w:p w14:paraId="366A31D7" w14:textId="7D9B2063" w:rsidR="00596AE8" w:rsidRPr="00DA2C80" w:rsidRDefault="00596AE8" w:rsidP="00CF57F8">
      <w:pPr>
        <w:ind w:firstLine="0"/>
        <w:rPr>
          <w:color w:val="1F3864" w:themeColor="accent1" w:themeShade="80"/>
          <w:szCs w:val="72"/>
          <w:rtl/>
          <w:lang w:bidi="ar-SA"/>
        </w:rPr>
      </w:pPr>
      <w:r w:rsidRPr="00DA2C80">
        <w:rPr>
          <w:color w:val="1F3864" w:themeColor="accent1" w:themeShade="80"/>
          <w:szCs w:val="72"/>
          <w:rtl/>
          <w:lang w:bidi="ar-SA"/>
        </w:rPr>
        <w:lastRenderedPageBreak/>
        <w:t>ما لم يكن معيب</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أو فلوس</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ونحوها فيحرمها السلطان</w:t>
      </w:r>
      <w:r w:rsidR="00A50051" w:rsidRPr="00DA2C80">
        <w:rPr>
          <w:rFonts w:hint="cs"/>
          <w:color w:val="1F3864" w:themeColor="accent1" w:themeShade="80"/>
          <w:szCs w:val="72"/>
          <w:rtl/>
          <w:lang w:bidi="ar-SA"/>
        </w:rPr>
        <w:t xml:space="preserve"> </w:t>
      </w:r>
      <w:r w:rsidRPr="00DA2C80">
        <w:rPr>
          <w:color w:val="1F3864" w:themeColor="accent1" w:themeShade="80"/>
          <w:szCs w:val="72"/>
          <w:rtl/>
          <w:lang w:bidi="ar-SA"/>
        </w:rPr>
        <w:t>فله</w:t>
      </w:r>
      <w:r w:rsidR="00C82665" w:rsidRPr="00DA2C80">
        <w:rPr>
          <w:rFonts w:hint="cs"/>
          <w:color w:val="1F3864" w:themeColor="accent1" w:themeShade="80"/>
          <w:szCs w:val="72"/>
          <w:rtl/>
          <w:lang w:bidi="ar-SA"/>
        </w:rPr>
        <w:t xml:space="preserve"> </w:t>
      </w:r>
      <w:r w:rsidRPr="00DA2C80">
        <w:rPr>
          <w:color w:val="1F3864" w:themeColor="accent1" w:themeShade="80"/>
          <w:szCs w:val="72"/>
          <w:rtl/>
          <w:lang w:bidi="ar-SA"/>
        </w:rPr>
        <w:t>القيمة</w:t>
      </w:r>
    </w:p>
    <w:p w14:paraId="1CBED198" w14:textId="1547937D" w:rsidR="00CF57F8" w:rsidRDefault="00362CDD" w:rsidP="00CF57F8">
      <w:pPr>
        <w:ind w:firstLine="0"/>
        <w:rPr>
          <w:color w:val="000000" w:themeColor="text1"/>
          <w:rtl/>
          <w:lang w:bidi="ar-SA"/>
        </w:rPr>
      </w:pPr>
      <w:r>
        <w:rPr>
          <w:rFonts w:hint="cs"/>
          <w:color w:val="000000" w:themeColor="text1"/>
          <w:rtl/>
          <w:lang w:bidi="ar-SA"/>
        </w:rPr>
        <w:t>قال</w:t>
      </w:r>
      <w:r w:rsidR="00425EA3">
        <w:rPr>
          <w:rFonts w:hint="cs"/>
          <w:color w:val="000000" w:themeColor="text1"/>
          <w:rtl/>
          <w:lang w:bidi="ar-SA"/>
        </w:rPr>
        <w:t xml:space="preserve"> في نيل المآرب في شرح هذه العبارة: "</w:t>
      </w:r>
      <w:r w:rsidR="005D2174" w:rsidRPr="005D2174">
        <w:rPr>
          <w:color w:val="000000" w:themeColor="text1"/>
          <w:rtl/>
          <w:lang w:bidi="ar-SA"/>
        </w:rPr>
        <w:t>(ما لم يكن</w:t>
      </w:r>
      <w:r w:rsidR="006167C2">
        <w:rPr>
          <w:rFonts w:hint="cs"/>
          <w:color w:val="000000" w:themeColor="text1"/>
          <w:rtl/>
          <w:lang w:bidi="ar-SA"/>
        </w:rPr>
        <w:t>)</w:t>
      </w:r>
      <w:r w:rsidR="005D2174" w:rsidRPr="005D2174">
        <w:rPr>
          <w:color w:val="000000" w:themeColor="text1"/>
          <w:rtl/>
          <w:lang w:bidi="ar-SA"/>
        </w:rPr>
        <w:t xml:space="preserve"> المُقْرَضُ (معيب</w:t>
      </w:r>
      <w:r w:rsidR="005D2174">
        <w:rPr>
          <w:rFonts w:hint="cs"/>
          <w:color w:val="000000" w:themeColor="text1"/>
          <w:rtl/>
          <w:lang w:bidi="ar-SA"/>
        </w:rPr>
        <w:t>ًا</w:t>
      </w:r>
      <w:r w:rsidR="005D2174" w:rsidRPr="005D2174">
        <w:rPr>
          <w:color w:val="000000" w:themeColor="text1"/>
          <w:rtl/>
          <w:lang w:bidi="ar-SA"/>
        </w:rPr>
        <w:t xml:space="preserve"> أو فلوس</w:t>
      </w:r>
      <w:r w:rsidR="005D2174">
        <w:rPr>
          <w:rFonts w:hint="cs"/>
          <w:color w:val="000000" w:themeColor="text1"/>
          <w:rtl/>
          <w:lang w:bidi="ar-SA"/>
        </w:rPr>
        <w:t>ًا</w:t>
      </w:r>
      <w:r w:rsidR="005D2714">
        <w:rPr>
          <w:rStyle w:val="FootnoteReference"/>
          <w:color w:val="000000" w:themeColor="text1"/>
          <w:rtl/>
          <w:lang w:bidi="ar-SA"/>
        </w:rPr>
        <w:footnoteReference w:id="26"/>
      </w:r>
      <w:r w:rsidR="005D2174" w:rsidRPr="005D2174">
        <w:rPr>
          <w:color w:val="000000" w:themeColor="text1"/>
          <w:rtl/>
          <w:lang w:bidi="ar-SA"/>
        </w:rPr>
        <w:t xml:space="preserve"> ونحوها) كالدراهم المكسّرة</w:t>
      </w:r>
      <w:r w:rsidR="00CC3366">
        <w:rPr>
          <w:rStyle w:val="FootnoteReference"/>
          <w:color w:val="000000" w:themeColor="text1"/>
          <w:rtl/>
          <w:lang w:bidi="ar-SA"/>
        </w:rPr>
        <w:footnoteReference w:id="27"/>
      </w:r>
      <w:r w:rsidR="005D2174" w:rsidRPr="005D2174">
        <w:rPr>
          <w:color w:val="000000" w:themeColor="text1"/>
          <w:rtl/>
          <w:lang w:bidi="ar-SA"/>
        </w:rPr>
        <w:t xml:space="preserve"> (فيحرِّمها السلطان)</w:t>
      </w:r>
      <w:r w:rsidR="007E23AD">
        <w:rPr>
          <w:rStyle w:val="FootnoteReference"/>
          <w:color w:val="000000" w:themeColor="text1"/>
          <w:rtl/>
          <w:lang w:bidi="ar-SA"/>
        </w:rPr>
        <w:footnoteReference w:id="28"/>
      </w:r>
      <w:r w:rsidR="005D2174" w:rsidRPr="005D2174">
        <w:rPr>
          <w:color w:val="000000" w:themeColor="text1"/>
          <w:rtl/>
          <w:lang w:bidi="ar-SA"/>
        </w:rPr>
        <w:t xml:space="preserve"> ولو لم يتفق الناس على ترك المعاملة بها (فله القيم</w:t>
      </w:r>
      <w:r w:rsidR="00E46A0C">
        <w:rPr>
          <w:rFonts w:hint="cs"/>
          <w:color w:val="000000" w:themeColor="text1"/>
          <w:rtl/>
          <w:lang w:bidi="ar-SA"/>
        </w:rPr>
        <w:t>ة</w:t>
      </w:r>
      <w:r w:rsidR="005D2174" w:rsidRPr="005D2174">
        <w:rPr>
          <w:color w:val="000000" w:themeColor="text1"/>
          <w:rtl/>
          <w:lang w:bidi="ar-SA"/>
        </w:rPr>
        <w:t>) أي قيم</w:t>
      </w:r>
      <w:r w:rsidR="00E46A0C">
        <w:rPr>
          <w:rFonts w:hint="cs"/>
          <w:color w:val="000000" w:themeColor="text1"/>
          <w:rtl/>
          <w:lang w:bidi="ar-SA"/>
        </w:rPr>
        <w:t xml:space="preserve">ة </w:t>
      </w:r>
      <w:r w:rsidR="005D2174" w:rsidRPr="005D2174">
        <w:rPr>
          <w:color w:val="000000" w:themeColor="text1"/>
          <w:rtl/>
          <w:lang w:bidi="ar-SA"/>
        </w:rPr>
        <w:t xml:space="preserve">ما </w:t>
      </w:r>
      <w:r w:rsidR="00E46A0C">
        <w:rPr>
          <w:rFonts w:hint="cs"/>
          <w:color w:val="000000" w:themeColor="text1"/>
          <w:rtl/>
          <w:lang w:bidi="ar-SA"/>
        </w:rPr>
        <w:t>أقرضه</w:t>
      </w:r>
      <w:r w:rsidR="003208E7">
        <w:rPr>
          <w:rFonts w:hint="cs"/>
          <w:color w:val="000000" w:themeColor="text1"/>
          <w:rtl/>
          <w:lang w:bidi="ar-SA"/>
        </w:rPr>
        <w:t>"</w:t>
      </w:r>
      <w:r w:rsidR="00DA7A52">
        <w:rPr>
          <w:rStyle w:val="FootnoteReference"/>
          <w:color w:val="000000" w:themeColor="text1"/>
          <w:rtl/>
          <w:lang w:bidi="ar-SA"/>
        </w:rPr>
        <w:footnoteReference w:id="29"/>
      </w:r>
      <w:r w:rsidR="00BB0947">
        <w:rPr>
          <w:rFonts w:hint="cs"/>
          <w:color w:val="000000" w:themeColor="text1"/>
          <w:rtl/>
          <w:lang w:bidi="ar-SA"/>
        </w:rPr>
        <w:t>.</w:t>
      </w:r>
    </w:p>
    <w:p w14:paraId="4DF49C75" w14:textId="6F9707CA" w:rsidR="00BB0947" w:rsidRDefault="00BB0947" w:rsidP="00CF57F8">
      <w:pPr>
        <w:ind w:firstLine="0"/>
        <w:rPr>
          <w:color w:val="000000" w:themeColor="text1"/>
          <w:rtl/>
          <w:lang w:bidi="ar-SA"/>
        </w:rPr>
      </w:pPr>
      <w:r>
        <w:rPr>
          <w:rFonts w:hint="cs"/>
          <w:color w:val="000000" w:themeColor="text1"/>
          <w:rtl/>
          <w:lang w:bidi="ar-SA"/>
        </w:rPr>
        <w:lastRenderedPageBreak/>
        <w:t>وقال الل</w:t>
      </w:r>
      <w:r w:rsidR="00AE1D03">
        <w:rPr>
          <w:rFonts w:hint="cs"/>
          <w:color w:val="000000" w:themeColor="text1"/>
          <w:rtl/>
          <w:lang w:bidi="ar-SA"/>
        </w:rPr>
        <w:t>بدي</w:t>
      </w:r>
      <w:r w:rsidR="00217CC8">
        <w:rPr>
          <w:rFonts w:hint="cs"/>
          <w:color w:val="000000" w:themeColor="text1"/>
          <w:rtl/>
          <w:lang w:bidi="ar-SA"/>
        </w:rPr>
        <w:t xml:space="preserve"> في حاشيته على نيل المآرب: "</w:t>
      </w:r>
      <w:r w:rsidR="009F0236" w:rsidRPr="009F0236">
        <w:rPr>
          <w:color w:val="000000" w:themeColor="text1"/>
          <w:rtl/>
          <w:lang w:bidi="ar-SA"/>
        </w:rPr>
        <w:t xml:space="preserve">قوله: </w:t>
      </w:r>
      <w:r w:rsidR="00AD1B28">
        <w:rPr>
          <w:rFonts w:hint="cs"/>
          <w:color w:val="000000" w:themeColor="text1"/>
          <w:rtl/>
          <w:lang w:bidi="ar-SA"/>
        </w:rPr>
        <w:t>(</w:t>
      </w:r>
      <w:r w:rsidR="009F0236" w:rsidRPr="009F0236">
        <w:rPr>
          <w:color w:val="000000" w:themeColor="text1"/>
          <w:rtl/>
          <w:lang w:bidi="ar-SA"/>
        </w:rPr>
        <w:t>ما لم يكن معيبًا الخ</w:t>
      </w:r>
      <w:r w:rsidR="00AD1B28">
        <w:rPr>
          <w:rFonts w:hint="cs"/>
          <w:color w:val="000000" w:themeColor="text1"/>
          <w:rtl/>
          <w:lang w:bidi="ar-SA"/>
        </w:rPr>
        <w:t>):</w:t>
      </w:r>
      <w:r w:rsidR="009F0236" w:rsidRPr="009F0236">
        <w:rPr>
          <w:color w:val="000000" w:themeColor="text1"/>
          <w:rtl/>
          <w:lang w:bidi="ar-SA"/>
        </w:rPr>
        <w:t xml:space="preserve"> في العبارة -والله أعلم- حذف، والتقدير</w:t>
      </w:r>
      <w:r w:rsidR="00AD1B28">
        <w:rPr>
          <w:rFonts w:hint="cs"/>
          <w:color w:val="000000" w:themeColor="text1"/>
          <w:rtl/>
          <w:lang w:bidi="ar-SA"/>
        </w:rPr>
        <w:t xml:space="preserve">: </w:t>
      </w:r>
      <w:r w:rsidR="009F0236" w:rsidRPr="009F0236">
        <w:rPr>
          <w:color w:val="000000" w:themeColor="text1"/>
          <w:rtl/>
          <w:lang w:bidi="ar-SA"/>
        </w:rPr>
        <w:t>وإن رد المقترض القرض بعينه، لزم المقر</w:t>
      </w:r>
      <w:r w:rsidR="00AD1B28">
        <w:rPr>
          <w:rFonts w:hint="cs"/>
          <w:color w:val="000000" w:themeColor="text1"/>
          <w:rtl/>
          <w:lang w:bidi="ar-SA"/>
        </w:rPr>
        <w:t>ِض</w:t>
      </w:r>
      <w:r w:rsidR="009F0236" w:rsidRPr="009F0236">
        <w:rPr>
          <w:color w:val="000000" w:themeColor="text1"/>
          <w:rtl/>
          <w:lang w:bidi="ar-SA"/>
        </w:rPr>
        <w:t xml:space="preserve"> قبوله</w:t>
      </w:r>
      <w:r w:rsidR="00430587">
        <w:rPr>
          <w:rStyle w:val="FootnoteReference"/>
          <w:color w:val="000000" w:themeColor="text1"/>
          <w:rtl/>
          <w:lang w:bidi="ar-SA"/>
        </w:rPr>
        <w:footnoteReference w:id="30"/>
      </w:r>
      <w:r w:rsidR="009F0236" w:rsidRPr="009F0236">
        <w:rPr>
          <w:color w:val="000000" w:themeColor="text1"/>
          <w:rtl/>
          <w:lang w:bidi="ar-SA"/>
        </w:rPr>
        <w:t>، ما لم يكن معيبًا، أي ما لم يكن تعي</w:t>
      </w:r>
      <w:r w:rsidR="005607D2">
        <w:rPr>
          <w:rFonts w:hint="cs"/>
          <w:color w:val="000000" w:themeColor="text1"/>
          <w:rtl/>
          <w:lang w:bidi="ar-SA"/>
        </w:rPr>
        <w:t>ّب</w:t>
      </w:r>
      <w:r w:rsidR="009F0236" w:rsidRPr="009F0236">
        <w:rPr>
          <w:color w:val="000000" w:themeColor="text1"/>
          <w:rtl/>
          <w:lang w:bidi="ar-SA"/>
        </w:rPr>
        <w:t xml:space="preserve"> عند المقترض، أو ما لم يكن فلوسًا</w:t>
      </w:r>
      <w:r w:rsidR="00B76021">
        <w:rPr>
          <w:rStyle w:val="FootnoteReference"/>
          <w:color w:val="000000" w:themeColor="text1"/>
          <w:rtl/>
          <w:lang w:bidi="ar-SA"/>
        </w:rPr>
        <w:footnoteReference w:id="31"/>
      </w:r>
      <w:r w:rsidR="009F0236" w:rsidRPr="009F0236">
        <w:rPr>
          <w:color w:val="000000" w:themeColor="text1"/>
          <w:rtl/>
          <w:lang w:bidi="ar-SA"/>
        </w:rPr>
        <w:t xml:space="preserve"> فيحرمها السلطان، </w:t>
      </w:r>
      <w:r w:rsidR="009F0236" w:rsidRPr="009F0236">
        <w:rPr>
          <w:color w:val="000000" w:themeColor="text1"/>
          <w:rtl/>
          <w:lang w:bidi="ar-SA"/>
        </w:rPr>
        <w:lastRenderedPageBreak/>
        <w:t>فلا يلزم المقترض قبوله، بل له قيمته وقت قرض</w:t>
      </w:r>
      <w:r w:rsidR="003848CF">
        <w:rPr>
          <w:rStyle w:val="FootnoteReference"/>
          <w:color w:val="000000" w:themeColor="text1"/>
          <w:rtl/>
          <w:lang w:bidi="ar-SA"/>
        </w:rPr>
        <w:footnoteReference w:id="32"/>
      </w:r>
      <w:r w:rsidR="002D03B7">
        <w:rPr>
          <w:rFonts w:hint="cs"/>
          <w:color w:val="000000" w:themeColor="text1"/>
          <w:rtl/>
          <w:lang w:bidi="ar-SA"/>
        </w:rPr>
        <w:t xml:space="preserve">. </w:t>
      </w:r>
      <w:r w:rsidR="009F0236" w:rsidRPr="009F0236">
        <w:rPr>
          <w:color w:val="000000" w:themeColor="text1"/>
          <w:rtl/>
          <w:lang w:bidi="ar-SA"/>
        </w:rPr>
        <w:t>لكن إن كان المقرَضُ ربويًّا أخذت قيمته من غير جنسه</w:t>
      </w:r>
      <w:r w:rsidR="002D03B7">
        <w:rPr>
          <w:rFonts w:hint="cs"/>
          <w:color w:val="000000" w:themeColor="text1"/>
          <w:rtl/>
          <w:lang w:bidi="ar-SA"/>
        </w:rPr>
        <w:t>"</w:t>
      </w:r>
      <w:r w:rsidR="0028694B">
        <w:rPr>
          <w:rStyle w:val="FootnoteReference"/>
          <w:color w:val="000000" w:themeColor="text1"/>
          <w:rtl/>
          <w:lang w:bidi="ar-SA"/>
        </w:rPr>
        <w:footnoteReference w:id="33"/>
      </w:r>
      <w:r w:rsidR="006F653F">
        <w:rPr>
          <w:rFonts w:hint="cs"/>
          <w:color w:val="000000" w:themeColor="text1"/>
          <w:rtl/>
          <w:lang w:bidi="ar-SA"/>
        </w:rPr>
        <w:t>.</w:t>
      </w:r>
    </w:p>
    <w:p w14:paraId="3D65B5D4" w14:textId="48E6FDCF" w:rsidR="006F653F" w:rsidRDefault="005625AB" w:rsidP="00CF57F8">
      <w:pPr>
        <w:ind w:firstLine="0"/>
        <w:rPr>
          <w:color w:val="000000" w:themeColor="text1"/>
          <w:rtl/>
          <w:lang w:bidi="ar-SA"/>
        </w:rPr>
      </w:pPr>
      <w:r>
        <w:rPr>
          <w:rFonts w:hint="cs"/>
          <w:color w:val="000000" w:themeColor="text1"/>
          <w:rtl/>
          <w:lang w:bidi="ar-SA"/>
        </w:rPr>
        <w:t>وذكر الشيخ العثيمين في الشرح الممتع (٩/١٠٣)</w:t>
      </w:r>
      <w:r w:rsidR="00D82150">
        <w:rPr>
          <w:rFonts w:hint="cs"/>
          <w:color w:val="000000" w:themeColor="text1"/>
          <w:rtl/>
          <w:lang w:bidi="ar-SA"/>
        </w:rPr>
        <w:t xml:space="preserve"> أنه</w:t>
      </w:r>
      <w:r>
        <w:rPr>
          <w:rFonts w:hint="cs"/>
          <w:color w:val="000000" w:themeColor="text1"/>
          <w:rtl/>
          <w:lang w:bidi="ar-SA"/>
        </w:rPr>
        <w:t xml:space="preserve"> </w:t>
      </w:r>
      <w:r w:rsidR="00D82150" w:rsidRPr="00D82150">
        <w:rPr>
          <w:color w:val="000000" w:themeColor="text1"/>
          <w:rtl/>
          <w:lang w:bidi="ar-SA"/>
        </w:rPr>
        <w:t>لو استقرض</w:t>
      </w:r>
      <w:r w:rsidR="006B661C">
        <w:rPr>
          <w:rFonts w:hint="cs"/>
          <w:color w:val="000000" w:themeColor="text1"/>
          <w:rtl/>
          <w:lang w:bidi="ar-SA"/>
        </w:rPr>
        <w:t xml:space="preserve"> دراهم</w:t>
      </w:r>
      <w:r w:rsidR="00D82150" w:rsidRPr="00D82150">
        <w:rPr>
          <w:color w:val="000000" w:themeColor="text1"/>
          <w:rtl/>
          <w:lang w:bidi="ar-SA"/>
        </w:rPr>
        <w:t xml:space="preserve"> مكسرة أو فلوس</w:t>
      </w:r>
      <w:r w:rsidR="006B661C">
        <w:rPr>
          <w:rFonts w:hint="cs"/>
          <w:color w:val="000000" w:themeColor="text1"/>
          <w:rtl/>
          <w:lang w:bidi="ar-SA"/>
        </w:rPr>
        <w:t xml:space="preserve">ًا </w:t>
      </w:r>
      <w:r w:rsidR="00D82150" w:rsidRPr="00D82150">
        <w:rPr>
          <w:color w:val="000000" w:themeColor="text1"/>
          <w:rtl/>
          <w:lang w:bidi="ar-SA"/>
        </w:rPr>
        <w:t>ثم ح</w:t>
      </w:r>
      <w:r w:rsidR="006B661C">
        <w:rPr>
          <w:rFonts w:hint="cs"/>
          <w:color w:val="000000" w:themeColor="text1"/>
          <w:rtl/>
          <w:lang w:bidi="ar-SA"/>
        </w:rPr>
        <w:t>ُ</w:t>
      </w:r>
      <w:r w:rsidR="00D82150" w:rsidRPr="00D82150">
        <w:rPr>
          <w:color w:val="000000" w:themeColor="text1"/>
          <w:rtl/>
          <w:lang w:bidi="ar-SA"/>
        </w:rPr>
        <w:t>ر</w:t>
      </w:r>
      <w:r w:rsidR="006B661C">
        <w:rPr>
          <w:rFonts w:hint="cs"/>
          <w:color w:val="000000" w:themeColor="text1"/>
          <w:rtl/>
          <w:lang w:bidi="ar-SA"/>
        </w:rPr>
        <w:t>ّ</w:t>
      </w:r>
      <w:r w:rsidR="00D82150" w:rsidRPr="00D82150">
        <w:rPr>
          <w:color w:val="000000" w:themeColor="text1"/>
          <w:rtl/>
          <w:lang w:bidi="ar-SA"/>
        </w:rPr>
        <w:t>مت المعاملة بها، فهل له القيمة وقت القرض، أو وقت الوفاء، أو وقت التحريم؟</w:t>
      </w:r>
      <w:r w:rsidR="00D82150">
        <w:rPr>
          <w:rFonts w:hint="cs"/>
          <w:color w:val="000000" w:themeColor="text1"/>
          <w:rtl/>
          <w:lang w:bidi="ar-SA"/>
        </w:rPr>
        <w:t xml:space="preserve"> في المسألة ثلاثة أقوال، والمذهب الأول</w:t>
      </w:r>
      <w:r w:rsidR="00405263">
        <w:rPr>
          <w:rFonts w:hint="cs"/>
          <w:color w:val="000000" w:themeColor="text1"/>
          <w:rtl/>
          <w:lang w:bidi="ar-SA"/>
        </w:rPr>
        <w:t>، واختار الشيخ العث</w:t>
      </w:r>
      <w:r w:rsidR="00AA07D2">
        <w:rPr>
          <w:rFonts w:hint="cs"/>
          <w:color w:val="000000" w:themeColor="text1"/>
          <w:rtl/>
          <w:lang w:bidi="ar-SA"/>
        </w:rPr>
        <w:t>ي</w:t>
      </w:r>
      <w:r w:rsidR="00405263">
        <w:rPr>
          <w:rFonts w:hint="cs"/>
          <w:color w:val="000000" w:themeColor="text1"/>
          <w:rtl/>
          <w:lang w:bidi="ar-SA"/>
        </w:rPr>
        <w:t>مين أن المعتبر القيمة وقت ال</w:t>
      </w:r>
      <w:r w:rsidR="00AA07D2">
        <w:rPr>
          <w:rFonts w:hint="cs"/>
          <w:color w:val="000000" w:themeColor="text1"/>
          <w:rtl/>
          <w:lang w:bidi="ar-SA"/>
        </w:rPr>
        <w:t>تحريم.</w:t>
      </w:r>
    </w:p>
    <w:p w14:paraId="0AC9F796" w14:textId="77777777" w:rsidR="00D041F8" w:rsidRDefault="00D041F8" w:rsidP="00CF57F8">
      <w:pPr>
        <w:ind w:firstLine="0"/>
        <w:rPr>
          <w:color w:val="000000" w:themeColor="text1"/>
          <w:rtl/>
          <w:lang w:bidi="ar-SA"/>
        </w:rPr>
      </w:pPr>
    </w:p>
    <w:p w14:paraId="29F7C63E" w14:textId="5E871F63" w:rsidR="00284584" w:rsidRPr="00DA2C80" w:rsidRDefault="00284584" w:rsidP="00284584">
      <w:pPr>
        <w:ind w:firstLine="0"/>
        <w:rPr>
          <w:color w:val="1F3864" w:themeColor="accent1" w:themeShade="80"/>
          <w:szCs w:val="72"/>
          <w:rtl/>
          <w:lang w:bidi="ar-SA"/>
        </w:rPr>
      </w:pPr>
      <w:r w:rsidRPr="00DA2C80">
        <w:rPr>
          <w:color w:val="1F3864" w:themeColor="accent1" w:themeShade="80"/>
          <w:szCs w:val="72"/>
          <w:rtl/>
          <w:lang w:bidi="ar-SA"/>
        </w:rPr>
        <w:t>ويجوز شرط رهن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وضمين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فيه</w:t>
      </w:r>
      <w:r w:rsidRPr="00DA2C80">
        <w:rPr>
          <w:rFonts w:hint="cs"/>
          <w:color w:val="1F3864" w:themeColor="accent1" w:themeShade="80"/>
          <w:szCs w:val="72"/>
          <w:rtl/>
          <w:lang w:bidi="ar-SA"/>
        </w:rPr>
        <w:t>.</w:t>
      </w:r>
    </w:p>
    <w:p w14:paraId="39F12FD6" w14:textId="0C77DC97" w:rsidR="00DC3CE4" w:rsidRPr="002F021A" w:rsidRDefault="00DC3CE4" w:rsidP="00880282">
      <w:pPr>
        <w:ind w:firstLine="0"/>
        <w:rPr>
          <w:color w:val="000000" w:themeColor="text1"/>
          <w:rtl/>
          <w:lang w:bidi="ar-SA"/>
        </w:rPr>
      </w:pPr>
      <w:r w:rsidRPr="00DA2C80">
        <w:rPr>
          <w:color w:val="1F3864" w:themeColor="accent1" w:themeShade="80"/>
          <w:szCs w:val="72"/>
          <w:rtl/>
          <w:lang w:bidi="ar-SA"/>
        </w:rPr>
        <w:lastRenderedPageBreak/>
        <w:t>ويجوز شرط رهن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00AC3807" w:rsidRPr="002F021A">
        <w:rPr>
          <w:rFonts w:hint="cs"/>
          <w:color w:val="000000" w:themeColor="text1"/>
          <w:rtl/>
          <w:lang w:bidi="ar-SA"/>
        </w:rPr>
        <w:t>في</w:t>
      </w:r>
      <w:r w:rsidR="00AC3807" w:rsidRPr="002F021A">
        <w:rPr>
          <w:color w:val="000000" w:themeColor="text1"/>
          <w:rtl/>
          <w:lang w:bidi="ar-SA"/>
        </w:rPr>
        <w:t xml:space="preserve"> القرض </w:t>
      </w:r>
      <w:r w:rsidR="002D3E47" w:rsidRPr="002F021A">
        <w:rPr>
          <w:rFonts w:hint="cs"/>
          <w:color w:val="000000" w:themeColor="text1"/>
          <w:rtl/>
          <w:lang w:bidi="ar-SA"/>
        </w:rPr>
        <w:t>"</w:t>
      </w:r>
      <w:r w:rsidR="00AC3807" w:rsidRPr="002F021A">
        <w:rPr>
          <w:color w:val="000000" w:themeColor="text1"/>
          <w:rtl/>
          <w:lang w:bidi="ar-SA"/>
        </w:rPr>
        <w:t>لأنه صلى الله عليه وسلم «استقرض من يهودي شعير</w:t>
      </w:r>
      <w:r w:rsidR="002D3E47" w:rsidRPr="002F021A">
        <w:rPr>
          <w:rFonts w:hint="cs"/>
          <w:color w:val="000000" w:themeColor="text1"/>
          <w:rtl/>
          <w:lang w:bidi="ar-SA"/>
        </w:rPr>
        <w:t>ًا</w:t>
      </w:r>
      <w:r w:rsidR="00AC3807" w:rsidRPr="002F021A">
        <w:rPr>
          <w:color w:val="000000" w:themeColor="text1"/>
          <w:rtl/>
          <w:lang w:bidi="ar-SA"/>
        </w:rPr>
        <w:t xml:space="preserve"> ورهنه درعه»</w:t>
      </w:r>
      <w:r w:rsidR="002D3E47" w:rsidRPr="002F021A">
        <w:rPr>
          <w:rFonts w:hint="cs"/>
          <w:color w:val="000000" w:themeColor="text1"/>
          <w:rtl/>
          <w:lang w:bidi="ar-SA"/>
        </w:rPr>
        <w:t xml:space="preserve"> </w:t>
      </w:r>
      <w:r w:rsidR="00AC3807" w:rsidRPr="002F021A">
        <w:rPr>
          <w:color w:val="000000" w:themeColor="text1"/>
          <w:rtl/>
          <w:lang w:bidi="ar-SA"/>
        </w:rPr>
        <w:t>متفق عليه</w:t>
      </w:r>
      <w:r w:rsidR="002D3E47" w:rsidRPr="002F021A">
        <w:rPr>
          <w:rFonts w:hint="cs"/>
          <w:color w:val="000000" w:themeColor="text1"/>
          <w:rtl/>
          <w:lang w:bidi="ar-SA"/>
        </w:rPr>
        <w:t>،</w:t>
      </w:r>
      <w:r w:rsidR="00AC3807" w:rsidRPr="002F021A">
        <w:rPr>
          <w:color w:val="000000" w:themeColor="text1"/>
          <w:rtl/>
          <w:lang w:bidi="ar-SA"/>
        </w:rPr>
        <w:t xml:space="preserve"> ولأن ما جاز فعله جاز شرطه</w:t>
      </w:r>
      <w:r w:rsidR="002F021A">
        <w:rPr>
          <w:rFonts w:hint="cs"/>
          <w:color w:val="000000" w:themeColor="text1"/>
          <w:rtl/>
          <w:lang w:bidi="ar-SA"/>
        </w:rPr>
        <w:t>"</w:t>
      </w:r>
      <w:r w:rsidR="00512B55">
        <w:rPr>
          <w:rStyle w:val="FootnoteReference"/>
          <w:color w:val="000000" w:themeColor="text1"/>
          <w:rtl/>
          <w:lang w:bidi="ar-SA"/>
        </w:rPr>
        <w:footnoteReference w:id="34"/>
      </w:r>
      <w:r w:rsidR="002D3E47" w:rsidRPr="00DA2C80">
        <w:rPr>
          <w:rFonts w:hint="cs"/>
          <w:color w:val="1F3864" w:themeColor="accent1" w:themeShade="80"/>
          <w:szCs w:val="72"/>
          <w:rtl/>
          <w:lang w:bidi="ar-SA"/>
        </w:rPr>
        <w:t xml:space="preserve"> </w:t>
      </w:r>
      <w:r w:rsidRPr="00DA2C80">
        <w:rPr>
          <w:color w:val="1F3864" w:themeColor="accent1" w:themeShade="80"/>
          <w:szCs w:val="72"/>
          <w:rtl/>
          <w:lang w:bidi="ar-SA"/>
        </w:rPr>
        <w:t>و</w:t>
      </w:r>
      <w:r w:rsidR="002D3E47" w:rsidRPr="002D3E47">
        <w:rPr>
          <w:rFonts w:hint="cs"/>
          <w:color w:val="000000" w:themeColor="text1"/>
          <w:rtl/>
          <w:lang w:bidi="ar-SA"/>
        </w:rPr>
        <w:t>يجوز شرط</w:t>
      </w:r>
      <w:r w:rsidR="002D3E47" w:rsidRPr="00DA2C80">
        <w:rPr>
          <w:rFonts w:hint="cs"/>
          <w:color w:val="1F3864" w:themeColor="accent1" w:themeShade="80"/>
          <w:szCs w:val="72"/>
          <w:rtl/>
          <w:lang w:bidi="ar-SA"/>
        </w:rPr>
        <w:t xml:space="preserve"> </w:t>
      </w:r>
      <w:r w:rsidRPr="00DA2C80">
        <w:rPr>
          <w:color w:val="1F3864" w:themeColor="accent1" w:themeShade="80"/>
          <w:szCs w:val="72"/>
          <w:rtl/>
          <w:lang w:bidi="ar-SA"/>
        </w:rPr>
        <w:t>ضمين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فيه</w:t>
      </w:r>
      <w:r w:rsidR="002D3E47" w:rsidRPr="00DA2C80">
        <w:rPr>
          <w:rFonts w:hint="cs"/>
          <w:color w:val="1F3864" w:themeColor="accent1" w:themeShade="80"/>
          <w:szCs w:val="72"/>
          <w:rtl/>
          <w:lang w:bidi="ar-SA"/>
        </w:rPr>
        <w:t xml:space="preserve"> </w:t>
      </w:r>
      <w:r w:rsidR="002D3E47" w:rsidRPr="002F021A">
        <w:rPr>
          <w:rFonts w:hint="cs"/>
          <w:color w:val="000000" w:themeColor="text1"/>
          <w:rtl/>
          <w:lang w:bidi="ar-SA"/>
        </w:rPr>
        <w:t>أي في القرض</w:t>
      </w:r>
      <w:r w:rsidR="002F021A" w:rsidRPr="002F021A">
        <w:rPr>
          <w:rFonts w:hint="cs"/>
          <w:color w:val="000000" w:themeColor="text1"/>
          <w:rtl/>
          <w:lang w:bidi="ar-SA"/>
        </w:rPr>
        <w:t>، لما تقدم.</w:t>
      </w:r>
    </w:p>
    <w:p w14:paraId="710F7997" w14:textId="77777777" w:rsidR="00151127" w:rsidRDefault="00151127" w:rsidP="007C590C">
      <w:pPr>
        <w:ind w:firstLine="0"/>
        <w:rPr>
          <w:color w:val="000000" w:themeColor="text1"/>
          <w:rtl/>
          <w:lang w:bidi="ar-SA"/>
        </w:rPr>
      </w:pPr>
    </w:p>
    <w:p w14:paraId="4137EF77" w14:textId="77777777" w:rsidR="00D041F8" w:rsidRDefault="00D041F8" w:rsidP="007C590C">
      <w:pPr>
        <w:ind w:firstLine="0"/>
        <w:rPr>
          <w:color w:val="000000" w:themeColor="text1"/>
          <w:rtl/>
          <w:lang w:bidi="ar-SA"/>
        </w:rPr>
      </w:pPr>
    </w:p>
    <w:p w14:paraId="56DFDA71" w14:textId="77777777" w:rsidR="00D041F8" w:rsidRDefault="00D041F8" w:rsidP="007C590C">
      <w:pPr>
        <w:ind w:firstLine="0"/>
        <w:rPr>
          <w:color w:val="000000" w:themeColor="text1"/>
          <w:rtl/>
          <w:lang w:bidi="ar-SA"/>
        </w:rPr>
      </w:pPr>
    </w:p>
    <w:p w14:paraId="1EEE48C3" w14:textId="7CC01D03" w:rsidR="00596AE8" w:rsidRPr="00DA2C80" w:rsidRDefault="00F91BD8" w:rsidP="00E003F0">
      <w:pPr>
        <w:ind w:firstLine="0"/>
        <w:rPr>
          <w:color w:val="1F3864" w:themeColor="accent1" w:themeShade="80"/>
          <w:szCs w:val="72"/>
          <w:lang w:bidi="ar-SA"/>
        </w:rPr>
      </w:pPr>
      <w:r w:rsidRPr="00DA2C80">
        <w:rPr>
          <w:color w:val="1F3864" w:themeColor="accent1" w:themeShade="80"/>
          <w:szCs w:val="72"/>
          <w:rtl/>
          <w:lang w:bidi="ar-SA"/>
        </w:rPr>
        <w:t>ويجوز قرض الماء كيل</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والخبز والخ</w:t>
      </w:r>
      <w:r w:rsidRPr="00DA2C80">
        <w:rPr>
          <w:rFonts w:hint="cs"/>
          <w:color w:val="1F3864" w:themeColor="accent1" w:themeShade="80"/>
          <w:szCs w:val="72"/>
          <w:rtl/>
          <w:lang w:bidi="ar-SA"/>
        </w:rPr>
        <w:t>َمِير</w:t>
      </w:r>
      <w:r w:rsidRPr="00DA2C80">
        <w:rPr>
          <w:color w:val="1F3864" w:themeColor="accent1" w:themeShade="80"/>
          <w:szCs w:val="72"/>
          <w:rtl/>
          <w:lang w:bidi="ar-SA"/>
        </w:rPr>
        <w:t xml:space="preserve"> عدد</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ور</w:t>
      </w:r>
      <w:r w:rsidRPr="00DA2C80">
        <w:rPr>
          <w:rFonts w:hint="cs"/>
          <w:color w:val="1F3864" w:themeColor="accent1" w:themeShade="80"/>
          <w:szCs w:val="72"/>
          <w:rtl/>
          <w:lang w:bidi="ar-SA"/>
        </w:rPr>
        <w:t>َ</w:t>
      </w:r>
      <w:r w:rsidRPr="00DA2C80">
        <w:rPr>
          <w:color w:val="1F3864" w:themeColor="accent1" w:themeShade="80"/>
          <w:szCs w:val="72"/>
          <w:rtl/>
          <w:lang w:bidi="ar-SA"/>
        </w:rPr>
        <w:t>د</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عدد</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بلا قصد زيادة.</w:t>
      </w:r>
    </w:p>
    <w:p w14:paraId="35C82E88" w14:textId="4C2EDB7B" w:rsidR="00134500" w:rsidRPr="00134500" w:rsidRDefault="00F91BD8" w:rsidP="00134500">
      <w:pPr>
        <w:ind w:firstLine="0"/>
        <w:rPr>
          <w:color w:val="000000" w:themeColor="text1"/>
          <w:rtl/>
          <w:lang w:bidi="ar-SA"/>
        </w:rPr>
      </w:pPr>
      <w:r w:rsidRPr="00DA2C80">
        <w:rPr>
          <w:color w:val="1F3864" w:themeColor="accent1" w:themeShade="80"/>
          <w:szCs w:val="72"/>
          <w:rtl/>
          <w:lang w:bidi="ar-SA"/>
        </w:rPr>
        <w:lastRenderedPageBreak/>
        <w:t>ويجوز قرض الماء كيل</w:t>
      </w:r>
      <w:r w:rsidRPr="00DA2C80">
        <w:rPr>
          <w:rFonts w:hint="cs"/>
          <w:color w:val="1F3864" w:themeColor="accent1" w:themeShade="80"/>
          <w:szCs w:val="72"/>
          <w:rtl/>
          <w:lang w:bidi="ar-SA"/>
        </w:rPr>
        <w:t>ًا</w:t>
      </w:r>
      <w:r w:rsidR="00414C49" w:rsidRPr="00DA2C80">
        <w:rPr>
          <w:rFonts w:hint="cs"/>
          <w:color w:val="1F3864" w:themeColor="accent1" w:themeShade="80"/>
          <w:szCs w:val="72"/>
          <w:rtl/>
          <w:lang w:bidi="ar-SA"/>
        </w:rPr>
        <w:t xml:space="preserve"> </w:t>
      </w:r>
      <w:r w:rsidR="00414C49" w:rsidRPr="00E37007">
        <w:rPr>
          <w:rFonts w:hint="cs"/>
          <w:color w:val="000000" w:themeColor="text1"/>
          <w:rtl/>
          <w:lang w:bidi="ar-SA"/>
        </w:rPr>
        <w:t>"</w:t>
      </w:r>
      <w:r w:rsidR="00134500" w:rsidRPr="00134500">
        <w:rPr>
          <w:rFonts w:hint="eastAsia"/>
          <w:color w:val="000000" w:themeColor="text1"/>
          <w:rtl/>
          <w:lang w:bidi="ar-SA"/>
        </w:rPr>
        <w:t>كغيره</w:t>
      </w:r>
      <w:r w:rsidR="00134500" w:rsidRPr="00134500">
        <w:rPr>
          <w:color w:val="000000" w:themeColor="text1"/>
          <w:rtl/>
          <w:lang w:bidi="ar-SA"/>
        </w:rPr>
        <w:t xml:space="preserve"> </w:t>
      </w:r>
      <w:r w:rsidR="00134500" w:rsidRPr="00134500">
        <w:rPr>
          <w:rFonts w:hint="eastAsia"/>
          <w:color w:val="000000" w:themeColor="text1"/>
          <w:rtl/>
          <w:lang w:bidi="ar-SA"/>
        </w:rPr>
        <w:t>من</w:t>
      </w:r>
      <w:r w:rsidR="00134500" w:rsidRPr="00134500">
        <w:rPr>
          <w:color w:val="000000" w:themeColor="text1"/>
          <w:rtl/>
          <w:lang w:bidi="ar-SA"/>
        </w:rPr>
        <w:t xml:space="preserve"> </w:t>
      </w:r>
      <w:r w:rsidR="00134500" w:rsidRPr="00134500">
        <w:rPr>
          <w:rFonts w:hint="eastAsia"/>
          <w:color w:val="000000" w:themeColor="text1"/>
          <w:rtl/>
          <w:lang w:bidi="ar-SA"/>
        </w:rPr>
        <w:t>المكيلات؛</w:t>
      </w:r>
      <w:r w:rsidR="00134500" w:rsidRPr="00134500">
        <w:rPr>
          <w:color w:val="000000" w:themeColor="text1"/>
          <w:rtl/>
          <w:lang w:bidi="ar-SA"/>
        </w:rPr>
        <w:t xml:space="preserve"> </w:t>
      </w:r>
      <w:r w:rsidR="00134500" w:rsidRPr="00134500">
        <w:rPr>
          <w:rFonts w:hint="eastAsia"/>
          <w:color w:val="000000" w:themeColor="text1"/>
          <w:rtl/>
          <w:lang w:bidi="ar-SA"/>
        </w:rPr>
        <w:t>لأن</w:t>
      </w:r>
      <w:r w:rsidR="00134500" w:rsidRPr="00134500">
        <w:rPr>
          <w:color w:val="000000" w:themeColor="text1"/>
          <w:rtl/>
          <w:lang w:bidi="ar-SA"/>
        </w:rPr>
        <w:t xml:space="preserve"> </w:t>
      </w:r>
      <w:r w:rsidR="00134500" w:rsidRPr="00134500">
        <w:rPr>
          <w:rFonts w:hint="eastAsia"/>
          <w:color w:val="000000" w:themeColor="text1"/>
          <w:rtl/>
          <w:lang w:bidi="ar-SA"/>
        </w:rPr>
        <w:t>كل</w:t>
      </w:r>
      <w:r w:rsidR="00134500" w:rsidRPr="00134500">
        <w:rPr>
          <w:color w:val="000000" w:themeColor="text1"/>
          <w:rtl/>
          <w:lang w:bidi="ar-SA"/>
        </w:rPr>
        <w:t xml:space="preserve"> </w:t>
      </w:r>
      <w:r w:rsidR="00134500" w:rsidRPr="00134500">
        <w:rPr>
          <w:rFonts w:hint="eastAsia"/>
          <w:color w:val="000000" w:themeColor="text1"/>
          <w:rtl/>
          <w:lang w:bidi="ar-SA"/>
        </w:rPr>
        <w:t>مائع</w:t>
      </w:r>
      <w:r w:rsidR="00134500" w:rsidRPr="00134500">
        <w:rPr>
          <w:color w:val="000000" w:themeColor="text1"/>
          <w:rtl/>
          <w:lang w:bidi="ar-SA"/>
        </w:rPr>
        <w:t xml:space="preserve"> </w:t>
      </w:r>
      <w:r w:rsidR="00134500" w:rsidRPr="00134500">
        <w:rPr>
          <w:rFonts w:hint="eastAsia"/>
          <w:color w:val="000000" w:themeColor="text1"/>
          <w:rtl/>
          <w:lang w:bidi="ar-SA"/>
        </w:rPr>
        <w:t>مكيل</w:t>
      </w:r>
      <w:r w:rsidR="00134500" w:rsidRPr="00134500">
        <w:rPr>
          <w:color w:val="000000" w:themeColor="text1"/>
          <w:rtl/>
          <w:lang w:bidi="ar-SA"/>
        </w:rPr>
        <w:t xml:space="preserve"> </w:t>
      </w:r>
      <w:r w:rsidR="00134500" w:rsidRPr="00134500">
        <w:rPr>
          <w:rFonts w:hint="eastAsia"/>
          <w:color w:val="000000" w:themeColor="text1"/>
          <w:rtl/>
          <w:lang w:bidi="ar-SA"/>
        </w:rPr>
        <w:t>كما</w:t>
      </w:r>
      <w:r w:rsidR="00134500" w:rsidRPr="00134500">
        <w:rPr>
          <w:color w:val="000000" w:themeColor="text1"/>
          <w:rtl/>
          <w:lang w:bidi="ar-SA"/>
        </w:rPr>
        <w:t xml:space="preserve"> </w:t>
      </w:r>
      <w:r w:rsidR="00134500" w:rsidRPr="00134500">
        <w:rPr>
          <w:rFonts w:hint="eastAsia"/>
          <w:color w:val="000000" w:themeColor="text1"/>
          <w:rtl/>
          <w:lang w:bidi="ar-SA"/>
        </w:rPr>
        <w:t>تقدم</w:t>
      </w:r>
      <w:r w:rsidR="00134500" w:rsidRPr="00134500">
        <w:rPr>
          <w:color w:val="000000" w:themeColor="text1"/>
          <w:rtl/>
          <w:lang w:bidi="ar-SA"/>
        </w:rPr>
        <w:t xml:space="preserve"> (</w:t>
      </w:r>
      <w:r w:rsidR="00134500" w:rsidRPr="00134500">
        <w:rPr>
          <w:rFonts w:hint="eastAsia"/>
          <w:color w:val="000000" w:themeColor="text1"/>
          <w:rtl/>
          <w:lang w:bidi="ar-SA"/>
        </w:rPr>
        <w:t>وكذا</w:t>
      </w:r>
      <w:r w:rsidR="00134500" w:rsidRPr="00134500">
        <w:rPr>
          <w:color w:val="000000" w:themeColor="text1"/>
          <w:rtl/>
          <w:lang w:bidi="ar-SA"/>
        </w:rPr>
        <w:t xml:space="preserve">) </w:t>
      </w:r>
      <w:r w:rsidR="00134500" w:rsidRPr="00134500">
        <w:rPr>
          <w:rFonts w:hint="eastAsia"/>
          <w:color w:val="000000" w:themeColor="text1"/>
          <w:rtl/>
          <w:lang w:bidi="ar-SA"/>
        </w:rPr>
        <w:t>يجوز</w:t>
      </w:r>
      <w:r w:rsidR="00134500" w:rsidRPr="00134500">
        <w:rPr>
          <w:color w:val="000000" w:themeColor="text1"/>
          <w:rtl/>
          <w:lang w:bidi="ar-SA"/>
        </w:rPr>
        <w:t xml:space="preserve"> (</w:t>
      </w:r>
      <w:r w:rsidR="00134500" w:rsidRPr="00134500">
        <w:rPr>
          <w:rFonts w:hint="eastAsia"/>
          <w:color w:val="000000" w:themeColor="text1"/>
          <w:rtl/>
          <w:lang w:bidi="ar-SA"/>
        </w:rPr>
        <w:t>قرضه</w:t>
      </w:r>
      <w:r w:rsidR="00134500" w:rsidRPr="00134500">
        <w:rPr>
          <w:color w:val="000000" w:themeColor="text1"/>
          <w:rtl/>
          <w:lang w:bidi="ar-SA"/>
        </w:rPr>
        <w:t xml:space="preserve">) </w:t>
      </w:r>
      <w:r w:rsidR="00134500" w:rsidRPr="00134500">
        <w:rPr>
          <w:rFonts w:hint="eastAsia"/>
          <w:color w:val="000000" w:themeColor="text1"/>
          <w:rtl/>
          <w:lang w:bidi="ar-SA"/>
        </w:rPr>
        <w:t>أي</w:t>
      </w:r>
      <w:r w:rsidR="00134500" w:rsidRPr="00134500">
        <w:rPr>
          <w:color w:val="000000" w:themeColor="text1"/>
          <w:rtl/>
          <w:lang w:bidi="ar-SA"/>
        </w:rPr>
        <w:t xml:space="preserve">: </w:t>
      </w:r>
      <w:r w:rsidR="00134500" w:rsidRPr="00134500">
        <w:rPr>
          <w:rFonts w:hint="eastAsia"/>
          <w:color w:val="000000" w:themeColor="text1"/>
          <w:rtl/>
          <w:lang w:bidi="ar-SA"/>
        </w:rPr>
        <w:t>الماء</w:t>
      </w:r>
      <w:r w:rsidR="00134500" w:rsidRPr="00134500">
        <w:rPr>
          <w:color w:val="000000" w:themeColor="text1"/>
          <w:rtl/>
          <w:lang w:bidi="ar-SA"/>
        </w:rPr>
        <w:t xml:space="preserve"> (</w:t>
      </w:r>
      <w:r w:rsidR="00134500" w:rsidRPr="00134500">
        <w:rPr>
          <w:rFonts w:hint="eastAsia"/>
          <w:color w:val="000000" w:themeColor="text1"/>
          <w:rtl/>
          <w:lang w:bidi="ar-SA"/>
        </w:rPr>
        <w:t>لسقي</w:t>
      </w:r>
      <w:r w:rsidR="00134500" w:rsidRPr="00134500">
        <w:rPr>
          <w:color w:val="000000" w:themeColor="text1"/>
          <w:rtl/>
          <w:lang w:bidi="ar-SA"/>
        </w:rPr>
        <w:t xml:space="preserve"> </w:t>
      </w:r>
      <w:r w:rsidR="00134500" w:rsidRPr="00134500">
        <w:rPr>
          <w:rFonts w:hint="eastAsia"/>
          <w:color w:val="000000" w:themeColor="text1"/>
          <w:rtl/>
          <w:lang w:bidi="ar-SA"/>
        </w:rPr>
        <w:t>الأرض</w:t>
      </w:r>
      <w:r w:rsidR="00134500" w:rsidRPr="00134500">
        <w:rPr>
          <w:color w:val="000000" w:themeColor="text1"/>
          <w:rtl/>
          <w:lang w:bidi="ar-SA"/>
        </w:rPr>
        <w:t xml:space="preserve"> </w:t>
      </w:r>
      <w:r w:rsidR="00134500" w:rsidRPr="00134500">
        <w:rPr>
          <w:rFonts w:hint="eastAsia"/>
          <w:color w:val="000000" w:themeColor="text1"/>
          <w:rtl/>
          <w:lang w:bidi="ar-SA"/>
        </w:rPr>
        <w:t>إذا</w:t>
      </w:r>
      <w:r w:rsidR="00134500" w:rsidRPr="00134500">
        <w:rPr>
          <w:color w:val="000000" w:themeColor="text1"/>
          <w:rtl/>
          <w:lang w:bidi="ar-SA"/>
        </w:rPr>
        <w:t xml:space="preserve"> </w:t>
      </w:r>
      <w:r w:rsidR="00134500" w:rsidRPr="00134500">
        <w:rPr>
          <w:rFonts w:hint="eastAsia"/>
          <w:color w:val="000000" w:themeColor="text1"/>
          <w:rtl/>
          <w:lang w:bidi="ar-SA"/>
        </w:rPr>
        <w:t>ق</w:t>
      </w:r>
      <w:r w:rsidR="00640C54">
        <w:rPr>
          <w:rFonts w:hint="cs"/>
          <w:color w:val="000000" w:themeColor="text1"/>
          <w:rtl/>
          <w:lang w:bidi="ar-SA"/>
        </w:rPr>
        <w:t>ُ</w:t>
      </w:r>
      <w:r w:rsidR="00134500" w:rsidRPr="00134500">
        <w:rPr>
          <w:rFonts w:hint="eastAsia"/>
          <w:color w:val="000000" w:themeColor="text1"/>
          <w:rtl/>
          <w:lang w:bidi="ar-SA"/>
        </w:rPr>
        <w:t>د</w:t>
      </w:r>
      <w:r w:rsidR="00640C54">
        <w:rPr>
          <w:rFonts w:hint="cs"/>
          <w:color w:val="000000" w:themeColor="text1"/>
          <w:rtl/>
          <w:lang w:bidi="ar-SA"/>
        </w:rPr>
        <w:t>ِّ</w:t>
      </w:r>
      <w:r w:rsidR="00134500" w:rsidRPr="00134500">
        <w:rPr>
          <w:rFonts w:hint="eastAsia"/>
          <w:color w:val="000000" w:themeColor="text1"/>
          <w:rtl/>
          <w:lang w:bidi="ar-SA"/>
        </w:rPr>
        <w:t>ر</w:t>
      </w:r>
      <w:r w:rsidR="00134500" w:rsidRPr="00134500">
        <w:rPr>
          <w:color w:val="000000" w:themeColor="text1"/>
          <w:rtl/>
          <w:lang w:bidi="ar-SA"/>
        </w:rPr>
        <w:t xml:space="preserve">) </w:t>
      </w:r>
      <w:r w:rsidR="00134500" w:rsidRPr="00134500">
        <w:rPr>
          <w:rFonts w:hint="eastAsia"/>
          <w:color w:val="000000" w:themeColor="text1"/>
          <w:rtl/>
          <w:lang w:bidi="ar-SA"/>
        </w:rPr>
        <w:t>الماء</w:t>
      </w:r>
      <w:r w:rsidR="00134500" w:rsidRPr="00134500">
        <w:rPr>
          <w:color w:val="000000" w:themeColor="text1"/>
          <w:rtl/>
          <w:lang w:bidi="ar-SA"/>
        </w:rPr>
        <w:t xml:space="preserve"> (</w:t>
      </w:r>
      <w:r w:rsidR="00134500" w:rsidRPr="00134500">
        <w:rPr>
          <w:rFonts w:hint="eastAsia"/>
          <w:color w:val="000000" w:themeColor="text1"/>
          <w:rtl/>
          <w:lang w:bidi="ar-SA"/>
        </w:rPr>
        <w:t>بأ</w:t>
      </w:r>
      <w:r w:rsidR="008B07C5">
        <w:rPr>
          <w:rFonts w:hint="cs"/>
          <w:color w:val="000000" w:themeColor="text1"/>
          <w:rtl/>
          <w:lang w:bidi="ar-SA"/>
        </w:rPr>
        <w:t>ُ</w:t>
      </w:r>
      <w:r w:rsidR="00134500" w:rsidRPr="00134500">
        <w:rPr>
          <w:rFonts w:hint="eastAsia"/>
          <w:color w:val="000000" w:themeColor="text1"/>
          <w:rtl/>
          <w:lang w:bidi="ar-SA"/>
        </w:rPr>
        <w:t>نبوبة</w:t>
      </w:r>
      <w:r w:rsidR="00134500" w:rsidRPr="00134500">
        <w:rPr>
          <w:color w:val="000000" w:themeColor="text1"/>
          <w:rtl/>
          <w:lang w:bidi="ar-SA"/>
        </w:rPr>
        <w:t xml:space="preserve"> </w:t>
      </w:r>
      <w:r w:rsidR="00134500" w:rsidRPr="00134500">
        <w:rPr>
          <w:rFonts w:hint="eastAsia"/>
          <w:color w:val="000000" w:themeColor="text1"/>
          <w:rtl/>
          <w:lang w:bidi="ar-SA"/>
        </w:rPr>
        <w:t>ونحوها</w:t>
      </w:r>
      <w:r w:rsidR="00134500" w:rsidRPr="00134500">
        <w:rPr>
          <w:color w:val="000000" w:themeColor="text1"/>
          <w:rtl/>
          <w:lang w:bidi="ar-SA"/>
        </w:rPr>
        <w:t xml:space="preserve">) </w:t>
      </w:r>
      <w:r w:rsidR="00134500" w:rsidRPr="00134500">
        <w:rPr>
          <w:rFonts w:hint="eastAsia"/>
          <w:color w:val="000000" w:themeColor="text1"/>
          <w:rtl/>
          <w:lang w:bidi="ar-SA"/>
        </w:rPr>
        <w:t>مما</w:t>
      </w:r>
      <w:r w:rsidR="00134500" w:rsidRPr="00134500">
        <w:rPr>
          <w:color w:val="000000" w:themeColor="text1"/>
          <w:rtl/>
          <w:lang w:bidi="ar-SA"/>
        </w:rPr>
        <w:t xml:space="preserve"> </w:t>
      </w:r>
      <w:r w:rsidR="00134500" w:rsidRPr="00134500">
        <w:rPr>
          <w:rFonts w:hint="eastAsia"/>
          <w:color w:val="000000" w:themeColor="text1"/>
          <w:rtl/>
          <w:lang w:bidi="ar-SA"/>
        </w:rPr>
        <w:t>يتخذ</w:t>
      </w:r>
      <w:r w:rsidR="00134500" w:rsidRPr="00134500">
        <w:rPr>
          <w:color w:val="000000" w:themeColor="text1"/>
          <w:rtl/>
          <w:lang w:bidi="ar-SA"/>
        </w:rPr>
        <w:t xml:space="preserve"> </w:t>
      </w:r>
      <w:r w:rsidR="00134500" w:rsidRPr="00134500">
        <w:rPr>
          <w:rFonts w:hint="eastAsia"/>
          <w:color w:val="000000" w:themeColor="text1"/>
          <w:rtl/>
          <w:lang w:bidi="ar-SA"/>
        </w:rPr>
        <w:t>من</w:t>
      </w:r>
      <w:r w:rsidR="00134500" w:rsidRPr="00134500">
        <w:rPr>
          <w:color w:val="000000" w:themeColor="text1"/>
          <w:rtl/>
          <w:lang w:bidi="ar-SA"/>
        </w:rPr>
        <w:t xml:space="preserve"> </w:t>
      </w:r>
      <w:r w:rsidR="00134500" w:rsidRPr="00134500">
        <w:rPr>
          <w:rFonts w:hint="eastAsia"/>
          <w:color w:val="000000" w:themeColor="text1"/>
          <w:rtl/>
          <w:lang w:bidi="ar-SA"/>
        </w:rPr>
        <w:t>فخار،</w:t>
      </w:r>
      <w:r w:rsidR="00134500" w:rsidRPr="00134500">
        <w:rPr>
          <w:color w:val="000000" w:themeColor="text1"/>
          <w:rtl/>
          <w:lang w:bidi="ar-SA"/>
        </w:rPr>
        <w:t xml:space="preserve"> </w:t>
      </w:r>
      <w:r w:rsidR="00134500" w:rsidRPr="00134500">
        <w:rPr>
          <w:rFonts w:hint="eastAsia"/>
          <w:color w:val="000000" w:themeColor="text1"/>
          <w:rtl/>
          <w:lang w:bidi="ar-SA"/>
        </w:rPr>
        <w:t>أو</w:t>
      </w:r>
      <w:r w:rsidR="00134500" w:rsidRPr="00134500">
        <w:rPr>
          <w:color w:val="000000" w:themeColor="text1"/>
          <w:rtl/>
          <w:lang w:bidi="ar-SA"/>
        </w:rPr>
        <w:t xml:space="preserve"> </w:t>
      </w:r>
      <w:r w:rsidR="00134500" w:rsidRPr="00134500">
        <w:rPr>
          <w:rFonts w:hint="eastAsia"/>
          <w:color w:val="000000" w:themeColor="text1"/>
          <w:rtl/>
          <w:lang w:bidi="ar-SA"/>
        </w:rPr>
        <w:t>رصاص</w:t>
      </w:r>
      <w:r w:rsidR="00134500" w:rsidRPr="00134500">
        <w:rPr>
          <w:color w:val="000000" w:themeColor="text1"/>
          <w:rtl/>
          <w:lang w:bidi="ar-SA"/>
        </w:rPr>
        <w:t xml:space="preserve"> </w:t>
      </w:r>
      <w:r w:rsidR="00134500" w:rsidRPr="00134500">
        <w:rPr>
          <w:rFonts w:hint="eastAsia"/>
          <w:color w:val="000000" w:themeColor="text1"/>
          <w:rtl/>
          <w:lang w:bidi="ar-SA"/>
        </w:rPr>
        <w:t>ونحوه</w:t>
      </w:r>
      <w:r w:rsidR="00134500" w:rsidRPr="00134500">
        <w:rPr>
          <w:color w:val="000000" w:themeColor="text1"/>
          <w:rtl/>
          <w:lang w:bidi="ar-SA"/>
        </w:rPr>
        <w:t xml:space="preserve"> </w:t>
      </w:r>
      <w:r w:rsidR="00134500" w:rsidRPr="00134500">
        <w:rPr>
          <w:rFonts w:hint="eastAsia"/>
          <w:color w:val="000000" w:themeColor="text1"/>
          <w:rtl/>
          <w:lang w:bidi="ar-SA"/>
        </w:rPr>
        <w:t>على</w:t>
      </w:r>
      <w:r w:rsidR="00134500" w:rsidRPr="00134500">
        <w:rPr>
          <w:color w:val="000000" w:themeColor="text1"/>
          <w:rtl/>
          <w:lang w:bidi="ar-SA"/>
        </w:rPr>
        <w:t xml:space="preserve"> </w:t>
      </w:r>
      <w:r w:rsidR="00134500" w:rsidRPr="00134500">
        <w:rPr>
          <w:rFonts w:hint="eastAsia"/>
          <w:color w:val="000000" w:themeColor="text1"/>
          <w:rtl/>
          <w:lang w:bidi="ar-SA"/>
        </w:rPr>
        <w:t>هيئتها</w:t>
      </w:r>
      <w:r w:rsidR="00134500" w:rsidRPr="00134500">
        <w:rPr>
          <w:color w:val="000000" w:themeColor="text1"/>
          <w:rtl/>
          <w:lang w:bidi="ar-SA"/>
        </w:rPr>
        <w:t>.</w:t>
      </w:r>
    </w:p>
    <w:p w14:paraId="26FEEDBD" w14:textId="77777777" w:rsidR="00A16FB3" w:rsidRDefault="00134500" w:rsidP="00EC4426">
      <w:pPr>
        <w:ind w:firstLine="0"/>
        <w:rPr>
          <w:color w:val="000000" w:themeColor="text1"/>
          <w:rtl/>
          <w:lang w:bidi="ar-SA"/>
        </w:rPr>
      </w:pPr>
      <w:r w:rsidRPr="00134500">
        <w:rPr>
          <w:color w:val="000000" w:themeColor="text1"/>
          <w:rtl/>
          <w:lang w:bidi="ar-SA"/>
        </w:rPr>
        <w:t>(</w:t>
      </w:r>
      <w:r w:rsidRPr="00134500">
        <w:rPr>
          <w:rFonts w:hint="eastAsia"/>
          <w:color w:val="000000" w:themeColor="text1"/>
          <w:rtl/>
          <w:lang w:bidi="ar-SA"/>
        </w:rPr>
        <w:t>وسئل</w:t>
      </w:r>
      <w:r w:rsidRPr="00134500">
        <w:rPr>
          <w:color w:val="000000" w:themeColor="text1"/>
          <w:rtl/>
          <w:lang w:bidi="ar-SA"/>
        </w:rPr>
        <w:t xml:space="preserve">) </w:t>
      </w:r>
      <w:r w:rsidRPr="00134500">
        <w:rPr>
          <w:rFonts w:hint="eastAsia"/>
          <w:color w:val="000000" w:themeColor="text1"/>
          <w:rtl/>
          <w:lang w:bidi="ar-SA"/>
        </w:rPr>
        <w:t>الإمام</w:t>
      </w:r>
      <w:r w:rsidRPr="00134500">
        <w:rPr>
          <w:color w:val="000000" w:themeColor="text1"/>
          <w:rtl/>
          <w:lang w:bidi="ar-SA"/>
        </w:rPr>
        <w:t xml:space="preserve"> (</w:t>
      </w:r>
      <w:r w:rsidRPr="00134500">
        <w:rPr>
          <w:rFonts w:hint="eastAsia"/>
          <w:color w:val="000000" w:themeColor="text1"/>
          <w:rtl/>
          <w:lang w:bidi="ar-SA"/>
        </w:rPr>
        <w:t>أحمد</w:t>
      </w:r>
      <w:r w:rsidRPr="00134500">
        <w:rPr>
          <w:color w:val="000000" w:themeColor="text1"/>
          <w:rtl/>
          <w:lang w:bidi="ar-SA"/>
        </w:rPr>
        <w:t xml:space="preserve"> </w:t>
      </w:r>
      <w:r w:rsidRPr="00134500">
        <w:rPr>
          <w:rFonts w:hint="eastAsia"/>
          <w:color w:val="000000" w:themeColor="text1"/>
          <w:rtl/>
          <w:lang w:bidi="ar-SA"/>
        </w:rPr>
        <w:t>عن</w:t>
      </w:r>
      <w:r w:rsidRPr="00134500">
        <w:rPr>
          <w:color w:val="000000" w:themeColor="text1"/>
          <w:rtl/>
          <w:lang w:bidi="ar-SA"/>
        </w:rPr>
        <w:t xml:space="preserve"> </w:t>
      </w:r>
      <w:r w:rsidRPr="00134500">
        <w:rPr>
          <w:rFonts w:hint="eastAsia"/>
          <w:color w:val="000000" w:themeColor="text1"/>
          <w:rtl/>
          <w:lang w:bidi="ar-SA"/>
        </w:rPr>
        <w:t>عين</w:t>
      </w:r>
      <w:r w:rsidRPr="00134500">
        <w:rPr>
          <w:color w:val="000000" w:themeColor="text1"/>
          <w:rtl/>
          <w:lang w:bidi="ar-SA"/>
        </w:rPr>
        <w:t xml:space="preserve">) </w:t>
      </w:r>
      <w:r w:rsidRPr="00134500">
        <w:rPr>
          <w:rFonts w:hint="eastAsia"/>
          <w:color w:val="000000" w:themeColor="text1"/>
          <w:rtl/>
          <w:lang w:bidi="ar-SA"/>
        </w:rPr>
        <w:t>ماء</w:t>
      </w:r>
      <w:r w:rsidRPr="00134500">
        <w:rPr>
          <w:color w:val="000000" w:themeColor="text1"/>
          <w:rtl/>
          <w:lang w:bidi="ar-SA"/>
        </w:rPr>
        <w:t xml:space="preserve"> (</w:t>
      </w:r>
      <w:r w:rsidRPr="00134500">
        <w:rPr>
          <w:rFonts w:hint="eastAsia"/>
          <w:color w:val="000000" w:themeColor="text1"/>
          <w:rtl/>
          <w:lang w:bidi="ar-SA"/>
        </w:rPr>
        <w:t>بين</w:t>
      </w:r>
      <w:r w:rsidRPr="00134500">
        <w:rPr>
          <w:color w:val="000000" w:themeColor="text1"/>
          <w:rtl/>
          <w:lang w:bidi="ar-SA"/>
        </w:rPr>
        <w:t xml:space="preserve"> </w:t>
      </w:r>
      <w:r w:rsidRPr="00134500">
        <w:rPr>
          <w:rFonts w:hint="eastAsia"/>
          <w:color w:val="000000" w:themeColor="text1"/>
          <w:rtl/>
          <w:lang w:bidi="ar-SA"/>
        </w:rPr>
        <w:t>قوم</w:t>
      </w:r>
      <w:r w:rsidRPr="00134500">
        <w:rPr>
          <w:color w:val="000000" w:themeColor="text1"/>
          <w:rtl/>
          <w:lang w:bidi="ar-SA"/>
        </w:rPr>
        <w:t xml:space="preserve"> </w:t>
      </w:r>
      <w:r w:rsidRPr="00134500">
        <w:rPr>
          <w:rFonts w:hint="eastAsia"/>
          <w:color w:val="000000" w:themeColor="text1"/>
          <w:rtl/>
          <w:lang w:bidi="ar-SA"/>
        </w:rPr>
        <w:t>لهم</w:t>
      </w:r>
      <w:r w:rsidRPr="00134500">
        <w:rPr>
          <w:color w:val="000000" w:themeColor="text1"/>
          <w:rtl/>
          <w:lang w:bidi="ar-SA"/>
        </w:rPr>
        <w:t xml:space="preserve"> </w:t>
      </w:r>
      <w:r w:rsidRPr="00134500">
        <w:rPr>
          <w:rFonts w:hint="eastAsia"/>
          <w:color w:val="000000" w:themeColor="text1"/>
          <w:rtl/>
          <w:lang w:bidi="ar-SA"/>
        </w:rPr>
        <w:t>نوبات</w:t>
      </w:r>
      <w:r w:rsidRPr="00134500">
        <w:rPr>
          <w:color w:val="000000" w:themeColor="text1"/>
          <w:rtl/>
          <w:lang w:bidi="ar-SA"/>
        </w:rPr>
        <w:t xml:space="preserve"> </w:t>
      </w:r>
      <w:r w:rsidRPr="00134500">
        <w:rPr>
          <w:rFonts w:hint="eastAsia"/>
          <w:color w:val="000000" w:themeColor="text1"/>
          <w:rtl/>
          <w:lang w:bidi="ar-SA"/>
        </w:rPr>
        <w:t>في</w:t>
      </w:r>
      <w:r w:rsidRPr="00134500">
        <w:rPr>
          <w:color w:val="000000" w:themeColor="text1"/>
          <w:rtl/>
          <w:lang w:bidi="ar-SA"/>
        </w:rPr>
        <w:t xml:space="preserve"> </w:t>
      </w:r>
      <w:r w:rsidRPr="00134500">
        <w:rPr>
          <w:rFonts w:hint="eastAsia"/>
          <w:color w:val="000000" w:themeColor="text1"/>
          <w:rtl/>
          <w:lang w:bidi="ar-SA"/>
        </w:rPr>
        <w:t>أيام،</w:t>
      </w:r>
      <w:r w:rsidRPr="00134500">
        <w:rPr>
          <w:color w:val="000000" w:themeColor="text1"/>
          <w:rtl/>
          <w:lang w:bidi="ar-SA"/>
        </w:rPr>
        <w:t xml:space="preserve"> </w:t>
      </w:r>
      <w:r w:rsidRPr="00134500">
        <w:rPr>
          <w:rFonts w:hint="eastAsia"/>
          <w:color w:val="000000" w:themeColor="text1"/>
          <w:rtl/>
          <w:lang w:bidi="ar-SA"/>
        </w:rPr>
        <w:t>يقترض</w:t>
      </w:r>
      <w:r w:rsidRPr="00134500">
        <w:rPr>
          <w:color w:val="000000" w:themeColor="text1"/>
          <w:rtl/>
          <w:lang w:bidi="ar-SA"/>
        </w:rPr>
        <w:t xml:space="preserve">) </w:t>
      </w:r>
      <w:r w:rsidRPr="00134500">
        <w:rPr>
          <w:rFonts w:hint="eastAsia"/>
          <w:color w:val="000000" w:themeColor="text1"/>
          <w:rtl/>
          <w:lang w:bidi="ar-SA"/>
        </w:rPr>
        <w:t>أحدهم</w:t>
      </w:r>
      <w:r w:rsidRPr="00134500">
        <w:rPr>
          <w:color w:val="000000" w:themeColor="text1"/>
          <w:rtl/>
          <w:lang w:bidi="ar-SA"/>
        </w:rPr>
        <w:t xml:space="preserve"> (</w:t>
      </w:r>
      <w:r w:rsidRPr="00134500">
        <w:rPr>
          <w:rFonts w:hint="eastAsia"/>
          <w:color w:val="000000" w:themeColor="text1"/>
          <w:rtl/>
          <w:lang w:bidi="ar-SA"/>
        </w:rPr>
        <w:t>الماء</w:t>
      </w:r>
      <w:r w:rsidRPr="00134500">
        <w:rPr>
          <w:color w:val="000000" w:themeColor="text1"/>
          <w:rtl/>
          <w:lang w:bidi="ar-SA"/>
        </w:rPr>
        <w:t xml:space="preserve"> </w:t>
      </w:r>
      <w:r w:rsidRPr="00134500">
        <w:rPr>
          <w:rFonts w:hint="eastAsia"/>
          <w:color w:val="000000" w:themeColor="text1"/>
          <w:rtl/>
          <w:lang w:bidi="ar-SA"/>
        </w:rPr>
        <w:t>من</w:t>
      </w:r>
      <w:r w:rsidRPr="00134500">
        <w:rPr>
          <w:color w:val="000000" w:themeColor="text1"/>
          <w:rtl/>
          <w:lang w:bidi="ar-SA"/>
        </w:rPr>
        <w:t xml:space="preserve"> </w:t>
      </w:r>
      <w:r w:rsidRPr="00134500">
        <w:rPr>
          <w:rFonts w:hint="eastAsia"/>
          <w:color w:val="000000" w:themeColor="text1"/>
          <w:rtl/>
          <w:lang w:bidi="ar-SA"/>
        </w:rPr>
        <w:t>نوبة</w:t>
      </w:r>
      <w:r w:rsidRPr="00134500">
        <w:rPr>
          <w:color w:val="000000" w:themeColor="text1"/>
          <w:rtl/>
          <w:lang w:bidi="ar-SA"/>
        </w:rPr>
        <w:t xml:space="preserve"> </w:t>
      </w:r>
      <w:r w:rsidRPr="00134500">
        <w:rPr>
          <w:rFonts w:hint="eastAsia"/>
          <w:color w:val="000000" w:themeColor="text1"/>
          <w:rtl/>
          <w:lang w:bidi="ar-SA"/>
        </w:rPr>
        <w:t>صاحب</w:t>
      </w:r>
      <w:r w:rsidRPr="00134500">
        <w:rPr>
          <w:color w:val="000000" w:themeColor="text1"/>
          <w:rtl/>
          <w:lang w:bidi="ar-SA"/>
        </w:rPr>
        <w:t xml:space="preserve">) </w:t>
      </w:r>
      <w:r w:rsidRPr="00134500">
        <w:rPr>
          <w:rFonts w:hint="eastAsia"/>
          <w:color w:val="000000" w:themeColor="text1"/>
          <w:rtl/>
          <w:lang w:bidi="ar-SA"/>
        </w:rPr>
        <w:t>يوم</w:t>
      </w:r>
      <w:r w:rsidRPr="00134500">
        <w:rPr>
          <w:color w:val="000000" w:themeColor="text1"/>
          <w:rtl/>
          <w:lang w:bidi="ar-SA"/>
        </w:rPr>
        <w:t xml:space="preserve"> (</w:t>
      </w:r>
      <w:r w:rsidRPr="00134500">
        <w:rPr>
          <w:rFonts w:hint="eastAsia"/>
          <w:color w:val="000000" w:themeColor="text1"/>
          <w:rtl/>
          <w:lang w:bidi="ar-SA"/>
        </w:rPr>
        <w:t>الخميس</w:t>
      </w:r>
      <w:r w:rsidRPr="00134500">
        <w:rPr>
          <w:color w:val="000000" w:themeColor="text1"/>
          <w:rtl/>
          <w:lang w:bidi="ar-SA"/>
        </w:rPr>
        <w:t xml:space="preserve"> </w:t>
      </w:r>
      <w:r w:rsidRPr="00134500">
        <w:rPr>
          <w:rFonts w:hint="eastAsia"/>
          <w:color w:val="000000" w:themeColor="text1"/>
          <w:rtl/>
          <w:lang w:bidi="ar-SA"/>
        </w:rPr>
        <w:t>ليسقي</w:t>
      </w:r>
      <w:r w:rsidRPr="00134500">
        <w:rPr>
          <w:color w:val="000000" w:themeColor="text1"/>
          <w:rtl/>
          <w:lang w:bidi="ar-SA"/>
        </w:rPr>
        <w:t xml:space="preserve"> </w:t>
      </w:r>
      <w:r w:rsidRPr="00134500">
        <w:rPr>
          <w:rFonts w:hint="eastAsia"/>
          <w:color w:val="000000" w:themeColor="text1"/>
          <w:rtl/>
          <w:lang w:bidi="ar-SA"/>
        </w:rPr>
        <w:t>به</w:t>
      </w:r>
      <w:r w:rsidRPr="00134500">
        <w:rPr>
          <w:color w:val="000000" w:themeColor="text1"/>
          <w:rtl/>
          <w:lang w:bidi="ar-SA"/>
        </w:rPr>
        <w:t xml:space="preserve"> </w:t>
      </w:r>
      <w:r w:rsidRPr="00134500">
        <w:rPr>
          <w:rFonts w:hint="eastAsia"/>
          <w:color w:val="000000" w:themeColor="text1"/>
          <w:rtl/>
          <w:lang w:bidi="ar-SA"/>
        </w:rPr>
        <w:t>ويرد</w:t>
      </w:r>
      <w:r w:rsidRPr="00134500">
        <w:rPr>
          <w:color w:val="000000" w:themeColor="text1"/>
          <w:rtl/>
          <w:lang w:bidi="ar-SA"/>
        </w:rPr>
        <w:t xml:space="preserve"> </w:t>
      </w:r>
      <w:r w:rsidRPr="00134500">
        <w:rPr>
          <w:rFonts w:hint="eastAsia"/>
          <w:color w:val="000000" w:themeColor="text1"/>
          <w:rtl/>
          <w:lang w:bidi="ar-SA"/>
        </w:rPr>
        <w:t>عليه</w:t>
      </w:r>
      <w:r w:rsidRPr="00134500">
        <w:rPr>
          <w:color w:val="000000" w:themeColor="text1"/>
          <w:rtl/>
          <w:lang w:bidi="ar-SA"/>
        </w:rPr>
        <w:t xml:space="preserve">) </w:t>
      </w:r>
      <w:r w:rsidRPr="00134500">
        <w:rPr>
          <w:rFonts w:hint="eastAsia"/>
          <w:color w:val="000000" w:themeColor="text1"/>
          <w:rtl/>
          <w:lang w:bidi="ar-SA"/>
        </w:rPr>
        <w:t>نوبته</w:t>
      </w:r>
      <w:r w:rsidRPr="00134500">
        <w:rPr>
          <w:color w:val="000000" w:themeColor="text1"/>
          <w:rtl/>
          <w:lang w:bidi="ar-SA"/>
        </w:rPr>
        <w:t xml:space="preserve"> </w:t>
      </w:r>
      <w:r w:rsidRPr="00134500">
        <w:rPr>
          <w:rFonts w:hint="eastAsia"/>
          <w:color w:val="000000" w:themeColor="text1"/>
          <w:rtl/>
          <w:lang w:bidi="ar-SA"/>
        </w:rPr>
        <w:t>في</w:t>
      </w:r>
      <w:r w:rsidRPr="00134500">
        <w:rPr>
          <w:color w:val="000000" w:themeColor="text1"/>
          <w:rtl/>
          <w:lang w:bidi="ar-SA"/>
        </w:rPr>
        <w:t xml:space="preserve"> (</w:t>
      </w:r>
      <w:r w:rsidRPr="00134500">
        <w:rPr>
          <w:rFonts w:hint="eastAsia"/>
          <w:color w:val="000000" w:themeColor="text1"/>
          <w:rtl/>
          <w:lang w:bidi="ar-SA"/>
        </w:rPr>
        <w:t>يوم</w:t>
      </w:r>
      <w:r w:rsidRPr="00134500">
        <w:rPr>
          <w:color w:val="000000" w:themeColor="text1"/>
          <w:rtl/>
          <w:lang w:bidi="ar-SA"/>
        </w:rPr>
        <w:t xml:space="preserve"> </w:t>
      </w:r>
      <w:r w:rsidRPr="00134500">
        <w:rPr>
          <w:rFonts w:hint="eastAsia"/>
          <w:color w:val="000000" w:themeColor="text1"/>
          <w:rtl/>
          <w:lang w:bidi="ar-SA"/>
        </w:rPr>
        <w:t>السبت؟</w:t>
      </w:r>
      <w:r w:rsidRPr="00134500">
        <w:rPr>
          <w:color w:val="000000" w:themeColor="text1"/>
          <w:rtl/>
          <w:lang w:bidi="ar-SA"/>
        </w:rPr>
        <w:t xml:space="preserve"> </w:t>
      </w:r>
      <w:r w:rsidRPr="00134500">
        <w:rPr>
          <w:rFonts w:hint="eastAsia"/>
          <w:color w:val="000000" w:themeColor="text1"/>
          <w:rtl/>
          <w:lang w:bidi="ar-SA"/>
        </w:rPr>
        <w:t>فقال</w:t>
      </w:r>
      <w:r w:rsidRPr="00134500">
        <w:rPr>
          <w:color w:val="000000" w:themeColor="text1"/>
          <w:rtl/>
          <w:lang w:bidi="ar-SA"/>
        </w:rPr>
        <w:t xml:space="preserve">) </w:t>
      </w:r>
      <w:r w:rsidRPr="00134500">
        <w:rPr>
          <w:rFonts w:hint="eastAsia"/>
          <w:color w:val="000000" w:themeColor="text1"/>
          <w:rtl/>
          <w:lang w:bidi="ar-SA"/>
        </w:rPr>
        <w:t>الإمام</w:t>
      </w:r>
      <w:r w:rsidR="008B07C5">
        <w:rPr>
          <w:rFonts w:hint="cs"/>
          <w:color w:val="000000" w:themeColor="text1"/>
          <w:rtl/>
          <w:lang w:bidi="ar-SA"/>
        </w:rPr>
        <w:t>:</w:t>
      </w:r>
      <w:r w:rsidRPr="00134500">
        <w:rPr>
          <w:color w:val="000000" w:themeColor="text1"/>
          <w:rtl/>
          <w:lang w:bidi="ar-SA"/>
        </w:rPr>
        <w:t xml:space="preserve"> (</w:t>
      </w:r>
      <w:r w:rsidRPr="00134500">
        <w:rPr>
          <w:rFonts w:hint="eastAsia"/>
          <w:color w:val="000000" w:themeColor="text1"/>
          <w:rtl/>
          <w:lang w:bidi="ar-SA"/>
        </w:rPr>
        <w:t>إذا</w:t>
      </w:r>
      <w:r w:rsidRPr="00134500">
        <w:rPr>
          <w:color w:val="000000" w:themeColor="text1"/>
          <w:rtl/>
          <w:lang w:bidi="ar-SA"/>
        </w:rPr>
        <w:t xml:space="preserve"> </w:t>
      </w:r>
      <w:r w:rsidRPr="00134500">
        <w:rPr>
          <w:rFonts w:hint="eastAsia"/>
          <w:color w:val="000000" w:themeColor="text1"/>
          <w:rtl/>
          <w:lang w:bidi="ar-SA"/>
        </w:rPr>
        <w:t>كان</w:t>
      </w:r>
      <w:r w:rsidRPr="00134500">
        <w:rPr>
          <w:color w:val="000000" w:themeColor="text1"/>
          <w:rtl/>
          <w:lang w:bidi="ar-SA"/>
        </w:rPr>
        <w:t xml:space="preserve">) </w:t>
      </w:r>
      <w:r w:rsidRPr="00134500">
        <w:rPr>
          <w:rFonts w:hint="eastAsia"/>
          <w:color w:val="000000" w:themeColor="text1"/>
          <w:rtl/>
          <w:lang w:bidi="ar-SA"/>
        </w:rPr>
        <w:t>الماء</w:t>
      </w:r>
      <w:r w:rsidRPr="00134500">
        <w:rPr>
          <w:color w:val="000000" w:themeColor="text1"/>
          <w:rtl/>
          <w:lang w:bidi="ar-SA"/>
        </w:rPr>
        <w:t xml:space="preserve"> (</w:t>
      </w:r>
      <w:r w:rsidRPr="00134500">
        <w:rPr>
          <w:rFonts w:hint="eastAsia"/>
          <w:color w:val="000000" w:themeColor="text1"/>
          <w:rtl/>
          <w:lang w:bidi="ar-SA"/>
        </w:rPr>
        <w:t>محدود</w:t>
      </w:r>
      <w:r w:rsidR="00881A97">
        <w:rPr>
          <w:rFonts w:hint="cs"/>
          <w:color w:val="000000" w:themeColor="text1"/>
          <w:rtl/>
          <w:lang w:bidi="ar-SA"/>
        </w:rPr>
        <w:t>ًا</w:t>
      </w:r>
      <w:r w:rsidRPr="00134500">
        <w:rPr>
          <w:color w:val="000000" w:themeColor="text1"/>
          <w:rtl/>
          <w:lang w:bidi="ar-SA"/>
        </w:rPr>
        <w:t xml:space="preserve"> </w:t>
      </w:r>
      <w:r w:rsidRPr="00134500">
        <w:rPr>
          <w:rFonts w:hint="eastAsia"/>
          <w:color w:val="000000" w:themeColor="text1"/>
          <w:rtl/>
          <w:lang w:bidi="ar-SA"/>
        </w:rPr>
        <w:t>ي</w:t>
      </w:r>
      <w:r w:rsidR="00881A97">
        <w:rPr>
          <w:rFonts w:hint="cs"/>
          <w:color w:val="000000" w:themeColor="text1"/>
          <w:rtl/>
          <w:lang w:bidi="ar-SA"/>
        </w:rPr>
        <w:t>ُ</w:t>
      </w:r>
      <w:r w:rsidRPr="00134500">
        <w:rPr>
          <w:rFonts w:hint="eastAsia"/>
          <w:color w:val="000000" w:themeColor="text1"/>
          <w:rtl/>
          <w:lang w:bidi="ar-SA"/>
        </w:rPr>
        <w:t>عرف</w:t>
      </w:r>
      <w:r w:rsidRPr="00134500">
        <w:rPr>
          <w:color w:val="000000" w:themeColor="text1"/>
          <w:rtl/>
          <w:lang w:bidi="ar-SA"/>
        </w:rPr>
        <w:t xml:space="preserve"> </w:t>
      </w:r>
      <w:r w:rsidRPr="00134500">
        <w:rPr>
          <w:rFonts w:hint="eastAsia"/>
          <w:color w:val="000000" w:themeColor="text1"/>
          <w:rtl/>
          <w:lang w:bidi="ar-SA"/>
        </w:rPr>
        <w:t>كم</w:t>
      </w:r>
      <w:r w:rsidRPr="00134500">
        <w:rPr>
          <w:color w:val="000000" w:themeColor="text1"/>
          <w:rtl/>
          <w:lang w:bidi="ar-SA"/>
        </w:rPr>
        <w:t xml:space="preserve"> </w:t>
      </w:r>
      <w:r w:rsidRPr="00134500">
        <w:rPr>
          <w:rFonts w:hint="eastAsia"/>
          <w:color w:val="000000" w:themeColor="text1"/>
          <w:rtl/>
          <w:lang w:bidi="ar-SA"/>
        </w:rPr>
        <w:t>يخرج</w:t>
      </w:r>
      <w:r w:rsidRPr="00134500">
        <w:rPr>
          <w:color w:val="000000" w:themeColor="text1"/>
          <w:rtl/>
          <w:lang w:bidi="ar-SA"/>
        </w:rPr>
        <w:t xml:space="preserve"> </w:t>
      </w:r>
      <w:r w:rsidRPr="00134500">
        <w:rPr>
          <w:rFonts w:hint="eastAsia"/>
          <w:color w:val="000000" w:themeColor="text1"/>
          <w:rtl/>
          <w:lang w:bidi="ar-SA"/>
        </w:rPr>
        <w:t>منه،</w:t>
      </w:r>
      <w:r w:rsidRPr="00134500">
        <w:rPr>
          <w:color w:val="000000" w:themeColor="text1"/>
          <w:rtl/>
          <w:lang w:bidi="ar-SA"/>
        </w:rPr>
        <w:t xml:space="preserve"> </w:t>
      </w:r>
      <w:r w:rsidRPr="00134500">
        <w:rPr>
          <w:rFonts w:hint="eastAsia"/>
          <w:color w:val="000000" w:themeColor="text1"/>
          <w:rtl/>
          <w:lang w:bidi="ar-SA"/>
        </w:rPr>
        <w:t>فلا</w:t>
      </w:r>
      <w:r w:rsidRPr="00134500">
        <w:rPr>
          <w:color w:val="000000" w:themeColor="text1"/>
          <w:rtl/>
          <w:lang w:bidi="ar-SA"/>
        </w:rPr>
        <w:t xml:space="preserve"> </w:t>
      </w:r>
      <w:r w:rsidRPr="00134500">
        <w:rPr>
          <w:rFonts w:hint="eastAsia"/>
          <w:color w:val="000000" w:themeColor="text1"/>
          <w:rtl/>
          <w:lang w:bidi="ar-SA"/>
        </w:rPr>
        <w:t>بأس</w:t>
      </w:r>
      <w:r w:rsidRPr="00134500">
        <w:rPr>
          <w:color w:val="000000" w:themeColor="text1"/>
          <w:rtl/>
          <w:lang w:bidi="ar-SA"/>
        </w:rPr>
        <w:t xml:space="preserve">) </w:t>
      </w:r>
      <w:r w:rsidRPr="00134500">
        <w:rPr>
          <w:rFonts w:hint="eastAsia"/>
          <w:color w:val="000000" w:themeColor="text1"/>
          <w:rtl/>
          <w:lang w:bidi="ar-SA"/>
        </w:rPr>
        <w:t>لتمكنه</w:t>
      </w:r>
      <w:r w:rsidRPr="00134500">
        <w:rPr>
          <w:color w:val="000000" w:themeColor="text1"/>
          <w:rtl/>
          <w:lang w:bidi="ar-SA"/>
        </w:rPr>
        <w:t xml:space="preserve"> </w:t>
      </w:r>
      <w:r w:rsidRPr="00134500">
        <w:rPr>
          <w:rFonts w:hint="eastAsia"/>
          <w:color w:val="000000" w:themeColor="text1"/>
          <w:rtl/>
          <w:lang w:bidi="ar-SA"/>
        </w:rPr>
        <w:t>من</w:t>
      </w:r>
      <w:r w:rsidRPr="00134500">
        <w:rPr>
          <w:color w:val="000000" w:themeColor="text1"/>
          <w:rtl/>
          <w:lang w:bidi="ar-SA"/>
        </w:rPr>
        <w:t xml:space="preserve"> </w:t>
      </w:r>
      <w:r w:rsidRPr="00134500">
        <w:rPr>
          <w:rFonts w:hint="eastAsia"/>
          <w:color w:val="000000" w:themeColor="text1"/>
          <w:rtl/>
          <w:lang w:bidi="ar-SA"/>
        </w:rPr>
        <w:t>رد</w:t>
      </w:r>
      <w:r w:rsidR="00881A97">
        <w:rPr>
          <w:rFonts w:hint="cs"/>
          <w:color w:val="000000" w:themeColor="text1"/>
          <w:rtl/>
          <w:lang w:bidi="ar-SA"/>
        </w:rPr>
        <w:t>ّ</w:t>
      </w:r>
      <w:r w:rsidRPr="00134500">
        <w:rPr>
          <w:color w:val="000000" w:themeColor="text1"/>
          <w:rtl/>
          <w:lang w:bidi="ar-SA"/>
        </w:rPr>
        <w:t xml:space="preserve"> </w:t>
      </w:r>
      <w:r w:rsidRPr="00134500">
        <w:rPr>
          <w:rFonts w:hint="eastAsia"/>
          <w:color w:val="000000" w:themeColor="text1"/>
          <w:rtl/>
          <w:lang w:bidi="ar-SA"/>
        </w:rPr>
        <w:t>المثل</w:t>
      </w:r>
      <w:r w:rsidRPr="00134500">
        <w:rPr>
          <w:color w:val="000000" w:themeColor="text1"/>
          <w:rtl/>
          <w:lang w:bidi="ar-SA"/>
        </w:rPr>
        <w:t xml:space="preserve"> (</w:t>
      </w:r>
      <w:r w:rsidRPr="00134500">
        <w:rPr>
          <w:rFonts w:hint="eastAsia"/>
          <w:color w:val="000000" w:themeColor="text1"/>
          <w:rtl/>
          <w:lang w:bidi="ar-SA"/>
        </w:rPr>
        <w:t>وإلا</w:t>
      </w:r>
      <w:r w:rsidRPr="00134500">
        <w:rPr>
          <w:color w:val="000000" w:themeColor="text1"/>
          <w:rtl/>
          <w:lang w:bidi="ar-SA"/>
        </w:rPr>
        <w:t xml:space="preserve">) </w:t>
      </w:r>
      <w:r w:rsidRPr="00134500">
        <w:rPr>
          <w:rFonts w:hint="eastAsia"/>
          <w:color w:val="000000" w:themeColor="text1"/>
          <w:rtl/>
          <w:lang w:bidi="ar-SA"/>
        </w:rPr>
        <w:t>بأن</w:t>
      </w:r>
      <w:r w:rsidRPr="00134500">
        <w:rPr>
          <w:color w:val="000000" w:themeColor="text1"/>
          <w:rtl/>
          <w:lang w:bidi="ar-SA"/>
        </w:rPr>
        <w:t xml:space="preserve"> </w:t>
      </w:r>
      <w:r w:rsidRPr="00134500">
        <w:rPr>
          <w:rFonts w:hint="eastAsia"/>
          <w:color w:val="000000" w:themeColor="text1"/>
          <w:rtl/>
          <w:lang w:bidi="ar-SA"/>
        </w:rPr>
        <w:t>لم</w:t>
      </w:r>
      <w:r w:rsidRPr="00134500">
        <w:rPr>
          <w:color w:val="000000" w:themeColor="text1"/>
          <w:rtl/>
          <w:lang w:bidi="ar-SA"/>
        </w:rPr>
        <w:t xml:space="preserve"> </w:t>
      </w:r>
      <w:r w:rsidRPr="00134500">
        <w:rPr>
          <w:rFonts w:hint="eastAsia"/>
          <w:color w:val="000000" w:themeColor="text1"/>
          <w:rtl/>
          <w:lang w:bidi="ar-SA"/>
        </w:rPr>
        <w:t>يكن</w:t>
      </w:r>
      <w:r w:rsidRPr="00134500">
        <w:rPr>
          <w:color w:val="000000" w:themeColor="text1"/>
          <w:rtl/>
          <w:lang w:bidi="ar-SA"/>
        </w:rPr>
        <w:t xml:space="preserve"> </w:t>
      </w:r>
      <w:r w:rsidRPr="00134500">
        <w:rPr>
          <w:rFonts w:hint="eastAsia"/>
          <w:color w:val="000000" w:themeColor="text1"/>
          <w:rtl/>
          <w:lang w:bidi="ar-SA"/>
        </w:rPr>
        <w:t>محدود</w:t>
      </w:r>
      <w:r w:rsidR="00881A97">
        <w:rPr>
          <w:rFonts w:hint="cs"/>
          <w:color w:val="000000" w:themeColor="text1"/>
          <w:rtl/>
          <w:lang w:bidi="ar-SA"/>
        </w:rPr>
        <w:t>ًا</w:t>
      </w:r>
      <w:r w:rsidRPr="00134500">
        <w:rPr>
          <w:color w:val="000000" w:themeColor="text1"/>
          <w:rtl/>
          <w:lang w:bidi="ar-SA"/>
        </w:rPr>
        <w:t xml:space="preserve"> </w:t>
      </w:r>
      <w:r w:rsidRPr="00134500">
        <w:rPr>
          <w:rFonts w:hint="eastAsia"/>
          <w:color w:val="000000" w:themeColor="text1"/>
          <w:rtl/>
          <w:lang w:bidi="ar-SA"/>
        </w:rPr>
        <w:t>يعرف</w:t>
      </w:r>
      <w:r w:rsidRPr="00134500">
        <w:rPr>
          <w:color w:val="000000" w:themeColor="text1"/>
          <w:rtl/>
          <w:lang w:bidi="ar-SA"/>
        </w:rPr>
        <w:t xml:space="preserve"> </w:t>
      </w:r>
      <w:r w:rsidRPr="00134500">
        <w:rPr>
          <w:rFonts w:hint="eastAsia"/>
          <w:color w:val="000000" w:themeColor="text1"/>
          <w:rtl/>
          <w:lang w:bidi="ar-SA"/>
        </w:rPr>
        <w:t>كم</w:t>
      </w:r>
      <w:r w:rsidRPr="00134500">
        <w:rPr>
          <w:color w:val="000000" w:themeColor="text1"/>
          <w:rtl/>
          <w:lang w:bidi="ar-SA"/>
        </w:rPr>
        <w:t xml:space="preserve"> </w:t>
      </w:r>
      <w:r w:rsidRPr="00134500">
        <w:rPr>
          <w:rFonts w:hint="eastAsia"/>
          <w:color w:val="000000" w:themeColor="text1"/>
          <w:rtl/>
          <w:lang w:bidi="ar-SA"/>
        </w:rPr>
        <w:t>يخرج</w:t>
      </w:r>
      <w:r w:rsidRPr="00134500">
        <w:rPr>
          <w:color w:val="000000" w:themeColor="text1"/>
          <w:rtl/>
          <w:lang w:bidi="ar-SA"/>
        </w:rPr>
        <w:t xml:space="preserve"> </w:t>
      </w:r>
      <w:r w:rsidRPr="00134500">
        <w:rPr>
          <w:rFonts w:hint="eastAsia"/>
          <w:color w:val="000000" w:themeColor="text1"/>
          <w:rtl/>
          <w:lang w:bidi="ar-SA"/>
        </w:rPr>
        <w:t>منه</w:t>
      </w:r>
      <w:r w:rsidRPr="00134500">
        <w:rPr>
          <w:color w:val="000000" w:themeColor="text1"/>
          <w:rtl/>
          <w:lang w:bidi="ar-SA"/>
        </w:rPr>
        <w:t xml:space="preserve"> (</w:t>
      </w:r>
      <w:r w:rsidRPr="00134500">
        <w:rPr>
          <w:rFonts w:hint="eastAsia"/>
          <w:color w:val="000000" w:themeColor="text1"/>
          <w:rtl/>
          <w:lang w:bidi="ar-SA"/>
        </w:rPr>
        <w:t>أكرهه</w:t>
      </w:r>
      <w:r w:rsidRPr="00134500">
        <w:rPr>
          <w:color w:val="000000" w:themeColor="text1"/>
          <w:rtl/>
          <w:lang w:bidi="ar-SA"/>
        </w:rPr>
        <w:t xml:space="preserve">) </w:t>
      </w:r>
      <w:r w:rsidRPr="00134500">
        <w:rPr>
          <w:rFonts w:hint="eastAsia"/>
          <w:color w:val="000000" w:themeColor="text1"/>
          <w:rtl/>
          <w:lang w:bidi="ar-SA"/>
        </w:rPr>
        <w:t>لأنه</w:t>
      </w:r>
      <w:r w:rsidRPr="00134500">
        <w:rPr>
          <w:color w:val="000000" w:themeColor="text1"/>
          <w:rtl/>
          <w:lang w:bidi="ar-SA"/>
        </w:rPr>
        <w:t xml:space="preserve"> </w:t>
      </w:r>
      <w:r w:rsidRPr="00134500">
        <w:rPr>
          <w:rFonts w:hint="eastAsia"/>
          <w:color w:val="000000" w:themeColor="text1"/>
          <w:rtl/>
          <w:lang w:bidi="ar-SA"/>
        </w:rPr>
        <w:t>لا</w:t>
      </w:r>
      <w:r w:rsidRPr="00134500">
        <w:rPr>
          <w:color w:val="000000" w:themeColor="text1"/>
          <w:rtl/>
          <w:lang w:bidi="ar-SA"/>
        </w:rPr>
        <w:t xml:space="preserve"> </w:t>
      </w:r>
      <w:r w:rsidRPr="00134500">
        <w:rPr>
          <w:rFonts w:hint="eastAsia"/>
          <w:color w:val="000000" w:themeColor="text1"/>
          <w:rtl/>
          <w:lang w:bidi="ar-SA"/>
        </w:rPr>
        <w:t>يمكنه</w:t>
      </w:r>
      <w:r w:rsidRPr="00134500">
        <w:rPr>
          <w:color w:val="000000" w:themeColor="text1"/>
          <w:rtl/>
          <w:lang w:bidi="ar-SA"/>
        </w:rPr>
        <w:t xml:space="preserve"> </w:t>
      </w:r>
      <w:r w:rsidRPr="00134500">
        <w:rPr>
          <w:rFonts w:hint="eastAsia"/>
          <w:color w:val="000000" w:themeColor="text1"/>
          <w:rtl/>
          <w:lang w:bidi="ar-SA"/>
        </w:rPr>
        <w:t>رد</w:t>
      </w:r>
      <w:r w:rsidRPr="00134500">
        <w:rPr>
          <w:color w:val="000000" w:themeColor="text1"/>
          <w:rtl/>
          <w:lang w:bidi="ar-SA"/>
        </w:rPr>
        <w:t xml:space="preserve"> </w:t>
      </w:r>
      <w:r w:rsidRPr="00134500">
        <w:rPr>
          <w:rFonts w:hint="eastAsia"/>
          <w:color w:val="000000" w:themeColor="text1"/>
          <w:rtl/>
          <w:lang w:bidi="ar-SA"/>
        </w:rPr>
        <w:t>مثله،</w:t>
      </w:r>
      <w:r w:rsidRPr="00134500">
        <w:rPr>
          <w:color w:val="000000" w:themeColor="text1"/>
          <w:rtl/>
          <w:lang w:bidi="ar-SA"/>
        </w:rPr>
        <w:t xml:space="preserve"> </w:t>
      </w:r>
      <w:r w:rsidRPr="00134500">
        <w:rPr>
          <w:rFonts w:hint="eastAsia"/>
          <w:color w:val="000000" w:themeColor="text1"/>
          <w:rtl/>
          <w:lang w:bidi="ar-SA"/>
        </w:rPr>
        <w:t>ولعله</w:t>
      </w:r>
      <w:r w:rsidRPr="00134500">
        <w:rPr>
          <w:color w:val="000000" w:themeColor="text1"/>
          <w:rtl/>
          <w:lang w:bidi="ar-SA"/>
        </w:rPr>
        <w:t xml:space="preserve"> </w:t>
      </w:r>
      <w:r w:rsidRPr="00134500">
        <w:rPr>
          <w:rFonts w:hint="eastAsia"/>
          <w:color w:val="000000" w:themeColor="text1"/>
          <w:rtl/>
          <w:lang w:bidi="ar-SA"/>
        </w:rPr>
        <w:t>لا</w:t>
      </w:r>
      <w:r w:rsidRPr="00134500">
        <w:rPr>
          <w:color w:val="000000" w:themeColor="text1"/>
          <w:rtl/>
          <w:lang w:bidi="ar-SA"/>
        </w:rPr>
        <w:t xml:space="preserve"> </w:t>
      </w:r>
      <w:r w:rsidRPr="00134500">
        <w:rPr>
          <w:rFonts w:hint="eastAsia"/>
          <w:color w:val="000000" w:themeColor="text1"/>
          <w:rtl/>
          <w:lang w:bidi="ar-SA"/>
        </w:rPr>
        <w:t>يحرم؛</w:t>
      </w:r>
      <w:r w:rsidRPr="00134500">
        <w:rPr>
          <w:color w:val="000000" w:themeColor="text1"/>
          <w:rtl/>
          <w:lang w:bidi="ar-SA"/>
        </w:rPr>
        <w:t xml:space="preserve"> </w:t>
      </w:r>
      <w:r w:rsidRPr="00134500">
        <w:rPr>
          <w:rFonts w:hint="eastAsia"/>
          <w:color w:val="000000" w:themeColor="text1"/>
          <w:rtl/>
          <w:lang w:bidi="ar-SA"/>
        </w:rPr>
        <w:t>لأن</w:t>
      </w:r>
      <w:r w:rsidRPr="00134500">
        <w:rPr>
          <w:color w:val="000000" w:themeColor="text1"/>
          <w:rtl/>
          <w:lang w:bidi="ar-SA"/>
        </w:rPr>
        <w:t xml:space="preserve"> </w:t>
      </w:r>
      <w:r w:rsidRPr="00134500">
        <w:rPr>
          <w:rFonts w:hint="eastAsia"/>
          <w:color w:val="000000" w:themeColor="text1"/>
          <w:rtl/>
          <w:lang w:bidi="ar-SA"/>
        </w:rPr>
        <w:t>الماء</w:t>
      </w:r>
      <w:r w:rsidRPr="00134500">
        <w:rPr>
          <w:color w:val="000000" w:themeColor="text1"/>
          <w:rtl/>
          <w:lang w:bidi="ar-SA"/>
        </w:rPr>
        <w:t xml:space="preserve"> </w:t>
      </w:r>
      <w:r w:rsidRPr="00134500">
        <w:rPr>
          <w:rFonts w:hint="eastAsia"/>
          <w:color w:val="000000" w:themeColor="text1"/>
          <w:rtl/>
          <w:lang w:bidi="ar-SA"/>
        </w:rPr>
        <w:t>الع</w:t>
      </w:r>
      <w:r w:rsidR="0014050B">
        <w:rPr>
          <w:rFonts w:hint="cs"/>
          <w:color w:val="000000" w:themeColor="text1"/>
          <w:rtl/>
          <w:lang w:bidi="ar-SA"/>
        </w:rPr>
        <w:t>ِدّ</w:t>
      </w:r>
      <w:r w:rsidR="0042377F">
        <w:rPr>
          <w:rStyle w:val="FootnoteReference"/>
          <w:color w:val="000000" w:themeColor="text1"/>
          <w:rtl/>
          <w:lang w:bidi="ar-SA"/>
        </w:rPr>
        <w:footnoteReference w:id="35"/>
      </w:r>
      <w:r w:rsidRPr="00134500">
        <w:rPr>
          <w:color w:val="000000" w:themeColor="text1"/>
          <w:rtl/>
          <w:lang w:bidi="ar-SA"/>
        </w:rPr>
        <w:t xml:space="preserve"> </w:t>
      </w:r>
      <w:r w:rsidRPr="00134500">
        <w:rPr>
          <w:rFonts w:hint="eastAsia"/>
          <w:color w:val="000000" w:themeColor="text1"/>
          <w:rtl/>
          <w:lang w:bidi="ar-SA"/>
        </w:rPr>
        <w:t>لا</w:t>
      </w:r>
      <w:r w:rsidRPr="00134500">
        <w:rPr>
          <w:color w:val="000000" w:themeColor="text1"/>
          <w:rtl/>
          <w:lang w:bidi="ar-SA"/>
        </w:rPr>
        <w:t xml:space="preserve"> </w:t>
      </w:r>
      <w:r w:rsidRPr="00134500">
        <w:rPr>
          <w:rFonts w:hint="eastAsia"/>
          <w:color w:val="000000" w:themeColor="text1"/>
          <w:rtl/>
          <w:lang w:bidi="ar-SA"/>
        </w:rPr>
        <w:t>ي</w:t>
      </w:r>
      <w:r w:rsidR="0014050B">
        <w:rPr>
          <w:rFonts w:hint="cs"/>
          <w:color w:val="000000" w:themeColor="text1"/>
          <w:rtl/>
          <w:lang w:bidi="ar-SA"/>
        </w:rPr>
        <w:t>ُ</w:t>
      </w:r>
      <w:r w:rsidRPr="00134500">
        <w:rPr>
          <w:rFonts w:hint="eastAsia"/>
          <w:color w:val="000000" w:themeColor="text1"/>
          <w:rtl/>
          <w:lang w:bidi="ar-SA"/>
        </w:rPr>
        <w:t>ملك</w:t>
      </w:r>
      <w:r w:rsidRPr="00134500">
        <w:rPr>
          <w:color w:val="000000" w:themeColor="text1"/>
          <w:rtl/>
          <w:lang w:bidi="ar-SA"/>
        </w:rPr>
        <w:t xml:space="preserve"> </w:t>
      </w:r>
      <w:r w:rsidRPr="00134500">
        <w:rPr>
          <w:rFonts w:hint="eastAsia"/>
          <w:color w:val="000000" w:themeColor="text1"/>
          <w:rtl/>
          <w:lang w:bidi="ar-SA"/>
        </w:rPr>
        <w:t>بملك</w:t>
      </w:r>
      <w:r w:rsidRPr="00134500">
        <w:rPr>
          <w:color w:val="000000" w:themeColor="text1"/>
          <w:rtl/>
          <w:lang w:bidi="ar-SA"/>
        </w:rPr>
        <w:t xml:space="preserve"> </w:t>
      </w:r>
      <w:r w:rsidRPr="00134500">
        <w:rPr>
          <w:rFonts w:hint="eastAsia"/>
          <w:color w:val="000000" w:themeColor="text1"/>
          <w:rtl/>
          <w:lang w:bidi="ar-SA"/>
        </w:rPr>
        <w:t>الأرض،</w:t>
      </w:r>
      <w:r w:rsidRPr="00134500">
        <w:rPr>
          <w:color w:val="000000" w:themeColor="text1"/>
          <w:rtl/>
          <w:lang w:bidi="ar-SA"/>
        </w:rPr>
        <w:t xml:space="preserve"> </w:t>
      </w:r>
      <w:r w:rsidRPr="00134500">
        <w:rPr>
          <w:rFonts w:hint="eastAsia"/>
          <w:color w:val="000000" w:themeColor="text1"/>
          <w:rtl/>
          <w:lang w:bidi="ar-SA"/>
        </w:rPr>
        <w:t>بل</w:t>
      </w:r>
      <w:r w:rsidRPr="00134500">
        <w:rPr>
          <w:color w:val="000000" w:themeColor="text1"/>
          <w:rtl/>
          <w:lang w:bidi="ar-SA"/>
        </w:rPr>
        <w:t xml:space="preserve"> </w:t>
      </w:r>
      <w:r w:rsidRPr="00134500">
        <w:rPr>
          <w:rFonts w:hint="eastAsia"/>
          <w:color w:val="000000" w:themeColor="text1"/>
          <w:rtl/>
          <w:lang w:bidi="ar-SA"/>
        </w:rPr>
        <w:t>ربها</w:t>
      </w:r>
      <w:r w:rsidRPr="00134500">
        <w:rPr>
          <w:color w:val="000000" w:themeColor="text1"/>
          <w:rtl/>
          <w:lang w:bidi="ar-SA"/>
        </w:rPr>
        <w:t xml:space="preserve"> </w:t>
      </w:r>
      <w:r w:rsidRPr="00134500">
        <w:rPr>
          <w:rFonts w:hint="eastAsia"/>
          <w:color w:val="000000" w:themeColor="text1"/>
          <w:rtl/>
          <w:lang w:bidi="ar-SA"/>
        </w:rPr>
        <w:t>أحق</w:t>
      </w:r>
      <w:r w:rsidRPr="00134500">
        <w:rPr>
          <w:color w:val="000000" w:themeColor="text1"/>
          <w:rtl/>
          <w:lang w:bidi="ar-SA"/>
        </w:rPr>
        <w:t xml:space="preserve"> </w:t>
      </w:r>
      <w:r w:rsidRPr="00134500">
        <w:rPr>
          <w:rFonts w:hint="eastAsia"/>
          <w:color w:val="000000" w:themeColor="text1"/>
          <w:rtl/>
          <w:lang w:bidi="ar-SA"/>
        </w:rPr>
        <w:t>به</w:t>
      </w:r>
      <w:r w:rsidR="00414C49" w:rsidRPr="00E37007">
        <w:rPr>
          <w:rFonts w:hint="cs"/>
          <w:color w:val="000000" w:themeColor="text1"/>
          <w:rtl/>
          <w:lang w:bidi="ar-SA"/>
        </w:rPr>
        <w:t>"</w:t>
      </w:r>
      <w:r w:rsidR="00C46FF5">
        <w:rPr>
          <w:rStyle w:val="FootnoteReference"/>
          <w:color w:val="000000" w:themeColor="text1"/>
          <w:rtl/>
          <w:lang w:bidi="ar-SA"/>
        </w:rPr>
        <w:footnoteReference w:id="36"/>
      </w:r>
    </w:p>
    <w:p w14:paraId="4C235F53" w14:textId="5A165D1C" w:rsidR="00F91BD8" w:rsidRDefault="00F91BD8" w:rsidP="00EC4426">
      <w:pPr>
        <w:ind w:firstLine="0"/>
        <w:rPr>
          <w:color w:val="000000" w:themeColor="text1"/>
          <w:rtl/>
          <w:lang w:bidi="ar-SA"/>
        </w:rPr>
      </w:pPr>
      <w:r w:rsidRPr="00DA2C80">
        <w:rPr>
          <w:color w:val="1F3864" w:themeColor="accent1" w:themeShade="80"/>
          <w:szCs w:val="72"/>
          <w:rtl/>
          <w:lang w:bidi="ar-SA"/>
        </w:rPr>
        <w:lastRenderedPageBreak/>
        <w:t>و</w:t>
      </w:r>
      <w:r w:rsidR="007A4094" w:rsidRPr="007A4094">
        <w:rPr>
          <w:rFonts w:hint="cs"/>
          <w:color w:val="000000" w:themeColor="text1"/>
          <w:rtl/>
          <w:lang w:bidi="ar-SA"/>
        </w:rPr>
        <w:t>يجوز قرض</w:t>
      </w:r>
      <w:r w:rsidR="007A4094" w:rsidRPr="00DA2C80">
        <w:rPr>
          <w:rFonts w:hint="cs"/>
          <w:color w:val="1F3864" w:themeColor="accent1" w:themeShade="80"/>
          <w:szCs w:val="72"/>
          <w:rtl/>
          <w:lang w:bidi="ar-SA"/>
        </w:rPr>
        <w:t xml:space="preserve"> </w:t>
      </w:r>
      <w:r w:rsidRPr="00DA2C80">
        <w:rPr>
          <w:color w:val="1F3864" w:themeColor="accent1" w:themeShade="80"/>
          <w:szCs w:val="72"/>
          <w:rtl/>
          <w:lang w:bidi="ar-SA"/>
        </w:rPr>
        <w:t>الخبز والخ</w:t>
      </w:r>
      <w:r w:rsidRPr="00DA2C80">
        <w:rPr>
          <w:rFonts w:hint="cs"/>
          <w:color w:val="1F3864" w:themeColor="accent1" w:themeShade="80"/>
          <w:szCs w:val="72"/>
          <w:rtl/>
          <w:lang w:bidi="ar-SA"/>
        </w:rPr>
        <w:t>َمِير</w:t>
      </w:r>
      <w:r w:rsidR="00ED2477" w:rsidRPr="00DA2C80">
        <w:rPr>
          <w:rStyle w:val="FootnoteReference"/>
          <w:color w:val="1F3864" w:themeColor="accent1" w:themeShade="80"/>
          <w:szCs w:val="72"/>
          <w:rtl/>
          <w:lang w:bidi="ar-SA"/>
        </w:rPr>
        <w:footnoteReference w:id="37"/>
      </w:r>
      <w:r w:rsidRPr="00DA2C80">
        <w:rPr>
          <w:color w:val="1F3864" w:themeColor="accent1" w:themeShade="80"/>
          <w:szCs w:val="72"/>
          <w:rtl/>
          <w:lang w:bidi="ar-SA"/>
        </w:rPr>
        <w:t xml:space="preserve"> عدد</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ور</w:t>
      </w:r>
      <w:r w:rsidRPr="00DA2C80">
        <w:rPr>
          <w:rFonts w:hint="cs"/>
          <w:color w:val="1F3864" w:themeColor="accent1" w:themeShade="80"/>
          <w:szCs w:val="72"/>
          <w:rtl/>
          <w:lang w:bidi="ar-SA"/>
        </w:rPr>
        <w:t>َ</w:t>
      </w:r>
      <w:r w:rsidRPr="00DA2C80">
        <w:rPr>
          <w:color w:val="1F3864" w:themeColor="accent1" w:themeShade="80"/>
          <w:szCs w:val="72"/>
          <w:rtl/>
          <w:lang w:bidi="ar-SA"/>
        </w:rPr>
        <w:t>د</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عدد</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بلا قصد زيادة</w:t>
      </w:r>
      <w:r w:rsidR="000336A3" w:rsidRPr="00DA2C80">
        <w:rPr>
          <w:rFonts w:hint="cs"/>
          <w:color w:val="1F3864" w:themeColor="accent1" w:themeShade="80"/>
          <w:szCs w:val="72"/>
          <w:rtl/>
          <w:lang w:bidi="ar-SA"/>
        </w:rPr>
        <w:t xml:space="preserve">ٍ </w:t>
      </w:r>
      <w:r w:rsidR="000336A3" w:rsidRPr="000336A3">
        <w:rPr>
          <w:rFonts w:hint="cs"/>
          <w:color w:val="000000" w:themeColor="text1"/>
          <w:rtl/>
          <w:lang w:bidi="ar-SA"/>
        </w:rPr>
        <w:t>"ولا جودة</w:t>
      </w:r>
      <w:r w:rsidR="000336A3">
        <w:rPr>
          <w:rFonts w:hint="cs"/>
          <w:color w:val="000000" w:themeColor="text1"/>
          <w:rtl/>
          <w:lang w:bidi="ar-SA"/>
        </w:rPr>
        <w:t>ٍ</w:t>
      </w:r>
      <w:r w:rsidR="000336A3" w:rsidRPr="000336A3">
        <w:rPr>
          <w:rFonts w:hint="cs"/>
          <w:color w:val="000000" w:themeColor="text1"/>
          <w:rtl/>
          <w:lang w:bidi="ar-SA"/>
        </w:rPr>
        <w:t xml:space="preserve"> ولا شرطهما"</w:t>
      </w:r>
      <w:r w:rsidR="00E007B0">
        <w:rPr>
          <w:rStyle w:val="FootnoteReference"/>
          <w:color w:val="000000" w:themeColor="text1"/>
          <w:rtl/>
          <w:lang w:bidi="ar-SA"/>
        </w:rPr>
        <w:footnoteReference w:id="38"/>
      </w:r>
      <w:r w:rsidR="00B207D9" w:rsidRPr="00DA2C80">
        <w:rPr>
          <w:rFonts w:hint="cs"/>
          <w:color w:val="1F3864" w:themeColor="accent1" w:themeShade="80"/>
          <w:szCs w:val="72"/>
          <w:rtl/>
          <w:lang w:bidi="ar-SA"/>
        </w:rPr>
        <w:t xml:space="preserve"> </w:t>
      </w:r>
      <w:r w:rsidR="009B0CE5" w:rsidRPr="00012223">
        <w:rPr>
          <w:rFonts w:hint="cs"/>
          <w:color w:val="000000" w:themeColor="text1"/>
          <w:rtl/>
          <w:lang w:bidi="ar-SA"/>
        </w:rPr>
        <w:t>"</w:t>
      </w:r>
      <w:r w:rsidR="009B0CE5" w:rsidRPr="00012223">
        <w:rPr>
          <w:color w:val="000000" w:themeColor="text1"/>
          <w:rtl/>
          <w:lang w:bidi="ar-SA"/>
        </w:rPr>
        <w:t>لحديث عائشة قالت</w:t>
      </w:r>
      <w:r w:rsidR="00317F2F" w:rsidRPr="00012223">
        <w:rPr>
          <w:rFonts w:hint="cs"/>
          <w:color w:val="000000" w:themeColor="text1"/>
          <w:rtl/>
          <w:lang w:bidi="ar-SA"/>
        </w:rPr>
        <w:t xml:space="preserve"> </w:t>
      </w:r>
      <w:r w:rsidR="00317F2F" w:rsidRPr="00012223">
        <w:rPr>
          <w:color w:val="000000" w:themeColor="text1"/>
          <w:rtl/>
          <w:lang w:bidi="ar-SA"/>
        </w:rPr>
        <w:t>«قلت</w:t>
      </w:r>
      <w:r w:rsidR="00317F2F" w:rsidRPr="00012223">
        <w:rPr>
          <w:rFonts w:hint="cs"/>
          <w:color w:val="000000" w:themeColor="text1"/>
          <w:rtl/>
          <w:lang w:bidi="ar-SA"/>
        </w:rPr>
        <w:t>:</w:t>
      </w:r>
      <w:r w:rsidR="00317F2F" w:rsidRPr="00012223">
        <w:rPr>
          <w:color w:val="000000" w:themeColor="text1"/>
          <w:rtl/>
          <w:lang w:bidi="ar-SA"/>
        </w:rPr>
        <w:t xml:space="preserve"> يا رسول الله</w:t>
      </w:r>
      <w:r w:rsidR="00317F2F" w:rsidRPr="00012223">
        <w:rPr>
          <w:rFonts w:hint="cs"/>
          <w:color w:val="000000" w:themeColor="text1"/>
          <w:rtl/>
          <w:lang w:bidi="ar-SA"/>
        </w:rPr>
        <w:t>،</w:t>
      </w:r>
      <w:r w:rsidR="00317F2F" w:rsidRPr="00012223">
        <w:rPr>
          <w:color w:val="000000" w:themeColor="text1"/>
          <w:rtl/>
          <w:lang w:bidi="ar-SA"/>
        </w:rPr>
        <w:t xml:space="preserve"> الجيران يستقرضون الخبز والخمير ويردون زيادة ونقصان</w:t>
      </w:r>
      <w:r w:rsidR="00317F2F" w:rsidRPr="00012223">
        <w:rPr>
          <w:rFonts w:hint="cs"/>
          <w:color w:val="000000" w:themeColor="text1"/>
          <w:rtl/>
          <w:lang w:bidi="ar-SA"/>
        </w:rPr>
        <w:t>ًا</w:t>
      </w:r>
      <w:r w:rsidR="00317F2F" w:rsidRPr="00012223">
        <w:rPr>
          <w:color w:val="000000" w:themeColor="text1"/>
          <w:rtl/>
          <w:lang w:bidi="ar-SA"/>
        </w:rPr>
        <w:t>؟ فقال: لا بأس إنما ذلك من مرافق الناس لا يراد به الفضل» رواه أبو بكر في الشافي</w:t>
      </w:r>
      <w:r w:rsidR="00E37007" w:rsidRPr="00012223">
        <w:rPr>
          <w:rFonts w:hint="cs"/>
          <w:color w:val="000000" w:themeColor="text1"/>
          <w:rtl/>
          <w:lang w:bidi="ar-SA"/>
        </w:rPr>
        <w:t>،</w:t>
      </w:r>
      <w:r w:rsidR="00317F2F" w:rsidRPr="00012223">
        <w:rPr>
          <w:color w:val="000000" w:themeColor="text1"/>
          <w:rtl/>
          <w:lang w:bidi="ar-SA"/>
        </w:rPr>
        <w:t xml:space="preserve"> ولمشقة اعتباره بالوزن مع دعاء الحاجة إليه</w:t>
      </w:r>
      <w:r w:rsidR="00E37007" w:rsidRPr="00012223">
        <w:rPr>
          <w:rFonts w:hint="cs"/>
          <w:color w:val="000000" w:themeColor="text1"/>
          <w:rtl/>
          <w:lang w:bidi="ar-SA"/>
        </w:rPr>
        <w:t>"</w:t>
      </w:r>
      <w:r w:rsidR="004545B9">
        <w:rPr>
          <w:rStyle w:val="FootnoteReference"/>
          <w:color w:val="000000" w:themeColor="text1"/>
          <w:rtl/>
          <w:lang w:bidi="ar-SA"/>
        </w:rPr>
        <w:footnoteReference w:id="39"/>
      </w:r>
      <w:r w:rsidR="00416F7F">
        <w:rPr>
          <w:rFonts w:hint="cs"/>
          <w:color w:val="000000" w:themeColor="text1"/>
          <w:rtl/>
          <w:lang w:bidi="ar-SA"/>
        </w:rPr>
        <w:t>، "فإن قصد الزيادة أو الجودة أو شرطهما حرم لأنه يجرّ</w:t>
      </w:r>
      <w:r w:rsidR="00E56819">
        <w:rPr>
          <w:rFonts w:hint="cs"/>
          <w:color w:val="000000" w:themeColor="text1"/>
          <w:rtl/>
          <w:lang w:bidi="ar-SA"/>
        </w:rPr>
        <w:t xml:space="preserve"> نفعًا"</w:t>
      </w:r>
      <w:r w:rsidR="00183BDA">
        <w:rPr>
          <w:rStyle w:val="FootnoteReference"/>
          <w:color w:val="000000" w:themeColor="text1"/>
          <w:rtl/>
          <w:lang w:bidi="ar-SA"/>
        </w:rPr>
        <w:footnoteReference w:id="40"/>
      </w:r>
      <w:r w:rsidR="00E56819">
        <w:rPr>
          <w:rFonts w:hint="cs"/>
          <w:color w:val="000000" w:themeColor="text1"/>
          <w:rtl/>
          <w:lang w:bidi="ar-SA"/>
        </w:rPr>
        <w:t>.</w:t>
      </w:r>
    </w:p>
    <w:p w14:paraId="69E823B9" w14:textId="0C7C13CF" w:rsidR="007E4177" w:rsidRDefault="007E4177" w:rsidP="00EC4426">
      <w:pPr>
        <w:ind w:firstLine="0"/>
        <w:rPr>
          <w:color w:val="000000" w:themeColor="text1"/>
          <w:rtl/>
          <w:lang w:bidi="ar-SA"/>
        </w:rPr>
      </w:pPr>
      <w:r>
        <w:rPr>
          <w:rFonts w:hint="cs"/>
          <w:color w:val="000000" w:themeColor="text1"/>
          <w:rtl/>
          <w:lang w:bidi="ar-SA"/>
        </w:rPr>
        <w:lastRenderedPageBreak/>
        <w:t>قال الشيخ القعيمي: "</w:t>
      </w:r>
      <w:r w:rsidRPr="007E4177">
        <w:rPr>
          <w:color w:val="000000" w:themeColor="text1"/>
          <w:rtl/>
          <w:lang w:bidi="ar-SA"/>
        </w:rPr>
        <w:t>والمقصود: أن الأصل في الخبز بعد خبزه الوزن، لكن يجوز قرضه ورد</w:t>
      </w:r>
      <w:r w:rsidR="00EE57A5">
        <w:rPr>
          <w:rFonts w:hint="cs"/>
          <w:color w:val="000000" w:themeColor="text1"/>
          <w:rtl/>
          <w:lang w:bidi="ar-SA"/>
        </w:rPr>
        <w:t>ّه</w:t>
      </w:r>
      <w:r w:rsidRPr="007E4177">
        <w:rPr>
          <w:color w:val="000000" w:themeColor="text1"/>
          <w:rtl/>
          <w:lang w:bidi="ar-SA"/>
        </w:rPr>
        <w:t xml:space="preserve"> عدد</w:t>
      </w:r>
      <w:r w:rsidR="006A0B90">
        <w:rPr>
          <w:rFonts w:hint="cs"/>
          <w:color w:val="000000" w:themeColor="text1"/>
          <w:rtl/>
          <w:lang w:bidi="ar-SA"/>
        </w:rPr>
        <w:t>ًا</w:t>
      </w:r>
      <w:r w:rsidRPr="007E4177">
        <w:rPr>
          <w:color w:val="000000" w:themeColor="text1"/>
          <w:rtl/>
          <w:lang w:bidi="ar-SA"/>
        </w:rPr>
        <w:t>، وكذلك الخمير يجوز قرضه ورد</w:t>
      </w:r>
      <w:r w:rsidR="006A0B90">
        <w:rPr>
          <w:rFonts w:hint="cs"/>
          <w:color w:val="000000" w:themeColor="text1"/>
          <w:rtl/>
          <w:lang w:bidi="ar-SA"/>
        </w:rPr>
        <w:t>ّه</w:t>
      </w:r>
      <w:r w:rsidRPr="007E4177">
        <w:rPr>
          <w:color w:val="000000" w:themeColor="text1"/>
          <w:rtl/>
          <w:lang w:bidi="ar-SA"/>
        </w:rPr>
        <w:t xml:space="preserve"> عدد</w:t>
      </w:r>
      <w:r w:rsidR="006A0B90">
        <w:rPr>
          <w:rFonts w:hint="cs"/>
          <w:color w:val="000000" w:themeColor="text1"/>
          <w:rtl/>
          <w:lang w:bidi="ar-SA"/>
        </w:rPr>
        <w:t>ًا</w:t>
      </w:r>
      <w:r w:rsidRPr="007E4177">
        <w:rPr>
          <w:color w:val="000000" w:themeColor="text1"/>
          <w:rtl/>
          <w:lang w:bidi="ar-SA"/>
        </w:rPr>
        <w:t xml:space="preserve"> بلا قصد زيادة؛ لأن الغالب فيها الزيادة، وتمييز الزيادة فيه مشقة، ولمشقة اعتباره بالوزن مع دعاء الحاجة إليه</w:t>
      </w:r>
      <w:r w:rsidR="00EE57A5">
        <w:rPr>
          <w:rFonts w:hint="cs"/>
          <w:color w:val="000000" w:themeColor="text1"/>
          <w:rtl/>
          <w:lang w:bidi="ar-SA"/>
        </w:rPr>
        <w:t>"</w:t>
      </w:r>
      <w:r w:rsidR="005D545D">
        <w:rPr>
          <w:rStyle w:val="FootnoteReference"/>
          <w:color w:val="000000" w:themeColor="text1"/>
          <w:rtl/>
          <w:lang w:bidi="ar-SA"/>
        </w:rPr>
        <w:footnoteReference w:id="41"/>
      </w:r>
      <w:r w:rsidR="005D545D">
        <w:rPr>
          <w:rFonts w:hint="cs"/>
          <w:color w:val="000000" w:themeColor="text1"/>
          <w:rtl/>
          <w:lang w:bidi="ar-SA"/>
        </w:rPr>
        <w:t>.</w:t>
      </w:r>
    </w:p>
    <w:p w14:paraId="32DB8F9D" w14:textId="77777777" w:rsidR="00676B88" w:rsidRDefault="00676B88" w:rsidP="00EC4426">
      <w:pPr>
        <w:ind w:firstLine="0"/>
        <w:rPr>
          <w:color w:val="000000" w:themeColor="text1"/>
          <w:rtl/>
          <w:lang w:bidi="ar-SA"/>
        </w:rPr>
      </w:pPr>
    </w:p>
    <w:p w14:paraId="6EDB423D" w14:textId="77777777" w:rsidR="006623F7" w:rsidRPr="00DA2C80" w:rsidRDefault="006623F7" w:rsidP="003F0D89">
      <w:pPr>
        <w:ind w:firstLine="0"/>
        <w:rPr>
          <w:color w:val="1F3864" w:themeColor="accent1" w:themeShade="80"/>
          <w:szCs w:val="72"/>
          <w:rtl/>
          <w:lang w:bidi="ar-SA"/>
        </w:rPr>
      </w:pPr>
      <w:r w:rsidRPr="00DA2C80">
        <w:rPr>
          <w:color w:val="1F3864" w:themeColor="accent1" w:themeShade="80"/>
          <w:szCs w:val="72"/>
          <w:rtl/>
          <w:lang w:bidi="ar-SA"/>
        </w:rPr>
        <w:t>وكل قرض</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جر</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نفع</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فحرام</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ك</w:t>
      </w:r>
      <w:r w:rsidRPr="00DA2C80">
        <w:rPr>
          <w:rFonts w:hint="cs"/>
          <w:color w:val="1F3864" w:themeColor="accent1" w:themeShade="80"/>
          <w:szCs w:val="72"/>
          <w:rtl/>
          <w:lang w:bidi="ar-SA"/>
        </w:rPr>
        <w:t>أن</w:t>
      </w:r>
      <w:r w:rsidRPr="00DA2C80">
        <w:rPr>
          <w:color w:val="1F3864" w:themeColor="accent1" w:themeShade="80"/>
          <w:szCs w:val="72"/>
          <w:rtl/>
          <w:lang w:bidi="ar-SA"/>
        </w:rPr>
        <w:t xml:space="preserve"> يسكن</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داره أو يعير</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دابته أو يقضي</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خير</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منه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cs"/>
          <w:color w:val="1F3864" w:themeColor="accent1" w:themeShade="80"/>
          <w:szCs w:val="72"/>
          <w:rtl/>
          <w:lang w:bidi="ar-SA"/>
        </w:rPr>
        <w:t>وإن</w:t>
      </w:r>
      <w:r w:rsidRPr="00DA2C80">
        <w:rPr>
          <w:color w:val="1F3864" w:themeColor="accent1" w:themeShade="80"/>
          <w:szCs w:val="72"/>
          <w:rtl/>
          <w:lang w:bidi="ar-SA"/>
        </w:rPr>
        <w:t xml:space="preserve"> فعل ذلك بلا شرط أو قضى خير</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منه بلا مواطأة جاز. </w:t>
      </w:r>
    </w:p>
    <w:p w14:paraId="076489C9" w14:textId="77777777" w:rsidR="00523AAF" w:rsidRPr="00DA2C80" w:rsidRDefault="007F0957" w:rsidP="007670A2">
      <w:pPr>
        <w:ind w:firstLine="0"/>
        <w:rPr>
          <w:color w:val="1F3864" w:themeColor="accent1" w:themeShade="80"/>
          <w:szCs w:val="72"/>
          <w:rtl/>
          <w:lang w:bidi="ar-SA"/>
        </w:rPr>
      </w:pPr>
      <w:r w:rsidRPr="00DA2C80">
        <w:rPr>
          <w:color w:val="1F3864" w:themeColor="accent1" w:themeShade="80"/>
          <w:szCs w:val="72"/>
          <w:rtl/>
          <w:lang w:bidi="ar-SA"/>
        </w:rPr>
        <w:lastRenderedPageBreak/>
        <w:t>وكل قرض</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جر</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نفع</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فحرام</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ك</w:t>
      </w:r>
      <w:r w:rsidRPr="007F0957">
        <w:rPr>
          <w:rFonts w:hint="cs"/>
          <w:color w:val="000000" w:themeColor="text1"/>
          <w:rtl/>
          <w:lang w:bidi="ar-SA"/>
        </w:rPr>
        <w:t>شرط</w:t>
      </w:r>
      <w:r w:rsidR="00937B9C">
        <w:rPr>
          <w:rFonts w:hint="cs"/>
          <w:color w:val="000000" w:themeColor="text1"/>
          <w:rtl/>
          <w:lang w:bidi="ar-SA"/>
        </w:rPr>
        <w:t xml:space="preserve"> المقرِض</w:t>
      </w:r>
      <w:r w:rsidR="00552C4A">
        <w:rPr>
          <w:rFonts w:hint="cs"/>
          <w:color w:val="000000" w:themeColor="text1"/>
          <w:rtl/>
          <w:lang w:bidi="ar-SA"/>
        </w:rPr>
        <w:t xml:space="preserve"> على المقترِض</w:t>
      </w:r>
      <w:r w:rsidR="00937B9C">
        <w:rPr>
          <w:rFonts w:hint="cs"/>
          <w:color w:val="000000" w:themeColor="text1"/>
          <w:rtl/>
          <w:lang w:bidi="ar-SA"/>
        </w:rPr>
        <w:t xml:space="preserve"> </w:t>
      </w:r>
      <w:r w:rsidRPr="00DA2C80">
        <w:rPr>
          <w:rFonts w:hint="cs"/>
          <w:color w:val="1F3864" w:themeColor="accent1" w:themeShade="80"/>
          <w:szCs w:val="72"/>
          <w:rtl/>
          <w:lang w:bidi="ar-SA"/>
        </w:rPr>
        <w:t>أن</w:t>
      </w:r>
      <w:r w:rsidRPr="00DA2C80">
        <w:rPr>
          <w:color w:val="1F3864" w:themeColor="accent1" w:themeShade="80"/>
          <w:szCs w:val="72"/>
          <w:rtl/>
          <w:lang w:bidi="ar-SA"/>
        </w:rPr>
        <w:t xml:space="preserve"> يسكن</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دار</w:t>
      </w:r>
      <w:r w:rsidR="006F4EC8" w:rsidRPr="00DA2C80">
        <w:rPr>
          <w:rFonts w:hint="cs"/>
          <w:color w:val="1F3864" w:themeColor="accent1" w:themeShade="80"/>
          <w:szCs w:val="72"/>
          <w:rtl/>
          <w:lang w:bidi="ar-SA"/>
        </w:rPr>
        <w:t>َ</w:t>
      </w:r>
      <w:r w:rsidRPr="00DA2C80">
        <w:rPr>
          <w:color w:val="1F3864" w:themeColor="accent1" w:themeShade="80"/>
          <w:szCs w:val="72"/>
          <w:rtl/>
          <w:lang w:bidi="ar-SA"/>
        </w:rPr>
        <w:t>ه أو يعير</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دابته أو يقضي</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خير</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منه</w:t>
      </w:r>
      <w:r w:rsidR="006F4EC8" w:rsidRPr="00DA2C80">
        <w:rPr>
          <w:rFonts w:hint="cs"/>
          <w:color w:val="1F3864" w:themeColor="accent1" w:themeShade="80"/>
          <w:szCs w:val="72"/>
          <w:rtl/>
          <w:lang w:bidi="ar-SA"/>
        </w:rPr>
        <w:t xml:space="preserve"> </w:t>
      </w:r>
      <w:r w:rsidR="006F4EC8" w:rsidRPr="006F4EC8">
        <w:rPr>
          <w:rFonts w:hint="cs"/>
          <w:color w:val="000000" w:themeColor="text1"/>
          <w:rtl/>
          <w:lang w:bidi="ar-SA"/>
        </w:rPr>
        <w:t>أي مما أقرضه</w:t>
      </w:r>
      <w:r w:rsidR="00D560CC">
        <w:rPr>
          <w:rFonts w:hint="cs"/>
          <w:color w:val="000000" w:themeColor="text1"/>
          <w:rtl/>
          <w:lang w:bidi="ar-SA"/>
        </w:rPr>
        <w:t>؛ "</w:t>
      </w:r>
      <w:r w:rsidR="00F355B8">
        <w:rPr>
          <w:rFonts w:hint="cs"/>
          <w:color w:val="000000" w:themeColor="text1"/>
          <w:rtl/>
          <w:lang w:bidi="ar-SA"/>
        </w:rPr>
        <w:t xml:space="preserve">لأن </w:t>
      </w:r>
      <w:r w:rsidR="003C0199" w:rsidRPr="003C0199">
        <w:rPr>
          <w:color w:val="000000" w:themeColor="text1"/>
          <w:rtl/>
          <w:lang w:bidi="ar-SA"/>
        </w:rPr>
        <w:t>القرض عقد إرفاق وقربة، فإذا شرط فيه الزيادة أخرجه عن موضوعه. ولا فرق بين الزيادة في القدر والصفة</w:t>
      </w:r>
      <w:r w:rsidR="00F355B8">
        <w:rPr>
          <w:rFonts w:hint="cs"/>
          <w:color w:val="000000" w:themeColor="text1"/>
          <w:rtl/>
          <w:lang w:bidi="ar-SA"/>
        </w:rPr>
        <w:t>،</w:t>
      </w:r>
      <w:r w:rsidR="003C0199" w:rsidRPr="003C0199">
        <w:rPr>
          <w:color w:val="000000" w:themeColor="text1"/>
          <w:rtl/>
          <w:lang w:bidi="ar-SA"/>
        </w:rPr>
        <w:t xml:space="preserve"> مثل أن يقرضه مكس</w:t>
      </w:r>
      <w:r w:rsidR="00F355B8">
        <w:rPr>
          <w:rFonts w:hint="cs"/>
          <w:color w:val="000000" w:themeColor="text1"/>
          <w:rtl/>
          <w:lang w:bidi="ar-SA"/>
        </w:rPr>
        <w:t>ّ</w:t>
      </w:r>
      <w:r w:rsidR="003C0199" w:rsidRPr="003C0199">
        <w:rPr>
          <w:color w:val="000000" w:themeColor="text1"/>
          <w:rtl/>
          <w:lang w:bidi="ar-SA"/>
        </w:rPr>
        <w:t>رة فيقضيه صحاح</w:t>
      </w:r>
      <w:r w:rsidR="00F355B8">
        <w:rPr>
          <w:rFonts w:hint="cs"/>
          <w:color w:val="000000" w:themeColor="text1"/>
          <w:rtl/>
          <w:lang w:bidi="ar-SA"/>
        </w:rPr>
        <w:t>ًا</w:t>
      </w:r>
      <w:r w:rsidR="003C0199" w:rsidRPr="003C0199">
        <w:rPr>
          <w:color w:val="000000" w:themeColor="text1"/>
          <w:rtl/>
          <w:lang w:bidi="ar-SA"/>
        </w:rPr>
        <w:t>، ونحو ذلك، كأن يبيعه شيئا فيرخصه له، أو يعمل له عمل</w:t>
      </w:r>
      <w:r w:rsidR="005F639B">
        <w:rPr>
          <w:rFonts w:hint="cs"/>
          <w:color w:val="000000" w:themeColor="text1"/>
          <w:rtl/>
          <w:lang w:bidi="ar-SA"/>
        </w:rPr>
        <w:t>ًا</w:t>
      </w:r>
      <w:r w:rsidR="003C0199" w:rsidRPr="003C0199">
        <w:rPr>
          <w:color w:val="000000" w:themeColor="text1"/>
          <w:rtl/>
          <w:lang w:bidi="ar-SA"/>
        </w:rPr>
        <w:t>، أو أن ينتفع بالرهن، أو أن يسكنه عقار</w:t>
      </w:r>
      <w:r w:rsidR="005F639B">
        <w:rPr>
          <w:rFonts w:hint="cs"/>
          <w:color w:val="000000" w:themeColor="text1"/>
          <w:rtl/>
          <w:lang w:bidi="ar-SA"/>
        </w:rPr>
        <w:t>ًا</w:t>
      </w:r>
      <w:r w:rsidR="003C0199" w:rsidRPr="003C0199">
        <w:rPr>
          <w:color w:val="000000" w:themeColor="text1"/>
          <w:rtl/>
          <w:lang w:bidi="ar-SA"/>
        </w:rPr>
        <w:t xml:space="preserve"> بزيادة، أو أن يبيعه شيئ</w:t>
      </w:r>
      <w:r w:rsidR="009D02E6">
        <w:rPr>
          <w:rFonts w:hint="cs"/>
          <w:color w:val="000000" w:themeColor="text1"/>
          <w:rtl/>
          <w:lang w:bidi="ar-SA"/>
        </w:rPr>
        <w:t>ًا</w:t>
      </w:r>
      <w:r w:rsidR="003C0199" w:rsidRPr="003C0199">
        <w:rPr>
          <w:color w:val="000000" w:themeColor="text1"/>
          <w:rtl/>
          <w:lang w:bidi="ar-SA"/>
        </w:rPr>
        <w:t xml:space="preserve"> أكثر من قيمته، أو أن يستعمله في صنعة ويعطيه أنقص من أجرة مثله، ونحوه من كل ما فيه جر منفعة</w:t>
      </w:r>
      <w:r w:rsidR="00D560CC">
        <w:rPr>
          <w:rFonts w:hint="cs"/>
          <w:color w:val="000000" w:themeColor="text1"/>
          <w:rtl/>
          <w:lang w:bidi="ar-SA"/>
        </w:rPr>
        <w:t>"</w:t>
      </w:r>
      <w:r w:rsidR="009D02E6">
        <w:rPr>
          <w:rStyle w:val="FootnoteReference"/>
          <w:color w:val="000000" w:themeColor="text1"/>
          <w:rtl/>
          <w:lang w:bidi="ar-SA"/>
        </w:rPr>
        <w:footnoteReference w:id="42"/>
      </w:r>
    </w:p>
    <w:p w14:paraId="7094623D" w14:textId="78CDB9F9" w:rsidR="007F0957" w:rsidRDefault="007F0957" w:rsidP="007670A2">
      <w:pPr>
        <w:ind w:firstLine="0"/>
        <w:rPr>
          <w:color w:val="000000" w:themeColor="text1"/>
          <w:rtl/>
          <w:lang w:bidi="ar-SA"/>
        </w:rPr>
      </w:pPr>
      <w:r w:rsidRPr="00DA2C80">
        <w:rPr>
          <w:rFonts w:hint="cs"/>
          <w:color w:val="1F3864" w:themeColor="accent1" w:themeShade="80"/>
          <w:szCs w:val="72"/>
          <w:rtl/>
          <w:lang w:bidi="ar-SA"/>
        </w:rPr>
        <w:t>وإن</w:t>
      </w:r>
      <w:r w:rsidRPr="00DA2C80">
        <w:rPr>
          <w:color w:val="1F3864" w:themeColor="accent1" w:themeShade="80"/>
          <w:szCs w:val="72"/>
          <w:rtl/>
          <w:lang w:bidi="ar-SA"/>
        </w:rPr>
        <w:t xml:space="preserve"> فعل ذلك </w:t>
      </w:r>
      <w:r w:rsidR="00857C3F" w:rsidRPr="00066853">
        <w:rPr>
          <w:color w:val="000000" w:themeColor="text1"/>
          <w:rtl/>
          <w:lang w:bidi="ar-SA"/>
        </w:rPr>
        <w:t>أي</w:t>
      </w:r>
      <w:r w:rsidR="006210E1">
        <w:rPr>
          <w:rFonts w:hint="cs"/>
          <w:color w:val="000000" w:themeColor="text1"/>
          <w:rtl/>
          <w:lang w:bidi="ar-SA"/>
        </w:rPr>
        <w:t xml:space="preserve"> </w:t>
      </w:r>
      <w:r w:rsidR="00FD09DD">
        <w:rPr>
          <w:rFonts w:hint="cs"/>
          <w:color w:val="000000" w:themeColor="text1"/>
          <w:rtl/>
          <w:lang w:bidi="ar-SA"/>
        </w:rPr>
        <w:t>شيئًا مما تقدم</w:t>
      </w:r>
      <w:r w:rsidR="00857C3F" w:rsidRPr="00DA2C80">
        <w:rPr>
          <w:rFonts w:hint="cs"/>
          <w:color w:val="1F3864" w:themeColor="accent1" w:themeShade="80"/>
          <w:szCs w:val="72"/>
          <w:rtl/>
          <w:lang w:bidi="ar-SA"/>
        </w:rPr>
        <w:t xml:space="preserve"> </w:t>
      </w:r>
      <w:r w:rsidRPr="00DA2C80">
        <w:rPr>
          <w:color w:val="1F3864" w:themeColor="accent1" w:themeShade="80"/>
          <w:szCs w:val="72"/>
          <w:rtl/>
          <w:lang w:bidi="ar-SA"/>
        </w:rPr>
        <w:t xml:space="preserve">بلا شرط </w:t>
      </w:r>
      <w:r w:rsidR="008D49C4" w:rsidRPr="001C0F22">
        <w:rPr>
          <w:rFonts w:hint="cs"/>
          <w:color w:val="000000" w:themeColor="text1"/>
          <w:rtl/>
          <w:lang w:bidi="ar-SA"/>
        </w:rPr>
        <w:t>"بعد الوفاء</w:t>
      </w:r>
      <w:r w:rsidR="00746E7C">
        <w:rPr>
          <w:rFonts w:hint="cs"/>
          <w:color w:val="000000" w:themeColor="text1"/>
          <w:rtl/>
          <w:lang w:bidi="ar-SA"/>
        </w:rPr>
        <w:t>،</w:t>
      </w:r>
      <w:r w:rsidR="008D49C4" w:rsidRPr="001C0F22">
        <w:rPr>
          <w:rFonts w:hint="cs"/>
          <w:color w:val="000000" w:themeColor="text1"/>
          <w:rtl/>
          <w:lang w:bidi="ar-SA"/>
        </w:rPr>
        <w:t xml:space="preserve"> ولا مواطأة جا</w:t>
      </w:r>
      <w:r w:rsidR="0094195D" w:rsidRPr="001C0F22">
        <w:rPr>
          <w:rFonts w:hint="cs"/>
          <w:color w:val="000000" w:themeColor="text1"/>
          <w:rtl/>
          <w:lang w:bidi="ar-SA"/>
        </w:rPr>
        <w:t>ز؛</w:t>
      </w:r>
      <w:r w:rsidR="0094195D" w:rsidRPr="001C0F22">
        <w:rPr>
          <w:color w:val="000000" w:themeColor="text1"/>
          <w:rtl/>
          <w:lang w:bidi="ar-SA"/>
        </w:rPr>
        <w:t xml:space="preserve"> لأنه لم يجعله عوض</w:t>
      </w:r>
      <w:r w:rsidR="0014493A" w:rsidRPr="001C0F22">
        <w:rPr>
          <w:rFonts w:hint="cs"/>
          <w:color w:val="000000" w:themeColor="text1"/>
          <w:rtl/>
          <w:lang w:bidi="ar-SA"/>
        </w:rPr>
        <w:t>ًا</w:t>
      </w:r>
      <w:r w:rsidR="0094195D" w:rsidRPr="001C0F22">
        <w:rPr>
          <w:color w:val="000000" w:themeColor="text1"/>
          <w:rtl/>
          <w:lang w:bidi="ar-SA"/>
        </w:rPr>
        <w:t xml:space="preserve"> في القرض، ولا وسيلة إليه، ولا إلى استيفاء دينه، أشبه ما لو لم يكن </w:t>
      </w:r>
      <w:r w:rsidR="0094195D" w:rsidRPr="001C0F22">
        <w:rPr>
          <w:color w:val="000000" w:themeColor="text1"/>
          <w:rtl/>
          <w:lang w:bidi="ar-SA"/>
        </w:rPr>
        <w:lastRenderedPageBreak/>
        <w:t>قرض</w:t>
      </w:r>
      <w:r w:rsidR="001C0F22" w:rsidRPr="001C0F22">
        <w:rPr>
          <w:rFonts w:hint="cs"/>
          <w:color w:val="000000" w:themeColor="text1"/>
          <w:rtl/>
          <w:lang w:bidi="ar-SA"/>
        </w:rPr>
        <w:t>"</w:t>
      </w:r>
      <w:r w:rsidR="004E3911">
        <w:rPr>
          <w:rStyle w:val="FootnoteReference"/>
          <w:color w:val="000000" w:themeColor="text1"/>
          <w:rtl/>
          <w:lang w:bidi="ar-SA"/>
        </w:rPr>
        <w:footnoteReference w:id="43"/>
      </w:r>
      <w:r w:rsidR="001C0F22" w:rsidRPr="00DA2C80">
        <w:rPr>
          <w:rFonts w:hint="cs"/>
          <w:color w:val="1F3864" w:themeColor="accent1" w:themeShade="80"/>
          <w:szCs w:val="72"/>
          <w:rtl/>
          <w:lang w:bidi="ar-SA"/>
        </w:rPr>
        <w:t xml:space="preserve"> </w:t>
      </w:r>
      <w:r w:rsidRPr="00DA2C80">
        <w:rPr>
          <w:color w:val="1F3864" w:themeColor="accent1" w:themeShade="80"/>
          <w:szCs w:val="72"/>
          <w:rtl/>
          <w:lang w:bidi="ar-SA"/>
        </w:rPr>
        <w:t>أو قضى</w:t>
      </w:r>
      <w:r w:rsidR="00710E1D" w:rsidRPr="00DA2C80">
        <w:rPr>
          <w:rFonts w:hint="cs"/>
          <w:color w:val="1F3864" w:themeColor="accent1" w:themeShade="80"/>
          <w:szCs w:val="72"/>
          <w:rtl/>
          <w:lang w:bidi="ar-SA"/>
        </w:rPr>
        <w:t xml:space="preserve"> </w:t>
      </w:r>
      <w:r w:rsidR="00710E1D" w:rsidRPr="00710E1D">
        <w:rPr>
          <w:rFonts w:hint="cs"/>
          <w:color w:val="000000" w:themeColor="text1"/>
          <w:rtl/>
          <w:lang w:bidi="ar-SA"/>
        </w:rPr>
        <w:t>المقترض</w:t>
      </w:r>
      <w:r w:rsidRPr="00DA2C80">
        <w:rPr>
          <w:color w:val="1F3864" w:themeColor="accent1" w:themeShade="80"/>
          <w:szCs w:val="72"/>
          <w:rtl/>
          <w:lang w:bidi="ar-SA"/>
        </w:rPr>
        <w:t xml:space="preserve"> خير</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منه </w:t>
      </w:r>
      <w:r w:rsidR="00710E1D" w:rsidRPr="00515C17">
        <w:rPr>
          <w:rFonts w:hint="cs"/>
          <w:color w:val="000000" w:themeColor="text1"/>
          <w:rtl/>
          <w:lang w:bidi="ar-SA"/>
        </w:rPr>
        <w:t>"</w:t>
      </w:r>
      <w:r w:rsidR="00710E1D" w:rsidRPr="00515C17">
        <w:rPr>
          <w:color w:val="000000" w:themeColor="text1"/>
          <w:rtl/>
          <w:lang w:bidi="ar-SA"/>
        </w:rPr>
        <w:t>أي مما أخذه</w:t>
      </w:r>
      <w:r w:rsidR="000F5FEA">
        <w:rPr>
          <w:rFonts w:hint="cs"/>
          <w:color w:val="000000" w:themeColor="text1"/>
          <w:rtl/>
          <w:lang w:bidi="ar-SA"/>
        </w:rPr>
        <w:t xml:space="preserve"> … </w:t>
      </w:r>
      <w:r w:rsidR="00710E1D" w:rsidRPr="00515C17">
        <w:rPr>
          <w:color w:val="000000" w:themeColor="text1"/>
          <w:rtl/>
          <w:lang w:bidi="ar-SA"/>
        </w:rPr>
        <w:t>كصحاح عن مكسرة أو أجود نقد</w:t>
      </w:r>
      <w:r w:rsidR="00E5217A" w:rsidRPr="00515C17">
        <w:rPr>
          <w:rFonts w:hint="cs"/>
          <w:color w:val="000000" w:themeColor="text1"/>
          <w:rtl/>
          <w:lang w:bidi="ar-SA"/>
        </w:rPr>
        <w:t>ًا</w:t>
      </w:r>
      <w:r w:rsidR="00710E1D" w:rsidRPr="00515C17">
        <w:rPr>
          <w:color w:val="000000" w:themeColor="text1"/>
          <w:rtl/>
          <w:lang w:bidi="ar-SA"/>
        </w:rPr>
        <w:t xml:space="preserve"> أو سك</w:t>
      </w:r>
      <w:r w:rsidR="00210E23">
        <w:rPr>
          <w:rFonts w:hint="cs"/>
          <w:color w:val="000000" w:themeColor="text1"/>
          <w:rtl/>
          <w:lang w:bidi="ar-SA"/>
        </w:rPr>
        <w:t>ّ</w:t>
      </w:r>
      <w:r w:rsidR="00710E1D" w:rsidRPr="00515C17">
        <w:rPr>
          <w:color w:val="000000" w:themeColor="text1"/>
          <w:rtl/>
          <w:lang w:bidi="ar-SA"/>
        </w:rPr>
        <w:t>ة مما اقترض، وكذا رد نوع خير</w:t>
      </w:r>
      <w:r w:rsidR="00E5217A" w:rsidRPr="00515C17">
        <w:rPr>
          <w:rFonts w:hint="cs"/>
          <w:color w:val="000000" w:themeColor="text1"/>
          <w:rtl/>
          <w:lang w:bidi="ar-SA"/>
        </w:rPr>
        <w:t>ًا</w:t>
      </w:r>
      <w:r w:rsidR="00710E1D" w:rsidRPr="00515C17">
        <w:rPr>
          <w:color w:val="000000" w:themeColor="text1"/>
          <w:rtl/>
          <w:lang w:bidi="ar-SA"/>
        </w:rPr>
        <w:t xml:space="preserve"> مما أخذه أو أرجح يسير</w:t>
      </w:r>
      <w:r w:rsidR="0094255E" w:rsidRPr="00515C17">
        <w:rPr>
          <w:rFonts w:hint="cs"/>
          <w:color w:val="000000" w:themeColor="text1"/>
          <w:rtl/>
          <w:lang w:bidi="ar-SA"/>
        </w:rPr>
        <w:t>ًا</w:t>
      </w:r>
      <w:r w:rsidR="00710E1D" w:rsidRPr="00515C17">
        <w:rPr>
          <w:color w:val="000000" w:themeColor="text1"/>
          <w:rtl/>
          <w:lang w:bidi="ar-SA"/>
        </w:rPr>
        <w:t xml:space="preserve"> في قضاء ذهب أو فضة</w:t>
      </w:r>
      <w:r w:rsidR="00F97698" w:rsidRPr="00515C17">
        <w:rPr>
          <w:rFonts w:hint="cs"/>
          <w:color w:val="000000" w:themeColor="text1"/>
          <w:rtl/>
          <w:lang w:bidi="ar-SA"/>
        </w:rPr>
        <w:t xml:space="preserve">، </w:t>
      </w:r>
      <w:r w:rsidR="00710E1D" w:rsidRPr="00515C17">
        <w:rPr>
          <w:color w:val="000000" w:themeColor="text1"/>
          <w:rtl/>
          <w:lang w:bidi="ar-SA"/>
        </w:rPr>
        <w:t>وفي المغني والكافي: تجوز الزيادة في القدر والصفة للخبر</w:t>
      </w:r>
      <w:r w:rsidR="00593D91" w:rsidRPr="00515C17">
        <w:rPr>
          <w:rFonts w:hint="cs"/>
          <w:color w:val="000000" w:themeColor="text1"/>
          <w:rtl/>
          <w:lang w:bidi="ar-SA"/>
        </w:rPr>
        <w:t>"</w:t>
      </w:r>
      <w:r w:rsidR="00E5217A" w:rsidRPr="00515C17">
        <w:rPr>
          <w:rStyle w:val="FootnoteReference"/>
          <w:color w:val="000000" w:themeColor="text1"/>
          <w:rtl/>
          <w:lang w:bidi="ar-SA"/>
        </w:rPr>
        <w:footnoteReference w:id="44"/>
      </w:r>
      <w:r w:rsidR="00593D91" w:rsidRPr="00DA2C80">
        <w:rPr>
          <w:rFonts w:hint="cs"/>
          <w:color w:val="1F3864" w:themeColor="accent1" w:themeShade="80"/>
          <w:szCs w:val="72"/>
          <w:rtl/>
          <w:lang w:bidi="ar-SA"/>
        </w:rPr>
        <w:t xml:space="preserve"> </w:t>
      </w:r>
      <w:r w:rsidRPr="00DA2C80">
        <w:rPr>
          <w:color w:val="1F3864" w:themeColor="accent1" w:themeShade="80"/>
          <w:szCs w:val="72"/>
          <w:rtl/>
          <w:lang w:bidi="ar-SA"/>
        </w:rPr>
        <w:t xml:space="preserve">بلا </w:t>
      </w:r>
      <w:r w:rsidRPr="00DA2C80">
        <w:rPr>
          <w:color w:val="1F3864" w:themeColor="accent1" w:themeShade="80"/>
          <w:szCs w:val="72"/>
          <w:rtl/>
          <w:lang w:bidi="ar-SA"/>
        </w:rPr>
        <w:lastRenderedPageBreak/>
        <w:t>مواطأة جاز</w:t>
      </w:r>
      <w:r w:rsidR="00151B8A" w:rsidRPr="00DA2C80">
        <w:rPr>
          <w:rFonts w:hint="cs"/>
          <w:color w:val="1F3864" w:themeColor="accent1" w:themeShade="80"/>
          <w:szCs w:val="72"/>
          <w:rtl/>
          <w:lang w:bidi="ar-SA"/>
        </w:rPr>
        <w:t xml:space="preserve"> </w:t>
      </w:r>
      <w:r w:rsidR="00151B8A" w:rsidRPr="000B56DC">
        <w:rPr>
          <w:rFonts w:hint="cs"/>
          <w:color w:val="000000" w:themeColor="text1"/>
          <w:rtl/>
          <w:lang w:bidi="ar-SA"/>
        </w:rPr>
        <w:t>"</w:t>
      </w:r>
      <w:r w:rsidR="00151B8A" w:rsidRPr="000B56DC">
        <w:rPr>
          <w:color w:val="000000" w:themeColor="text1"/>
          <w:rtl/>
          <w:lang w:bidi="ar-SA"/>
        </w:rPr>
        <w:t>لأن النبي صلى الله عليه وسلم استسلف ب</w:t>
      </w:r>
      <w:r w:rsidR="006F79CE">
        <w:rPr>
          <w:rFonts w:hint="cs"/>
          <w:color w:val="000000" w:themeColor="text1"/>
          <w:rtl/>
          <w:lang w:bidi="ar-SA"/>
        </w:rPr>
        <w:t>َ</w:t>
      </w:r>
      <w:r w:rsidR="00151B8A" w:rsidRPr="000B56DC">
        <w:rPr>
          <w:color w:val="000000" w:themeColor="text1"/>
          <w:rtl/>
          <w:lang w:bidi="ar-SA"/>
        </w:rPr>
        <w:t>ك</w:t>
      </w:r>
      <w:r w:rsidR="0011603D">
        <w:rPr>
          <w:rFonts w:hint="cs"/>
          <w:color w:val="000000" w:themeColor="text1"/>
          <w:rtl/>
          <w:lang w:bidi="ar-SA"/>
        </w:rPr>
        <w:t>ْ</w:t>
      </w:r>
      <w:r w:rsidR="00151B8A" w:rsidRPr="000B56DC">
        <w:rPr>
          <w:color w:val="000000" w:themeColor="text1"/>
          <w:rtl/>
          <w:lang w:bidi="ar-SA"/>
        </w:rPr>
        <w:t>ر</w:t>
      </w:r>
      <w:r w:rsidR="00543F86" w:rsidRPr="000B56DC">
        <w:rPr>
          <w:rFonts w:hint="cs"/>
          <w:color w:val="000000" w:themeColor="text1"/>
          <w:rtl/>
          <w:lang w:bidi="ar-SA"/>
        </w:rPr>
        <w:t>ًا</w:t>
      </w:r>
      <w:r w:rsidR="0055491F">
        <w:rPr>
          <w:rStyle w:val="FootnoteReference"/>
          <w:color w:val="000000" w:themeColor="text1"/>
          <w:rtl/>
          <w:lang w:bidi="ar-SA"/>
        </w:rPr>
        <w:footnoteReference w:id="45"/>
      </w:r>
      <w:r w:rsidR="00151B8A" w:rsidRPr="000B56DC">
        <w:rPr>
          <w:color w:val="000000" w:themeColor="text1"/>
          <w:rtl/>
          <w:lang w:bidi="ar-SA"/>
        </w:rPr>
        <w:t xml:space="preserve"> فرد خير</w:t>
      </w:r>
      <w:r w:rsidR="00543F86" w:rsidRPr="000B56DC">
        <w:rPr>
          <w:rFonts w:hint="cs"/>
          <w:color w:val="000000" w:themeColor="text1"/>
          <w:rtl/>
          <w:lang w:bidi="ar-SA"/>
        </w:rPr>
        <w:t>ًا</w:t>
      </w:r>
      <w:r w:rsidR="00151B8A" w:rsidRPr="000B56DC">
        <w:rPr>
          <w:color w:val="000000" w:themeColor="text1"/>
          <w:rtl/>
          <w:lang w:bidi="ar-SA"/>
        </w:rPr>
        <w:t xml:space="preserve"> منه</w:t>
      </w:r>
      <w:r w:rsidR="00E96C7B" w:rsidRPr="000B56DC">
        <w:rPr>
          <w:rFonts w:hint="cs"/>
          <w:color w:val="000000" w:themeColor="text1"/>
          <w:rtl/>
          <w:lang w:bidi="ar-SA"/>
        </w:rPr>
        <w:t>،</w:t>
      </w:r>
      <w:r w:rsidR="00151B8A" w:rsidRPr="000B56DC">
        <w:rPr>
          <w:color w:val="000000" w:themeColor="text1"/>
          <w:rtl/>
          <w:lang w:bidi="ar-SA"/>
        </w:rPr>
        <w:t xml:space="preserve"> وقال: </w:t>
      </w:r>
      <w:r w:rsidR="00543F86" w:rsidRPr="000B56DC">
        <w:rPr>
          <w:color w:val="000000" w:themeColor="text1"/>
          <w:rtl/>
          <w:lang w:bidi="ar-SA"/>
        </w:rPr>
        <w:t>«</w:t>
      </w:r>
      <w:r w:rsidR="00151B8A" w:rsidRPr="000B56DC">
        <w:rPr>
          <w:color w:val="000000" w:themeColor="text1"/>
          <w:rtl/>
          <w:lang w:bidi="ar-SA"/>
        </w:rPr>
        <w:t>خيركم أحسنكم قضاء»</w:t>
      </w:r>
      <w:r w:rsidR="00E96C7B" w:rsidRPr="000B56DC">
        <w:rPr>
          <w:rFonts w:hint="cs"/>
          <w:color w:val="000000" w:themeColor="text1"/>
          <w:rtl/>
          <w:lang w:bidi="ar-SA"/>
        </w:rPr>
        <w:t xml:space="preserve"> </w:t>
      </w:r>
      <w:r w:rsidR="00151B8A" w:rsidRPr="000B56DC">
        <w:rPr>
          <w:color w:val="000000" w:themeColor="text1"/>
          <w:rtl/>
          <w:lang w:bidi="ar-SA"/>
        </w:rPr>
        <w:t>متفق عليه من حديث أبي رافع، ولأن الزيادة لم ت</w:t>
      </w:r>
      <w:r w:rsidR="00E96C7B" w:rsidRPr="000B56DC">
        <w:rPr>
          <w:rFonts w:hint="cs"/>
          <w:color w:val="000000" w:themeColor="text1"/>
          <w:rtl/>
          <w:lang w:bidi="ar-SA"/>
        </w:rPr>
        <w:t>ُ</w:t>
      </w:r>
      <w:r w:rsidR="00151B8A" w:rsidRPr="000B56DC">
        <w:rPr>
          <w:color w:val="000000" w:themeColor="text1"/>
          <w:rtl/>
          <w:lang w:bidi="ar-SA"/>
        </w:rPr>
        <w:t>جعل عوض</w:t>
      </w:r>
      <w:r w:rsidR="00E96C7B" w:rsidRPr="000B56DC">
        <w:rPr>
          <w:rFonts w:hint="cs"/>
          <w:color w:val="000000" w:themeColor="text1"/>
          <w:rtl/>
          <w:lang w:bidi="ar-SA"/>
        </w:rPr>
        <w:t>ًا</w:t>
      </w:r>
      <w:r w:rsidR="00151B8A" w:rsidRPr="000B56DC">
        <w:rPr>
          <w:color w:val="000000" w:themeColor="text1"/>
          <w:rtl/>
          <w:lang w:bidi="ar-SA"/>
        </w:rPr>
        <w:t xml:space="preserve"> في القرض ولا وسيلة إليه ولا إلى استيفاء دينه أشبه ما لو لم يوجد قرض</w:t>
      </w:r>
      <w:r w:rsidR="000B56DC" w:rsidRPr="000B56DC">
        <w:rPr>
          <w:rFonts w:hint="cs"/>
          <w:color w:val="000000" w:themeColor="text1"/>
          <w:rtl/>
          <w:lang w:bidi="ar-SA"/>
        </w:rPr>
        <w:t>"</w:t>
      </w:r>
      <w:r w:rsidR="007E5C81">
        <w:rPr>
          <w:rStyle w:val="FootnoteReference"/>
          <w:color w:val="000000" w:themeColor="text1"/>
          <w:rtl/>
          <w:lang w:bidi="ar-SA"/>
        </w:rPr>
        <w:footnoteReference w:id="46"/>
      </w:r>
    </w:p>
    <w:p w14:paraId="4D5A062D" w14:textId="39D038D1" w:rsidR="00D62C89" w:rsidRPr="00D62C89" w:rsidRDefault="00D62C89" w:rsidP="00D62C89">
      <w:pPr>
        <w:ind w:firstLine="0"/>
        <w:rPr>
          <w:color w:val="000000" w:themeColor="text1"/>
          <w:rtl/>
          <w:lang w:bidi="ar-SA"/>
        </w:rPr>
      </w:pPr>
      <w:r>
        <w:rPr>
          <w:rFonts w:hint="cs"/>
          <w:color w:val="000000" w:themeColor="text1"/>
          <w:rtl/>
          <w:lang w:bidi="ar-SA"/>
        </w:rPr>
        <w:lastRenderedPageBreak/>
        <w:t xml:space="preserve">"وكذا لو </w:t>
      </w:r>
      <w:r w:rsidRPr="00D62C89">
        <w:rPr>
          <w:rFonts w:hint="eastAsia"/>
          <w:color w:val="000000" w:themeColor="text1"/>
          <w:rtl/>
          <w:lang w:bidi="ar-SA"/>
        </w:rPr>
        <w:t>أهدى</w:t>
      </w:r>
      <w:r w:rsidRPr="00D62C89">
        <w:rPr>
          <w:color w:val="000000" w:themeColor="text1"/>
          <w:rtl/>
          <w:lang w:bidi="ar-SA"/>
        </w:rPr>
        <w:t xml:space="preserve"> </w:t>
      </w:r>
      <w:r w:rsidRPr="00D62C89">
        <w:rPr>
          <w:rFonts w:hint="eastAsia"/>
          <w:color w:val="000000" w:themeColor="text1"/>
          <w:rtl/>
          <w:lang w:bidi="ar-SA"/>
        </w:rPr>
        <w:t>المقترض</w:t>
      </w:r>
      <w:r w:rsidRPr="00D62C89">
        <w:rPr>
          <w:color w:val="000000" w:themeColor="text1"/>
          <w:rtl/>
          <w:lang w:bidi="ar-SA"/>
        </w:rPr>
        <w:t xml:space="preserve"> </w:t>
      </w:r>
      <w:r w:rsidRPr="00D62C89">
        <w:rPr>
          <w:rFonts w:hint="eastAsia"/>
          <w:color w:val="000000" w:themeColor="text1"/>
          <w:rtl/>
          <w:lang w:bidi="ar-SA"/>
        </w:rPr>
        <w:t>للمقرض</w:t>
      </w:r>
      <w:r w:rsidRPr="00D62C89">
        <w:rPr>
          <w:color w:val="000000" w:themeColor="text1"/>
          <w:rtl/>
          <w:lang w:bidi="ar-SA"/>
        </w:rPr>
        <w:t xml:space="preserve"> </w:t>
      </w:r>
      <w:r w:rsidRPr="00D62C89">
        <w:rPr>
          <w:rFonts w:hint="eastAsia"/>
          <w:color w:val="000000" w:themeColor="text1"/>
          <w:rtl/>
          <w:lang w:bidi="ar-SA"/>
        </w:rPr>
        <w:t>هدية</w:t>
      </w:r>
      <w:r>
        <w:rPr>
          <w:rFonts w:hint="cs"/>
          <w:color w:val="000000" w:themeColor="text1"/>
          <w:rtl/>
          <w:lang w:bidi="ar-SA"/>
        </w:rPr>
        <w:t xml:space="preserve">ً </w:t>
      </w:r>
      <w:r w:rsidRPr="00D62C89">
        <w:rPr>
          <w:rFonts w:hint="eastAsia"/>
          <w:color w:val="000000" w:themeColor="text1"/>
          <w:rtl/>
          <w:lang w:bidi="ar-SA"/>
        </w:rPr>
        <w:t>بعد</w:t>
      </w:r>
      <w:r w:rsidRPr="00D62C89">
        <w:rPr>
          <w:color w:val="000000" w:themeColor="text1"/>
          <w:rtl/>
          <w:lang w:bidi="ar-SA"/>
        </w:rPr>
        <w:t xml:space="preserve"> </w:t>
      </w:r>
      <w:r w:rsidRPr="00D62C89">
        <w:rPr>
          <w:rFonts w:hint="eastAsia"/>
          <w:color w:val="000000" w:themeColor="text1"/>
          <w:rtl/>
          <w:lang w:bidi="ar-SA"/>
        </w:rPr>
        <w:t>الوفاء</w:t>
      </w:r>
      <w:r w:rsidRPr="00D62C89">
        <w:rPr>
          <w:color w:val="000000" w:themeColor="text1"/>
          <w:rtl/>
          <w:lang w:bidi="ar-SA"/>
        </w:rPr>
        <w:t xml:space="preserve"> </w:t>
      </w:r>
      <w:r w:rsidRPr="00D62C89">
        <w:rPr>
          <w:rFonts w:hint="eastAsia"/>
          <w:color w:val="000000" w:themeColor="text1"/>
          <w:rtl/>
          <w:lang w:bidi="ar-SA"/>
        </w:rPr>
        <w:t>جاز،</w:t>
      </w:r>
      <w:r w:rsidRPr="00D62C89">
        <w:rPr>
          <w:color w:val="000000" w:themeColor="text1"/>
          <w:rtl/>
          <w:lang w:bidi="ar-SA"/>
        </w:rPr>
        <w:t xml:space="preserve"> </w:t>
      </w:r>
      <w:r w:rsidRPr="00D62C89">
        <w:rPr>
          <w:rFonts w:hint="eastAsia"/>
          <w:color w:val="000000" w:themeColor="text1"/>
          <w:rtl/>
          <w:lang w:bidi="ar-SA"/>
        </w:rPr>
        <w:t>بلا</w:t>
      </w:r>
      <w:r w:rsidRPr="00D62C89">
        <w:rPr>
          <w:color w:val="000000" w:themeColor="text1"/>
          <w:rtl/>
          <w:lang w:bidi="ar-SA"/>
        </w:rPr>
        <w:t xml:space="preserve"> </w:t>
      </w:r>
      <w:r w:rsidRPr="00D62C89">
        <w:rPr>
          <w:rFonts w:hint="eastAsia"/>
          <w:color w:val="000000" w:themeColor="text1"/>
          <w:rtl/>
          <w:lang w:bidi="ar-SA"/>
        </w:rPr>
        <w:t>شرط</w:t>
      </w:r>
      <w:r w:rsidRPr="00D62C89">
        <w:rPr>
          <w:color w:val="000000" w:themeColor="text1"/>
          <w:rtl/>
          <w:lang w:bidi="ar-SA"/>
        </w:rPr>
        <w:t xml:space="preserve"> </w:t>
      </w:r>
      <w:r w:rsidRPr="00D62C89">
        <w:rPr>
          <w:rFonts w:hint="eastAsia"/>
          <w:color w:val="000000" w:themeColor="text1"/>
          <w:rtl/>
          <w:lang w:bidi="ar-SA"/>
        </w:rPr>
        <w:t>ولا</w:t>
      </w:r>
      <w:r w:rsidRPr="00D62C89">
        <w:rPr>
          <w:color w:val="000000" w:themeColor="text1"/>
          <w:rtl/>
          <w:lang w:bidi="ar-SA"/>
        </w:rPr>
        <w:t xml:space="preserve"> </w:t>
      </w:r>
      <w:r w:rsidRPr="00D62C89">
        <w:rPr>
          <w:rFonts w:hint="eastAsia"/>
          <w:color w:val="000000" w:themeColor="text1"/>
          <w:rtl/>
          <w:lang w:bidi="ar-SA"/>
        </w:rPr>
        <w:t>مواطأة</w:t>
      </w:r>
      <w:r>
        <w:rPr>
          <w:rFonts w:hint="cs"/>
          <w:color w:val="000000" w:themeColor="text1"/>
          <w:rtl/>
          <w:lang w:bidi="ar-SA"/>
        </w:rPr>
        <w:t>"</w:t>
      </w:r>
      <w:r w:rsidR="00C53C5B">
        <w:rPr>
          <w:rStyle w:val="FootnoteReference"/>
          <w:color w:val="000000" w:themeColor="text1"/>
          <w:rtl/>
          <w:lang w:bidi="ar-SA"/>
        </w:rPr>
        <w:footnoteReference w:id="47"/>
      </w:r>
    </w:p>
    <w:p w14:paraId="0DA84675" w14:textId="722F8AA8" w:rsidR="007670A2" w:rsidRDefault="007670A2" w:rsidP="007670A2">
      <w:pPr>
        <w:ind w:firstLine="0"/>
        <w:rPr>
          <w:color w:val="000000" w:themeColor="text1"/>
          <w:rtl/>
          <w:lang w:bidi="ar-SA"/>
        </w:rPr>
      </w:pPr>
      <w:r>
        <w:rPr>
          <w:rFonts w:hint="cs"/>
          <w:color w:val="000000" w:themeColor="text1"/>
          <w:rtl/>
          <w:lang w:bidi="ar-SA"/>
        </w:rPr>
        <w:t>"</w:t>
      </w:r>
      <w:r w:rsidR="000F3752">
        <w:rPr>
          <w:rFonts w:hint="cs"/>
          <w:color w:val="000000" w:themeColor="text1"/>
          <w:rtl/>
          <w:lang w:bidi="ar-SA"/>
        </w:rPr>
        <w:t>(</w:t>
      </w:r>
      <w:r w:rsidRPr="007670A2">
        <w:rPr>
          <w:rFonts w:hint="eastAsia"/>
          <w:color w:val="000000" w:themeColor="text1"/>
          <w:rtl/>
          <w:lang w:bidi="ar-SA"/>
        </w:rPr>
        <w:t>وإن</w:t>
      </w:r>
      <w:r w:rsidRPr="007670A2">
        <w:rPr>
          <w:color w:val="000000" w:themeColor="text1"/>
          <w:rtl/>
          <w:lang w:bidi="ar-SA"/>
        </w:rPr>
        <w:t xml:space="preserve"> </w:t>
      </w:r>
      <w:r w:rsidRPr="007670A2">
        <w:rPr>
          <w:rFonts w:hint="eastAsia"/>
          <w:color w:val="000000" w:themeColor="text1"/>
          <w:rtl/>
          <w:lang w:bidi="ar-SA"/>
        </w:rPr>
        <w:t>فعل</w:t>
      </w:r>
      <w:r w:rsidRPr="007670A2">
        <w:rPr>
          <w:color w:val="000000" w:themeColor="text1"/>
          <w:rtl/>
          <w:lang w:bidi="ar-SA"/>
        </w:rPr>
        <w:t xml:space="preserve">) </w:t>
      </w:r>
      <w:r w:rsidRPr="007670A2">
        <w:rPr>
          <w:rFonts w:hint="eastAsia"/>
          <w:color w:val="000000" w:themeColor="text1"/>
          <w:rtl/>
          <w:lang w:bidi="ar-SA"/>
        </w:rPr>
        <w:t>المقترض</w:t>
      </w:r>
      <w:r w:rsidRPr="007670A2">
        <w:rPr>
          <w:color w:val="000000" w:themeColor="text1"/>
          <w:rtl/>
          <w:lang w:bidi="ar-SA"/>
        </w:rPr>
        <w:t xml:space="preserve"> (</w:t>
      </w:r>
      <w:r w:rsidRPr="007670A2">
        <w:rPr>
          <w:rFonts w:hint="eastAsia"/>
          <w:color w:val="000000" w:themeColor="text1"/>
          <w:rtl/>
          <w:lang w:bidi="ar-SA"/>
        </w:rPr>
        <w:t>شيئ</w:t>
      </w:r>
      <w:r w:rsidR="00450FEE">
        <w:rPr>
          <w:rFonts w:hint="cs"/>
          <w:color w:val="000000" w:themeColor="text1"/>
          <w:rtl/>
          <w:lang w:bidi="ar-SA"/>
        </w:rPr>
        <w:t>ًا</w:t>
      </w:r>
      <w:r w:rsidRPr="007670A2">
        <w:rPr>
          <w:color w:val="000000" w:themeColor="text1"/>
          <w:rtl/>
          <w:lang w:bidi="ar-SA"/>
        </w:rPr>
        <w:t xml:space="preserve"> </w:t>
      </w:r>
      <w:r w:rsidRPr="007670A2">
        <w:rPr>
          <w:rFonts w:hint="eastAsia"/>
          <w:color w:val="000000" w:themeColor="text1"/>
          <w:rtl/>
          <w:lang w:bidi="ar-SA"/>
        </w:rPr>
        <w:t>مما</w:t>
      </w:r>
      <w:r w:rsidRPr="007670A2">
        <w:rPr>
          <w:color w:val="000000" w:themeColor="text1"/>
          <w:rtl/>
          <w:lang w:bidi="ar-SA"/>
        </w:rPr>
        <w:t xml:space="preserve"> </w:t>
      </w:r>
      <w:r w:rsidRPr="007670A2">
        <w:rPr>
          <w:rFonts w:hint="eastAsia"/>
          <w:color w:val="000000" w:themeColor="text1"/>
          <w:rtl/>
          <w:lang w:bidi="ar-SA"/>
        </w:rPr>
        <w:t>فيه</w:t>
      </w:r>
      <w:r w:rsidRPr="007670A2">
        <w:rPr>
          <w:color w:val="000000" w:themeColor="text1"/>
          <w:rtl/>
          <w:lang w:bidi="ar-SA"/>
        </w:rPr>
        <w:t xml:space="preserve"> </w:t>
      </w:r>
      <w:r w:rsidRPr="007670A2">
        <w:rPr>
          <w:rFonts w:hint="eastAsia"/>
          <w:color w:val="000000" w:themeColor="text1"/>
          <w:rtl/>
          <w:lang w:bidi="ar-SA"/>
        </w:rPr>
        <w:t>نفع</w:t>
      </w:r>
      <w:r w:rsidRPr="007670A2">
        <w:rPr>
          <w:color w:val="000000" w:themeColor="text1"/>
          <w:rtl/>
          <w:lang w:bidi="ar-SA"/>
        </w:rPr>
        <w:t xml:space="preserve">) </w:t>
      </w:r>
      <w:r w:rsidRPr="007670A2">
        <w:rPr>
          <w:rFonts w:hint="eastAsia"/>
          <w:color w:val="000000" w:themeColor="text1"/>
          <w:rtl/>
          <w:lang w:bidi="ar-SA"/>
        </w:rPr>
        <w:t>للمقرض،</w:t>
      </w:r>
      <w:r w:rsidRPr="007670A2">
        <w:rPr>
          <w:color w:val="000000" w:themeColor="text1"/>
          <w:rtl/>
          <w:lang w:bidi="ar-SA"/>
        </w:rPr>
        <w:t xml:space="preserve"> </w:t>
      </w:r>
      <w:r w:rsidRPr="007670A2">
        <w:rPr>
          <w:rFonts w:hint="eastAsia"/>
          <w:color w:val="000000" w:themeColor="text1"/>
          <w:rtl/>
          <w:lang w:bidi="ar-SA"/>
        </w:rPr>
        <w:t>من</w:t>
      </w:r>
      <w:r w:rsidRPr="007670A2">
        <w:rPr>
          <w:color w:val="000000" w:themeColor="text1"/>
          <w:rtl/>
          <w:lang w:bidi="ar-SA"/>
        </w:rPr>
        <w:t xml:space="preserve"> </w:t>
      </w:r>
      <w:r w:rsidRPr="007670A2">
        <w:rPr>
          <w:rFonts w:hint="eastAsia"/>
          <w:color w:val="000000" w:themeColor="text1"/>
          <w:rtl/>
          <w:lang w:bidi="ar-SA"/>
        </w:rPr>
        <w:t>هدية</w:t>
      </w:r>
      <w:r w:rsidRPr="007670A2">
        <w:rPr>
          <w:color w:val="000000" w:themeColor="text1"/>
          <w:rtl/>
          <w:lang w:bidi="ar-SA"/>
        </w:rPr>
        <w:t xml:space="preserve"> </w:t>
      </w:r>
      <w:r w:rsidRPr="007670A2">
        <w:rPr>
          <w:rFonts w:hint="eastAsia"/>
          <w:color w:val="000000" w:themeColor="text1"/>
          <w:rtl/>
          <w:lang w:bidi="ar-SA"/>
        </w:rPr>
        <w:t>أو</w:t>
      </w:r>
      <w:r w:rsidRPr="007670A2">
        <w:rPr>
          <w:color w:val="000000" w:themeColor="text1"/>
          <w:rtl/>
          <w:lang w:bidi="ar-SA"/>
        </w:rPr>
        <w:t xml:space="preserve"> </w:t>
      </w:r>
      <w:r w:rsidRPr="007670A2">
        <w:rPr>
          <w:rFonts w:hint="eastAsia"/>
          <w:color w:val="000000" w:themeColor="text1"/>
          <w:rtl/>
          <w:lang w:bidi="ar-SA"/>
        </w:rPr>
        <w:t>نحوها</w:t>
      </w:r>
      <w:r w:rsidRPr="007670A2">
        <w:rPr>
          <w:color w:val="000000" w:themeColor="text1"/>
          <w:rtl/>
          <w:lang w:bidi="ar-SA"/>
        </w:rPr>
        <w:t xml:space="preserve"> (</w:t>
      </w:r>
      <w:r w:rsidRPr="007670A2">
        <w:rPr>
          <w:rFonts w:hint="eastAsia"/>
          <w:color w:val="000000" w:themeColor="text1"/>
          <w:rtl/>
          <w:lang w:bidi="ar-SA"/>
        </w:rPr>
        <w:t>قبل</w:t>
      </w:r>
      <w:r w:rsidRPr="007670A2">
        <w:rPr>
          <w:color w:val="000000" w:themeColor="text1"/>
          <w:rtl/>
          <w:lang w:bidi="ar-SA"/>
        </w:rPr>
        <w:t xml:space="preserve"> </w:t>
      </w:r>
      <w:r w:rsidRPr="007670A2">
        <w:rPr>
          <w:rFonts w:hint="eastAsia"/>
          <w:color w:val="000000" w:themeColor="text1"/>
          <w:rtl/>
          <w:lang w:bidi="ar-SA"/>
        </w:rPr>
        <w:t>الوفاء،</w:t>
      </w:r>
      <w:r w:rsidRPr="007670A2">
        <w:rPr>
          <w:color w:val="000000" w:themeColor="text1"/>
          <w:rtl/>
          <w:lang w:bidi="ar-SA"/>
        </w:rPr>
        <w:t xml:space="preserve"> </w:t>
      </w:r>
      <w:r w:rsidRPr="007670A2">
        <w:rPr>
          <w:rFonts w:hint="eastAsia"/>
          <w:color w:val="000000" w:themeColor="text1"/>
          <w:rtl/>
          <w:lang w:bidi="ar-SA"/>
        </w:rPr>
        <w:t>لم</w:t>
      </w:r>
      <w:r w:rsidRPr="007670A2">
        <w:rPr>
          <w:color w:val="000000" w:themeColor="text1"/>
          <w:rtl/>
          <w:lang w:bidi="ar-SA"/>
        </w:rPr>
        <w:t xml:space="preserve"> </w:t>
      </w:r>
      <w:r w:rsidRPr="007670A2">
        <w:rPr>
          <w:rFonts w:hint="eastAsia"/>
          <w:color w:val="000000" w:themeColor="text1"/>
          <w:rtl/>
          <w:lang w:bidi="ar-SA"/>
        </w:rPr>
        <w:t>يجز</w:t>
      </w:r>
      <w:r w:rsidRPr="007670A2">
        <w:rPr>
          <w:color w:val="000000" w:themeColor="text1"/>
          <w:rtl/>
          <w:lang w:bidi="ar-SA"/>
        </w:rPr>
        <w:t xml:space="preserve">) </w:t>
      </w:r>
      <w:r w:rsidRPr="007670A2">
        <w:rPr>
          <w:rFonts w:hint="eastAsia"/>
          <w:color w:val="000000" w:themeColor="text1"/>
          <w:rtl/>
          <w:lang w:bidi="ar-SA"/>
        </w:rPr>
        <w:t>كما</w:t>
      </w:r>
      <w:r w:rsidRPr="007670A2">
        <w:rPr>
          <w:color w:val="000000" w:themeColor="text1"/>
          <w:rtl/>
          <w:lang w:bidi="ar-SA"/>
        </w:rPr>
        <w:t xml:space="preserve"> </w:t>
      </w:r>
      <w:r w:rsidRPr="007670A2">
        <w:rPr>
          <w:rFonts w:hint="eastAsia"/>
          <w:color w:val="000000" w:themeColor="text1"/>
          <w:rtl/>
          <w:lang w:bidi="ar-SA"/>
        </w:rPr>
        <w:t>تقدم</w:t>
      </w:r>
      <w:r w:rsidRPr="007670A2">
        <w:rPr>
          <w:color w:val="000000" w:themeColor="text1"/>
          <w:rtl/>
          <w:lang w:bidi="ar-SA"/>
        </w:rPr>
        <w:t xml:space="preserve"> (</w:t>
      </w:r>
      <w:r w:rsidRPr="007670A2">
        <w:rPr>
          <w:rFonts w:hint="eastAsia"/>
          <w:color w:val="000000" w:themeColor="text1"/>
          <w:rtl/>
          <w:lang w:bidi="ar-SA"/>
        </w:rPr>
        <w:t>ما</w:t>
      </w:r>
      <w:r w:rsidRPr="007670A2">
        <w:rPr>
          <w:color w:val="000000" w:themeColor="text1"/>
          <w:rtl/>
          <w:lang w:bidi="ar-SA"/>
        </w:rPr>
        <w:t xml:space="preserve"> </w:t>
      </w:r>
      <w:r w:rsidRPr="007670A2">
        <w:rPr>
          <w:rFonts w:hint="eastAsia"/>
          <w:color w:val="000000" w:themeColor="text1"/>
          <w:rtl/>
          <w:lang w:bidi="ar-SA"/>
        </w:rPr>
        <w:t>لم</w:t>
      </w:r>
      <w:r w:rsidRPr="007670A2">
        <w:rPr>
          <w:color w:val="000000" w:themeColor="text1"/>
          <w:rtl/>
          <w:lang w:bidi="ar-SA"/>
        </w:rPr>
        <w:t xml:space="preserve"> </w:t>
      </w:r>
      <w:r w:rsidRPr="007670A2">
        <w:rPr>
          <w:rFonts w:hint="eastAsia"/>
          <w:color w:val="000000" w:themeColor="text1"/>
          <w:rtl/>
          <w:lang w:bidi="ar-SA"/>
        </w:rPr>
        <w:t>ينو</w:t>
      </w:r>
      <w:r w:rsidRPr="007670A2">
        <w:rPr>
          <w:color w:val="000000" w:themeColor="text1"/>
          <w:rtl/>
          <w:lang w:bidi="ar-SA"/>
        </w:rPr>
        <w:t xml:space="preserve">) </w:t>
      </w:r>
      <w:r w:rsidRPr="007670A2">
        <w:rPr>
          <w:rFonts w:hint="eastAsia"/>
          <w:color w:val="000000" w:themeColor="text1"/>
          <w:rtl/>
          <w:lang w:bidi="ar-SA"/>
        </w:rPr>
        <w:t>المقرض</w:t>
      </w:r>
      <w:r w:rsidRPr="007670A2">
        <w:rPr>
          <w:color w:val="000000" w:themeColor="text1"/>
          <w:rtl/>
          <w:lang w:bidi="ar-SA"/>
        </w:rPr>
        <w:t xml:space="preserve"> (</w:t>
      </w:r>
      <w:r w:rsidRPr="007670A2">
        <w:rPr>
          <w:rFonts w:hint="eastAsia"/>
          <w:color w:val="000000" w:themeColor="text1"/>
          <w:rtl/>
          <w:lang w:bidi="ar-SA"/>
        </w:rPr>
        <w:t>احتسابه</w:t>
      </w:r>
      <w:r w:rsidRPr="007670A2">
        <w:rPr>
          <w:color w:val="000000" w:themeColor="text1"/>
          <w:rtl/>
          <w:lang w:bidi="ar-SA"/>
        </w:rPr>
        <w:t xml:space="preserve">  </w:t>
      </w:r>
      <w:r w:rsidRPr="007670A2">
        <w:rPr>
          <w:rFonts w:hint="eastAsia"/>
          <w:color w:val="000000" w:themeColor="text1"/>
          <w:rtl/>
          <w:lang w:bidi="ar-SA"/>
        </w:rPr>
        <w:t>من</w:t>
      </w:r>
      <w:r w:rsidRPr="007670A2">
        <w:rPr>
          <w:color w:val="000000" w:themeColor="text1"/>
          <w:rtl/>
          <w:lang w:bidi="ar-SA"/>
        </w:rPr>
        <w:t xml:space="preserve"> </w:t>
      </w:r>
      <w:r w:rsidRPr="007670A2">
        <w:rPr>
          <w:rFonts w:hint="eastAsia"/>
          <w:color w:val="000000" w:themeColor="text1"/>
          <w:rtl/>
          <w:lang w:bidi="ar-SA"/>
        </w:rPr>
        <w:t>دينه،</w:t>
      </w:r>
      <w:r w:rsidRPr="007670A2">
        <w:rPr>
          <w:color w:val="000000" w:themeColor="text1"/>
          <w:rtl/>
          <w:lang w:bidi="ar-SA"/>
        </w:rPr>
        <w:t xml:space="preserve"> </w:t>
      </w:r>
      <w:r w:rsidRPr="007670A2">
        <w:rPr>
          <w:rFonts w:hint="eastAsia"/>
          <w:color w:val="000000" w:themeColor="text1"/>
          <w:rtl/>
          <w:lang w:bidi="ar-SA"/>
        </w:rPr>
        <w:t>أو</w:t>
      </w:r>
      <w:r w:rsidRPr="007670A2">
        <w:rPr>
          <w:color w:val="000000" w:themeColor="text1"/>
          <w:rtl/>
          <w:lang w:bidi="ar-SA"/>
        </w:rPr>
        <w:t xml:space="preserve"> </w:t>
      </w:r>
      <w:r w:rsidRPr="007670A2">
        <w:rPr>
          <w:rFonts w:hint="eastAsia"/>
          <w:color w:val="000000" w:themeColor="text1"/>
          <w:rtl/>
          <w:lang w:bidi="ar-SA"/>
        </w:rPr>
        <w:t>مكافأته</w:t>
      </w:r>
      <w:r w:rsidRPr="007670A2">
        <w:rPr>
          <w:color w:val="000000" w:themeColor="text1"/>
          <w:rtl/>
          <w:lang w:bidi="ar-SA"/>
        </w:rPr>
        <w:t xml:space="preserve"> </w:t>
      </w:r>
      <w:r w:rsidRPr="007670A2">
        <w:rPr>
          <w:rFonts w:hint="eastAsia"/>
          <w:color w:val="000000" w:themeColor="text1"/>
          <w:rtl/>
          <w:lang w:bidi="ar-SA"/>
        </w:rPr>
        <w:t>عليه</w:t>
      </w:r>
      <w:r w:rsidRPr="007670A2">
        <w:rPr>
          <w:color w:val="000000" w:themeColor="text1"/>
          <w:rtl/>
          <w:lang w:bidi="ar-SA"/>
        </w:rPr>
        <w:t xml:space="preserve">) </w:t>
      </w:r>
      <w:r w:rsidRPr="007670A2">
        <w:rPr>
          <w:rFonts w:hint="eastAsia"/>
          <w:color w:val="000000" w:themeColor="text1"/>
          <w:rtl/>
          <w:lang w:bidi="ar-SA"/>
        </w:rPr>
        <w:t>أي</w:t>
      </w:r>
      <w:r w:rsidRPr="007670A2">
        <w:rPr>
          <w:color w:val="000000" w:themeColor="text1"/>
          <w:rtl/>
          <w:lang w:bidi="ar-SA"/>
        </w:rPr>
        <w:t xml:space="preserve">: </w:t>
      </w:r>
      <w:r w:rsidRPr="007670A2">
        <w:rPr>
          <w:rFonts w:hint="eastAsia"/>
          <w:color w:val="000000" w:themeColor="text1"/>
          <w:rtl/>
          <w:lang w:bidi="ar-SA"/>
        </w:rPr>
        <w:t>ما</w:t>
      </w:r>
      <w:r w:rsidRPr="007670A2">
        <w:rPr>
          <w:color w:val="000000" w:themeColor="text1"/>
          <w:rtl/>
          <w:lang w:bidi="ar-SA"/>
        </w:rPr>
        <w:t xml:space="preserve"> </w:t>
      </w:r>
      <w:r w:rsidRPr="007670A2">
        <w:rPr>
          <w:rFonts w:hint="eastAsia"/>
          <w:color w:val="000000" w:themeColor="text1"/>
          <w:rtl/>
          <w:lang w:bidi="ar-SA"/>
        </w:rPr>
        <w:t>فعله</w:t>
      </w:r>
      <w:r w:rsidRPr="007670A2">
        <w:rPr>
          <w:color w:val="000000" w:themeColor="text1"/>
          <w:rtl/>
          <w:lang w:bidi="ar-SA"/>
        </w:rPr>
        <w:t xml:space="preserve"> </w:t>
      </w:r>
      <w:r w:rsidRPr="007670A2">
        <w:rPr>
          <w:rFonts w:hint="eastAsia"/>
          <w:color w:val="000000" w:themeColor="text1"/>
          <w:rtl/>
          <w:lang w:bidi="ar-SA"/>
        </w:rPr>
        <w:t>مما</w:t>
      </w:r>
      <w:r w:rsidRPr="007670A2">
        <w:rPr>
          <w:color w:val="000000" w:themeColor="text1"/>
          <w:rtl/>
          <w:lang w:bidi="ar-SA"/>
        </w:rPr>
        <w:t xml:space="preserve"> </w:t>
      </w:r>
      <w:r w:rsidRPr="007670A2">
        <w:rPr>
          <w:rFonts w:hint="eastAsia"/>
          <w:color w:val="000000" w:themeColor="text1"/>
          <w:rtl/>
          <w:lang w:bidi="ar-SA"/>
        </w:rPr>
        <w:t>فيه</w:t>
      </w:r>
      <w:r w:rsidRPr="007670A2">
        <w:rPr>
          <w:color w:val="000000" w:themeColor="text1"/>
          <w:rtl/>
          <w:lang w:bidi="ar-SA"/>
        </w:rPr>
        <w:t xml:space="preserve"> </w:t>
      </w:r>
      <w:r w:rsidRPr="007670A2">
        <w:rPr>
          <w:rFonts w:hint="eastAsia"/>
          <w:color w:val="000000" w:themeColor="text1"/>
          <w:rtl/>
          <w:lang w:bidi="ar-SA"/>
        </w:rPr>
        <w:t>نفع</w:t>
      </w:r>
      <w:r w:rsidRPr="007670A2">
        <w:rPr>
          <w:color w:val="000000" w:themeColor="text1"/>
          <w:rtl/>
          <w:lang w:bidi="ar-SA"/>
        </w:rPr>
        <w:t xml:space="preserve"> </w:t>
      </w:r>
      <w:r w:rsidRPr="007670A2">
        <w:rPr>
          <w:rFonts w:hint="eastAsia"/>
          <w:color w:val="000000" w:themeColor="text1"/>
          <w:rtl/>
          <w:lang w:bidi="ar-SA"/>
        </w:rPr>
        <w:t>فيجوز</w:t>
      </w:r>
      <w:r w:rsidRPr="007670A2">
        <w:rPr>
          <w:color w:val="000000" w:themeColor="text1"/>
          <w:rtl/>
          <w:lang w:bidi="ar-SA"/>
        </w:rPr>
        <w:t xml:space="preserve">. </w:t>
      </w:r>
      <w:r w:rsidRPr="007670A2">
        <w:rPr>
          <w:rFonts w:hint="eastAsia"/>
          <w:color w:val="000000" w:themeColor="text1"/>
          <w:rtl/>
          <w:lang w:bidi="ar-SA"/>
        </w:rPr>
        <w:t>نص</w:t>
      </w:r>
      <w:r w:rsidRPr="007670A2">
        <w:rPr>
          <w:color w:val="000000" w:themeColor="text1"/>
          <w:rtl/>
          <w:lang w:bidi="ar-SA"/>
        </w:rPr>
        <w:t xml:space="preserve"> </w:t>
      </w:r>
      <w:r w:rsidRPr="007670A2">
        <w:rPr>
          <w:rFonts w:hint="eastAsia"/>
          <w:color w:val="000000" w:themeColor="text1"/>
          <w:rtl/>
          <w:lang w:bidi="ar-SA"/>
        </w:rPr>
        <w:t>عليه</w:t>
      </w:r>
      <w:r w:rsidRPr="007670A2">
        <w:rPr>
          <w:color w:val="000000" w:themeColor="text1"/>
          <w:rtl/>
          <w:lang w:bidi="ar-SA"/>
        </w:rPr>
        <w:t xml:space="preserve"> (</w:t>
      </w:r>
      <w:r w:rsidRPr="007670A2">
        <w:rPr>
          <w:rFonts w:hint="eastAsia"/>
          <w:color w:val="000000" w:themeColor="text1"/>
          <w:rtl/>
          <w:lang w:bidi="ar-SA"/>
        </w:rPr>
        <w:t>إلا</w:t>
      </w:r>
      <w:r w:rsidRPr="007670A2">
        <w:rPr>
          <w:color w:val="000000" w:themeColor="text1"/>
          <w:rtl/>
          <w:lang w:bidi="ar-SA"/>
        </w:rPr>
        <w:t xml:space="preserve"> </w:t>
      </w:r>
      <w:r w:rsidRPr="007670A2">
        <w:rPr>
          <w:rFonts w:hint="eastAsia"/>
          <w:color w:val="000000" w:themeColor="text1"/>
          <w:rtl/>
          <w:lang w:bidi="ar-SA"/>
        </w:rPr>
        <w:t>أن</w:t>
      </w:r>
      <w:r w:rsidRPr="007670A2">
        <w:rPr>
          <w:color w:val="000000" w:themeColor="text1"/>
          <w:rtl/>
          <w:lang w:bidi="ar-SA"/>
        </w:rPr>
        <w:t xml:space="preserve"> </w:t>
      </w:r>
      <w:r w:rsidRPr="007670A2">
        <w:rPr>
          <w:rFonts w:hint="eastAsia"/>
          <w:color w:val="000000" w:themeColor="text1"/>
          <w:rtl/>
          <w:lang w:bidi="ar-SA"/>
        </w:rPr>
        <w:t>تكون</w:t>
      </w:r>
      <w:r w:rsidRPr="007670A2">
        <w:rPr>
          <w:color w:val="000000" w:themeColor="text1"/>
          <w:rtl/>
          <w:lang w:bidi="ar-SA"/>
        </w:rPr>
        <w:t xml:space="preserve"> </w:t>
      </w:r>
      <w:r w:rsidRPr="007670A2">
        <w:rPr>
          <w:rFonts w:hint="eastAsia"/>
          <w:color w:val="000000" w:themeColor="text1"/>
          <w:rtl/>
          <w:lang w:bidi="ar-SA"/>
        </w:rPr>
        <w:t>العادة</w:t>
      </w:r>
      <w:r w:rsidRPr="007670A2">
        <w:rPr>
          <w:color w:val="000000" w:themeColor="text1"/>
          <w:rtl/>
          <w:lang w:bidi="ar-SA"/>
        </w:rPr>
        <w:t xml:space="preserve"> </w:t>
      </w:r>
      <w:r w:rsidRPr="007670A2">
        <w:rPr>
          <w:rFonts w:hint="eastAsia"/>
          <w:color w:val="000000" w:themeColor="text1"/>
          <w:rtl/>
          <w:lang w:bidi="ar-SA"/>
        </w:rPr>
        <w:t>جارية</w:t>
      </w:r>
      <w:r w:rsidRPr="007670A2">
        <w:rPr>
          <w:color w:val="000000" w:themeColor="text1"/>
          <w:rtl/>
          <w:lang w:bidi="ar-SA"/>
        </w:rPr>
        <w:t xml:space="preserve"> </w:t>
      </w:r>
      <w:r w:rsidRPr="007670A2">
        <w:rPr>
          <w:rFonts w:hint="eastAsia"/>
          <w:color w:val="000000" w:themeColor="text1"/>
          <w:rtl/>
          <w:lang w:bidi="ar-SA"/>
        </w:rPr>
        <w:t>بينهما</w:t>
      </w:r>
      <w:r w:rsidRPr="007670A2">
        <w:rPr>
          <w:color w:val="000000" w:themeColor="text1"/>
          <w:rtl/>
          <w:lang w:bidi="ar-SA"/>
        </w:rPr>
        <w:t xml:space="preserve">) </w:t>
      </w:r>
      <w:r w:rsidRPr="007670A2">
        <w:rPr>
          <w:rFonts w:hint="eastAsia"/>
          <w:color w:val="000000" w:themeColor="text1"/>
          <w:rtl/>
          <w:lang w:bidi="ar-SA"/>
        </w:rPr>
        <w:t>أي</w:t>
      </w:r>
      <w:r w:rsidRPr="007670A2">
        <w:rPr>
          <w:color w:val="000000" w:themeColor="text1"/>
          <w:rtl/>
          <w:lang w:bidi="ar-SA"/>
        </w:rPr>
        <w:t xml:space="preserve">: </w:t>
      </w:r>
      <w:r w:rsidRPr="007670A2">
        <w:rPr>
          <w:rFonts w:hint="eastAsia"/>
          <w:color w:val="000000" w:themeColor="text1"/>
          <w:rtl/>
          <w:lang w:bidi="ar-SA"/>
        </w:rPr>
        <w:t>بين</w:t>
      </w:r>
      <w:r w:rsidRPr="007670A2">
        <w:rPr>
          <w:color w:val="000000" w:themeColor="text1"/>
          <w:rtl/>
          <w:lang w:bidi="ar-SA"/>
        </w:rPr>
        <w:t xml:space="preserve"> </w:t>
      </w:r>
      <w:r w:rsidRPr="007670A2">
        <w:rPr>
          <w:rFonts w:hint="eastAsia"/>
          <w:color w:val="000000" w:themeColor="text1"/>
          <w:rtl/>
          <w:lang w:bidi="ar-SA"/>
        </w:rPr>
        <w:t>المقرض</w:t>
      </w:r>
      <w:r w:rsidRPr="007670A2">
        <w:rPr>
          <w:color w:val="000000" w:themeColor="text1"/>
          <w:rtl/>
          <w:lang w:bidi="ar-SA"/>
        </w:rPr>
        <w:t xml:space="preserve"> </w:t>
      </w:r>
      <w:r w:rsidRPr="007670A2">
        <w:rPr>
          <w:rFonts w:hint="eastAsia"/>
          <w:color w:val="000000" w:themeColor="text1"/>
          <w:rtl/>
          <w:lang w:bidi="ar-SA"/>
        </w:rPr>
        <w:t>والمقترض</w:t>
      </w:r>
      <w:r w:rsidRPr="007670A2">
        <w:rPr>
          <w:color w:val="000000" w:themeColor="text1"/>
          <w:rtl/>
          <w:lang w:bidi="ar-SA"/>
        </w:rPr>
        <w:t xml:space="preserve"> (</w:t>
      </w:r>
      <w:r w:rsidRPr="007670A2">
        <w:rPr>
          <w:rFonts w:hint="eastAsia"/>
          <w:color w:val="000000" w:themeColor="text1"/>
          <w:rtl/>
          <w:lang w:bidi="ar-SA"/>
        </w:rPr>
        <w:t>به</w:t>
      </w:r>
      <w:r w:rsidRPr="007670A2">
        <w:rPr>
          <w:color w:val="000000" w:themeColor="text1"/>
          <w:rtl/>
          <w:lang w:bidi="ar-SA"/>
        </w:rPr>
        <w:t xml:space="preserve">) </w:t>
      </w:r>
      <w:r w:rsidRPr="007670A2">
        <w:rPr>
          <w:rFonts w:hint="eastAsia"/>
          <w:color w:val="000000" w:themeColor="text1"/>
          <w:rtl/>
          <w:lang w:bidi="ar-SA"/>
        </w:rPr>
        <w:t>أي</w:t>
      </w:r>
      <w:r w:rsidRPr="007670A2">
        <w:rPr>
          <w:color w:val="000000" w:themeColor="text1"/>
          <w:rtl/>
          <w:lang w:bidi="ar-SA"/>
        </w:rPr>
        <w:t xml:space="preserve">:  </w:t>
      </w:r>
      <w:r w:rsidRPr="007670A2">
        <w:rPr>
          <w:rFonts w:hint="eastAsia"/>
          <w:color w:val="000000" w:themeColor="text1"/>
          <w:rtl/>
          <w:lang w:bidi="ar-SA"/>
        </w:rPr>
        <w:t>بما</w:t>
      </w:r>
      <w:r w:rsidRPr="007670A2">
        <w:rPr>
          <w:color w:val="000000" w:themeColor="text1"/>
          <w:rtl/>
          <w:lang w:bidi="ar-SA"/>
        </w:rPr>
        <w:t xml:space="preserve"> </w:t>
      </w:r>
      <w:r w:rsidRPr="007670A2">
        <w:rPr>
          <w:rFonts w:hint="eastAsia"/>
          <w:color w:val="000000" w:themeColor="text1"/>
          <w:rtl/>
          <w:lang w:bidi="ar-SA"/>
        </w:rPr>
        <w:t>ذكر</w:t>
      </w:r>
      <w:r w:rsidRPr="007670A2">
        <w:rPr>
          <w:color w:val="000000" w:themeColor="text1"/>
          <w:rtl/>
          <w:lang w:bidi="ar-SA"/>
        </w:rPr>
        <w:t xml:space="preserve"> </w:t>
      </w:r>
      <w:r w:rsidRPr="007670A2">
        <w:rPr>
          <w:rFonts w:hint="eastAsia"/>
          <w:color w:val="000000" w:themeColor="text1"/>
          <w:rtl/>
          <w:lang w:bidi="ar-SA"/>
        </w:rPr>
        <w:t>من</w:t>
      </w:r>
      <w:r w:rsidRPr="007670A2">
        <w:rPr>
          <w:color w:val="000000" w:themeColor="text1"/>
          <w:rtl/>
          <w:lang w:bidi="ar-SA"/>
        </w:rPr>
        <w:t xml:space="preserve"> </w:t>
      </w:r>
      <w:r w:rsidRPr="007670A2">
        <w:rPr>
          <w:rFonts w:hint="eastAsia"/>
          <w:color w:val="000000" w:themeColor="text1"/>
          <w:rtl/>
          <w:lang w:bidi="ar-SA"/>
        </w:rPr>
        <w:t>الإهداء</w:t>
      </w:r>
      <w:r w:rsidRPr="007670A2">
        <w:rPr>
          <w:color w:val="000000" w:themeColor="text1"/>
          <w:rtl/>
          <w:lang w:bidi="ar-SA"/>
        </w:rPr>
        <w:t xml:space="preserve"> </w:t>
      </w:r>
      <w:r w:rsidRPr="007670A2">
        <w:rPr>
          <w:rFonts w:hint="eastAsia"/>
          <w:color w:val="000000" w:themeColor="text1"/>
          <w:rtl/>
          <w:lang w:bidi="ar-SA"/>
        </w:rPr>
        <w:t>ونحوه</w:t>
      </w:r>
      <w:r w:rsidRPr="007670A2">
        <w:rPr>
          <w:color w:val="000000" w:themeColor="text1"/>
          <w:rtl/>
          <w:lang w:bidi="ar-SA"/>
        </w:rPr>
        <w:t xml:space="preserve"> (</w:t>
      </w:r>
      <w:r w:rsidRPr="007670A2">
        <w:rPr>
          <w:rFonts w:hint="eastAsia"/>
          <w:color w:val="000000" w:themeColor="text1"/>
          <w:rtl/>
          <w:lang w:bidi="ar-SA"/>
        </w:rPr>
        <w:t>قبل</w:t>
      </w:r>
      <w:r w:rsidRPr="007670A2">
        <w:rPr>
          <w:color w:val="000000" w:themeColor="text1"/>
          <w:rtl/>
          <w:lang w:bidi="ar-SA"/>
        </w:rPr>
        <w:t xml:space="preserve"> </w:t>
      </w:r>
      <w:r w:rsidRPr="007670A2">
        <w:rPr>
          <w:rFonts w:hint="eastAsia"/>
          <w:color w:val="000000" w:themeColor="text1"/>
          <w:rtl/>
          <w:lang w:bidi="ar-SA"/>
        </w:rPr>
        <w:t>القرض</w:t>
      </w:r>
      <w:r w:rsidRPr="007670A2">
        <w:rPr>
          <w:color w:val="000000" w:themeColor="text1"/>
          <w:rtl/>
          <w:lang w:bidi="ar-SA"/>
        </w:rPr>
        <w:t xml:space="preserve">) </w:t>
      </w:r>
      <w:r w:rsidRPr="007670A2">
        <w:rPr>
          <w:rFonts w:hint="eastAsia"/>
          <w:color w:val="000000" w:themeColor="text1"/>
          <w:rtl/>
          <w:lang w:bidi="ar-SA"/>
        </w:rPr>
        <w:t>فإن</w:t>
      </w:r>
      <w:r w:rsidRPr="007670A2">
        <w:rPr>
          <w:color w:val="000000" w:themeColor="text1"/>
          <w:rtl/>
          <w:lang w:bidi="ar-SA"/>
        </w:rPr>
        <w:t xml:space="preserve"> </w:t>
      </w:r>
      <w:r w:rsidRPr="007670A2">
        <w:rPr>
          <w:rFonts w:hint="eastAsia"/>
          <w:color w:val="000000" w:themeColor="text1"/>
          <w:rtl/>
          <w:lang w:bidi="ar-SA"/>
        </w:rPr>
        <w:t>كانت</w:t>
      </w:r>
      <w:r w:rsidRPr="007670A2">
        <w:rPr>
          <w:color w:val="000000" w:themeColor="text1"/>
          <w:rtl/>
          <w:lang w:bidi="ar-SA"/>
        </w:rPr>
        <w:t xml:space="preserve"> </w:t>
      </w:r>
      <w:r w:rsidRPr="007670A2">
        <w:rPr>
          <w:rFonts w:hint="eastAsia"/>
          <w:color w:val="000000" w:themeColor="text1"/>
          <w:rtl/>
          <w:lang w:bidi="ar-SA"/>
        </w:rPr>
        <w:t>جارية</w:t>
      </w:r>
      <w:r w:rsidRPr="007670A2">
        <w:rPr>
          <w:color w:val="000000" w:themeColor="text1"/>
          <w:rtl/>
          <w:lang w:bidi="ar-SA"/>
        </w:rPr>
        <w:t xml:space="preserve"> </w:t>
      </w:r>
      <w:r w:rsidRPr="007670A2">
        <w:rPr>
          <w:rFonts w:hint="eastAsia"/>
          <w:color w:val="000000" w:themeColor="text1"/>
          <w:rtl/>
          <w:lang w:bidi="ar-SA"/>
        </w:rPr>
        <w:t>به،</w:t>
      </w:r>
      <w:r w:rsidRPr="007670A2">
        <w:rPr>
          <w:color w:val="000000" w:themeColor="text1"/>
          <w:rtl/>
          <w:lang w:bidi="ar-SA"/>
        </w:rPr>
        <w:t xml:space="preserve"> </w:t>
      </w:r>
      <w:r w:rsidRPr="007670A2">
        <w:rPr>
          <w:rFonts w:hint="eastAsia"/>
          <w:color w:val="000000" w:themeColor="text1"/>
          <w:rtl/>
          <w:lang w:bidi="ar-SA"/>
        </w:rPr>
        <w:t>جاز؛</w:t>
      </w:r>
      <w:r w:rsidRPr="007670A2">
        <w:rPr>
          <w:color w:val="000000" w:themeColor="text1"/>
          <w:rtl/>
          <w:lang w:bidi="ar-SA"/>
        </w:rPr>
        <w:t xml:space="preserve"> </w:t>
      </w:r>
      <w:r w:rsidRPr="007670A2">
        <w:rPr>
          <w:rFonts w:hint="eastAsia"/>
          <w:color w:val="000000" w:themeColor="text1"/>
          <w:rtl/>
          <w:lang w:bidi="ar-SA"/>
        </w:rPr>
        <w:t>لحديث</w:t>
      </w:r>
      <w:r w:rsidRPr="007670A2">
        <w:rPr>
          <w:color w:val="000000" w:themeColor="text1"/>
          <w:rtl/>
          <w:lang w:bidi="ar-SA"/>
        </w:rPr>
        <w:t xml:space="preserve"> </w:t>
      </w:r>
      <w:r w:rsidRPr="007670A2">
        <w:rPr>
          <w:rFonts w:hint="eastAsia"/>
          <w:color w:val="000000" w:themeColor="text1"/>
          <w:rtl/>
          <w:lang w:bidi="ar-SA"/>
        </w:rPr>
        <w:t>أنس</w:t>
      </w:r>
      <w:r w:rsidRPr="007670A2">
        <w:rPr>
          <w:color w:val="000000" w:themeColor="text1"/>
          <w:rtl/>
          <w:lang w:bidi="ar-SA"/>
        </w:rPr>
        <w:t xml:space="preserve"> </w:t>
      </w:r>
      <w:r w:rsidRPr="007670A2">
        <w:rPr>
          <w:rFonts w:hint="eastAsia"/>
          <w:color w:val="000000" w:themeColor="text1"/>
          <w:rtl/>
          <w:lang w:bidi="ar-SA"/>
        </w:rPr>
        <w:t>مرفوع</w:t>
      </w:r>
      <w:r w:rsidR="00257914">
        <w:rPr>
          <w:rFonts w:hint="cs"/>
          <w:color w:val="000000" w:themeColor="text1"/>
          <w:rtl/>
          <w:lang w:bidi="ar-SA"/>
        </w:rPr>
        <w:t>ًا</w:t>
      </w:r>
      <w:r w:rsidRPr="007670A2">
        <w:rPr>
          <w:color w:val="000000" w:themeColor="text1"/>
          <w:rtl/>
          <w:lang w:bidi="ar-SA"/>
        </w:rPr>
        <w:t xml:space="preserve"> </w:t>
      </w:r>
      <w:r w:rsidRPr="007670A2">
        <w:rPr>
          <w:rFonts w:hint="eastAsia"/>
          <w:color w:val="000000" w:themeColor="text1"/>
          <w:rtl/>
          <w:lang w:bidi="ar-SA"/>
        </w:rPr>
        <w:t>قال</w:t>
      </w:r>
      <w:r w:rsidRPr="007670A2">
        <w:rPr>
          <w:color w:val="000000" w:themeColor="text1"/>
          <w:rtl/>
          <w:lang w:bidi="ar-SA"/>
        </w:rPr>
        <w:t xml:space="preserve">: </w:t>
      </w:r>
      <w:r w:rsidR="001561E9" w:rsidRPr="001561E9">
        <w:rPr>
          <w:color w:val="000000" w:themeColor="text1"/>
          <w:rtl/>
          <w:lang w:bidi="ar-SA"/>
        </w:rPr>
        <w:t>«</w:t>
      </w:r>
      <w:r w:rsidRPr="007670A2">
        <w:rPr>
          <w:rFonts w:hint="eastAsia"/>
          <w:color w:val="000000" w:themeColor="text1"/>
          <w:rtl/>
          <w:lang w:bidi="ar-SA"/>
        </w:rPr>
        <w:t>إذا</w:t>
      </w:r>
      <w:r w:rsidRPr="007670A2">
        <w:rPr>
          <w:color w:val="000000" w:themeColor="text1"/>
          <w:rtl/>
          <w:lang w:bidi="ar-SA"/>
        </w:rPr>
        <w:t xml:space="preserve"> </w:t>
      </w:r>
      <w:r w:rsidRPr="007670A2">
        <w:rPr>
          <w:rFonts w:hint="eastAsia"/>
          <w:color w:val="000000" w:themeColor="text1"/>
          <w:rtl/>
          <w:lang w:bidi="ar-SA"/>
        </w:rPr>
        <w:t>أقرض</w:t>
      </w:r>
      <w:r w:rsidRPr="007670A2">
        <w:rPr>
          <w:color w:val="000000" w:themeColor="text1"/>
          <w:rtl/>
          <w:lang w:bidi="ar-SA"/>
        </w:rPr>
        <w:t xml:space="preserve"> </w:t>
      </w:r>
      <w:r w:rsidRPr="007670A2">
        <w:rPr>
          <w:rFonts w:hint="eastAsia"/>
          <w:color w:val="000000" w:themeColor="text1"/>
          <w:rtl/>
          <w:lang w:bidi="ar-SA"/>
        </w:rPr>
        <w:t>أحدكم</w:t>
      </w:r>
      <w:r w:rsidRPr="007670A2">
        <w:rPr>
          <w:color w:val="000000" w:themeColor="text1"/>
          <w:rtl/>
          <w:lang w:bidi="ar-SA"/>
        </w:rPr>
        <w:t xml:space="preserve"> </w:t>
      </w:r>
      <w:r w:rsidRPr="007670A2">
        <w:rPr>
          <w:rFonts w:hint="eastAsia"/>
          <w:color w:val="000000" w:themeColor="text1"/>
          <w:rtl/>
          <w:lang w:bidi="ar-SA"/>
        </w:rPr>
        <w:t>قرض</w:t>
      </w:r>
      <w:r w:rsidR="00257914">
        <w:rPr>
          <w:rFonts w:hint="cs"/>
          <w:color w:val="000000" w:themeColor="text1"/>
          <w:rtl/>
          <w:lang w:bidi="ar-SA"/>
        </w:rPr>
        <w:t>ًا</w:t>
      </w:r>
      <w:r w:rsidRPr="007670A2">
        <w:rPr>
          <w:rFonts w:hint="eastAsia"/>
          <w:color w:val="000000" w:themeColor="text1"/>
          <w:rtl/>
          <w:lang w:bidi="ar-SA"/>
        </w:rPr>
        <w:t>،</w:t>
      </w:r>
      <w:r w:rsidRPr="007670A2">
        <w:rPr>
          <w:color w:val="000000" w:themeColor="text1"/>
          <w:rtl/>
          <w:lang w:bidi="ar-SA"/>
        </w:rPr>
        <w:t xml:space="preserve"> </w:t>
      </w:r>
      <w:r w:rsidRPr="007670A2">
        <w:rPr>
          <w:rFonts w:hint="eastAsia"/>
          <w:color w:val="000000" w:themeColor="text1"/>
          <w:rtl/>
          <w:lang w:bidi="ar-SA"/>
        </w:rPr>
        <w:t>فأهدى</w:t>
      </w:r>
      <w:r w:rsidRPr="007670A2">
        <w:rPr>
          <w:color w:val="000000" w:themeColor="text1"/>
          <w:rtl/>
          <w:lang w:bidi="ar-SA"/>
        </w:rPr>
        <w:t xml:space="preserve"> </w:t>
      </w:r>
      <w:r w:rsidRPr="007670A2">
        <w:rPr>
          <w:rFonts w:hint="eastAsia"/>
          <w:color w:val="000000" w:themeColor="text1"/>
          <w:rtl/>
          <w:lang w:bidi="ar-SA"/>
        </w:rPr>
        <w:t>إليه،</w:t>
      </w:r>
      <w:r w:rsidRPr="007670A2">
        <w:rPr>
          <w:color w:val="000000" w:themeColor="text1"/>
          <w:rtl/>
          <w:lang w:bidi="ar-SA"/>
        </w:rPr>
        <w:t xml:space="preserve"> </w:t>
      </w:r>
      <w:r w:rsidRPr="007670A2">
        <w:rPr>
          <w:rFonts w:hint="eastAsia"/>
          <w:color w:val="000000" w:themeColor="text1"/>
          <w:rtl/>
          <w:lang w:bidi="ar-SA"/>
        </w:rPr>
        <w:t>أو</w:t>
      </w:r>
      <w:r w:rsidRPr="007670A2">
        <w:rPr>
          <w:color w:val="000000" w:themeColor="text1"/>
          <w:rtl/>
          <w:lang w:bidi="ar-SA"/>
        </w:rPr>
        <w:t xml:space="preserve">  </w:t>
      </w:r>
      <w:r w:rsidRPr="007670A2">
        <w:rPr>
          <w:rFonts w:hint="eastAsia"/>
          <w:color w:val="000000" w:themeColor="text1"/>
          <w:rtl/>
          <w:lang w:bidi="ar-SA"/>
        </w:rPr>
        <w:t>حمله</w:t>
      </w:r>
      <w:r w:rsidRPr="007670A2">
        <w:rPr>
          <w:color w:val="000000" w:themeColor="text1"/>
          <w:rtl/>
          <w:lang w:bidi="ar-SA"/>
        </w:rPr>
        <w:t xml:space="preserve"> </w:t>
      </w:r>
      <w:r w:rsidRPr="007670A2">
        <w:rPr>
          <w:rFonts w:hint="eastAsia"/>
          <w:color w:val="000000" w:themeColor="text1"/>
          <w:rtl/>
          <w:lang w:bidi="ar-SA"/>
        </w:rPr>
        <w:t>على</w:t>
      </w:r>
      <w:r w:rsidRPr="007670A2">
        <w:rPr>
          <w:color w:val="000000" w:themeColor="text1"/>
          <w:rtl/>
          <w:lang w:bidi="ar-SA"/>
        </w:rPr>
        <w:t xml:space="preserve"> </w:t>
      </w:r>
      <w:r w:rsidRPr="007670A2">
        <w:rPr>
          <w:rFonts w:hint="eastAsia"/>
          <w:color w:val="000000" w:themeColor="text1"/>
          <w:rtl/>
          <w:lang w:bidi="ar-SA"/>
        </w:rPr>
        <w:t>الدابة،</w:t>
      </w:r>
      <w:r w:rsidRPr="007670A2">
        <w:rPr>
          <w:color w:val="000000" w:themeColor="text1"/>
          <w:rtl/>
          <w:lang w:bidi="ar-SA"/>
        </w:rPr>
        <w:t xml:space="preserve"> </w:t>
      </w:r>
      <w:r w:rsidRPr="007670A2">
        <w:rPr>
          <w:rFonts w:hint="eastAsia"/>
          <w:color w:val="000000" w:themeColor="text1"/>
          <w:rtl/>
          <w:lang w:bidi="ar-SA"/>
        </w:rPr>
        <w:t>فلا</w:t>
      </w:r>
      <w:r w:rsidRPr="007670A2">
        <w:rPr>
          <w:color w:val="000000" w:themeColor="text1"/>
          <w:rtl/>
          <w:lang w:bidi="ar-SA"/>
        </w:rPr>
        <w:t xml:space="preserve"> </w:t>
      </w:r>
      <w:r w:rsidRPr="007670A2">
        <w:rPr>
          <w:rFonts w:hint="eastAsia"/>
          <w:color w:val="000000" w:themeColor="text1"/>
          <w:rtl/>
          <w:lang w:bidi="ar-SA"/>
        </w:rPr>
        <w:t>يركبها،</w:t>
      </w:r>
      <w:r w:rsidRPr="007670A2">
        <w:rPr>
          <w:color w:val="000000" w:themeColor="text1"/>
          <w:rtl/>
          <w:lang w:bidi="ar-SA"/>
        </w:rPr>
        <w:t xml:space="preserve"> </w:t>
      </w:r>
      <w:r w:rsidRPr="007670A2">
        <w:rPr>
          <w:rFonts w:hint="eastAsia"/>
          <w:color w:val="000000" w:themeColor="text1"/>
          <w:rtl/>
          <w:lang w:bidi="ar-SA"/>
        </w:rPr>
        <w:t>ولا</w:t>
      </w:r>
      <w:r w:rsidRPr="007670A2">
        <w:rPr>
          <w:color w:val="000000" w:themeColor="text1"/>
          <w:rtl/>
          <w:lang w:bidi="ar-SA"/>
        </w:rPr>
        <w:t xml:space="preserve"> </w:t>
      </w:r>
      <w:r w:rsidRPr="007670A2">
        <w:rPr>
          <w:rFonts w:hint="eastAsia"/>
          <w:color w:val="000000" w:themeColor="text1"/>
          <w:rtl/>
          <w:lang w:bidi="ar-SA"/>
        </w:rPr>
        <w:t>يقبله،</w:t>
      </w:r>
      <w:r w:rsidRPr="007670A2">
        <w:rPr>
          <w:color w:val="000000" w:themeColor="text1"/>
          <w:rtl/>
          <w:lang w:bidi="ar-SA"/>
        </w:rPr>
        <w:t xml:space="preserve"> </w:t>
      </w:r>
      <w:r w:rsidRPr="007670A2">
        <w:rPr>
          <w:rFonts w:hint="eastAsia"/>
          <w:color w:val="000000" w:themeColor="text1"/>
          <w:rtl/>
          <w:lang w:bidi="ar-SA"/>
        </w:rPr>
        <w:t>إلا</w:t>
      </w:r>
      <w:r w:rsidRPr="007670A2">
        <w:rPr>
          <w:color w:val="000000" w:themeColor="text1"/>
          <w:rtl/>
          <w:lang w:bidi="ar-SA"/>
        </w:rPr>
        <w:t xml:space="preserve"> </w:t>
      </w:r>
      <w:r w:rsidRPr="007670A2">
        <w:rPr>
          <w:rFonts w:hint="eastAsia"/>
          <w:color w:val="000000" w:themeColor="text1"/>
          <w:rtl/>
          <w:lang w:bidi="ar-SA"/>
        </w:rPr>
        <w:t>أن</w:t>
      </w:r>
      <w:r w:rsidRPr="007670A2">
        <w:rPr>
          <w:color w:val="000000" w:themeColor="text1"/>
          <w:rtl/>
          <w:lang w:bidi="ar-SA"/>
        </w:rPr>
        <w:t xml:space="preserve"> </w:t>
      </w:r>
      <w:r w:rsidRPr="007670A2">
        <w:rPr>
          <w:rFonts w:hint="eastAsia"/>
          <w:color w:val="000000" w:themeColor="text1"/>
          <w:rtl/>
          <w:lang w:bidi="ar-SA"/>
        </w:rPr>
        <w:t>يكون</w:t>
      </w:r>
      <w:r w:rsidRPr="007670A2">
        <w:rPr>
          <w:color w:val="000000" w:themeColor="text1"/>
          <w:rtl/>
          <w:lang w:bidi="ar-SA"/>
        </w:rPr>
        <w:t xml:space="preserve"> </w:t>
      </w:r>
      <w:r w:rsidRPr="007670A2">
        <w:rPr>
          <w:rFonts w:hint="eastAsia"/>
          <w:color w:val="000000" w:themeColor="text1"/>
          <w:rtl/>
          <w:lang w:bidi="ar-SA"/>
        </w:rPr>
        <w:t>جرى</w:t>
      </w:r>
      <w:r w:rsidRPr="007670A2">
        <w:rPr>
          <w:color w:val="000000" w:themeColor="text1"/>
          <w:rtl/>
          <w:lang w:bidi="ar-SA"/>
        </w:rPr>
        <w:t xml:space="preserve"> </w:t>
      </w:r>
      <w:r w:rsidRPr="007670A2">
        <w:rPr>
          <w:rFonts w:hint="eastAsia"/>
          <w:color w:val="000000" w:themeColor="text1"/>
          <w:rtl/>
          <w:lang w:bidi="ar-SA"/>
        </w:rPr>
        <w:t>بينه</w:t>
      </w:r>
      <w:r w:rsidRPr="007670A2">
        <w:rPr>
          <w:color w:val="000000" w:themeColor="text1"/>
          <w:rtl/>
          <w:lang w:bidi="ar-SA"/>
        </w:rPr>
        <w:t xml:space="preserve"> </w:t>
      </w:r>
      <w:r w:rsidRPr="007670A2">
        <w:rPr>
          <w:rFonts w:hint="eastAsia"/>
          <w:color w:val="000000" w:themeColor="text1"/>
          <w:rtl/>
          <w:lang w:bidi="ar-SA"/>
        </w:rPr>
        <w:t>وبينه</w:t>
      </w:r>
      <w:r w:rsidRPr="007670A2">
        <w:rPr>
          <w:color w:val="000000" w:themeColor="text1"/>
          <w:rtl/>
          <w:lang w:bidi="ar-SA"/>
        </w:rPr>
        <w:t xml:space="preserve"> </w:t>
      </w:r>
      <w:r w:rsidRPr="007670A2">
        <w:rPr>
          <w:rFonts w:hint="eastAsia"/>
          <w:color w:val="000000" w:themeColor="text1"/>
          <w:rtl/>
          <w:lang w:bidi="ar-SA"/>
        </w:rPr>
        <w:t>قبل</w:t>
      </w:r>
      <w:r w:rsidRPr="007670A2">
        <w:rPr>
          <w:color w:val="000000" w:themeColor="text1"/>
          <w:rtl/>
          <w:lang w:bidi="ar-SA"/>
        </w:rPr>
        <w:t xml:space="preserve"> </w:t>
      </w:r>
      <w:r w:rsidRPr="007670A2">
        <w:rPr>
          <w:rFonts w:hint="eastAsia"/>
          <w:color w:val="000000" w:themeColor="text1"/>
          <w:rtl/>
          <w:lang w:bidi="ar-SA"/>
        </w:rPr>
        <w:t>ذلك</w:t>
      </w:r>
      <w:r w:rsidR="006B4995" w:rsidRPr="006B4995">
        <w:rPr>
          <w:color w:val="000000" w:themeColor="text1"/>
          <w:rtl/>
          <w:lang w:bidi="ar-SA"/>
        </w:rPr>
        <w:t>»</w:t>
      </w:r>
      <w:r w:rsidRPr="007670A2">
        <w:rPr>
          <w:color w:val="000000" w:themeColor="text1"/>
          <w:rtl/>
          <w:lang w:bidi="ar-SA"/>
        </w:rPr>
        <w:t xml:space="preserve"> </w:t>
      </w:r>
      <w:r w:rsidRPr="007670A2">
        <w:rPr>
          <w:rFonts w:hint="eastAsia"/>
          <w:color w:val="000000" w:themeColor="text1"/>
          <w:rtl/>
          <w:lang w:bidi="ar-SA"/>
        </w:rPr>
        <w:t>رواه</w:t>
      </w:r>
      <w:r w:rsidRPr="007670A2">
        <w:rPr>
          <w:color w:val="000000" w:themeColor="text1"/>
          <w:rtl/>
          <w:lang w:bidi="ar-SA"/>
        </w:rPr>
        <w:t xml:space="preserve"> </w:t>
      </w:r>
      <w:r w:rsidRPr="007670A2">
        <w:rPr>
          <w:rFonts w:hint="eastAsia"/>
          <w:color w:val="000000" w:themeColor="text1"/>
          <w:rtl/>
          <w:lang w:bidi="ar-SA"/>
        </w:rPr>
        <w:t>ابن</w:t>
      </w:r>
      <w:r w:rsidRPr="007670A2">
        <w:rPr>
          <w:color w:val="000000" w:themeColor="text1"/>
          <w:rtl/>
          <w:lang w:bidi="ar-SA"/>
        </w:rPr>
        <w:t xml:space="preserve"> </w:t>
      </w:r>
      <w:r w:rsidRPr="007670A2">
        <w:rPr>
          <w:rFonts w:hint="eastAsia"/>
          <w:color w:val="000000" w:themeColor="text1"/>
          <w:rtl/>
          <w:lang w:bidi="ar-SA"/>
        </w:rPr>
        <w:t>ماجه</w:t>
      </w:r>
      <w:r w:rsidR="00257914">
        <w:rPr>
          <w:rFonts w:hint="cs"/>
          <w:color w:val="000000" w:themeColor="text1"/>
          <w:rtl/>
          <w:lang w:bidi="ar-SA"/>
        </w:rPr>
        <w:t xml:space="preserve"> </w:t>
      </w:r>
      <w:r w:rsidRPr="007670A2">
        <w:rPr>
          <w:rFonts w:hint="eastAsia"/>
          <w:color w:val="000000" w:themeColor="text1"/>
          <w:rtl/>
          <w:lang w:bidi="ar-SA"/>
        </w:rPr>
        <w:t>بسند</w:t>
      </w:r>
      <w:r w:rsidRPr="007670A2">
        <w:rPr>
          <w:color w:val="000000" w:themeColor="text1"/>
          <w:rtl/>
          <w:lang w:bidi="ar-SA"/>
        </w:rPr>
        <w:t xml:space="preserve"> </w:t>
      </w:r>
      <w:r w:rsidRPr="007670A2">
        <w:rPr>
          <w:rFonts w:hint="eastAsia"/>
          <w:color w:val="000000" w:themeColor="text1"/>
          <w:rtl/>
          <w:lang w:bidi="ar-SA"/>
        </w:rPr>
        <w:t>فيه</w:t>
      </w:r>
      <w:r w:rsidRPr="007670A2">
        <w:rPr>
          <w:color w:val="000000" w:themeColor="text1"/>
          <w:rtl/>
          <w:lang w:bidi="ar-SA"/>
        </w:rPr>
        <w:t xml:space="preserve"> </w:t>
      </w:r>
      <w:r w:rsidRPr="007670A2">
        <w:rPr>
          <w:rFonts w:hint="eastAsia"/>
          <w:color w:val="000000" w:themeColor="text1"/>
          <w:rtl/>
          <w:lang w:bidi="ar-SA"/>
        </w:rPr>
        <w:t>كلام</w:t>
      </w:r>
      <w:r>
        <w:rPr>
          <w:rFonts w:hint="cs"/>
          <w:color w:val="000000" w:themeColor="text1"/>
          <w:rtl/>
          <w:lang w:bidi="ar-SA"/>
        </w:rPr>
        <w:t>"</w:t>
      </w:r>
      <w:r w:rsidR="005E3484">
        <w:rPr>
          <w:rStyle w:val="FootnoteReference"/>
          <w:color w:val="000000" w:themeColor="text1"/>
          <w:rtl/>
          <w:lang w:bidi="ar-SA"/>
        </w:rPr>
        <w:footnoteReference w:id="48"/>
      </w:r>
      <w:r w:rsidR="005E3484">
        <w:rPr>
          <w:rFonts w:hint="cs"/>
          <w:color w:val="000000" w:themeColor="text1"/>
          <w:rtl/>
          <w:lang w:bidi="ar-SA"/>
        </w:rPr>
        <w:t>.</w:t>
      </w:r>
    </w:p>
    <w:p w14:paraId="36688B13" w14:textId="77777777" w:rsidR="00422440" w:rsidRDefault="00422440" w:rsidP="007670A2">
      <w:pPr>
        <w:ind w:firstLine="0"/>
        <w:rPr>
          <w:color w:val="000000" w:themeColor="text1"/>
          <w:rtl/>
          <w:lang w:bidi="ar-SA"/>
        </w:rPr>
      </w:pPr>
    </w:p>
    <w:p w14:paraId="3C03A075" w14:textId="5C331195" w:rsidR="005E3484" w:rsidRDefault="00D5577B" w:rsidP="00002D27">
      <w:pPr>
        <w:ind w:firstLine="0"/>
        <w:rPr>
          <w:color w:val="000000" w:themeColor="text1"/>
          <w:rtl/>
          <w:lang w:bidi="ar-SA"/>
        </w:rPr>
      </w:pPr>
      <w:r>
        <w:rPr>
          <w:rFonts w:hint="cs"/>
          <w:color w:val="000000" w:themeColor="text1"/>
          <w:rtl/>
          <w:lang w:bidi="ar-SA"/>
        </w:rPr>
        <w:lastRenderedPageBreak/>
        <w:t>قال الشيخ القعيمي: "</w:t>
      </w:r>
      <w:r w:rsidRPr="00D5577B">
        <w:rPr>
          <w:color w:val="000000" w:themeColor="text1"/>
          <w:rtl/>
          <w:lang w:bidi="ar-SA"/>
        </w:rPr>
        <w:t>وهل منه ما يفعله المصرف مع العميل من خدمات كإعطائه كروت التخفيضات وغير ذلك؟ وهذا على تكييف أن ما يضعه العميل في المصرف إنما هو إقراض للمصرف، وليس وديعة، وقد جزم الشيخ سعد الخثلان في شرح الدليل بأن هد</w:t>
      </w:r>
      <w:r w:rsidR="00C132F8">
        <w:rPr>
          <w:rFonts w:hint="cs"/>
          <w:color w:val="000000" w:themeColor="text1"/>
          <w:rtl/>
          <w:lang w:bidi="ar-SA"/>
        </w:rPr>
        <w:t>ايا</w:t>
      </w:r>
      <w:r w:rsidRPr="00D5577B">
        <w:rPr>
          <w:color w:val="000000" w:themeColor="text1"/>
          <w:rtl/>
          <w:lang w:bidi="ar-SA"/>
        </w:rPr>
        <w:t xml:space="preserve"> البنوك للعملاء محرمة، إلا الهدايا التي لا تختص بالعملاء كالتقاويم التي يوزعها المصرف دعاية للعملاء ولغيرهم</w:t>
      </w:r>
      <w:r w:rsidR="00C132F8">
        <w:rPr>
          <w:rFonts w:hint="cs"/>
          <w:color w:val="000000" w:themeColor="text1"/>
          <w:rtl/>
          <w:lang w:bidi="ar-SA"/>
        </w:rPr>
        <w:t>"</w:t>
      </w:r>
      <w:r w:rsidR="00C132F8">
        <w:rPr>
          <w:rStyle w:val="FootnoteReference"/>
          <w:color w:val="000000" w:themeColor="text1"/>
          <w:rtl/>
          <w:lang w:bidi="ar-SA"/>
        </w:rPr>
        <w:footnoteReference w:id="49"/>
      </w:r>
      <w:r w:rsidR="00C132F8">
        <w:rPr>
          <w:rFonts w:hint="cs"/>
          <w:color w:val="000000" w:themeColor="text1"/>
          <w:rtl/>
          <w:lang w:bidi="ar-SA"/>
        </w:rPr>
        <w:t>.</w:t>
      </w:r>
    </w:p>
    <w:p w14:paraId="3C54CBEC" w14:textId="7A05EB38" w:rsidR="007072C5" w:rsidRPr="007072C5" w:rsidRDefault="007816D6" w:rsidP="006A0153">
      <w:pPr>
        <w:ind w:firstLine="0"/>
        <w:rPr>
          <w:color w:val="000000" w:themeColor="text1"/>
          <w:rtl/>
          <w:lang w:bidi="ar-SA"/>
        </w:rPr>
      </w:pPr>
      <w:r>
        <w:rPr>
          <w:rFonts w:hint="cs"/>
          <w:color w:val="000000" w:themeColor="text1"/>
          <w:rtl/>
          <w:lang w:bidi="ar-SA"/>
        </w:rPr>
        <w:t>وقال الشي</w:t>
      </w:r>
      <w:r w:rsidR="00422440">
        <w:rPr>
          <w:rFonts w:hint="cs"/>
          <w:color w:val="000000" w:themeColor="text1"/>
          <w:rtl/>
          <w:lang w:bidi="ar-SA"/>
        </w:rPr>
        <w:t>خ عبد الله بن عبد العزيز الجبرين: "</w:t>
      </w:r>
      <w:r w:rsidR="00732716">
        <w:rPr>
          <w:rFonts w:hint="cs"/>
          <w:color w:val="000000" w:themeColor="text1"/>
          <w:rtl/>
          <w:lang w:bidi="ar-SA"/>
        </w:rPr>
        <w:t>ومن أمثلة هذه الهدايا الربوية: الهدايا العينية التي تقدمها</w:t>
      </w:r>
      <w:r w:rsidR="007072C5">
        <w:rPr>
          <w:rFonts w:hint="cs"/>
          <w:color w:val="000000" w:themeColor="text1"/>
          <w:rtl/>
          <w:lang w:bidi="ar-SA"/>
        </w:rPr>
        <w:t xml:space="preserve"> </w:t>
      </w:r>
      <w:r w:rsidR="007072C5" w:rsidRPr="007072C5">
        <w:rPr>
          <w:color w:val="000000" w:themeColor="text1"/>
          <w:rtl/>
          <w:lang w:bidi="ar-SA"/>
        </w:rPr>
        <w:t xml:space="preserve">بعض المصارف (البنوك) لبعض عملائها الذين لهم ودائع نقدية، والتي تسمى </w:t>
      </w:r>
      <w:r w:rsidR="00174056">
        <w:rPr>
          <w:rFonts w:hint="cs"/>
          <w:color w:val="000000" w:themeColor="text1"/>
          <w:rtl/>
          <w:lang w:bidi="ar-SA"/>
        </w:rPr>
        <w:t>(</w:t>
      </w:r>
      <w:r w:rsidR="007072C5" w:rsidRPr="007072C5">
        <w:rPr>
          <w:color w:val="000000" w:themeColor="text1"/>
          <w:rtl/>
          <w:lang w:bidi="ar-SA"/>
        </w:rPr>
        <w:t>الحساب الجاري</w:t>
      </w:r>
      <w:r w:rsidR="00174056">
        <w:rPr>
          <w:rFonts w:hint="cs"/>
          <w:color w:val="000000" w:themeColor="text1"/>
          <w:rtl/>
          <w:lang w:bidi="ar-SA"/>
        </w:rPr>
        <w:t>)</w:t>
      </w:r>
      <w:r w:rsidR="007072C5" w:rsidRPr="007072C5">
        <w:rPr>
          <w:color w:val="000000" w:themeColor="text1"/>
          <w:rtl/>
          <w:lang w:bidi="ar-SA"/>
        </w:rPr>
        <w:t>، فهذه الهدايا هي في مقابل إقراض هذا العميل للمصرف النقود التي أودعها فيه؛ لأن حقيقة الإيداع في المصارف إقراض لها</w:t>
      </w:r>
      <w:r w:rsidR="006A0153">
        <w:rPr>
          <w:rFonts w:hint="cs"/>
          <w:color w:val="000000" w:themeColor="text1"/>
          <w:rtl/>
          <w:lang w:bidi="ar-SA"/>
        </w:rPr>
        <w:t xml:space="preserve"> …</w:t>
      </w:r>
    </w:p>
    <w:p w14:paraId="7FFFE3D8" w14:textId="49E6E1BD" w:rsidR="007816D6" w:rsidRDefault="007072C5" w:rsidP="00002D27">
      <w:pPr>
        <w:ind w:firstLine="0"/>
        <w:rPr>
          <w:color w:val="000000" w:themeColor="text1"/>
          <w:rtl/>
          <w:lang w:bidi="ar-SA"/>
        </w:rPr>
      </w:pPr>
      <w:r w:rsidRPr="007072C5">
        <w:rPr>
          <w:color w:val="000000" w:themeColor="text1"/>
          <w:rtl/>
          <w:lang w:bidi="ar-SA"/>
        </w:rPr>
        <w:t>ومن أمثلتها أيض</w:t>
      </w:r>
      <w:r w:rsidR="00C60C4C">
        <w:rPr>
          <w:rFonts w:hint="cs"/>
          <w:color w:val="000000" w:themeColor="text1"/>
          <w:rtl/>
          <w:lang w:bidi="ar-SA"/>
        </w:rPr>
        <w:t>ًا</w:t>
      </w:r>
      <w:r w:rsidRPr="007072C5">
        <w:rPr>
          <w:color w:val="000000" w:themeColor="text1"/>
          <w:rtl/>
          <w:lang w:bidi="ar-SA"/>
        </w:rPr>
        <w:t xml:space="preserve">: الميزات المالية، والخدمات والمنافع التي لا تتعلق بالإيداع والسحب، ومن ذلك: الإعفاء من الرسوم أو بعضها؛ كالإعفاء من رسوم بطاقات الائتمان </w:t>
      </w:r>
      <w:r w:rsidRPr="007072C5">
        <w:rPr>
          <w:color w:val="000000" w:themeColor="text1"/>
          <w:rtl/>
          <w:lang w:bidi="ar-SA"/>
        </w:rPr>
        <w:lastRenderedPageBreak/>
        <w:t>وصناديق الأمانات ورسوم الحوالات وكالإعفاء من رسوم خطابات الضمان ورسوم الاعتمادات المستندية</w:t>
      </w:r>
      <w:r w:rsidR="00174056">
        <w:rPr>
          <w:rFonts w:hint="cs"/>
          <w:color w:val="000000" w:themeColor="text1"/>
          <w:rtl/>
          <w:lang w:bidi="ar-SA"/>
        </w:rPr>
        <w:t xml:space="preserve"> …</w:t>
      </w:r>
      <w:r w:rsidR="00B8046D">
        <w:rPr>
          <w:rFonts w:hint="cs"/>
          <w:color w:val="000000" w:themeColor="text1"/>
          <w:rtl/>
          <w:lang w:bidi="ar-SA"/>
        </w:rPr>
        <w:t>"</w:t>
      </w:r>
      <w:r w:rsidR="0060293B">
        <w:rPr>
          <w:rStyle w:val="FootnoteReference"/>
          <w:color w:val="000000" w:themeColor="text1"/>
          <w:rtl/>
          <w:lang w:bidi="ar-SA"/>
        </w:rPr>
        <w:footnoteReference w:id="50"/>
      </w:r>
      <w:r w:rsidR="00566C7A">
        <w:rPr>
          <w:rFonts w:hint="cs"/>
          <w:color w:val="000000" w:themeColor="text1"/>
          <w:rtl/>
          <w:lang w:bidi="ar-SA"/>
        </w:rPr>
        <w:t>.</w:t>
      </w:r>
    </w:p>
    <w:p w14:paraId="2728B1A4" w14:textId="021D4411" w:rsidR="0050369E" w:rsidRPr="0050369E" w:rsidRDefault="00B8046D" w:rsidP="00F34738">
      <w:pPr>
        <w:ind w:firstLine="0"/>
        <w:rPr>
          <w:color w:val="000000" w:themeColor="text1"/>
          <w:rtl/>
          <w:lang w:bidi="ar-SA"/>
        </w:rPr>
      </w:pPr>
      <w:r>
        <w:rPr>
          <w:rFonts w:hint="cs"/>
          <w:color w:val="000000" w:themeColor="text1"/>
          <w:rtl/>
          <w:lang w:bidi="ar-SA"/>
        </w:rPr>
        <w:t>ثم قال: "</w:t>
      </w:r>
      <w:r w:rsidR="006C3A5E">
        <w:rPr>
          <w:rFonts w:hint="cs"/>
          <w:color w:val="000000" w:themeColor="text1"/>
          <w:rtl/>
          <w:lang w:bidi="ar-SA"/>
        </w:rPr>
        <w:t>يجوز</w:t>
      </w:r>
      <w:r w:rsidR="0050369E" w:rsidRPr="0050369E">
        <w:rPr>
          <w:color w:val="000000" w:themeColor="text1"/>
          <w:rtl/>
          <w:lang w:bidi="ar-SA"/>
        </w:rPr>
        <w:t xml:space="preserve"> للمقترض أن يهدي للمقرض هدايا فيها مصلحة للمقرض إذا كان في هذه الهدايا مصلحة للمقترض مساوية لمصلحة المقرض منها أو أكثر منها؛ لأنه لا منة للمقترض على المقرض بهذه الهدية.</w:t>
      </w:r>
    </w:p>
    <w:p w14:paraId="5CC8C075" w14:textId="14315FE5" w:rsidR="0050369E" w:rsidRPr="0050369E" w:rsidRDefault="0050369E" w:rsidP="003164A8">
      <w:pPr>
        <w:ind w:firstLine="0"/>
        <w:rPr>
          <w:color w:val="000000" w:themeColor="text1"/>
          <w:rtl/>
          <w:lang w:bidi="ar-SA"/>
        </w:rPr>
      </w:pPr>
      <w:r w:rsidRPr="0050369E">
        <w:rPr>
          <w:color w:val="000000" w:themeColor="text1"/>
          <w:rtl/>
          <w:lang w:bidi="ar-SA"/>
        </w:rPr>
        <w:t>وعليه؛ فيجوز أن يهدي المصرف لمن له حساب جار</w:t>
      </w:r>
      <w:r w:rsidR="003164A8">
        <w:rPr>
          <w:rFonts w:hint="cs"/>
          <w:color w:val="000000" w:themeColor="text1"/>
          <w:rtl/>
          <w:lang w:bidi="ar-SA"/>
        </w:rPr>
        <w:t>ٍ</w:t>
      </w:r>
      <w:r w:rsidRPr="0050369E">
        <w:rPr>
          <w:color w:val="000000" w:themeColor="text1"/>
          <w:rtl/>
          <w:lang w:bidi="ar-SA"/>
        </w:rPr>
        <w:t xml:space="preserve"> لديه بعض</w:t>
      </w:r>
      <w:r w:rsidR="003164A8">
        <w:rPr>
          <w:rFonts w:hint="cs"/>
          <w:color w:val="000000" w:themeColor="text1"/>
          <w:rtl/>
          <w:lang w:bidi="ar-SA"/>
        </w:rPr>
        <w:t>َ</w:t>
      </w:r>
      <w:r w:rsidRPr="0050369E">
        <w:rPr>
          <w:color w:val="000000" w:themeColor="text1"/>
          <w:rtl/>
          <w:lang w:bidi="ar-SA"/>
        </w:rPr>
        <w:t xml:space="preserve"> التقاويم التي يطبعها المصرف ويضع عليها اسم المصرف؛ لأن هذه التقاويم في حقيقتها دعاية لهذا المصرف، فهو يستفيد منها أكثر من استفادة العميل الذي هو في الحقيقة مقرض للمصرف، كما سبق، ولهذا تجد المصرف يهديها لعملائه ولغيرهم</w:t>
      </w:r>
      <w:r w:rsidR="003164A8">
        <w:rPr>
          <w:rFonts w:hint="cs"/>
          <w:color w:val="000000" w:themeColor="text1"/>
          <w:rtl/>
          <w:lang w:bidi="ar-SA"/>
        </w:rPr>
        <w:t>.</w:t>
      </w:r>
    </w:p>
    <w:p w14:paraId="1C8C36BA" w14:textId="7CA82079" w:rsidR="0050369E" w:rsidRPr="0050369E" w:rsidRDefault="0050369E" w:rsidP="0050369E">
      <w:pPr>
        <w:ind w:firstLine="0"/>
        <w:rPr>
          <w:color w:val="000000" w:themeColor="text1"/>
          <w:rtl/>
          <w:lang w:bidi="ar-SA"/>
        </w:rPr>
      </w:pPr>
      <w:r w:rsidRPr="0050369E">
        <w:rPr>
          <w:color w:val="000000" w:themeColor="text1"/>
          <w:rtl/>
          <w:lang w:bidi="ar-SA"/>
        </w:rPr>
        <w:lastRenderedPageBreak/>
        <w:t>وعليه أيض</w:t>
      </w:r>
      <w:r w:rsidR="003164A8">
        <w:rPr>
          <w:rFonts w:hint="cs"/>
          <w:color w:val="000000" w:themeColor="text1"/>
          <w:rtl/>
          <w:lang w:bidi="ar-SA"/>
        </w:rPr>
        <w:t>ًا</w:t>
      </w:r>
      <w:r w:rsidRPr="0050369E">
        <w:rPr>
          <w:color w:val="000000" w:themeColor="text1"/>
          <w:rtl/>
          <w:lang w:bidi="ar-SA"/>
        </w:rPr>
        <w:t>؛ يجوز للمصرف أن يهدي إلى عميله الذي له حساب جار لديه بعض الكتب الشرعية، أو بعض الأقلام، أو غيرها، والتي قد وضع عليها دعاية له، إذا كان هذا المصرف يهدي هذه الهدايا لعموم الناس؛ لما ذكر في المسألة الماضية.</w:t>
      </w:r>
    </w:p>
    <w:p w14:paraId="025BE79B" w14:textId="6ECBC93C" w:rsidR="00B8046D" w:rsidRDefault="0050369E" w:rsidP="00002D27">
      <w:pPr>
        <w:ind w:firstLine="0"/>
        <w:rPr>
          <w:color w:val="000000" w:themeColor="text1"/>
          <w:rtl/>
          <w:lang w:bidi="ar-SA"/>
        </w:rPr>
      </w:pPr>
      <w:r w:rsidRPr="0050369E">
        <w:rPr>
          <w:color w:val="000000" w:themeColor="text1"/>
          <w:rtl/>
          <w:lang w:bidi="ar-SA"/>
        </w:rPr>
        <w:t>ويجوز للعميل ولغيره في المسألتين الماضيتين أن يقبل هذه الهدايا؛ لما مر فيهما، لكن إذا كان المصرف أكثر معاملاته ربوية، فيكره قبولها؛ لأنه يكره قبول هدية من غالب ماله من الحرام</w:t>
      </w:r>
      <w:r w:rsidR="00762FA4">
        <w:rPr>
          <w:rFonts w:hint="cs"/>
          <w:color w:val="000000" w:themeColor="text1"/>
          <w:rtl/>
          <w:lang w:bidi="ar-SA"/>
        </w:rPr>
        <w:t>"</w:t>
      </w:r>
      <w:r w:rsidR="004843E2">
        <w:rPr>
          <w:rStyle w:val="FootnoteReference"/>
          <w:color w:val="000000" w:themeColor="text1"/>
          <w:rtl/>
          <w:lang w:bidi="ar-SA"/>
        </w:rPr>
        <w:footnoteReference w:id="51"/>
      </w:r>
      <w:r w:rsidR="00CB0F08">
        <w:rPr>
          <w:rFonts w:hint="cs"/>
          <w:color w:val="000000" w:themeColor="text1"/>
          <w:rtl/>
          <w:lang w:bidi="ar-SA"/>
        </w:rPr>
        <w:t xml:space="preserve">، </w:t>
      </w:r>
      <w:r w:rsidR="00DF62F0">
        <w:rPr>
          <w:rFonts w:hint="cs"/>
          <w:color w:val="000000" w:themeColor="text1"/>
          <w:rtl/>
          <w:lang w:bidi="ar-SA"/>
        </w:rPr>
        <w:t>و"</w:t>
      </w:r>
      <w:r w:rsidR="001F634B">
        <w:rPr>
          <w:rFonts w:hint="cs"/>
          <w:color w:val="000000" w:themeColor="text1"/>
          <w:rtl/>
          <w:lang w:bidi="ar-SA"/>
        </w:rPr>
        <w:t>إذا كانت معاملات المصرف كلها ربوية فإنه لا يجوز قبول هديته؛ لأن قبولها والاستفادة منها من أكل المال الحرام، ومن أكل مال الربا</w:t>
      </w:r>
      <w:r w:rsidR="00CB0F08">
        <w:rPr>
          <w:rFonts w:hint="cs"/>
          <w:color w:val="000000" w:themeColor="text1"/>
          <w:rtl/>
          <w:lang w:bidi="ar-SA"/>
        </w:rPr>
        <w:t>،</w:t>
      </w:r>
      <w:r w:rsidR="001F634B">
        <w:rPr>
          <w:rFonts w:hint="cs"/>
          <w:color w:val="000000" w:themeColor="text1"/>
          <w:rtl/>
          <w:lang w:bidi="ar-SA"/>
        </w:rPr>
        <w:t xml:space="preserve"> وذلك محرم</w:t>
      </w:r>
      <w:r w:rsidR="00CB0F08">
        <w:rPr>
          <w:rFonts w:hint="cs"/>
          <w:color w:val="000000" w:themeColor="text1"/>
          <w:rtl/>
          <w:lang w:bidi="ar-SA"/>
        </w:rPr>
        <w:t>"</w:t>
      </w:r>
      <w:r w:rsidR="00CB0F08">
        <w:rPr>
          <w:rStyle w:val="FootnoteReference"/>
          <w:color w:val="000000" w:themeColor="text1"/>
          <w:rtl/>
          <w:lang w:bidi="ar-SA"/>
        </w:rPr>
        <w:footnoteReference w:id="52"/>
      </w:r>
      <w:r w:rsidR="00CB0F08">
        <w:rPr>
          <w:rFonts w:hint="cs"/>
          <w:color w:val="000000" w:themeColor="text1"/>
          <w:rtl/>
          <w:lang w:bidi="ar-SA"/>
        </w:rPr>
        <w:t>.</w:t>
      </w:r>
    </w:p>
    <w:p w14:paraId="5CC2C108" w14:textId="44AEDE87" w:rsidR="00310D1E" w:rsidRPr="00310D1E" w:rsidRDefault="00310D1E" w:rsidP="00310D1E">
      <w:pPr>
        <w:ind w:firstLine="0"/>
        <w:rPr>
          <w:color w:val="000000" w:themeColor="text1"/>
          <w:rtl/>
          <w:lang w:bidi="ar-SA"/>
        </w:rPr>
      </w:pPr>
      <w:r>
        <w:rPr>
          <w:rFonts w:hint="cs"/>
          <w:color w:val="000000" w:themeColor="text1"/>
          <w:rtl/>
          <w:lang w:bidi="ar-SA"/>
        </w:rPr>
        <w:t>وقال: "</w:t>
      </w:r>
      <w:r w:rsidRPr="00310D1E">
        <w:rPr>
          <w:rFonts w:hint="eastAsia"/>
          <w:color w:val="000000" w:themeColor="text1"/>
          <w:rtl/>
          <w:lang w:bidi="ar-SA"/>
        </w:rPr>
        <w:t>لا</w:t>
      </w:r>
      <w:r w:rsidRPr="00310D1E">
        <w:rPr>
          <w:color w:val="000000" w:themeColor="text1"/>
          <w:rtl/>
          <w:lang w:bidi="ar-SA"/>
        </w:rPr>
        <w:t xml:space="preserve"> </w:t>
      </w:r>
      <w:r w:rsidRPr="00310D1E">
        <w:rPr>
          <w:rFonts w:hint="eastAsia"/>
          <w:color w:val="000000" w:themeColor="text1"/>
          <w:rtl/>
          <w:lang w:bidi="ar-SA"/>
        </w:rPr>
        <w:t>حرج</w:t>
      </w:r>
      <w:r w:rsidRPr="00310D1E">
        <w:rPr>
          <w:color w:val="000000" w:themeColor="text1"/>
          <w:rtl/>
          <w:lang w:bidi="ar-SA"/>
        </w:rPr>
        <w:t xml:space="preserve"> </w:t>
      </w:r>
      <w:r w:rsidRPr="00310D1E">
        <w:rPr>
          <w:rFonts w:hint="eastAsia"/>
          <w:color w:val="000000" w:themeColor="text1"/>
          <w:rtl/>
          <w:lang w:bidi="ar-SA"/>
        </w:rPr>
        <w:t>في</w:t>
      </w:r>
      <w:r w:rsidRPr="00310D1E">
        <w:rPr>
          <w:color w:val="000000" w:themeColor="text1"/>
          <w:rtl/>
          <w:lang w:bidi="ar-SA"/>
        </w:rPr>
        <w:t xml:space="preserve"> </w:t>
      </w:r>
      <w:r w:rsidRPr="00310D1E">
        <w:rPr>
          <w:rFonts w:hint="eastAsia"/>
          <w:color w:val="000000" w:themeColor="text1"/>
          <w:rtl/>
          <w:lang w:bidi="ar-SA"/>
        </w:rPr>
        <w:t>بذل</w:t>
      </w:r>
      <w:r w:rsidRPr="00310D1E">
        <w:rPr>
          <w:color w:val="000000" w:themeColor="text1"/>
          <w:rtl/>
          <w:lang w:bidi="ar-SA"/>
        </w:rPr>
        <w:t xml:space="preserve"> </w:t>
      </w:r>
      <w:r w:rsidRPr="00310D1E">
        <w:rPr>
          <w:rFonts w:hint="eastAsia"/>
          <w:color w:val="000000" w:themeColor="text1"/>
          <w:rtl/>
          <w:lang w:bidi="ar-SA"/>
        </w:rPr>
        <w:t>المصرف</w:t>
      </w:r>
      <w:r w:rsidRPr="00310D1E">
        <w:rPr>
          <w:color w:val="000000" w:themeColor="text1"/>
          <w:rtl/>
          <w:lang w:bidi="ar-SA"/>
        </w:rPr>
        <w:t xml:space="preserve"> </w:t>
      </w:r>
      <w:r w:rsidRPr="00310D1E">
        <w:rPr>
          <w:rFonts w:hint="eastAsia"/>
          <w:color w:val="000000" w:themeColor="text1"/>
          <w:rtl/>
          <w:lang w:bidi="ar-SA"/>
        </w:rPr>
        <w:t>بعض</w:t>
      </w:r>
      <w:r w:rsidRPr="00310D1E">
        <w:rPr>
          <w:color w:val="000000" w:themeColor="text1"/>
          <w:rtl/>
          <w:lang w:bidi="ar-SA"/>
        </w:rPr>
        <w:t xml:space="preserve"> </w:t>
      </w:r>
      <w:r w:rsidRPr="00310D1E">
        <w:rPr>
          <w:rFonts w:hint="eastAsia"/>
          <w:color w:val="000000" w:themeColor="text1"/>
          <w:rtl/>
          <w:lang w:bidi="ar-SA"/>
        </w:rPr>
        <w:t>الخدمات</w:t>
      </w:r>
      <w:r w:rsidRPr="00310D1E">
        <w:rPr>
          <w:color w:val="000000" w:themeColor="text1"/>
          <w:rtl/>
          <w:lang w:bidi="ar-SA"/>
        </w:rPr>
        <w:t xml:space="preserve"> </w:t>
      </w:r>
      <w:r w:rsidRPr="00310D1E">
        <w:rPr>
          <w:rFonts w:hint="eastAsia"/>
          <w:color w:val="000000" w:themeColor="text1"/>
          <w:rtl/>
          <w:lang w:bidi="ar-SA"/>
        </w:rPr>
        <w:t>للعملاء</w:t>
      </w:r>
      <w:r w:rsidRPr="00310D1E">
        <w:rPr>
          <w:color w:val="000000" w:themeColor="text1"/>
          <w:rtl/>
          <w:lang w:bidi="ar-SA"/>
        </w:rPr>
        <w:t xml:space="preserve"> </w:t>
      </w:r>
      <w:r w:rsidRPr="00310D1E">
        <w:rPr>
          <w:rFonts w:hint="eastAsia"/>
          <w:color w:val="000000" w:themeColor="text1"/>
          <w:rtl/>
          <w:lang w:bidi="ar-SA"/>
        </w:rPr>
        <w:t>مجان</w:t>
      </w:r>
      <w:r w:rsidR="005A271F">
        <w:rPr>
          <w:rFonts w:hint="cs"/>
          <w:color w:val="000000" w:themeColor="text1"/>
          <w:rtl/>
          <w:lang w:bidi="ar-SA"/>
        </w:rPr>
        <w:t>ًا</w:t>
      </w:r>
      <w:r w:rsidRPr="00310D1E">
        <w:rPr>
          <w:rFonts w:hint="eastAsia"/>
          <w:color w:val="000000" w:themeColor="text1"/>
          <w:rtl/>
          <w:lang w:bidi="ar-SA"/>
        </w:rPr>
        <w:t>،</w:t>
      </w:r>
      <w:r w:rsidRPr="00310D1E">
        <w:rPr>
          <w:color w:val="000000" w:themeColor="text1"/>
          <w:rtl/>
          <w:lang w:bidi="ar-SA"/>
        </w:rPr>
        <w:t xml:space="preserve"> </w:t>
      </w:r>
      <w:r w:rsidRPr="00310D1E">
        <w:rPr>
          <w:rFonts w:hint="eastAsia"/>
          <w:color w:val="000000" w:themeColor="text1"/>
          <w:rtl/>
          <w:lang w:bidi="ar-SA"/>
        </w:rPr>
        <w:t>إذا</w:t>
      </w:r>
      <w:r w:rsidRPr="00310D1E">
        <w:rPr>
          <w:color w:val="000000" w:themeColor="text1"/>
          <w:rtl/>
          <w:lang w:bidi="ar-SA"/>
        </w:rPr>
        <w:t xml:space="preserve"> </w:t>
      </w:r>
      <w:r w:rsidRPr="00310D1E">
        <w:rPr>
          <w:rFonts w:hint="eastAsia"/>
          <w:color w:val="000000" w:themeColor="text1"/>
          <w:rtl/>
          <w:lang w:bidi="ar-SA"/>
        </w:rPr>
        <w:t>كانت</w:t>
      </w:r>
      <w:r w:rsidRPr="00310D1E">
        <w:rPr>
          <w:color w:val="000000" w:themeColor="text1"/>
          <w:rtl/>
          <w:lang w:bidi="ar-SA"/>
        </w:rPr>
        <w:t xml:space="preserve"> </w:t>
      </w:r>
      <w:r w:rsidRPr="00310D1E">
        <w:rPr>
          <w:rFonts w:hint="eastAsia"/>
          <w:color w:val="000000" w:themeColor="text1"/>
          <w:rtl/>
          <w:lang w:bidi="ar-SA"/>
        </w:rPr>
        <w:t>هذه</w:t>
      </w:r>
      <w:r w:rsidRPr="00310D1E">
        <w:rPr>
          <w:color w:val="000000" w:themeColor="text1"/>
          <w:rtl/>
          <w:lang w:bidi="ar-SA"/>
        </w:rPr>
        <w:t xml:space="preserve"> </w:t>
      </w:r>
      <w:r w:rsidRPr="00310D1E">
        <w:rPr>
          <w:rFonts w:hint="eastAsia"/>
          <w:color w:val="000000" w:themeColor="text1"/>
          <w:rtl/>
          <w:lang w:bidi="ar-SA"/>
        </w:rPr>
        <w:t>الخدمات</w:t>
      </w:r>
      <w:r w:rsidRPr="00310D1E">
        <w:rPr>
          <w:color w:val="000000" w:themeColor="text1"/>
          <w:rtl/>
          <w:lang w:bidi="ar-SA"/>
        </w:rPr>
        <w:t xml:space="preserve"> </w:t>
      </w:r>
      <w:r w:rsidRPr="00310D1E">
        <w:rPr>
          <w:rFonts w:hint="eastAsia"/>
          <w:color w:val="000000" w:themeColor="text1"/>
          <w:rtl/>
          <w:lang w:bidi="ar-SA"/>
        </w:rPr>
        <w:t>تتعلق</w:t>
      </w:r>
      <w:r w:rsidRPr="00310D1E">
        <w:rPr>
          <w:color w:val="000000" w:themeColor="text1"/>
          <w:rtl/>
          <w:lang w:bidi="ar-SA"/>
        </w:rPr>
        <w:t xml:space="preserve"> </w:t>
      </w:r>
      <w:r w:rsidRPr="00310D1E">
        <w:rPr>
          <w:rFonts w:hint="eastAsia"/>
          <w:color w:val="000000" w:themeColor="text1"/>
          <w:rtl/>
          <w:lang w:bidi="ar-SA"/>
        </w:rPr>
        <w:t>بالوفاء</w:t>
      </w:r>
      <w:r w:rsidRPr="00310D1E">
        <w:rPr>
          <w:color w:val="000000" w:themeColor="text1"/>
          <w:rtl/>
          <w:lang w:bidi="ar-SA"/>
        </w:rPr>
        <w:t xml:space="preserve"> </w:t>
      </w:r>
      <w:r w:rsidRPr="00310D1E">
        <w:rPr>
          <w:rFonts w:hint="eastAsia"/>
          <w:color w:val="000000" w:themeColor="text1"/>
          <w:rtl/>
          <w:lang w:bidi="ar-SA"/>
        </w:rPr>
        <w:t>والاستيفاء؛</w:t>
      </w:r>
      <w:r w:rsidRPr="00310D1E">
        <w:rPr>
          <w:color w:val="000000" w:themeColor="text1"/>
          <w:rtl/>
          <w:lang w:bidi="ar-SA"/>
        </w:rPr>
        <w:t xml:space="preserve"> </w:t>
      </w:r>
      <w:r w:rsidRPr="00310D1E">
        <w:rPr>
          <w:rFonts w:hint="eastAsia"/>
          <w:color w:val="000000" w:themeColor="text1"/>
          <w:rtl/>
          <w:lang w:bidi="ar-SA"/>
        </w:rPr>
        <w:t>لأن</w:t>
      </w:r>
      <w:r w:rsidRPr="00310D1E">
        <w:rPr>
          <w:color w:val="000000" w:themeColor="text1"/>
          <w:rtl/>
          <w:lang w:bidi="ar-SA"/>
        </w:rPr>
        <w:t xml:space="preserve"> </w:t>
      </w:r>
      <w:r w:rsidRPr="00310D1E">
        <w:rPr>
          <w:rFonts w:hint="eastAsia"/>
          <w:color w:val="000000" w:themeColor="text1"/>
          <w:rtl/>
          <w:lang w:bidi="ar-SA"/>
        </w:rPr>
        <w:t>هذا</w:t>
      </w:r>
      <w:r w:rsidRPr="00310D1E">
        <w:rPr>
          <w:color w:val="000000" w:themeColor="text1"/>
          <w:rtl/>
          <w:lang w:bidi="ar-SA"/>
        </w:rPr>
        <w:t xml:space="preserve"> </w:t>
      </w:r>
      <w:r w:rsidRPr="00310D1E">
        <w:rPr>
          <w:rFonts w:hint="eastAsia"/>
          <w:color w:val="000000" w:themeColor="text1"/>
          <w:rtl/>
          <w:lang w:bidi="ar-SA"/>
        </w:rPr>
        <w:t>يتعلق</w:t>
      </w:r>
      <w:r w:rsidRPr="00310D1E">
        <w:rPr>
          <w:color w:val="000000" w:themeColor="text1"/>
          <w:rtl/>
          <w:lang w:bidi="ar-SA"/>
        </w:rPr>
        <w:t xml:space="preserve"> </w:t>
      </w:r>
      <w:r w:rsidRPr="00310D1E">
        <w:rPr>
          <w:rFonts w:hint="eastAsia"/>
          <w:color w:val="000000" w:themeColor="text1"/>
          <w:rtl/>
          <w:lang w:bidi="ar-SA"/>
        </w:rPr>
        <w:t>بقبض</w:t>
      </w:r>
      <w:r w:rsidRPr="00310D1E">
        <w:rPr>
          <w:color w:val="000000" w:themeColor="text1"/>
          <w:rtl/>
          <w:lang w:bidi="ar-SA"/>
        </w:rPr>
        <w:t xml:space="preserve"> </w:t>
      </w:r>
      <w:r w:rsidRPr="00310D1E">
        <w:rPr>
          <w:rFonts w:hint="eastAsia"/>
          <w:color w:val="000000" w:themeColor="text1"/>
          <w:rtl/>
          <w:lang w:bidi="ar-SA"/>
        </w:rPr>
        <w:t>القرض</w:t>
      </w:r>
      <w:r w:rsidRPr="00310D1E">
        <w:rPr>
          <w:color w:val="000000" w:themeColor="text1"/>
          <w:rtl/>
          <w:lang w:bidi="ar-SA"/>
        </w:rPr>
        <w:t xml:space="preserve"> </w:t>
      </w:r>
      <w:r w:rsidRPr="00310D1E">
        <w:rPr>
          <w:rFonts w:hint="eastAsia"/>
          <w:color w:val="000000" w:themeColor="text1"/>
          <w:rtl/>
          <w:lang w:bidi="ar-SA"/>
        </w:rPr>
        <w:t>وإيفائه،</w:t>
      </w:r>
      <w:r w:rsidRPr="00310D1E">
        <w:rPr>
          <w:color w:val="000000" w:themeColor="text1"/>
          <w:rtl/>
          <w:lang w:bidi="ar-SA"/>
        </w:rPr>
        <w:t xml:space="preserve"> </w:t>
      </w:r>
      <w:r w:rsidRPr="00310D1E">
        <w:rPr>
          <w:rFonts w:hint="eastAsia"/>
          <w:color w:val="000000" w:themeColor="text1"/>
          <w:rtl/>
          <w:lang w:bidi="ar-SA"/>
        </w:rPr>
        <w:t>وليس</w:t>
      </w:r>
      <w:r w:rsidRPr="00310D1E">
        <w:rPr>
          <w:color w:val="000000" w:themeColor="text1"/>
          <w:rtl/>
          <w:lang w:bidi="ar-SA"/>
        </w:rPr>
        <w:t xml:space="preserve"> </w:t>
      </w:r>
      <w:r w:rsidRPr="00310D1E">
        <w:rPr>
          <w:rFonts w:hint="eastAsia"/>
          <w:color w:val="000000" w:themeColor="text1"/>
          <w:rtl/>
          <w:lang w:bidi="ar-SA"/>
        </w:rPr>
        <w:t>هدية</w:t>
      </w:r>
      <w:r w:rsidRPr="00310D1E">
        <w:rPr>
          <w:color w:val="000000" w:themeColor="text1"/>
          <w:rtl/>
          <w:lang w:bidi="ar-SA"/>
        </w:rPr>
        <w:t xml:space="preserve"> </w:t>
      </w:r>
      <w:r w:rsidRPr="00310D1E">
        <w:rPr>
          <w:rFonts w:hint="eastAsia"/>
          <w:color w:val="000000" w:themeColor="text1"/>
          <w:rtl/>
          <w:lang w:bidi="ar-SA"/>
        </w:rPr>
        <w:t>مجانية</w:t>
      </w:r>
      <w:r w:rsidRPr="00310D1E">
        <w:rPr>
          <w:color w:val="000000" w:themeColor="text1"/>
          <w:rtl/>
          <w:lang w:bidi="ar-SA"/>
        </w:rPr>
        <w:t>.</w:t>
      </w:r>
    </w:p>
    <w:p w14:paraId="2446B578" w14:textId="2CAFC232" w:rsidR="00310D1E" w:rsidRPr="00310D1E" w:rsidRDefault="00310D1E" w:rsidP="00310D1E">
      <w:pPr>
        <w:ind w:firstLine="0"/>
        <w:rPr>
          <w:color w:val="000000" w:themeColor="text1"/>
          <w:rtl/>
          <w:lang w:bidi="ar-SA"/>
        </w:rPr>
      </w:pPr>
      <w:r w:rsidRPr="00310D1E">
        <w:rPr>
          <w:rFonts w:hint="eastAsia"/>
          <w:color w:val="000000" w:themeColor="text1"/>
          <w:rtl/>
          <w:lang w:bidi="ar-SA"/>
        </w:rPr>
        <w:lastRenderedPageBreak/>
        <w:t>ومن</w:t>
      </w:r>
      <w:r w:rsidRPr="00310D1E">
        <w:rPr>
          <w:color w:val="000000" w:themeColor="text1"/>
          <w:rtl/>
          <w:lang w:bidi="ar-SA"/>
        </w:rPr>
        <w:t xml:space="preserve"> </w:t>
      </w:r>
      <w:r w:rsidRPr="00310D1E">
        <w:rPr>
          <w:rFonts w:hint="eastAsia"/>
          <w:color w:val="000000" w:themeColor="text1"/>
          <w:rtl/>
          <w:lang w:bidi="ar-SA"/>
        </w:rPr>
        <w:t>صور</w:t>
      </w:r>
      <w:r w:rsidRPr="00310D1E">
        <w:rPr>
          <w:color w:val="000000" w:themeColor="text1"/>
          <w:rtl/>
          <w:lang w:bidi="ar-SA"/>
        </w:rPr>
        <w:t xml:space="preserve"> </w:t>
      </w:r>
      <w:r w:rsidRPr="00310D1E">
        <w:rPr>
          <w:rFonts w:hint="eastAsia"/>
          <w:color w:val="000000" w:themeColor="text1"/>
          <w:rtl/>
          <w:lang w:bidi="ar-SA"/>
        </w:rPr>
        <w:t>وأمثلة</w:t>
      </w:r>
      <w:r w:rsidRPr="00310D1E">
        <w:rPr>
          <w:color w:val="000000" w:themeColor="text1"/>
          <w:rtl/>
          <w:lang w:bidi="ar-SA"/>
        </w:rPr>
        <w:t xml:space="preserve"> </w:t>
      </w:r>
      <w:r w:rsidRPr="00310D1E">
        <w:rPr>
          <w:rFonts w:hint="eastAsia"/>
          <w:color w:val="000000" w:themeColor="text1"/>
          <w:rtl/>
          <w:lang w:bidi="ar-SA"/>
        </w:rPr>
        <w:t>هذه</w:t>
      </w:r>
      <w:r w:rsidRPr="00310D1E">
        <w:rPr>
          <w:color w:val="000000" w:themeColor="text1"/>
          <w:rtl/>
          <w:lang w:bidi="ar-SA"/>
        </w:rPr>
        <w:t xml:space="preserve"> </w:t>
      </w:r>
      <w:r w:rsidRPr="00310D1E">
        <w:rPr>
          <w:rFonts w:hint="eastAsia"/>
          <w:color w:val="000000" w:themeColor="text1"/>
          <w:rtl/>
          <w:lang w:bidi="ar-SA"/>
        </w:rPr>
        <w:t>الخدمات</w:t>
      </w:r>
      <w:r w:rsidRPr="00310D1E">
        <w:rPr>
          <w:color w:val="000000" w:themeColor="text1"/>
          <w:rtl/>
          <w:lang w:bidi="ar-SA"/>
        </w:rPr>
        <w:t>:</w:t>
      </w:r>
    </w:p>
    <w:p w14:paraId="57AA3D9E" w14:textId="17CC5B30" w:rsidR="00310D1E" w:rsidRPr="00310D1E" w:rsidRDefault="00310D1E" w:rsidP="005A271F">
      <w:pPr>
        <w:ind w:firstLine="0"/>
        <w:rPr>
          <w:color w:val="000000" w:themeColor="text1"/>
          <w:rtl/>
          <w:lang w:bidi="ar-SA"/>
        </w:rPr>
      </w:pPr>
      <w:r w:rsidRPr="00310D1E">
        <w:rPr>
          <w:rFonts w:hint="eastAsia"/>
          <w:color w:val="000000" w:themeColor="text1"/>
          <w:rtl/>
          <w:lang w:bidi="ar-SA"/>
        </w:rPr>
        <w:t>الصورة</w:t>
      </w:r>
      <w:r w:rsidRPr="00310D1E">
        <w:rPr>
          <w:color w:val="000000" w:themeColor="text1"/>
          <w:rtl/>
          <w:lang w:bidi="ar-SA"/>
        </w:rPr>
        <w:t xml:space="preserve"> </w:t>
      </w:r>
      <w:r w:rsidRPr="00310D1E">
        <w:rPr>
          <w:rFonts w:hint="eastAsia"/>
          <w:color w:val="000000" w:themeColor="text1"/>
          <w:rtl/>
          <w:lang w:bidi="ar-SA"/>
        </w:rPr>
        <w:t>الأولى</w:t>
      </w:r>
      <w:r w:rsidRPr="00310D1E">
        <w:rPr>
          <w:color w:val="000000" w:themeColor="text1"/>
          <w:rtl/>
          <w:lang w:bidi="ar-SA"/>
        </w:rPr>
        <w:t xml:space="preserve">: </w:t>
      </w:r>
      <w:r w:rsidRPr="00310D1E">
        <w:rPr>
          <w:rFonts w:hint="eastAsia"/>
          <w:color w:val="000000" w:themeColor="text1"/>
          <w:rtl/>
          <w:lang w:bidi="ar-SA"/>
        </w:rPr>
        <w:t>منح</w:t>
      </w:r>
      <w:r w:rsidRPr="00310D1E">
        <w:rPr>
          <w:color w:val="000000" w:themeColor="text1"/>
          <w:rtl/>
          <w:lang w:bidi="ar-SA"/>
        </w:rPr>
        <w:t xml:space="preserve"> </w:t>
      </w:r>
      <w:r w:rsidRPr="00310D1E">
        <w:rPr>
          <w:rFonts w:hint="eastAsia"/>
          <w:color w:val="000000" w:themeColor="text1"/>
          <w:rtl/>
          <w:lang w:bidi="ar-SA"/>
        </w:rPr>
        <w:t>بعض</w:t>
      </w:r>
      <w:r w:rsidRPr="00310D1E">
        <w:rPr>
          <w:color w:val="000000" w:themeColor="text1"/>
          <w:rtl/>
          <w:lang w:bidi="ar-SA"/>
        </w:rPr>
        <w:t xml:space="preserve"> </w:t>
      </w:r>
      <w:r w:rsidRPr="00310D1E">
        <w:rPr>
          <w:rFonts w:hint="eastAsia"/>
          <w:color w:val="000000" w:themeColor="text1"/>
          <w:rtl/>
          <w:lang w:bidi="ar-SA"/>
        </w:rPr>
        <w:t>العملاء</w:t>
      </w:r>
      <w:r w:rsidRPr="00310D1E">
        <w:rPr>
          <w:color w:val="000000" w:themeColor="text1"/>
          <w:rtl/>
          <w:lang w:bidi="ar-SA"/>
        </w:rPr>
        <w:t xml:space="preserve"> </w:t>
      </w:r>
      <w:r w:rsidRPr="00310D1E">
        <w:rPr>
          <w:rFonts w:hint="eastAsia"/>
          <w:color w:val="000000" w:themeColor="text1"/>
          <w:rtl/>
          <w:lang w:bidi="ar-SA"/>
        </w:rPr>
        <w:t>دفاتر</w:t>
      </w:r>
      <w:r w:rsidRPr="00310D1E">
        <w:rPr>
          <w:color w:val="000000" w:themeColor="text1"/>
          <w:rtl/>
          <w:lang w:bidi="ar-SA"/>
        </w:rPr>
        <w:t xml:space="preserve"> </w:t>
      </w:r>
      <w:r w:rsidRPr="00310D1E">
        <w:rPr>
          <w:rFonts w:hint="eastAsia"/>
          <w:color w:val="000000" w:themeColor="text1"/>
          <w:rtl/>
          <w:lang w:bidi="ar-SA"/>
        </w:rPr>
        <w:t>شيكات،</w:t>
      </w:r>
      <w:r w:rsidRPr="00310D1E">
        <w:rPr>
          <w:color w:val="000000" w:themeColor="text1"/>
          <w:rtl/>
          <w:lang w:bidi="ar-SA"/>
        </w:rPr>
        <w:t xml:space="preserve"> </w:t>
      </w:r>
      <w:r w:rsidRPr="00310D1E">
        <w:rPr>
          <w:rFonts w:hint="eastAsia"/>
          <w:color w:val="000000" w:themeColor="text1"/>
          <w:rtl/>
          <w:lang w:bidi="ar-SA"/>
        </w:rPr>
        <w:t>وبطاقات</w:t>
      </w:r>
      <w:r w:rsidRPr="00310D1E">
        <w:rPr>
          <w:color w:val="000000" w:themeColor="text1"/>
          <w:rtl/>
          <w:lang w:bidi="ar-SA"/>
        </w:rPr>
        <w:t xml:space="preserve"> </w:t>
      </w:r>
      <w:r w:rsidRPr="00310D1E">
        <w:rPr>
          <w:rFonts w:hint="eastAsia"/>
          <w:color w:val="000000" w:themeColor="text1"/>
          <w:rtl/>
          <w:lang w:bidi="ar-SA"/>
        </w:rPr>
        <w:t>الصراف</w:t>
      </w:r>
      <w:r w:rsidRPr="00310D1E">
        <w:rPr>
          <w:color w:val="000000" w:themeColor="text1"/>
          <w:rtl/>
          <w:lang w:bidi="ar-SA"/>
        </w:rPr>
        <w:t xml:space="preserve"> </w:t>
      </w:r>
      <w:r w:rsidRPr="00310D1E">
        <w:rPr>
          <w:rFonts w:hint="eastAsia"/>
          <w:color w:val="000000" w:themeColor="text1"/>
          <w:rtl/>
          <w:lang w:bidi="ar-SA"/>
        </w:rPr>
        <w:t>الآلي،</w:t>
      </w:r>
      <w:r w:rsidRPr="00310D1E">
        <w:rPr>
          <w:color w:val="000000" w:themeColor="text1"/>
          <w:rtl/>
          <w:lang w:bidi="ar-SA"/>
        </w:rPr>
        <w:t xml:space="preserve"> </w:t>
      </w:r>
      <w:r w:rsidRPr="00310D1E">
        <w:rPr>
          <w:rFonts w:hint="eastAsia"/>
          <w:color w:val="000000" w:themeColor="text1"/>
          <w:rtl/>
          <w:lang w:bidi="ar-SA"/>
        </w:rPr>
        <w:t>ونحوها</w:t>
      </w:r>
      <w:r w:rsidRPr="00310D1E">
        <w:rPr>
          <w:color w:val="000000" w:themeColor="text1"/>
          <w:rtl/>
          <w:lang w:bidi="ar-SA"/>
        </w:rPr>
        <w:t xml:space="preserve"> </w:t>
      </w:r>
      <w:r w:rsidRPr="00310D1E">
        <w:rPr>
          <w:rFonts w:hint="eastAsia"/>
          <w:color w:val="000000" w:themeColor="text1"/>
          <w:rtl/>
          <w:lang w:bidi="ar-SA"/>
        </w:rPr>
        <w:t>مجان</w:t>
      </w:r>
      <w:r w:rsidR="005A271F">
        <w:rPr>
          <w:rFonts w:hint="cs"/>
          <w:color w:val="000000" w:themeColor="text1"/>
          <w:rtl/>
          <w:lang w:bidi="ar-SA"/>
        </w:rPr>
        <w:t>ًا.</w:t>
      </w:r>
    </w:p>
    <w:p w14:paraId="390ABB41" w14:textId="1C97F977" w:rsidR="00310D1E" w:rsidRPr="00310D1E" w:rsidRDefault="00310D1E" w:rsidP="00310D1E">
      <w:pPr>
        <w:ind w:firstLine="0"/>
        <w:rPr>
          <w:color w:val="000000" w:themeColor="text1"/>
          <w:rtl/>
          <w:lang w:bidi="ar-SA"/>
        </w:rPr>
      </w:pPr>
      <w:r w:rsidRPr="00310D1E">
        <w:rPr>
          <w:rFonts w:hint="eastAsia"/>
          <w:color w:val="000000" w:themeColor="text1"/>
          <w:rtl/>
          <w:lang w:bidi="ar-SA"/>
        </w:rPr>
        <w:t>الصورة</w:t>
      </w:r>
      <w:r w:rsidRPr="00310D1E">
        <w:rPr>
          <w:color w:val="000000" w:themeColor="text1"/>
          <w:rtl/>
          <w:lang w:bidi="ar-SA"/>
        </w:rPr>
        <w:t xml:space="preserve"> </w:t>
      </w:r>
      <w:r w:rsidRPr="00310D1E">
        <w:rPr>
          <w:rFonts w:hint="eastAsia"/>
          <w:color w:val="000000" w:themeColor="text1"/>
          <w:rtl/>
          <w:lang w:bidi="ar-SA"/>
        </w:rPr>
        <w:t>الثانية</w:t>
      </w:r>
      <w:r w:rsidRPr="00310D1E">
        <w:rPr>
          <w:color w:val="000000" w:themeColor="text1"/>
          <w:rtl/>
          <w:lang w:bidi="ar-SA"/>
        </w:rPr>
        <w:t xml:space="preserve">: </w:t>
      </w:r>
      <w:r w:rsidRPr="00310D1E">
        <w:rPr>
          <w:rFonts w:hint="eastAsia"/>
          <w:color w:val="000000" w:themeColor="text1"/>
          <w:rtl/>
          <w:lang w:bidi="ar-SA"/>
        </w:rPr>
        <w:t>تمييز</w:t>
      </w:r>
      <w:r w:rsidRPr="00310D1E">
        <w:rPr>
          <w:color w:val="000000" w:themeColor="text1"/>
          <w:rtl/>
          <w:lang w:bidi="ar-SA"/>
        </w:rPr>
        <w:t xml:space="preserve"> </w:t>
      </w:r>
      <w:r w:rsidRPr="00310D1E">
        <w:rPr>
          <w:rFonts w:hint="eastAsia"/>
          <w:color w:val="000000" w:themeColor="text1"/>
          <w:rtl/>
          <w:lang w:bidi="ar-SA"/>
        </w:rPr>
        <w:t>بعض</w:t>
      </w:r>
      <w:r w:rsidRPr="00310D1E">
        <w:rPr>
          <w:color w:val="000000" w:themeColor="text1"/>
          <w:rtl/>
          <w:lang w:bidi="ar-SA"/>
        </w:rPr>
        <w:t xml:space="preserve"> </w:t>
      </w:r>
      <w:r w:rsidRPr="00310D1E">
        <w:rPr>
          <w:rFonts w:hint="eastAsia"/>
          <w:color w:val="000000" w:themeColor="text1"/>
          <w:rtl/>
          <w:lang w:bidi="ar-SA"/>
        </w:rPr>
        <w:t>أصحاب</w:t>
      </w:r>
      <w:r w:rsidRPr="00310D1E">
        <w:rPr>
          <w:color w:val="000000" w:themeColor="text1"/>
          <w:rtl/>
          <w:lang w:bidi="ar-SA"/>
        </w:rPr>
        <w:t xml:space="preserve"> </w:t>
      </w:r>
      <w:r w:rsidRPr="00310D1E">
        <w:rPr>
          <w:rFonts w:hint="eastAsia"/>
          <w:color w:val="000000" w:themeColor="text1"/>
          <w:rtl/>
          <w:lang w:bidi="ar-SA"/>
        </w:rPr>
        <w:t>الحسابات</w:t>
      </w:r>
      <w:r w:rsidRPr="00310D1E">
        <w:rPr>
          <w:color w:val="000000" w:themeColor="text1"/>
          <w:rtl/>
          <w:lang w:bidi="ar-SA"/>
        </w:rPr>
        <w:t xml:space="preserve"> </w:t>
      </w:r>
      <w:r w:rsidRPr="00310D1E">
        <w:rPr>
          <w:rFonts w:hint="eastAsia"/>
          <w:color w:val="000000" w:themeColor="text1"/>
          <w:rtl/>
          <w:lang w:bidi="ar-SA"/>
        </w:rPr>
        <w:t>الجارية</w:t>
      </w:r>
      <w:r w:rsidRPr="00310D1E">
        <w:rPr>
          <w:color w:val="000000" w:themeColor="text1"/>
          <w:rtl/>
          <w:lang w:bidi="ar-SA"/>
        </w:rPr>
        <w:t xml:space="preserve"> </w:t>
      </w:r>
      <w:r w:rsidRPr="00310D1E">
        <w:rPr>
          <w:rFonts w:hint="eastAsia"/>
          <w:color w:val="000000" w:themeColor="text1"/>
          <w:rtl/>
          <w:lang w:bidi="ar-SA"/>
        </w:rPr>
        <w:t>عن</w:t>
      </w:r>
      <w:r w:rsidRPr="00310D1E">
        <w:rPr>
          <w:color w:val="000000" w:themeColor="text1"/>
          <w:rtl/>
          <w:lang w:bidi="ar-SA"/>
        </w:rPr>
        <w:t xml:space="preserve"> </w:t>
      </w:r>
      <w:r w:rsidRPr="00310D1E">
        <w:rPr>
          <w:rFonts w:hint="eastAsia"/>
          <w:color w:val="000000" w:themeColor="text1"/>
          <w:rtl/>
          <w:lang w:bidi="ar-SA"/>
        </w:rPr>
        <w:t>بقية</w:t>
      </w:r>
      <w:r w:rsidRPr="00310D1E">
        <w:rPr>
          <w:color w:val="000000" w:themeColor="text1"/>
          <w:rtl/>
          <w:lang w:bidi="ar-SA"/>
        </w:rPr>
        <w:t xml:space="preserve"> </w:t>
      </w:r>
      <w:r w:rsidRPr="00310D1E">
        <w:rPr>
          <w:rFonts w:hint="eastAsia"/>
          <w:color w:val="000000" w:themeColor="text1"/>
          <w:rtl/>
          <w:lang w:bidi="ar-SA"/>
        </w:rPr>
        <w:t>عملاء</w:t>
      </w:r>
      <w:r w:rsidRPr="00310D1E">
        <w:rPr>
          <w:color w:val="000000" w:themeColor="text1"/>
          <w:rtl/>
          <w:lang w:bidi="ar-SA"/>
        </w:rPr>
        <w:t xml:space="preserve"> </w:t>
      </w:r>
      <w:r w:rsidRPr="00310D1E">
        <w:rPr>
          <w:rFonts w:hint="eastAsia"/>
          <w:color w:val="000000" w:themeColor="text1"/>
          <w:rtl/>
          <w:lang w:bidi="ar-SA"/>
        </w:rPr>
        <w:t>المصرف</w:t>
      </w:r>
      <w:r w:rsidRPr="00310D1E">
        <w:rPr>
          <w:color w:val="000000" w:themeColor="text1"/>
          <w:rtl/>
          <w:lang w:bidi="ar-SA"/>
        </w:rPr>
        <w:t xml:space="preserve"> </w:t>
      </w:r>
      <w:r w:rsidRPr="00310D1E">
        <w:rPr>
          <w:rFonts w:hint="eastAsia"/>
          <w:color w:val="000000" w:themeColor="text1"/>
          <w:rtl/>
          <w:lang w:bidi="ar-SA"/>
        </w:rPr>
        <w:t>بأنواع</w:t>
      </w:r>
      <w:r w:rsidRPr="00310D1E">
        <w:rPr>
          <w:color w:val="000000" w:themeColor="text1"/>
          <w:rtl/>
          <w:lang w:bidi="ar-SA"/>
        </w:rPr>
        <w:t xml:space="preserve"> </w:t>
      </w:r>
      <w:r w:rsidRPr="00310D1E">
        <w:rPr>
          <w:rFonts w:hint="eastAsia"/>
          <w:color w:val="000000" w:themeColor="text1"/>
          <w:rtl/>
          <w:lang w:bidi="ar-SA"/>
        </w:rPr>
        <w:t>خاصة</w:t>
      </w:r>
      <w:r w:rsidRPr="00310D1E">
        <w:rPr>
          <w:color w:val="000000" w:themeColor="text1"/>
          <w:rtl/>
          <w:lang w:bidi="ar-SA"/>
        </w:rPr>
        <w:t xml:space="preserve"> </w:t>
      </w:r>
      <w:r w:rsidRPr="00310D1E">
        <w:rPr>
          <w:rFonts w:hint="eastAsia"/>
          <w:color w:val="000000" w:themeColor="text1"/>
          <w:rtl/>
          <w:lang w:bidi="ar-SA"/>
        </w:rPr>
        <w:t>من</w:t>
      </w:r>
      <w:r w:rsidRPr="00310D1E">
        <w:rPr>
          <w:color w:val="000000" w:themeColor="text1"/>
          <w:rtl/>
          <w:lang w:bidi="ar-SA"/>
        </w:rPr>
        <w:t xml:space="preserve"> </w:t>
      </w:r>
      <w:r w:rsidRPr="00310D1E">
        <w:rPr>
          <w:rFonts w:hint="eastAsia"/>
          <w:color w:val="000000" w:themeColor="text1"/>
          <w:rtl/>
          <w:lang w:bidi="ar-SA"/>
        </w:rPr>
        <w:t>الشيكات</w:t>
      </w:r>
      <w:r w:rsidRPr="00310D1E">
        <w:rPr>
          <w:color w:val="000000" w:themeColor="text1"/>
          <w:rtl/>
          <w:lang w:bidi="ar-SA"/>
        </w:rPr>
        <w:t xml:space="preserve"> </w:t>
      </w:r>
      <w:r w:rsidRPr="00310D1E">
        <w:rPr>
          <w:rFonts w:hint="eastAsia"/>
          <w:color w:val="000000" w:themeColor="text1"/>
          <w:rtl/>
          <w:lang w:bidi="ar-SA"/>
        </w:rPr>
        <w:t>التي</w:t>
      </w:r>
      <w:r w:rsidRPr="00310D1E">
        <w:rPr>
          <w:color w:val="000000" w:themeColor="text1"/>
          <w:rtl/>
          <w:lang w:bidi="ar-SA"/>
        </w:rPr>
        <w:t xml:space="preserve"> </w:t>
      </w:r>
      <w:r w:rsidRPr="00310D1E">
        <w:rPr>
          <w:rFonts w:hint="eastAsia"/>
          <w:color w:val="000000" w:themeColor="text1"/>
          <w:rtl/>
          <w:lang w:bidi="ar-SA"/>
        </w:rPr>
        <w:t>لها</w:t>
      </w:r>
      <w:r w:rsidRPr="00310D1E">
        <w:rPr>
          <w:color w:val="000000" w:themeColor="text1"/>
          <w:rtl/>
          <w:lang w:bidi="ar-SA"/>
        </w:rPr>
        <w:t xml:space="preserve"> </w:t>
      </w:r>
      <w:r w:rsidRPr="00310D1E">
        <w:rPr>
          <w:rFonts w:hint="eastAsia"/>
          <w:color w:val="000000" w:themeColor="text1"/>
          <w:rtl/>
          <w:lang w:bidi="ar-SA"/>
        </w:rPr>
        <w:t>قوة</w:t>
      </w:r>
      <w:r w:rsidRPr="00310D1E">
        <w:rPr>
          <w:color w:val="000000" w:themeColor="text1"/>
          <w:rtl/>
          <w:lang w:bidi="ar-SA"/>
        </w:rPr>
        <w:t xml:space="preserve"> </w:t>
      </w:r>
      <w:r w:rsidRPr="00310D1E">
        <w:rPr>
          <w:rFonts w:hint="eastAsia"/>
          <w:color w:val="000000" w:themeColor="text1"/>
          <w:rtl/>
          <w:lang w:bidi="ar-SA"/>
        </w:rPr>
        <w:t>ضمان</w:t>
      </w:r>
      <w:r w:rsidRPr="00310D1E">
        <w:rPr>
          <w:color w:val="000000" w:themeColor="text1"/>
          <w:rtl/>
          <w:lang w:bidi="ar-SA"/>
        </w:rPr>
        <w:t xml:space="preserve"> </w:t>
      </w:r>
      <w:r w:rsidRPr="00310D1E">
        <w:rPr>
          <w:rFonts w:hint="eastAsia"/>
          <w:color w:val="000000" w:themeColor="text1"/>
          <w:rtl/>
          <w:lang w:bidi="ar-SA"/>
        </w:rPr>
        <w:t>معينة</w:t>
      </w:r>
      <w:r w:rsidRPr="00310D1E">
        <w:rPr>
          <w:color w:val="000000" w:themeColor="text1"/>
          <w:rtl/>
          <w:lang w:bidi="ar-SA"/>
        </w:rPr>
        <w:t xml:space="preserve"> </w:t>
      </w:r>
      <w:r w:rsidRPr="00310D1E">
        <w:rPr>
          <w:rFonts w:hint="eastAsia"/>
          <w:color w:val="000000" w:themeColor="text1"/>
          <w:rtl/>
          <w:lang w:bidi="ar-SA"/>
        </w:rPr>
        <w:t>مثل</w:t>
      </w:r>
      <w:r w:rsidR="00587351">
        <w:rPr>
          <w:rFonts w:hint="cs"/>
          <w:color w:val="000000" w:themeColor="text1"/>
          <w:rtl/>
          <w:lang w:bidi="ar-SA"/>
        </w:rPr>
        <w:t>ًا.</w:t>
      </w:r>
    </w:p>
    <w:p w14:paraId="0447C3B3" w14:textId="3CC331A0" w:rsidR="00310D1E" w:rsidRPr="00310D1E" w:rsidRDefault="00310D1E" w:rsidP="00310D1E">
      <w:pPr>
        <w:ind w:firstLine="0"/>
        <w:rPr>
          <w:color w:val="000000" w:themeColor="text1"/>
          <w:rtl/>
          <w:lang w:bidi="ar-SA"/>
        </w:rPr>
      </w:pPr>
      <w:r w:rsidRPr="00310D1E">
        <w:rPr>
          <w:rFonts w:hint="eastAsia"/>
          <w:color w:val="000000" w:themeColor="text1"/>
          <w:rtl/>
          <w:lang w:bidi="ar-SA"/>
        </w:rPr>
        <w:t>الصورة</w:t>
      </w:r>
      <w:r w:rsidRPr="00310D1E">
        <w:rPr>
          <w:color w:val="000000" w:themeColor="text1"/>
          <w:rtl/>
          <w:lang w:bidi="ar-SA"/>
        </w:rPr>
        <w:t xml:space="preserve"> </w:t>
      </w:r>
      <w:r w:rsidRPr="00310D1E">
        <w:rPr>
          <w:rFonts w:hint="eastAsia"/>
          <w:color w:val="000000" w:themeColor="text1"/>
          <w:rtl/>
          <w:lang w:bidi="ar-SA"/>
        </w:rPr>
        <w:t>الثالثة</w:t>
      </w:r>
      <w:r w:rsidRPr="00310D1E">
        <w:rPr>
          <w:color w:val="000000" w:themeColor="text1"/>
          <w:rtl/>
          <w:lang w:bidi="ar-SA"/>
        </w:rPr>
        <w:t xml:space="preserve">: </w:t>
      </w:r>
      <w:r w:rsidRPr="00310D1E">
        <w:rPr>
          <w:rFonts w:hint="eastAsia"/>
          <w:color w:val="000000" w:themeColor="text1"/>
          <w:rtl/>
          <w:lang w:bidi="ar-SA"/>
        </w:rPr>
        <w:t>تمييز</w:t>
      </w:r>
      <w:r w:rsidRPr="00310D1E">
        <w:rPr>
          <w:color w:val="000000" w:themeColor="text1"/>
          <w:rtl/>
          <w:lang w:bidi="ar-SA"/>
        </w:rPr>
        <w:t xml:space="preserve"> </w:t>
      </w:r>
      <w:r w:rsidRPr="00310D1E">
        <w:rPr>
          <w:rFonts w:hint="eastAsia"/>
          <w:color w:val="000000" w:themeColor="text1"/>
          <w:rtl/>
          <w:lang w:bidi="ar-SA"/>
        </w:rPr>
        <w:t>بعض</w:t>
      </w:r>
      <w:r w:rsidRPr="00310D1E">
        <w:rPr>
          <w:color w:val="000000" w:themeColor="text1"/>
          <w:rtl/>
          <w:lang w:bidi="ar-SA"/>
        </w:rPr>
        <w:t xml:space="preserve"> </w:t>
      </w:r>
      <w:r w:rsidRPr="00310D1E">
        <w:rPr>
          <w:rFonts w:hint="eastAsia"/>
          <w:color w:val="000000" w:themeColor="text1"/>
          <w:rtl/>
          <w:lang w:bidi="ar-SA"/>
        </w:rPr>
        <w:t>أصحاب</w:t>
      </w:r>
      <w:r w:rsidRPr="00310D1E">
        <w:rPr>
          <w:color w:val="000000" w:themeColor="text1"/>
          <w:rtl/>
          <w:lang w:bidi="ar-SA"/>
        </w:rPr>
        <w:t xml:space="preserve"> </w:t>
      </w:r>
      <w:r w:rsidRPr="00310D1E">
        <w:rPr>
          <w:rFonts w:hint="eastAsia"/>
          <w:color w:val="000000" w:themeColor="text1"/>
          <w:rtl/>
          <w:lang w:bidi="ar-SA"/>
        </w:rPr>
        <w:t>الحسابات</w:t>
      </w:r>
      <w:r w:rsidRPr="00310D1E">
        <w:rPr>
          <w:color w:val="000000" w:themeColor="text1"/>
          <w:rtl/>
          <w:lang w:bidi="ar-SA"/>
        </w:rPr>
        <w:t xml:space="preserve"> </w:t>
      </w:r>
      <w:r w:rsidRPr="00310D1E">
        <w:rPr>
          <w:rFonts w:hint="eastAsia"/>
          <w:color w:val="000000" w:themeColor="text1"/>
          <w:rtl/>
          <w:lang w:bidi="ar-SA"/>
        </w:rPr>
        <w:t>الجارية</w:t>
      </w:r>
      <w:r w:rsidRPr="00310D1E">
        <w:rPr>
          <w:color w:val="000000" w:themeColor="text1"/>
          <w:rtl/>
          <w:lang w:bidi="ar-SA"/>
        </w:rPr>
        <w:t xml:space="preserve"> </w:t>
      </w:r>
      <w:r w:rsidRPr="00310D1E">
        <w:rPr>
          <w:rFonts w:hint="eastAsia"/>
          <w:color w:val="000000" w:themeColor="text1"/>
          <w:rtl/>
          <w:lang w:bidi="ar-SA"/>
        </w:rPr>
        <w:t>عن</w:t>
      </w:r>
      <w:r w:rsidRPr="00310D1E">
        <w:rPr>
          <w:color w:val="000000" w:themeColor="text1"/>
          <w:rtl/>
          <w:lang w:bidi="ar-SA"/>
        </w:rPr>
        <w:t xml:space="preserve"> </w:t>
      </w:r>
      <w:r w:rsidRPr="00310D1E">
        <w:rPr>
          <w:rFonts w:hint="eastAsia"/>
          <w:color w:val="000000" w:themeColor="text1"/>
          <w:rtl/>
          <w:lang w:bidi="ar-SA"/>
        </w:rPr>
        <w:t>بقية</w:t>
      </w:r>
      <w:r w:rsidRPr="00310D1E">
        <w:rPr>
          <w:color w:val="000000" w:themeColor="text1"/>
          <w:rtl/>
          <w:lang w:bidi="ar-SA"/>
        </w:rPr>
        <w:t xml:space="preserve"> </w:t>
      </w:r>
      <w:r w:rsidRPr="00310D1E">
        <w:rPr>
          <w:rFonts w:hint="eastAsia"/>
          <w:color w:val="000000" w:themeColor="text1"/>
          <w:rtl/>
          <w:lang w:bidi="ar-SA"/>
        </w:rPr>
        <w:t>عملاء</w:t>
      </w:r>
      <w:r w:rsidRPr="00310D1E">
        <w:rPr>
          <w:color w:val="000000" w:themeColor="text1"/>
          <w:rtl/>
          <w:lang w:bidi="ar-SA"/>
        </w:rPr>
        <w:t xml:space="preserve"> </w:t>
      </w:r>
      <w:r w:rsidRPr="00310D1E">
        <w:rPr>
          <w:rFonts w:hint="eastAsia"/>
          <w:color w:val="000000" w:themeColor="text1"/>
          <w:rtl/>
          <w:lang w:bidi="ar-SA"/>
        </w:rPr>
        <w:t>المصرف</w:t>
      </w:r>
      <w:r w:rsidRPr="00310D1E">
        <w:rPr>
          <w:color w:val="000000" w:themeColor="text1"/>
          <w:rtl/>
          <w:lang w:bidi="ar-SA"/>
        </w:rPr>
        <w:t xml:space="preserve"> </w:t>
      </w:r>
      <w:r w:rsidRPr="00310D1E">
        <w:rPr>
          <w:rFonts w:hint="eastAsia"/>
          <w:color w:val="000000" w:themeColor="text1"/>
          <w:rtl/>
          <w:lang w:bidi="ar-SA"/>
        </w:rPr>
        <w:t>بتخصيص</w:t>
      </w:r>
      <w:r w:rsidRPr="00310D1E">
        <w:rPr>
          <w:color w:val="000000" w:themeColor="text1"/>
          <w:rtl/>
          <w:lang w:bidi="ar-SA"/>
        </w:rPr>
        <w:t xml:space="preserve"> </w:t>
      </w:r>
      <w:r w:rsidRPr="00310D1E">
        <w:rPr>
          <w:rFonts w:hint="eastAsia"/>
          <w:color w:val="000000" w:themeColor="text1"/>
          <w:rtl/>
          <w:lang w:bidi="ar-SA"/>
        </w:rPr>
        <w:t>موظفين</w:t>
      </w:r>
      <w:r w:rsidRPr="00310D1E">
        <w:rPr>
          <w:color w:val="000000" w:themeColor="text1"/>
          <w:rtl/>
          <w:lang w:bidi="ar-SA"/>
        </w:rPr>
        <w:t xml:space="preserve"> </w:t>
      </w:r>
      <w:r w:rsidRPr="00310D1E">
        <w:rPr>
          <w:rFonts w:hint="eastAsia"/>
          <w:color w:val="000000" w:themeColor="text1"/>
          <w:rtl/>
          <w:lang w:bidi="ar-SA"/>
        </w:rPr>
        <w:t>خاصين</w:t>
      </w:r>
      <w:r w:rsidRPr="00310D1E">
        <w:rPr>
          <w:color w:val="000000" w:themeColor="text1"/>
          <w:rtl/>
          <w:lang w:bidi="ar-SA"/>
        </w:rPr>
        <w:t xml:space="preserve"> </w:t>
      </w:r>
      <w:r w:rsidRPr="00310D1E">
        <w:rPr>
          <w:rFonts w:hint="eastAsia"/>
          <w:color w:val="000000" w:themeColor="text1"/>
          <w:rtl/>
          <w:lang w:bidi="ar-SA"/>
        </w:rPr>
        <w:t>يوصلون</w:t>
      </w:r>
      <w:r w:rsidRPr="00310D1E">
        <w:rPr>
          <w:color w:val="000000" w:themeColor="text1"/>
          <w:rtl/>
          <w:lang w:bidi="ar-SA"/>
        </w:rPr>
        <w:t xml:space="preserve"> </w:t>
      </w:r>
      <w:r w:rsidRPr="00310D1E">
        <w:rPr>
          <w:rFonts w:hint="eastAsia"/>
          <w:color w:val="000000" w:themeColor="text1"/>
          <w:rtl/>
          <w:lang w:bidi="ar-SA"/>
        </w:rPr>
        <w:t>إليهم</w:t>
      </w:r>
      <w:r w:rsidRPr="00310D1E">
        <w:rPr>
          <w:color w:val="000000" w:themeColor="text1"/>
          <w:rtl/>
          <w:lang w:bidi="ar-SA"/>
        </w:rPr>
        <w:t xml:space="preserve"> </w:t>
      </w:r>
      <w:r w:rsidRPr="00310D1E">
        <w:rPr>
          <w:rFonts w:hint="eastAsia"/>
          <w:color w:val="000000" w:themeColor="text1"/>
          <w:rtl/>
          <w:lang w:bidi="ar-SA"/>
        </w:rPr>
        <w:t>ما</w:t>
      </w:r>
      <w:r w:rsidRPr="00310D1E">
        <w:rPr>
          <w:color w:val="000000" w:themeColor="text1"/>
          <w:rtl/>
          <w:lang w:bidi="ar-SA"/>
        </w:rPr>
        <w:t xml:space="preserve"> </w:t>
      </w:r>
      <w:r w:rsidRPr="00310D1E">
        <w:rPr>
          <w:rFonts w:hint="eastAsia"/>
          <w:color w:val="000000" w:themeColor="text1"/>
          <w:rtl/>
          <w:lang w:bidi="ar-SA"/>
        </w:rPr>
        <w:t>يطلبون</w:t>
      </w:r>
      <w:r w:rsidRPr="00310D1E">
        <w:rPr>
          <w:color w:val="000000" w:themeColor="text1"/>
          <w:rtl/>
          <w:lang w:bidi="ar-SA"/>
        </w:rPr>
        <w:t xml:space="preserve"> </w:t>
      </w:r>
      <w:r w:rsidRPr="00310D1E">
        <w:rPr>
          <w:rFonts w:hint="eastAsia"/>
          <w:color w:val="000000" w:themeColor="text1"/>
          <w:rtl/>
          <w:lang w:bidi="ar-SA"/>
        </w:rPr>
        <w:t>من</w:t>
      </w:r>
      <w:r w:rsidRPr="00310D1E">
        <w:rPr>
          <w:color w:val="000000" w:themeColor="text1"/>
          <w:rtl/>
          <w:lang w:bidi="ar-SA"/>
        </w:rPr>
        <w:t xml:space="preserve"> </w:t>
      </w:r>
      <w:r w:rsidRPr="00310D1E">
        <w:rPr>
          <w:rFonts w:hint="eastAsia"/>
          <w:color w:val="000000" w:themeColor="text1"/>
          <w:rtl/>
          <w:lang w:bidi="ar-SA"/>
        </w:rPr>
        <w:t>سحب</w:t>
      </w:r>
      <w:r w:rsidRPr="00310D1E">
        <w:rPr>
          <w:color w:val="000000" w:themeColor="text1"/>
          <w:rtl/>
          <w:lang w:bidi="ar-SA"/>
        </w:rPr>
        <w:t xml:space="preserve"> </w:t>
      </w:r>
      <w:r w:rsidRPr="00310D1E">
        <w:rPr>
          <w:rFonts w:hint="eastAsia"/>
          <w:color w:val="000000" w:themeColor="text1"/>
          <w:rtl/>
          <w:lang w:bidi="ar-SA"/>
        </w:rPr>
        <w:t>في</w:t>
      </w:r>
      <w:r w:rsidRPr="00310D1E">
        <w:rPr>
          <w:color w:val="000000" w:themeColor="text1"/>
          <w:rtl/>
          <w:lang w:bidi="ar-SA"/>
        </w:rPr>
        <w:t xml:space="preserve"> </w:t>
      </w:r>
      <w:r w:rsidRPr="00310D1E">
        <w:rPr>
          <w:rFonts w:hint="eastAsia"/>
          <w:color w:val="000000" w:themeColor="text1"/>
          <w:rtl/>
          <w:lang w:bidi="ar-SA"/>
        </w:rPr>
        <w:t>منازلهم،</w:t>
      </w:r>
      <w:r w:rsidRPr="00310D1E">
        <w:rPr>
          <w:color w:val="000000" w:themeColor="text1"/>
          <w:rtl/>
          <w:lang w:bidi="ar-SA"/>
        </w:rPr>
        <w:t xml:space="preserve"> </w:t>
      </w:r>
      <w:r w:rsidRPr="00310D1E">
        <w:rPr>
          <w:rFonts w:hint="eastAsia"/>
          <w:color w:val="000000" w:themeColor="text1"/>
          <w:rtl/>
          <w:lang w:bidi="ar-SA"/>
        </w:rPr>
        <w:t>أو</w:t>
      </w:r>
      <w:r w:rsidRPr="00310D1E">
        <w:rPr>
          <w:color w:val="000000" w:themeColor="text1"/>
          <w:rtl/>
          <w:lang w:bidi="ar-SA"/>
        </w:rPr>
        <w:t xml:space="preserve"> </w:t>
      </w:r>
      <w:r w:rsidRPr="00310D1E">
        <w:rPr>
          <w:rFonts w:hint="eastAsia"/>
          <w:color w:val="000000" w:themeColor="text1"/>
          <w:rtl/>
          <w:lang w:bidi="ar-SA"/>
        </w:rPr>
        <w:t>يأخذون</w:t>
      </w:r>
      <w:r w:rsidRPr="00310D1E">
        <w:rPr>
          <w:color w:val="000000" w:themeColor="text1"/>
          <w:rtl/>
          <w:lang w:bidi="ar-SA"/>
        </w:rPr>
        <w:t xml:space="preserve"> </w:t>
      </w:r>
      <w:r w:rsidRPr="00310D1E">
        <w:rPr>
          <w:rFonts w:hint="eastAsia"/>
          <w:color w:val="000000" w:themeColor="text1"/>
          <w:rtl/>
          <w:lang w:bidi="ar-SA"/>
        </w:rPr>
        <w:t>منهم</w:t>
      </w:r>
      <w:r w:rsidRPr="00310D1E">
        <w:rPr>
          <w:color w:val="000000" w:themeColor="text1"/>
          <w:rtl/>
          <w:lang w:bidi="ar-SA"/>
        </w:rPr>
        <w:t xml:space="preserve"> </w:t>
      </w:r>
      <w:r w:rsidRPr="00310D1E">
        <w:rPr>
          <w:rFonts w:hint="eastAsia"/>
          <w:color w:val="000000" w:themeColor="text1"/>
          <w:rtl/>
          <w:lang w:bidi="ar-SA"/>
        </w:rPr>
        <w:t>ما</w:t>
      </w:r>
      <w:r w:rsidRPr="00310D1E">
        <w:rPr>
          <w:color w:val="000000" w:themeColor="text1"/>
          <w:rtl/>
          <w:lang w:bidi="ar-SA"/>
        </w:rPr>
        <w:t xml:space="preserve"> </w:t>
      </w:r>
      <w:r w:rsidRPr="00310D1E">
        <w:rPr>
          <w:rFonts w:hint="eastAsia"/>
          <w:color w:val="000000" w:themeColor="text1"/>
          <w:rtl/>
          <w:lang w:bidi="ar-SA"/>
        </w:rPr>
        <w:t>يريدون</w:t>
      </w:r>
      <w:r w:rsidRPr="00310D1E">
        <w:rPr>
          <w:color w:val="000000" w:themeColor="text1"/>
          <w:rtl/>
          <w:lang w:bidi="ar-SA"/>
        </w:rPr>
        <w:t xml:space="preserve"> </w:t>
      </w:r>
      <w:r w:rsidRPr="00310D1E">
        <w:rPr>
          <w:rFonts w:hint="eastAsia"/>
          <w:color w:val="000000" w:themeColor="text1"/>
          <w:rtl/>
          <w:lang w:bidi="ar-SA"/>
        </w:rPr>
        <w:t>من</w:t>
      </w:r>
      <w:r w:rsidRPr="00310D1E">
        <w:rPr>
          <w:color w:val="000000" w:themeColor="text1"/>
          <w:rtl/>
          <w:lang w:bidi="ar-SA"/>
        </w:rPr>
        <w:t xml:space="preserve"> </w:t>
      </w:r>
      <w:r w:rsidRPr="00310D1E">
        <w:rPr>
          <w:rFonts w:hint="eastAsia"/>
          <w:color w:val="000000" w:themeColor="text1"/>
          <w:rtl/>
          <w:lang w:bidi="ar-SA"/>
        </w:rPr>
        <w:t>إيداع</w:t>
      </w:r>
      <w:r w:rsidRPr="00310D1E">
        <w:rPr>
          <w:color w:val="000000" w:themeColor="text1"/>
          <w:rtl/>
          <w:lang w:bidi="ar-SA"/>
        </w:rPr>
        <w:t xml:space="preserve"> </w:t>
      </w:r>
      <w:r w:rsidRPr="00310D1E">
        <w:rPr>
          <w:rFonts w:hint="eastAsia"/>
          <w:color w:val="000000" w:themeColor="text1"/>
          <w:rtl/>
          <w:lang w:bidi="ar-SA"/>
        </w:rPr>
        <w:t>وهم</w:t>
      </w:r>
      <w:r w:rsidRPr="00310D1E">
        <w:rPr>
          <w:color w:val="000000" w:themeColor="text1"/>
          <w:rtl/>
          <w:lang w:bidi="ar-SA"/>
        </w:rPr>
        <w:t xml:space="preserve"> </w:t>
      </w:r>
      <w:r w:rsidRPr="00310D1E">
        <w:rPr>
          <w:rFonts w:hint="eastAsia"/>
          <w:color w:val="000000" w:themeColor="text1"/>
          <w:rtl/>
          <w:lang w:bidi="ar-SA"/>
        </w:rPr>
        <w:t>في</w:t>
      </w:r>
      <w:r w:rsidRPr="00310D1E">
        <w:rPr>
          <w:color w:val="000000" w:themeColor="text1"/>
          <w:rtl/>
          <w:lang w:bidi="ar-SA"/>
        </w:rPr>
        <w:t xml:space="preserve"> </w:t>
      </w:r>
      <w:r w:rsidRPr="00310D1E">
        <w:rPr>
          <w:rFonts w:hint="eastAsia"/>
          <w:color w:val="000000" w:themeColor="text1"/>
          <w:rtl/>
          <w:lang w:bidi="ar-SA"/>
        </w:rPr>
        <w:t>منازلهم،</w:t>
      </w:r>
      <w:r w:rsidRPr="00310D1E">
        <w:rPr>
          <w:color w:val="000000" w:themeColor="text1"/>
          <w:rtl/>
          <w:lang w:bidi="ar-SA"/>
        </w:rPr>
        <w:t xml:space="preserve"> </w:t>
      </w:r>
      <w:r w:rsidRPr="00310D1E">
        <w:rPr>
          <w:rFonts w:hint="eastAsia"/>
          <w:color w:val="000000" w:themeColor="text1"/>
          <w:rtl/>
          <w:lang w:bidi="ar-SA"/>
        </w:rPr>
        <w:t>ونحو</w:t>
      </w:r>
      <w:r w:rsidRPr="00310D1E">
        <w:rPr>
          <w:color w:val="000000" w:themeColor="text1"/>
          <w:rtl/>
          <w:lang w:bidi="ar-SA"/>
        </w:rPr>
        <w:t xml:space="preserve"> </w:t>
      </w:r>
      <w:r w:rsidRPr="00310D1E">
        <w:rPr>
          <w:rFonts w:hint="eastAsia"/>
          <w:color w:val="000000" w:themeColor="text1"/>
          <w:rtl/>
          <w:lang w:bidi="ar-SA"/>
        </w:rPr>
        <w:t>ذلك</w:t>
      </w:r>
      <w:r w:rsidRPr="00310D1E">
        <w:rPr>
          <w:color w:val="000000" w:themeColor="text1"/>
          <w:rtl/>
          <w:lang w:bidi="ar-SA"/>
        </w:rPr>
        <w:t>.</w:t>
      </w:r>
    </w:p>
    <w:p w14:paraId="05EF564F" w14:textId="6ED136C0" w:rsidR="00667A86" w:rsidRPr="00667A86" w:rsidRDefault="00310D1E" w:rsidP="00667A86">
      <w:pPr>
        <w:ind w:firstLine="0"/>
        <w:rPr>
          <w:color w:val="000000" w:themeColor="text1"/>
          <w:rtl/>
          <w:lang w:bidi="ar-SA"/>
        </w:rPr>
      </w:pPr>
      <w:r w:rsidRPr="00310D1E">
        <w:rPr>
          <w:rFonts w:hint="eastAsia"/>
          <w:color w:val="000000" w:themeColor="text1"/>
          <w:rtl/>
          <w:lang w:bidi="ar-SA"/>
        </w:rPr>
        <w:t>الصورة</w:t>
      </w:r>
      <w:r w:rsidRPr="00310D1E">
        <w:rPr>
          <w:color w:val="000000" w:themeColor="text1"/>
          <w:rtl/>
          <w:lang w:bidi="ar-SA"/>
        </w:rPr>
        <w:t xml:space="preserve"> </w:t>
      </w:r>
      <w:r w:rsidRPr="00310D1E">
        <w:rPr>
          <w:rFonts w:hint="eastAsia"/>
          <w:color w:val="000000" w:themeColor="text1"/>
          <w:rtl/>
          <w:lang w:bidi="ar-SA"/>
        </w:rPr>
        <w:t>الرابعة</w:t>
      </w:r>
      <w:r w:rsidRPr="00310D1E">
        <w:rPr>
          <w:color w:val="000000" w:themeColor="text1"/>
          <w:rtl/>
          <w:lang w:bidi="ar-SA"/>
        </w:rPr>
        <w:t xml:space="preserve">: </w:t>
      </w:r>
      <w:r w:rsidRPr="00310D1E">
        <w:rPr>
          <w:rFonts w:hint="eastAsia"/>
          <w:color w:val="000000" w:themeColor="text1"/>
          <w:rtl/>
          <w:lang w:bidi="ar-SA"/>
        </w:rPr>
        <w:t>تمييز</w:t>
      </w:r>
      <w:r w:rsidRPr="00310D1E">
        <w:rPr>
          <w:color w:val="000000" w:themeColor="text1"/>
          <w:rtl/>
          <w:lang w:bidi="ar-SA"/>
        </w:rPr>
        <w:t xml:space="preserve"> </w:t>
      </w:r>
      <w:r w:rsidRPr="00310D1E">
        <w:rPr>
          <w:rFonts w:hint="eastAsia"/>
          <w:color w:val="000000" w:themeColor="text1"/>
          <w:rtl/>
          <w:lang w:bidi="ar-SA"/>
        </w:rPr>
        <w:t>بعض</w:t>
      </w:r>
      <w:r w:rsidRPr="00310D1E">
        <w:rPr>
          <w:color w:val="000000" w:themeColor="text1"/>
          <w:rtl/>
          <w:lang w:bidi="ar-SA"/>
        </w:rPr>
        <w:t xml:space="preserve"> </w:t>
      </w:r>
      <w:r w:rsidRPr="00310D1E">
        <w:rPr>
          <w:rFonts w:hint="eastAsia"/>
          <w:color w:val="000000" w:themeColor="text1"/>
          <w:rtl/>
          <w:lang w:bidi="ar-SA"/>
        </w:rPr>
        <w:t>أصحاب</w:t>
      </w:r>
      <w:r w:rsidRPr="00310D1E">
        <w:rPr>
          <w:color w:val="000000" w:themeColor="text1"/>
          <w:rtl/>
          <w:lang w:bidi="ar-SA"/>
        </w:rPr>
        <w:t xml:space="preserve"> </w:t>
      </w:r>
      <w:r w:rsidRPr="00310D1E">
        <w:rPr>
          <w:rFonts w:hint="eastAsia"/>
          <w:color w:val="000000" w:themeColor="text1"/>
          <w:rtl/>
          <w:lang w:bidi="ar-SA"/>
        </w:rPr>
        <w:t>الحسابات</w:t>
      </w:r>
      <w:r w:rsidRPr="00310D1E">
        <w:rPr>
          <w:color w:val="000000" w:themeColor="text1"/>
          <w:rtl/>
          <w:lang w:bidi="ar-SA"/>
        </w:rPr>
        <w:t xml:space="preserve"> </w:t>
      </w:r>
      <w:r w:rsidRPr="00310D1E">
        <w:rPr>
          <w:rFonts w:hint="eastAsia"/>
          <w:color w:val="000000" w:themeColor="text1"/>
          <w:rtl/>
          <w:lang w:bidi="ar-SA"/>
        </w:rPr>
        <w:t>الجارية</w:t>
      </w:r>
      <w:r w:rsidRPr="00310D1E">
        <w:rPr>
          <w:color w:val="000000" w:themeColor="text1"/>
          <w:rtl/>
          <w:lang w:bidi="ar-SA"/>
        </w:rPr>
        <w:t xml:space="preserve"> </w:t>
      </w:r>
      <w:r w:rsidRPr="00310D1E">
        <w:rPr>
          <w:rFonts w:hint="eastAsia"/>
          <w:color w:val="000000" w:themeColor="text1"/>
          <w:rtl/>
          <w:lang w:bidi="ar-SA"/>
        </w:rPr>
        <w:t>عن</w:t>
      </w:r>
      <w:r w:rsidRPr="00310D1E">
        <w:rPr>
          <w:color w:val="000000" w:themeColor="text1"/>
          <w:rtl/>
          <w:lang w:bidi="ar-SA"/>
        </w:rPr>
        <w:t xml:space="preserve"> </w:t>
      </w:r>
      <w:r w:rsidRPr="00310D1E">
        <w:rPr>
          <w:rFonts w:hint="eastAsia"/>
          <w:color w:val="000000" w:themeColor="text1"/>
          <w:rtl/>
          <w:lang w:bidi="ar-SA"/>
        </w:rPr>
        <w:t>بقية</w:t>
      </w:r>
      <w:r w:rsidRPr="00310D1E">
        <w:rPr>
          <w:color w:val="000000" w:themeColor="text1"/>
          <w:rtl/>
          <w:lang w:bidi="ar-SA"/>
        </w:rPr>
        <w:t xml:space="preserve"> </w:t>
      </w:r>
      <w:r w:rsidRPr="00310D1E">
        <w:rPr>
          <w:rFonts w:hint="eastAsia"/>
          <w:color w:val="000000" w:themeColor="text1"/>
          <w:rtl/>
          <w:lang w:bidi="ar-SA"/>
        </w:rPr>
        <w:t>عملاء</w:t>
      </w:r>
      <w:r w:rsidRPr="00310D1E">
        <w:rPr>
          <w:color w:val="000000" w:themeColor="text1"/>
          <w:rtl/>
          <w:lang w:bidi="ar-SA"/>
        </w:rPr>
        <w:t xml:space="preserve"> </w:t>
      </w:r>
      <w:r w:rsidRPr="00310D1E">
        <w:rPr>
          <w:rFonts w:hint="eastAsia"/>
          <w:color w:val="000000" w:themeColor="text1"/>
          <w:rtl/>
          <w:lang w:bidi="ar-SA"/>
        </w:rPr>
        <w:t>المصرف</w:t>
      </w:r>
      <w:r w:rsidRPr="00310D1E">
        <w:rPr>
          <w:color w:val="000000" w:themeColor="text1"/>
          <w:rtl/>
          <w:lang w:bidi="ar-SA"/>
        </w:rPr>
        <w:t xml:space="preserve"> </w:t>
      </w:r>
      <w:r w:rsidRPr="00310D1E">
        <w:rPr>
          <w:rFonts w:hint="eastAsia"/>
          <w:color w:val="000000" w:themeColor="text1"/>
          <w:rtl/>
          <w:lang w:bidi="ar-SA"/>
        </w:rPr>
        <w:t>بغرف</w:t>
      </w:r>
      <w:r w:rsidRPr="00310D1E">
        <w:rPr>
          <w:color w:val="000000" w:themeColor="text1"/>
          <w:rtl/>
          <w:lang w:bidi="ar-SA"/>
        </w:rPr>
        <w:t xml:space="preserve"> </w:t>
      </w:r>
      <w:r w:rsidRPr="00310D1E">
        <w:rPr>
          <w:rFonts w:hint="eastAsia"/>
          <w:color w:val="000000" w:themeColor="text1"/>
          <w:rtl/>
          <w:lang w:bidi="ar-SA"/>
        </w:rPr>
        <w:t>خاصة</w:t>
      </w:r>
      <w:r w:rsidRPr="00310D1E">
        <w:rPr>
          <w:color w:val="000000" w:themeColor="text1"/>
          <w:rtl/>
          <w:lang w:bidi="ar-SA"/>
        </w:rPr>
        <w:t xml:space="preserve"> </w:t>
      </w:r>
      <w:r w:rsidRPr="00310D1E">
        <w:rPr>
          <w:rFonts w:hint="eastAsia"/>
          <w:color w:val="000000" w:themeColor="text1"/>
          <w:rtl/>
          <w:lang w:bidi="ar-SA"/>
        </w:rPr>
        <w:t>داخل</w:t>
      </w:r>
      <w:r w:rsidRPr="00310D1E">
        <w:rPr>
          <w:color w:val="000000" w:themeColor="text1"/>
          <w:rtl/>
          <w:lang w:bidi="ar-SA"/>
        </w:rPr>
        <w:t xml:space="preserve"> </w:t>
      </w:r>
      <w:r w:rsidRPr="00310D1E">
        <w:rPr>
          <w:rFonts w:hint="eastAsia"/>
          <w:color w:val="000000" w:themeColor="text1"/>
          <w:rtl/>
          <w:lang w:bidi="ar-SA"/>
        </w:rPr>
        <w:t>المصرف،</w:t>
      </w:r>
      <w:r w:rsidRPr="00310D1E">
        <w:rPr>
          <w:color w:val="000000" w:themeColor="text1"/>
          <w:rtl/>
          <w:lang w:bidi="ar-SA"/>
        </w:rPr>
        <w:t xml:space="preserve"> </w:t>
      </w:r>
      <w:r w:rsidRPr="00310D1E">
        <w:rPr>
          <w:rFonts w:hint="eastAsia"/>
          <w:color w:val="000000" w:themeColor="text1"/>
          <w:rtl/>
          <w:lang w:bidi="ar-SA"/>
        </w:rPr>
        <w:t>وبموظفين</w:t>
      </w:r>
      <w:r w:rsidRPr="00310D1E">
        <w:rPr>
          <w:color w:val="000000" w:themeColor="text1"/>
          <w:rtl/>
          <w:lang w:bidi="ar-SA"/>
        </w:rPr>
        <w:t xml:space="preserve"> </w:t>
      </w:r>
      <w:r w:rsidRPr="00310D1E">
        <w:rPr>
          <w:rFonts w:hint="eastAsia"/>
          <w:color w:val="000000" w:themeColor="text1"/>
          <w:rtl/>
          <w:lang w:bidi="ar-SA"/>
        </w:rPr>
        <w:t>خاصين</w:t>
      </w:r>
      <w:r w:rsidR="00667A86">
        <w:rPr>
          <w:rFonts w:hint="cs"/>
          <w:color w:val="000000" w:themeColor="text1"/>
          <w:rtl/>
          <w:lang w:bidi="ar-SA"/>
        </w:rPr>
        <w:t xml:space="preserve"> </w:t>
      </w:r>
      <w:r w:rsidR="00667A86" w:rsidRPr="00667A86">
        <w:rPr>
          <w:color w:val="000000" w:themeColor="text1"/>
          <w:rtl/>
          <w:lang w:bidi="ar-SA"/>
        </w:rPr>
        <w:t>داخل المصرف ييسرون لهم تعاملاتهم مع المصرف، كما يفعل في جل المصارف مع عملاء التميز</w:t>
      </w:r>
      <w:r w:rsidR="006932C8">
        <w:rPr>
          <w:rFonts w:hint="cs"/>
          <w:color w:val="000000" w:themeColor="text1"/>
          <w:rtl/>
          <w:lang w:bidi="ar-SA"/>
        </w:rPr>
        <w:t>.</w:t>
      </w:r>
    </w:p>
    <w:p w14:paraId="1DF0560B" w14:textId="0A43BE51" w:rsidR="00310D1E" w:rsidRDefault="00667A86" w:rsidP="00002D27">
      <w:pPr>
        <w:ind w:firstLine="0"/>
        <w:rPr>
          <w:color w:val="000000" w:themeColor="text1"/>
          <w:lang w:bidi="ar-SA"/>
        </w:rPr>
      </w:pPr>
      <w:r w:rsidRPr="00667A86">
        <w:rPr>
          <w:color w:val="000000" w:themeColor="text1"/>
          <w:rtl/>
          <w:lang w:bidi="ar-SA"/>
        </w:rPr>
        <w:lastRenderedPageBreak/>
        <w:t>الصورة الخامسة: تمييز بعض أصحاب الحسابات الجارية عن بقية عملاء المصرف بتقديمهم عند الزحام على غيرهم عند إجراء معاملات لهم من سحب وإيداع ونحوهما على بقية عملاء المصرف</w:t>
      </w:r>
      <w:r>
        <w:rPr>
          <w:rFonts w:hint="cs"/>
          <w:color w:val="000000" w:themeColor="text1"/>
          <w:rtl/>
          <w:lang w:bidi="ar-SA"/>
        </w:rPr>
        <w:t>"</w:t>
      </w:r>
      <w:r w:rsidR="007F1D43">
        <w:rPr>
          <w:rStyle w:val="FootnoteReference"/>
          <w:color w:val="000000" w:themeColor="text1"/>
          <w:rtl/>
          <w:lang w:bidi="ar-SA"/>
        </w:rPr>
        <w:footnoteReference w:id="53"/>
      </w:r>
      <w:r w:rsidR="002038EE">
        <w:rPr>
          <w:rFonts w:hint="cs"/>
          <w:color w:val="000000" w:themeColor="text1"/>
          <w:rtl/>
          <w:lang w:bidi="ar-SA"/>
        </w:rPr>
        <w:t>.</w:t>
      </w:r>
    </w:p>
    <w:p w14:paraId="22962091" w14:textId="77777777" w:rsidR="00BC452E" w:rsidRDefault="00BC452E" w:rsidP="00002D27">
      <w:pPr>
        <w:ind w:firstLine="0"/>
        <w:rPr>
          <w:color w:val="000000" w:themeColor="text1"/>
          <w:rtl/>
          <w:lang w:bidi="ar-SA"/>
        </w:rPr>
      </w:pPr>
    </w:p>
    <w:p w14:paraId="72A3C61A" w14:textId="11995A30" w:rsidR="00BC452E" w:rsidRDefault="00BC452E" w:rsidP="00002D27">
      <w:pPr>
        <w:ind w:firstLine="0"/>
        <w:rPr>
          <w:color w:val="000000" w:themeColor="text1"/>
          <w:rtl/>
          <w:lang w:bidi="ar-SA"/>
        </w:rPr>
      </w:pPr>
      <w:r>
        <w:rPr>
          <w:rFonts w:hint="cs"/>
          <w:color w:val="000000" w:themeColor="text1"/>
          <w:rtl/>
          <w:lang w:bidi="ar-SA"/>
        </w:rPr>
        <w:t xml:space="preserve">مسألة: </w:t>
      </w:r>
      <w:r w:rsidR="00885201">
        <w:rPr>
          <w:rFonts w:hint="cs"/>
          <w:color w:val="000000" w:themeColor="text1"/>
          <w:rtl/>
          <w:lang w:bidi="ar-SA"/>
        </w:rPr>
        <w:t>"</w:t>
      </w:r>
      <w:r w:rsidR="00885201" w:rsidRPr="00885201">
        <w:rPr>
          <w:color w:val="000000" w:themeColor="text1"/>
          <w:rtl/>
          <w:lang w:bidi="ar-SA"/>
        </w:rPr>
        <w:t>يحرم أن يقرض المصرف، أو أي مؤسسة أو شركة تدير المضاربات المالية عميل</w:t>
      </w:r>
      <w:r w:rsidR="003C1EC4">
        <w:rPr>
          <w:rFonts w:hint="cs"/>
          <w:color w:val="000000" w:themeColor="text1"/>
          <w:rtl/>
          <w:lang w:bidi="ar-SA"/>
        </w:rPr>
        <w:t>ًا</w:t>
      </w:r>
      <w:r w:rsidR="00885201" w:rsidRPr="00885201">
        <w:rPr>
          <w:color w:val="000000" w:themeColor="text1"/>
          <w:rtl/>
          <w:lang w:bidi="ar-SA"/>
        </w:rPr>
        <w:t xml:space="preserve"> لها، وتشترط عليه أن يتاجر معها، أو تشترط عليه أن يتاجر في تجارة تديرها وتكسب من ورائها؛ لأنه شرط محرم</w:t>
      </w:r>
      <w:r w:rsidR="000C7F42">
        <w:rPr>
          <w:rFonts w:hint="cs"/>
          <w:color w:val="000000" w:themeColor="text1"/>
          <w:rtl/>
          <w:lang w:bidi="ar-SA"/>
        </w:rPr>
        <w:t xml:space="preserve"> … </w:t>
      </w:r>
      <w:r w:rsidR="000C7F42" w:rsidRPr="000C7F42">
        <w:rPr>
          <w:color w:val="000000" w:themeColor="text1"/>
          <w:rtl/>
          <w:lang w:bidi="ar-SA"/>
        </w:rPr>
        <w:t xml:space="preserve">أما إن لم يشترط عليه هذا الشرط، ولم يوجد عرف يقتضي </w:t>
      </w:r>
      <w:r w:rsidR="000C7F42" w:rsidRPr="000C7F42">
        <w:rPr>
          <w:color w:val="000000" w:themeColor="text1"/>
          <w:rtl/>
          <w:lang w:bidi="ar-SA"/>
        </w:rPr>
        <w:lastRenderedPageBreak/>
        <w:t>ذلك، ولكنه بقي يعمل معها برغبته</w:t>
      </w:r>
      <w:r w:rsidR="003C1EC4">
        <w:rPr>
          <w:rFonts w:hint="cs"/>
          <w:color w:val="000000" w:themeColor="text1"/>
          <w:rtl/>
          <w:lang w:bidi="ar-SA"/>
        </w:rPr>
        <w:t xml:space="preserve"> </w:t>
      </w:r>
      <w:r w:rsidR="000C7F42" w:rsidRPr="000C7F42">
        <w:rPr>
          <w:color w:val="000000" w:themeColor="text1"/>
          <w:rtl/>
          <w:lang w:bidi="ar-SA"/>
        </w:rPr>
        <w:t>لأن مصلحته في ذلك، فلا حرج في تعامله معها حينئذ؛ لعدم وجود شرط ملزم له</w:t>
      </w:r>
      <w:r w:rsidR="000C7F42">
        <w:rPr>
          <w:rFonts w:hint="cs"/>
          <w:color w:val="000000" w:themeColor="text1"/>
          <w:rtl/>
          <w:lang w:bidi="ar-SA"/>
        </w:rPr>
        <w:t>"</w:t>
      </w:r>
      <w:r w:rsidR="00180D13">
        <w:rPr>
          <w:rStyle w:val="FootnoteReference"/>
          <w:color w:val="000000" w:themeColor="text1"/>
          <w:rtl/>
          <w:lang w:bidi="ar-SA"/>
        </w:rPr>
        <w:footnoteReference w:id="54"/>
      </w:r>
      <w:r w:rsidR="00B25113">
        <w:rPr>
          <w:rFonts w:hint="cs"/>
          <w:color w:val="000000" w:themeColor="text1"/>
          <w:rtl/>
          <w:lang w:bidi="ar-SA"/>
        </w:rPr>
        <w:t>.</w:t>
      </w:r>
    </w:p>
    <w:p w14:paraId="38B0A8E2" w14:textId="0E19C507" w:rsidR="000B56DC" w:rsidRPr="007670A2" w:rsidRDefault="000B56DC" w:rsidP="007670A2">
      <w:pPr>
        <w:ind w:firstLine="0"/>
        <w:rPr>
          <w:color w:val="000000" w:themeColor="text1"/>
          <w:rtl/>
          <w:lang w:bidi="ar-SA"/>
        </w:rPr>
      </w:pPr>
      <w:r w:rsidRPr="00DA2C80">
        <w:rPr>
          <w:color w:val="1F3864" w:themeColor="accent1" w:themeShade="80"/>
          <w:szCs w:val="72"/>
          <w:rtl/>
          <w:lang w:bidi="ar-SA"/>
        </w:rPr>
        <w:t>ومتى بذل المقتر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ما عليه بغير بلد ال</w:t>
      </w:r>
      <w:r w:rsidRPr="00DA2C80">
        <w:rPr>
          <w:rFonts w:hint="cs"/>
          <w:color w:val="1F3864" w:themeColor="accent1" w:themeShade="80"/>
          <w:szCs w:val="72"/>
          <w:rtl/>
          <w:lang w:bidi="ar-SA"/>
        </w:rPr>
        <w:t>قرض</w:t>
      </w:r>
      <w:r w:rsidRPr="00DA2C80">
        <w:rPr>
          <w:color w:val="1F3864" w:themeColor="accent1" w:themeShade="80"/>
          <w:szCs w:val="72"/>
          <w:rtl/>
          <w:lang w:bidi="ar-SA"/>
        </w:rPr>
        <w:t xml:space="preserve"> ولا مؤنة لحمله لزم</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رب</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قبول</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مع أمن البلد والطريق</w:t>
      </w:r>
      <w:r w:rsidRPr="00DA2C80">
        <w:rPr>
          <w:rFonts w:hint="cs"/>
          <w:color w:val="1F3864" w:themeColor="accent1" w:themeShade="80"/>
          <w:szCs w:val="72"/>
          <w:rtl/>
          <w:lang w:bidi="ar-SA"/>
        </w:rPr>
        <w:t>.</w:t>
      </w:r>
    </w:p>
    <w:p w14:paraId="62D8AEDE" w14:textId="712B64E9" w:rsidR="000B56DC" w:rsidRDefault="000B56DC" w:rsidP="003F0D89">
      <w:pPr>
        <w:ind w:firstLine="0"/>
        <w:rPr>
          <w:color w:val="000000" w:themeColor="text1"/>
          <w:rtl/>
          <w:lang w:bidi="ar-SA"/>
        </w:rPr>
      </w:pPr>
      <w:r w:rsidRPr="00DA2C80">
        <w:rPr>
          <w:color w:val="1F3864" w:themeColor="accent1" w:themeShade="80"/>
          <w:szCs w:val="72"/>
          <w:rtl/>
          <w:lang w:bidi="ar-SA"/>
        </w:rPr>
        <w:t>ومتى بذل المقتر</w:t>
      </w:r>
      <w:r w:rsidRPr="00DA2C80">
        <w:rPr>
          <w:rFonts w:hint="cs"/>
          <w:color w:val="1F3864" w:themeColor="accent1" w:themeShade="80"/>
          <w:szCs w:val="72"/>
          <w:rtl/>
          <w:lang w:bidi="ar-SA"/>
        </w:rPr>
        <w:t>ِض</w:t>
      </w:r>
      <w:r w:rsidRPr="00DA2C80">
        <w:rPr>
          <w:color w:val="1F3864" w:themeColor="accent1" w:themeShade="80"/>
          <w:szCs w:val="72"/>
          <w:rtl/>
          <w:lang w:bidi="ar-SA"/>
        </w:rPr>
        <w:t xml:space="preserve"> ما عليه بغير بلد ال</w:t>
      </w:r>
      <w:r w:rsidRPr="00DA2C80">
        <w:rPr>
          <w:rFonts w:hint="cs"/>
          <w:color w:val="1F3864" w:themeColor="accent1" w:themeShade="80"/>
          <w:szCs w:val="72"/>
          <w:rtl/>
          <w:lang w:bidi="ar-SA"/>
        </w:rPr>
        <w:t>قرض</w:t>
      </w:r>
      <w:r w:rsidRPr="00DA2C80">
        <w:rPr>
          <w:color w:val="1F3864" w:themeColor="accent1" w:themeShade="80"/>
          <w:szCs w:val="72"/>
          <w:rtl/>
          <w:lang w:bidi="ar-SA"/>
        </w:rPr>
        <w:t xml:space="preserve"> ولا مؤنة لحمله</w:t>
      </w:r>
      <w:r w:rsidR="00E72F29" w:rsidRPr="00DA2C80">
        <w:rPr>
          <w:rFonts w:hint="cs"/>
          <w:color w:val="1F3864" w:themeColor="accent1" w:themeShade="80"/>
          <w:szCs w:val="72"/>
          <w:rtl/>
          <w:lang w:bidi="ar-SA"/>
        </w:rPr>
        <w:t xml:space="preserve"> </w:t>
      </w:r>
      <w:r w:rsidR="00E72F29" w:rsidRPr="00D2166F">
        <w:rPr>
          <w:rFonts w:hint="cs"/>
          <w:color w:val="000000" w:themeColor="text1"/>
          <w:rtl/>
          <w:lang w:bidi="ar-SA"/>
        </w:rPr>
        <w:t>كأثمان</w:t>
      </w:r>
      <w:r w:rsidRPr="00DA2C80">
        <w:rPr>
          <w:color w:val="1F3864" w:themeColor="accent1" w:themeShade="80"/>
          <w:szCs w:val="72"/>
          <w:rtl/>
          <w:lang w:bidi="ar-SA"/>
        </w:rPr>
        <w:t xml:space="preserve"> لزم</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رب</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w:t>
      </w:r>
      <w:r w:rsidR="00C20BA7" w:rsidRPr="00DA2C80">
        <w:rPr>
          <w:rFonts w:hint="cs"/>
          <w:color w:val="1F3864" w:themeColor="accent1" w:themeShade="80"/>
          <w:szCs w:val="72"/>
          <w:rtl/>
          <w:lang w:bidi="ar-SA"/>
        </w:rPr>
        <w:t>أي</w:t>
      </w:r>
      <w:r w:rsidR="00C20BA7" w:rsidRPr="00C20BA7">
        <w:rPr>
          <w:rFonts w:hint="cs"/>
          <w:color w:val="000000" w:themeColor="text1"/>
          <w:rtl/>
          <w:lang w:bidi="ar-SA"/>
        </w:rPr>
        <w:t xml:space="preserve"> رب القرض</w:t>
      </w:r>
      <w:r w:rsidR="00C20BA7" w:rsidRPr="00DA2C80">
        <w:rPr>
          <w:rFonts w:hint="cs"/>
          <w:color w:val="1F3864" w:themeColor="accent1" w:themeShade="80"/>
          <w:szCs w:val="72"/>
          <w:rtl/>
          <w:lang w:bidi="ar-SA"/>
        </w:rPr>
        <w:t xml:space="preserve"> </w:t>
      </w:r>
      <w:r w:rsidRPr="00DA2C80">
        <w:rPr>
          <w:color w:val="1F3864" w:themeColor="accent1" w:themeShade="80"/>
          <w:szCs w:val="72"/>
          <w:rtl/>
          <w:lang w:bidi="ar-SA"/>
        </w:rPr>
        <w:t>قبول</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مع أمن البلد </w:t>
      </w:r>
      <w:r w:rsidRPr="00DA2C80">
        <w:rPr>
          <w:color w:val="1F3864" w:themeColor="accent1" w:themeShade="80"/>
          <w:szCs w:val="72"/>
          <w:rtl/>
          <w:lang w:bidi="ar-SA"/>
        </w:rPr>
        <w:lastRenderedPageBreak/>
        <w:t>والطريق</w:t>
      </w:r>
      <w:r w:rsidR="00DB267A" w:rsidRPr="00DA2C80">
        <w:rPr>
          <w:rFonts w:hint="cs"/>
          <w:color w:val="1F3864" w:themeColor="accent1" w:themeShade="80"/>
          <w:szCs w:val="72"/>
          <w:rtl/>
          <w:lang w:bidi="ar-SA"/>
        </w:rPr>
        <w:t xml:space="preserve"> </w:t>
      </w:r>
      <w:r w:rsidR="00DB267A" w:rsidRPr="00681EFF">
        <w:rPr>
          <w:rFonts w:hint="cs"/>
          <w:color w:val="000000" w:themeColor="text1"/>
          <w:rtl/>
          <w:lang w:bidi="ar-SA"/>
        </w:rPr>
        <w:t xml:space="preserve">"لعدم الضرر عليه إذن … </w:t>
      </w:r>
      <w:r w:rsidR="00681EFF" w:rsidRPr="00681EFF">
        <w:rPr>
          <w:color w:val="000000" w:themeColor="text1"/>
          <w:rtl/>
          <w:lang w:bidi="ar-SA"/>
        </w:rPr>
        <w:t>فإن كان لحمله مؤنة أو البلد أو الطريق غير آمن لم يلزم قبوله</w:t>
      </w:r>
      <w:r w:rsidR="00681EFF" w:rsidRPr="00681EFF">
        <w:rPr>
          <w:rFonts w:hint="cs"/>
          <w:color w:val="000000" w:themeColor="text1"/>
          <w:rtl/>
          <w:lang w:bidi="ar-SA"/>
        </w:rPr>
        <w:t>"</w:t>
      </w:r>
      <w:r w:rsidR="0046511B">
        <w:rPr>
          <w:rStyle w:val="FootnoteReference"/>
          <w:color w:val="000000" w:themeColor="text1"/>
          <w:rtl/>
          <w:lang w:bidi="ar-SA"/>
        </w:rPr>
        <w:footnoteReference w:id="55"/>
      </w:r>
      <w:r w:rsidR="00BC3790">
        <w:rPr>
          <w:rFonts w:hint="cs"/>
          <w:color w:val="000000" w:themeColor="text1"/>
          <w:rtl/>
          <w:lang w:bidi="ar-SA"/>
        </w:rPr>
        <w:t>.</w:t>
      </w:r>
    </w:p>
    <w:p w14:paraId="239EA173" w14:textId="77059305" w:rsidR="00B41052" w:rsidRPr="00B41052" w:rsidRDefault="00B41052" w:rsidP="00592B57">
      <w:pPr>
        <w:ind w:firstLine="0"/>
        <w:rPr>
          <w:color w:val="000000" w:themeColor="text1"/>
          <w:rtl/>
          <w:lang w:bidi="ar-SA"/>
        </w:rPr>
      </w:pPr>
      <w:r>
        <w:rPr>
          <w:rFonts w:hint="cs"/>
          <w:color w:val="000000" w:themeColor="text1"/>
          <w:rtl/>
          <w:lang w:bidi="ar-SA"/>
        </w:rPr>
        <w:t>قال البهوتي في شرح المنتهى: "</w:t>
      </w:r>
      <w:r w:rsidRPr="00B41052">
        <w:rPr>
          <w:color w:val="000000" w:themeColor="text1"/>
          <w:rtl/>
          <w:lang w:bidi="ar-SA"/>
        </w:rPr>
        <w:t>(</w:t>
      </w:r>
      <w:r w:rsidRPr="00B41052">
        <w:rPr>
          <w:rFonts w:hint="eastAsia"/>
          <w:color w:val="000000" w:themeColor="text1"/>
          <w:rtl/>
          <w:lang w:bidi="ar-SA"/>
        </w:rPr>
        <w:t>ومن</w:t>
      </w:r>
      <w:r w:rsidRPr="00B41052">
        <w:rPr>
          <w:color w:val="000000" w:themeColor="text1"/>
          <w:rtl/>
          <w:lang w:bidi="ar-SA"/>
        </w:rPr>
        <w:t xml:space="preserve"> </w:t>
      </w:r>
      <w:r w:rsidRPr="00B41052">
        <w:rPr>
          <w:rFonts w:hint="eastAsia"/>
          <w:color w:val="000000" w:themeColor="text1"/>
          <w:rtl/>
          <w:lang w:bidi="ar-SA"/>
        </w:rPr>
        <w:t>طولب</w:t>
      </w:r>
      <w:r w:rsidRPr="00B41052">
        <w:rPr>
          <w:color w:val="000000" w:themeColor="text1"/>
          <w:rtl/>
          <w:lang w:bidi="ar-SA"/>
        </w:rPr>
        <w:t xml:space="preserve">) </w:t>
      </w:r>
      <w:r w:rsidRPr="00B41052">
        <w:rPr>
          <w:rFonts w:hint="eastAsia"/>
          <w:color w:val="000000" w:themeColor="text1"/>
          <w:rtl/>
          <w:lang w:bidi="ar-SA"/>
        </w:rPr>
        <w:t>من</w:t>
      </w:r>
      <w:r w:rsidRPr="00B41052">
        <w:rPr>
          <w:color w:val="000000" w:themeColor="text1"/>
          <w:rtl/>
          <w:lang w:bidi="ar-SA"/>
        </w:rPr>
        <w:t xml:space="preserve"> </w:t>
      </w:r>
      <w:r w:rsidRPr="00B41052">
        <w:rPr>
          <w:rFonts w:hint="eastAsia"/>
          <w:color w:val="000000" w:themeColor="text1"/>
          <w:rtl/>
          <w:lang w:bidi="ar-SA"/>
        </w:rPr>
        <w:t>مقترض</w:t>
      </w:r>
      <w:r w:rsidRPr="00B41052">
        <w:rPr>
          <w:color w:val="000000" w:themeColor="text1"/>
          <w:rtl/>
          <w:lang w:bidi="ar-SA"/>
        </w:rPr>
        <w:t xml:space="preserve"> </w:t>
      </w:r>
      <w:r w:rsidRPr="00B41052">
        <w:rPr>
          <w:rFonts w:hint="eastAsia"/>
          <w:color w:val="000000" w:themeColor="text1"/>
          <w:rtl/>
          <w:lang w:bidi="ar-SA"/>
        </w:rPr>
        <w:t>وغيره</w:t>
      </w:r>
      <w:r w:rsidR="00BC3790">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أي</w:t>
      </w:r>
      <w:r w:rsidR="00BC3790">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طالبه</w:t>
      </w:r>
      <w:r w:rsidRPr="00B41052">
        <w:rPr>
          <w:color w:val="000000" w:themeColor="text1"/>
          <w:rtl/>
          <w:lang w:bidi="ar-SA"/>
        </w:rPr>
        <w:t xml:space="preserve"> </w:t>
      </w:r>
      <w:r w:rsidRPr="00B41052">
        <w:rPr>
          <w:rFonts w:hint="eastAsia"/>
          <w:color w:val="000000" w:themeColor="text1"/>
          <w:rtl/>
          <w:lang w:bidi="ar-SA"/>
        </w:rPr>
        <w:t>رب</w:t>
      </w:r>
      <w:r w:rsidRPr="00B41052">
        <w:rPr>
          <w:color w:val="000000" w:themeColor="text1"/>
          <w:rtl/>
          <w:lang w:bidi="ar-SA"/>
        </w:rPr>
        <w:t xml:space="preserve"> </w:t>
      </w:r>
      <w:r w:rsidRPr="00B41052">
        <w:rPr>
          <w:rFonts w:hint="eastAsia"/>
          <w:color w:val="000000" w:themeColor="text1"/>
          <w:rtl/>
          <w:lang w:bidi="ar-SA"/>
        </w:rPr>
        <w:t>دينه</w:t>
      </w:r>
      <w:r w:rsidRPr="00B41052">
        <w:rPr>
          <w:color w:val="000000" w:themeColor="text1"/>
          <w:rtl/>
          <w:lang w:bidi="ar-SA"/>
        </w:rPr>
        <w:t xml:space="preserve"> (</w:t>
      </w:r>
      <w:r w:rsidRPr="00B41052">
        <w:rPr>
          <w:rFonts w:hint="eastAsia"/>
          <w:color w:val="000000" w:themeColor="text1"/>
          <w:rtl/>
          <w:lang w:bidi="ar-SA"/>
        </w:rPr>
        <w:t>ببدل</w:t>
      </w:r>
      <w:r w:rsidRPr="00B41052">
        <w:rPr>
          <w:color w:val="000000" w:themeColor="text1"/>
          <w:rtl/>
          <w:lang w:bidi="ar-SA"/>
        </w:rPr>
        <w:t xml:space="preserve"> </w:t>
      </w:r>
      <w:r w:rsidRPr="00B41052">
        <w:rPr>
          <w:rFonts w:hint="eastAsia"/>
          <w:color w:val="000000" w:themeColor="text1"/>
          <w:rtl/>
          <w:lang w:bidi="ar-SA"/>
        </w:rPr>
        <w:t>قرض</w:t>
      </w:r>
      <w:r w:rsidRPr="00B41052">
        <w:rPr>
          <w:color w:val="000000" w:themeColor="text1"/>
          <w:rtl/>
          <w:lang w:bidi="ar-SA"/>
        </w:rPr>
        <w:t xml:space="preserve">) </w:t>
      </w:r>
      <w:r w:rsidRPr="00B41052">
        <w:rPr>
          <w:rFonts w:hint="eastAsia"/>
          <w:color w:val="000000" w:themeColor="text1"/>
          <w:rtl/>
          <w:lang w:bidi="ar-SA"/>
        </w:rPr>
        <w:t>قلت</w:t>
      </w:r>
      <w:r w:rsidRPr="00B41052">
        <w:rPr>
          <w:color w:val="000000" w:themeColor="text1"/>
          <w:rtl/>
          <w:lang w:bidi="ar-SA"/>
        </w:rPr>
        <w:t xml:space="preserve">: </w:t>
      </w:r>
      <w:r w:rsidRPr="00B41052">
        <w:rPr>
          <w:rFonts w:hint="eastAsia"/>
          <w:color w:val="000000" w:themeColor="text1"/>
          <w:rtl/>
          <w:lang w:bidi="ar-SA"/>
        </w:rPr>
        <w:t>ومثله</w:t>
      </w:r>
      <w:r w:rsidRPr="00B41052">
        <w:rPr>
          <w:color w:val="000000" w:themeColor="text1"/>
          <w:rtl/>
          <w:lang w:bidi="ar-SA"/>
        </w:rPr>
        <w:t xml:space="preserve"> </w:t>
      </w:r>
      <w:r w:rsidRPr="00B41052">
        <w:rPr>
          <w:rFonts w:hint="eastAsia"/>
          <w:color w:val="000000" w:themeColor="text1"/>
          <w:rtl/>
          <w:lang w:bidi="ar-SA"/>
        </w:rPr>
        <w:t>ثمن</w:t>
      </w:r>
      <w:r w:rsidR="00681C07">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في</w:t>
      </w:r>
      <w:r w:rsidRPr="00B41052">
        <w:rPr>
          <w:color w:val="000000" w:themeColor="text1"/>
          <w:rtl/>
          <w:lang w:bidi="ar-SA"/>
        </w:rPr>
        <w:t xml:space="preserve"> </w:t>
      </w:r>
      <w:r w:rsidRPr="00B41052">
        <w:rPr>
          <w:rFonts w:hint="eastAsia"/>
          <w:color w:val="000000" w:themeColor="text1"/>
          <w:rtl/>
          <w:lang w:bidi="ar-SA"/>
        </w:rPr>
        <w:t>ذمة</w:t>
      </w:r>
      <w:r w:rsidRPr="00B41052">
        <w:rPr>
          <w:color w:val="000000" w:themeColor="text1"/>
          <w:rtl/>
          <w:lang w:bidi="ar-SA"/>
        </w:rPr>
        <w:t xml:space="preserve"> </w:t>
      </w:r>
      <w:r w:rsidRPr="00B41052">
        <w:rPr>
          <w:rFonts w:hint="eastAsia"/>
          <w:color w:val="000000" w:themeColor="text1"/>
          <w:rtl/>
          <w:lang w:bidi="ar-SA"/>
        </w:rPr>
        <w:t>ونحوه</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طولب</w:t>
      </w:r>
      <w:r w:rsidRPr="00B41052">
        <w:rPr>
          <w:color w:val="000000" w:themeColor="text1"/>
          <w:rtl/>
          <w:lang w:bidi="ar-SA"/>
        </w:rPr>
        <w:t xml:space="preserve"> </w:t>
      </w:r>
      <w:r w:rsidRPr="00B41052">
        <w:rPr>
          <w:rFonts w:hint="eastAsia"/>
          <w:color w:val="000000" w:themeColor="text1"/>
          <w:rtl/>
          <w:lang w:bidi="ar-SA"/>
        </w:rPr>
        <w:t>ببدل</w:t>
      </w:r>
      <w:r w:rsidRPr="00B41052">
        <w:rPr>
          <w:color w:val="000000" w:themeColor="text1"/>
          <w:rtl/>
          <w:lang w:bidi="ar-SA"/>
        </w:rPr>
        <w:t xml:space="preserve"> (</w:t>
      </w:r>
      <w:r w:rsidRPr="00B41052">
        <w:rPr>
          <w:rFonts w:hint="eastAsia"/>
          <w:color w:val="000000" w:themeColor="text1"/>
          <w:rtl/>
          <w:lang w:bidi="ar-SA"/>
        </w:rPr>
        <w:t>غصب</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t>آخر</w:t>
      </w:r>
      <w:r w:rsidRPr="00B41052">
        <w:rPr>
          <w:color w:val="000000" w:themeColor="text1"/>
          <w:rtl/>
          <w:lang w:bidi="ar-SA"/>
        </w:rPr>
        <w:t xml:space="preserve">) </w:t>
      </w:r>
      <w:r w:rsidRPr="00B41052">
        <w:rPr>
          <w:rFonts w:hint="eastAsia"/>
          <w:color w:val="000000" w:themeColor="text1"/>
          <w:rtl/>
          <w:lang w:bidi="ar-SA"/>
        </w:rPr>
        <w:t>غير</w:t>
      </w:r>
      <w:r w:rsidRPr="00B41052">
        <w:rPr>
          <w:color w:val="000000" w:themeColor="text1"/>
          <w:rtl/>
          <w:lang w:bidi="ar-SA"/>
        </w:rPr>
        <w:t xml:space="preserve"> </w:t>
      </w:r>
      <w:r w:rsidRPr="00B41052">
        <w:rPr>
          <w:rFonts w:hint="eastAsia"/>
          <w:color w:val="000000" w:themeColor="text1"/>
          <w:rtl/>
          <w:lang w:bidi="ar-SA"/>
        </w:rPr>
        <w:t>بلد</w:t>
      </w:r>
      <w:r w:rsidRPr="00B41052">
        <w:rPr>
          <w:color w:val="000000" w:themeColor="text1"/>
          <w:rtl/>
          <w:lang w:bidi="ar-SA"/>
        </w:rPr>
        <w:t xml:space="preserve"> </w:t>
      </w:r>
      <w:r w:rsidRPr="00B41052">
        <w:rPr>
          <w:rFonts w:hint="eastAsia"/>
          <w:color w:val="000000" w:themeColor="text1"/>
          <w:rtl/>
          <w:lang w:bidi="ar-SA"/>
        </w:rPr>
        <w:t>قرض</w:t>
      </w:r>
      <w:r w:rsidRPr="00B41052">
        <w:rPr>
          <w:color w:val="000000" w:themeColor="text1"/>
          <w:rtl/>
          <w:lang w:bidi="ar-SA"/>
        </w:rPr>
        <w:t xml:space="preserve"> </w:t>
      </w:r>
      <w:r w:rsidR="00681C07">
        <w:rPr>
          <w:rFonts w:hint="cs"/>
          <w:color w:val="000000" w:themeColor="text1"/>
          <w:rtl/>
          <w:lang w:bidi="ar-SA"/>
        </w:rPr>
        <w:t>أ</w:t>
      </w:r>
      <w:r w:rsidRPr="00B41052">
        <w:rPr>
          <w:rFonts w:hint="eastAsia"/>
          <w:color w:val="000000" w:themeColor="text1"/>
          <w:rtl/>
          <w:lang w:bidi="ar-SA"/>
        </w:rPr>
        <w:t>و</w:t>
      </w:r>
      <w:r w:rsidR="00681C07">
        <w:rPr>
          <w:rFonts w:hint="cs"/>
          <w:color w:val="000000" w:themeColor="text1"/>
          <w:rtl/>
          <w:lang w:bidi="ar-SA"/>
        </w:rPr>
        <w:t xml:space="preserve"> </w:t>
      </w:r>
      <w:r w:rsidRPr="00B41052">
        <w:rPr>
          <w:rFonts w:hint="eastAsia"/>
          <w:color w:val="000000" w:themeColor="text1"/>
          <w:rtl/>
          <w:lang w:bidi="ar-SA"/>
        </w:rPr>
        <w:t>غصب</w:t>
      </w:r>
      <w:r w:rsidRPr="00B41052">
        <w:rPr>
          <w:color w:val="000000" w:themeColor="text1"/>
          <w:rtl/>
          <w:lang w:bidi="ar-SA"/>
        </w:rPr>
        <w:t xml:space="preserve"> (</w:t>
      </w:r>
      <w:r w:rsidRPr="00B41052">
        <w:rPr>
          <w:rFonts w:hint="eastAsia"/>
          <w:color w:val="000000" w:themeColor="text1"/>
          <w:rtl/>
          <w:lang w:bidi="ar-SA"/>
        </w:rPr>
        <w:t>لزمه</w:t>
      </w:r>
      <w:r w:rsidRPr="00B41052">
        <w:rPr>
          <w:color w:val="000000" w:themeColor="text1"/>
          <w:rtl/>
          <w:lang w:bidi="ar-SA"/>
        </w:rPr>
        <w:t xml:space="preserve">) </w:t>
      </w:r>
      <w:r w:rsidRPr="00B41052">
        <w:rPr>
          <w:rFonts w:hint="eastAsia"/>
          <w:color w:val="000000" w:themeColor="text1"/>
          <w:rtl/>
          <w:lang w:bidi="ar-SA"/>
        </w:rPr>
        <w:t>أي</w:t>
      </w:r>
      <w:r w:rsidRPr="00B41052">
        <w:rPr>
          <w:color w:val="000000" w:themeColor="text1"/>
          <w:rtl/>
          <w:lang w:bidi="ar-SA"/>
        </w:rPr>
        <w:t xml:space="preserve"> </w:t>
      </w:r>
      <w:r w:rsidRPr="00B41052">
        <w:rPr>
          <w:rFonts w:hint="eastAsia"/>
          <w:color w:val="000000" w:themeColor="text1"/>
          <w:rtl/>
          <w:lang w:bidi="ar-SA"/>
        </w:rPr>
        <w:t>المدين</w:t>
      </w:r>
      <w:r w:rsidRPr="00B41052">
        <w:rPr>
          <w:color w:val="000000" w:themeColor="text1"/>
          <w:rtl/>
          <w:lang w:bidi="ar-SA"/>
        </w:rPr>
        <w:t xml:space="preserve"> </w:t>
      </w:r>
      <w:r w:rsidR="00681C07">
        <w:rPr>
          <w:rFonts w:hint="cs"/>
          <w:color w:val="000000" w:themeColor="text1"/>
          <w:rtl/>
          <w:lang w:bidi="ar-SA"/>
        </w:rPr>
        <w:t>أ</w:t>
      </w:r>
      <w:r w:rsidRPr="00B41052">
        <w:rPr>
          <w:rFonts w:hint="eastAsia"/>
          <w:color w:val="000000" w:themeColor="text1"/>
          <w:rtl/>
          <w:lang w:bidi="ar-SA"/>
        </w:rPr>
        <w:t>و</w:t>
      </w:r>
      <w:r w:rsidR="00681C07">
        <w:rPr>
          <w:rFonts w:hint="cs"/>
          <w:color w:val="000000" w:themeColor="text1"/>
          <w:rtl/>
          <w:lang w:bidi="ar-SA"/>
        </w:rPr>
        <w:t xml:space="preserve"> </w:t>
      </w:r>
      <w:r w:rsidRPr="00B41052">
        <w:rPr>
          <w:rFonts w:hint="eastAsia"/>
          <w:color w:val="000000" w:themeColor="text1"/>
          <w:rtl/>
          <w:lang w:bidi="ar-SA"/>
        </w:rPr>
        <w:t>الغاصب</w:t>
      </w:r>
      <w:r w:rsidRPr="00B41052">
        <w:rPr>
          <w:color w:val="000000" w:themeColor="text1"/>
          <w:rtl/>
          <w:lang w:bidi="ar-SA"/>
        </w:rPr>
        <w:t xml:space="preserve"> </w:t>
      </w:r>
      <w:r w:rsidRPr="00B41052">
        <w:rPr>
          <w:rFonts w:hint="eastAsia"/>
          <w:color w:val="000000" w:themeColor="text1"/>
          <w:rtl/>
          <w:lang w:bidi="ar-SA"/>
        </w:rPr>
        <w:t>أداء</w:t>
      </w:r>
      <w:r w:rsidRPr="00B41052">
        <w:rPr>
          <w:color w:val="000000" w:themeColor="text1"/>
          <w:rtl/>
          <w:lang w:bidi="ar-SA"/>
        </w:rPr>
        <w:t xml:space="preserve"> </w:t>
      </w:r>
      <w:r w:rsidRPr="00B41052">
        <w:rPr>
          <w:rFonts w:hint="eastAsia"/>
          <w:color w:val="000000" w:themeColor="text1"/>
          <w:rtl/>
          <w:lang w:bidi="ar-SA"/>
        </w:rPr>
        <w:t>البدل</w:t>
      </w:r>
      <w:r w:rsidR="008C14B6">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لتمكنه</w:t>
      </w:r>
      <w:r w:rsidRPr="00B41052">
        <w:rPr>
          <w:color w:val="000000" w:themeColor="text1"/>
          <w:rtl/>
          <w:lang w:bidi="ar-SA"/>
        </w:rPr>
        <w:t xml:space="preserve"> </w:t>
      </w:r>
      <w:r w:rsidRPr="00B41052">
        <w:rPr>
          <w:rFonts w:hint="eastAsia"/>
          <w:color w:val="000000" w:themeColor="text1"/>
          <w:rtl/>
          <w:lang w:bidi="ar-SA"/>
        </w:rPr>
        <w:t>من</w:t>
      </w:r>
      <w:r w:rsidRPr="00B41052">
        <w:rPr>
          <w:color w:val="000000" w:themeColor="text1"/>
          <w:rtl/>
          <w:lang w:bidi="ar-SA"/>
        </w:rPr>
        <w:t xml:space="preserve"> </w:t>
      </w:r>
      <w:r w:rsidRPr="00B41052">
        <w:rPr>
          <w:rFonts w:hint="eastAsia"/>
          <w:color w:val="000000" w:themeColor="text1"/>
          <w:rtl/>
          <w:lang w:bidi="ar-SA"/>
        </w:rPr>
        <w:t>قضاء</w:t>
      </w:r>
      <w:r w:rsidRPr="00B41052">
        <w:rPr>
          <w:color w:val="000000" w:themeColor="text1"/>
          <w:rtl/>
          <w:lang w:bidi="ar-SA"/>
        </w:rPr>
        <w:t xml:space="preserve"> </w:t>
      </w:r>
      <w:r w:rsidRPr="00B41052">
        <w:rPr>
          <w:rFonts w:hint="eastAsia"/>
          <w:color w:val="000000" w:themeColor="text1"/>
          <w:rtl/>
          <w:lang w:bidi="ar-SA"/>
        </w:rPr>
        <w:t>الحق</w:t>
      </w:r>
      <w:r w:rsidRPr="00B41052">
        <w:rPr>
          <w:color w:val="000000" w:themeColor="text1"/>
          <w:rtl/>
          <w:lang w:bidi="ar-SA"/>
        </w:rPr>
        <w:t xml:space="preserve"> </w:t>
      </w:r>
      <w:r w:rsidRPr="00B41052">
        <w:rPr>
          <w:rFonts w:hint="eastAsia"/>
          <w:color w:val="000000" w:themeColor="text1"/>
          <w:rtl/>
          <w:lang w:bidi="ar-SA"/>
        </w:rPr>
        <w:t>بلا</w:t>
      </w:r>
      <w:r w:rsidRPr="00B41052">
        <w:rPr>
          <w:color w:val="000000" w:themeColor="text1"/>
          <w:rtl/>
          <w:lang w:bidi="ar-SA"/>
        </w:rPr>
        <w:t xml:space="preserve"> </w:t>
      </w:r>
      <w:r w:rsidRPr="00B41052">
        <w:rPr>
          <w:rFonts w:hint="eastAsia"/>
          <w:color w:val="000000" w:themeColor="text1"/>
          <w:rtl/>
          <w:lang w:bidi="ar-SA"/>
        </w:rPr>
        <w:t>ضرر</w:t>
      </w:r>
      <w:r w:rsidRPr="00B41052">
        <w:rPr>
          <w:color w:val="000000" w:themeColor="text1"/>
          <w:rtl/>
          <w:lang w:bidi="ar-SA"/>
        </w:rPr>
        <w:t xml:space="preserve"> (</w:t>
      </w:r>
      <w:r w:rsidRPr="00B41052">
        <w:rPr>
          <w:rFonts w:hint="eastAsia"/>
          <w:color w:val="000000" w:themeColor="text1"/>
          <w:rtl/>
          <w:lang w:bidi="ar-SA"/>
        </w:rPr>
        <w:t>إلا</w:t>
      </w:r>
      <w:r w:rsidRPr="00B41052">
        <w:rPr>
          <w:color w:val="000000" w:themeColor="text1"/>
          <w:rtl/>
          <w:lang w:bidi="ar-SA"/>
        </w:rPr>
        <w:t xml:space="preserve"> </w:t>
      </w:r>
      <w:r w:rsidRPr="00B41052">
        <w:rPr>
          <w:rFonts w:hint="eastAsia"/>
          <w:color w:val="000000" w:themeColor="text1"/>
          <w:rtl/>
          <w:lang w:bidi="ar-SA"/>
        </w:rPr>
        <w:t>ما</w:t>
      </w:r>
      <w:r w:rsidRPr="00B41052">
        <w:rPr>
          <w:color w:val="000000" w:themeColor="text1"/>
          <w:rtl/>
          <w:lang w:bidi="ar-SA"/>
        </w:rPr>
        <w:t xml:space="preserve"> </w:t>
      </w:r>
      <w:r w:rsidRPr="00B41052">
        <w:rPr>
          <w:rFonts w:hint="eastAsia"/>
          <w:color w:val="000000" w:themeColor="text1"/>
          <w:rtl/>
          <w:lang w:bidi="ar-SA"/>
        </w:rPr>
        <w:t>لحمله</w:t>
      </w:r>
      <w:r w:rsidRPr="00B41052">
        <w:rPr>
          <w:color w:val="000000" w:themeColor="text1"/>
          <w:rtl/>
          <w:lang w:bidi="ar-SA"/>
        </w:rPr>
        <w:t xml:space="preserve"> </w:t>
      </w:r>
      <w:r w:rsidRPr="00B41052">
        <w:rPr>
          <w:rFonts w:hint="eastAsia"/>
          <w:color w:val="000000" w:themeColor="text1"/>
          <w:rtl/>
          <w:lang w:bidi="ar-SA"/>
        </w:rPr>
        <w:t>مؤنة</w:t>
      </w:r>
      <w:r w:rsidRPr="00B41052">
        <w:rPr>
          <w:color w:val="000000" w:themeColor="text1"/>
          <w:rtl/>
          <w:lang w:bidi="ar-SA"/>
        </w:rPr>
        <w:t xml:space="preserve">) </w:t>
      </w:r>
      <w:r w:rsidRPr="00B41052">
        <w:rPr>
          <w:rFonts w:hint="eastAsia"/>
          <w:color w:val="000000" w:themeColor="text1"/>
          <w:rtl/>
          <w:lang w:bidi="ar-SA"/>
        </w:rPr>
        <w:t>كحديد</w:t>
      </w:r>
      <w:r w:rsidRPr="00B41052">
        <w:rPr>
          <w:color w:val="000000" w:themeColor="text1"/>
          <w:rtl/>
          <w:lang w:bidi="ar-SA"/>
        </w:rPr>
        <w:t xml:space="preserve"> </w:t>
      </w:r>
      <w:r w:rsidRPr="00B41052">
        <w:rPr>
          <w:rFonts w:hint="eastAsia"/>
          <w:color w:val="000000" w:themeColor="text1"/>
          <w:rtl/>
          <w:lang w:bidi="ar-SA"/>
        </w:rPr>
        <w:t>وقطن</w:t>
      </w:r>
      <w:r w:rsidRPr="00B41052">
        <w:rPr>
          <w:color w:val="000000" w:themeColor="text1"/>
          <w:rtl/>
          <w:lang w:bidi="ar-SA"/>
        </w:rPr>
        <w:t xml:space="preserve"> </w:t>
      </w:r>
      <w:r w:rsidRPr="00B41052">
        <w:rPr>
          <w:rFonts w:hint="eastAsia"/>
          <w:color w:val="000000" w:themeColor="text1"/>
          <w:rtl/>
          <w:lang w:bidi="ar-SA"/>
        </w:rPr>
        <w:t>وب</w:t>
      </w:r>
      <w:r w:rsidR="008C14B6">
        <w:rPr>
          <w:rFonts w:hint="cs"/>
          <w:color w:val="000000" w:themeColor="text1"/>
          <w:rtl/>
          <w:lang w:bidi="ar-SA"/>
        </w:rPr>
        <w:t>ُرّ</w:t>
      </w:r>
      <w:r w:rsidRPr="00B41052">
        <w:rPr>
          <w:color w:val="000000" w:themeColor="text1"/>
          <w:rtl/>
          <w:lang w:bidi="ar-SA"/>
        </w:rPr>
        <w:t xml:space="preserve"> (</w:t>
      </w:r>
      <w:r w:rsidRPr="00B41052">
        <w:rPr>
          <w:rFonts w:hint="eastAsia"/>
          <w:color w:val="000000" w:themeColor="text1"/>
          <w:rtl/>
          <w:lang w:bidi="ar-SA"/>
        </w:rPr>
        <w:t>وقيمته</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t>القرض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الغصب</w:t>
      </w:r>
      <w:r w:rsidRPr="00B41052">
        <w:rPr>
          <w:color w:val="000000" w:themeColor="text1"/>
          <w:rtl/>
          <w:lang w:bidi="ar-SA"/>
        </w:rPr>
        <w:t xml:space="preserve"> (</w:t>
      </w:r>
      <w:r w:rsidRPr="00B41052">
        <w:rPr>
          <w:rFonts w:hint="eastAsia"/>
          <w:color w:val="000000" w:themeColor="text1"/>
          <w:rtl/>
          <w:lang w:bidi="ar-SA"/>
        </w:rPr>
        <w:t>أنقص</w:t>
      </w:r>
      <w:r w:rsidRPr="00B41052">
        <w:rPr>
          <w:color w:val="000000" w:themeColor="text1"/>
          <w:rtl/>
          <w:lang w:bidi="ar-SA"/>
        </w:rPr>
        <w:t xml:space="preserve">) </w:t>
      </w:r>
      <w:r w:rsidRPr="00B41052">
        <w:rPr>
          <w:rFonts w:hint="eastAsia"/>
          <w:color w:val="000000" w:themeColor="text1"/>
          <w:rtl/>
          <w:lang w:bidi="ar-SA"/>
        </w:rPr>
        <w:t>من</w:t>
      </w:r>
      <w:r w:rsidRPr="00B41052">
        <w:rPr>
          <w:color w:val="000000" w:themeColor="text1"/>
          <w:rtl/>
          <w:lang w:bidi="ar-SA"/>
        </w:rPr>
        <w:t xml:space="preserve"> </w:t>
      </w:r>
      <w:r w:rsidRPr="00B41052">
        <w:rPr>
          <w:rFonts w:hint="eastAsia"/>
          <w:color w:val="000000" w:themeColor="text1"/>
          <w:rtl/>
          <w:lang w:bidi="ar-SA"/>
        </w:rPr>
        <w:t>قيمته</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t>الطلب</w:t>
      </w:r>
      <w:r w:rsidRPr="00B41052">
        <w:rPr>
          <w:color w:val="000000" w:themeColor="text1"/>
          <w:rtl/>
          <w:lang w:bidi="ar-SA"/>
        </w:rPr>
        <w:t xml:space="preserve"> (</w:t>
      </w:r>
      <w:r w:rsidRPr="00B41052">
        <w:rPr>
          <w:rFonts w:hint="eastAsia"/>
          <w:color w:val="000000" w:themeColor="text1"/>
          <w:rtl/>
          <w:lang w:bidi="ar-SA"/>
        </w:rPr>
        <w:t>فلا</w:t>
      </w:r>
      <w:r w:rsidRPr="00B41052">
        <w:rPr>
          <w:color w:val="000000" w:themeColor="text1"/>
          <w:rtl/>
          <w:lang w:bidi="ar-SA"/>
        </w:rPr>
        <w:t xml:space="preserve"> </w:t>
      </w:r>
      <w:r w:rsidRPr="00B41052">
        <w:rPr>
          <w:rFonts w:hint="eastAsia"/>
          <w:color w:val="000000" w:themeColor="text1"/>
          <w:rtl/>
          <w:lang w:bidi="ar-SA"/>
        </w:rPr>
        <w:t>يلزمه</w:t>
      </w:r>
      <w:r w:rsidRPr="00B41052">
        <w:rPr>
          <w:color w:val="000000" w:themeColor="text1"/>
          <w:rtl/>
          <w:lang w:bidi="ar-SA"/>
        </w:rPr>
        <w:t xml:space="preserve"> </w:t>
      </w:r>
      <w:r w:rsidRPr="00B41052">
        <w:rPr>
          <w:rFonts w:hint="eastAsia"/>
          <w:color w:val="000000" w:themeColor="text1"/>
          <w:rtl/>
          <w:lang w:bidi="ar-SA"/>
        </w:rPr>
        <w:t>إلا</w:t>
      </w:r>
      <w:r w:rsidRPr="00B41052">
        <w:rPr>
          <w:color w:val="000000" w:themeColor="text1"/>
          <w:rtl/>
          <w:lang w:bidi="ar-SA"/>
        </w:rPr>
        <w:t xml:space="preserve"> </w:t>
      </w:r>
      <w:r w:rsidRPr="00B41052">
        <w:rPr>
          <w:rFonts w:hint="eastAsia"/>
          <w:color w:val="000000" w:themeColor="text1"/>
          <w:rtl/>
          <w:lang w:bidi="ar-SA"/>
        </w:rPr>
        <w:t>قيمته</w:t>
      </w:r>
      <w:r w:rsidRPr="00B41052">
        <w:rPr>
          <w:color w:val="000000" w:themeColor="text1"/>
          <w:rtl/>
          <w:lang w:bidi="ar-SA"/>
        </w:rPr>
        <w:t xml:space="preserve"> </w:t>
      </w:r>
      <w:r w:rsidRPr="00B41052">
        <w:rPr>
          <w:rFonts w:hint="eastAsia"/>
          <w:color w:val="000000" w:themeColor="text1"/>
          <w:rtl/>
          <w:lang w:bidi="ar-SA"/>
        </w:rPr>
        <w:t>بها</w:t>
      </w:r>
      <w:r w:rsidRPr="00B41052">
        <w:rPr>
          <w:color w:val="000000" w:themeColor="text1"/>
          <w:rtl/>
          <w:lang w:bidi="ar-SA"/>
        </w:rPr>
        <w:t xml:space="preserve">) </w:t>
      </w:r>
      <w:r w:rsidRPr="00B41052">
        <w:rPr>
          <w:rFonts w:hint="eastAsia"/>
          <w:color w:val="000000" w:themeColor="text1"/>
          <w:rtl/>
          <w:lang w:bidi="ar-SA"/>
        </w:rPr>
        <w:t>أي</w:t>
      </w:r>
      <w:r w:rsidRPr="00B41052">
        <w:rPr>
          <w:color w:val="000000" w:themeColor="text1"/>
          <w:rtl/>
          <w:lang w:bidi="ar-SA"/>
        </w:rPr>
        <w:t xml:space="preserve">: </w:t>
      </w:r>
      <w:r w:rsidRPr="00B41052">
        <w:rPr>
          <w:rFonts w:hint="eastAsia"/>
          <w:color w:val="000000" w:themeColor="text1"/>
          <w:rtl/>
          <w:lang w:bidi="ar-SA"/>
        </w:rPr>
        <w:t>ب</w:t>
      </w:r>
      <w:r w:rsidR="00030256">
        <w:rPr>
          <w:rFonts w:hint="cs"/>
          <w:color w:val="000000" w:themeColor="text1"/>
          <w:rtl/>
          <w:lang w:bidi="ar-SA"/>
        </w:rPr>
        <w:t>لد</w:t>
      </w:r>
      <w:r w:rsidRPr="00B41052">
        <w:rPr>
          <w:color w:val="000000" w:themeColor="text1"/>
          <w:rtl/>
          <w:lang w:bidi="ar-SA"/>
        </w:rPr>
        <w:t xml:space="preserve"> </w:t>
      </w:r>
      <w:r w:rsidRPr="00B41052">
        <w:rPr>
          <w:rFonts w:hint="eastAsia"/>
          <w:color w:val="000000" w:themeColor="text1"/>
          <w:rtl/>
          <w:lang w:bidi="ar-SA"/>
        </w:rPr>
        <w:t>القرض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الغصب</w:t>
      </w:r>
      <w:r w:rsidR="00030256">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لأنه</w:t>
      </w:r>
      <w:r w:rsidRPr="00B41052">
        <w:rPr>
          <w:color w:val="000000" w:themeColor="text1"/>
          <w:rtl/>
          <w:lang w:bidi="ar-SA"/>
        </w:rPr>
        <w:t xml:space="preserve"> </w:t>
      </w:r>
      <w:r w:rsidRPr="00B41052">
        <w:rPr>
          <w:rFonts w:hint="eastAsia"/>
          <w:color w:val="000000" w:themeColor="text1"/>
          <w:rtl/>
          <w:lang w:bidi="ar-SA"/>
        </w:rPr>
        <w:t>لا</w:t>
      </w:r>
      <w:r w:rsidRPr="00B41052">
        <w:rPr>
          <w:color w:val="000000" w:themeColor="text1"/>
          <w:rtl/>
          <w:lang w:bidi="ar-SA"/>
        </w:rPr>
        <w:t xml:space="preserve"> </w:t>
      </w:r>
      <w:r w:rsidRPr="00B41052">
        <w:rPr>
          <w:rFonts w:hint="eastAsia"/>
          <w:color w:val="000000" w:themeColor="text1"/>
          <w:rtl/>
          <w:lang w:bidi="ar-SA"/>
        </w:rPr>
        <w:t>يلزمه</w:t>
      </w:r>
      <w:r w:rsidRPr="00B41052">
        <w:rPr>
          <w:color w:val="000000" w:themeColor="text1"/>
          <w:rtl/>
          <w:lang w:bidi="ar-SA"/>
        </w:rPr>
        <w:t xml:space="preserve"> </w:t>
      </w:r>
      <w:r w:rsidRPr="00B41052">
        <w:rPr>
          <w:rFonts w:hint="eastAsia"/>
          <w:color w:val="000000" w:themeColor="text1"/>
          <w:rtl/>
          <w:lang w:bidi="ar-SA"/>
        </w:rPr>
        <w:t>حمله</w:t>
      </w:r>
      <w:r w:rsidRPr="00B41052">
        <w:rPr>
          <w:color w:val="000000" w:themeColor="text1"/>
          <w:rtl/>
          <w:lang w:bidi="ar-SA"/>
        </w:rPr>
        <w:t xml:space="preserve"> </w:t>
      </w:r>
      <w:r w:rsidRPr="00B41052">
        <w:rPr>
          <w:rFonts w:hint="eastAsia"/>
          <w:color w:val="000000" w:themeColor="text1"/>
          <w:rtl/>
          <w:lang w:bidi="ar-SA"/>
        </w:rPr>
        <w:t>إلى</w:t>
      </w:r>
      <w:r w:rsidRPr="00B41052">
        <w:rPr>
          <w:color w:val="000000" w:themeColor="text1"/>
          <w:rtl/>
          <w:lang w:bidi="ar-SA"/>
        </w:rPr>
        <w:t xml:space="preserve"> </w:t>
      </w:r>
      <w:r w:rsidRPr="00B41052">
        <w:rPr>
          <w:rFonts w:hint="eastAsia"/>
          <w:color w:val="000000" w:themeColor="text1"/>
          <w:rtl/>
          <w:lang w:bidi="ar-SA"/>
        </w:rPr>
        <w:t>بلد</w:t>
      </w:r>
      <w:r w:rsidRPr="00B41052">
        <w:rPr>
          <w:color w:val="000000" w:themeColor="text1"/>
          <w:rtl/>
          <w:lang w:bidi="ar-SA"/>
        </w:rPr>
        <w:t xml:space="preserve"> </w:t>
      </w:r>
      <w:r w:rsidRPr="00B41052">
        <w:rPr>
          <w:rFonts w:hint="eastAsia"/>
          <w:color w:val="000000" w:themeColor="text1"/>
          <w:rtl/>
          <w:lang w:bidi="ar-SA"/>
        </w:rPr>
        <w:t>الطلب</w:t>
      </w:r>
      <w:r w:rsidR="00030256">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فيصير</w:t>
      </w:r>
      <w:r w:rsidRPr="00B41052">
        <w:rPr>
          <w:color w:val="000000" w:themeColor="text1"/>
          <w:rtl/>
          <w:lang w:bidi="ar-SA"/>
        </w:rPr>
        <w:t xml:space="preserve"> </w:t>
      </w:r>
      <w:r w:rsidRPr="00B41052">
        <w:rPr>
          <w:rFonts w:hint="eastAsia"/>
          <w:color w:val="000000" w:themeColor="text1"/>
          <w:rtl/>
          <w:lang w:bidi="ar-SA"/>
        </w:rPr>
        <w:t>كالمتعذر</w:t>
      </w:r>
      <w:r w:rsidR="00A1303A">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وإذا</w:t>
      </w:r>
      <w:r w:rsidRPr="00B41052">
        <w:rPr>
          <w:color w:val="000000" w:themeColor="text1"/>
          <w:rtl/>
          <w:lang w:bidi="ar-SA"/>
        </w:rPr>
        <w:t xml:space="preserve"> </w:t>
      </w:r>
      <w:r w:rsidRPr="00B41052">
        <w:rPr>
          <w:rFonts w:hint="eastAsia"/>
          <w:color w:val="000000" w:themeColor="text1"/>
          <w:rtl/>
          <w:lang w:bidi="ar-SA"/>
        </w:rPr>
        <w:t>تعذ</w:t>
      </w:r>
      <w:r w:rsidR="00A1303A">
        <w:rPr>
          <w:rFonts w:hint="cs"/>
          <w:color w:val="000000" w:themeColor="text1"/>
          <w:rtl/>
          <w:lang w:bidi="ar-SA"/>
        </w:rPr>
        <w:t>ّر</w:t>
      </w:r>
      <w:r w:rsidRPr="00B41052">
        <w:rPr>
          <w:color w:val="000000" w:themeColor="text1"/>
          <w:rtl/>
          <w:lang w:bidi="ar-SA"/>
        </w:rPr>
        <w:t xml:space="preserve"> </w:t>
      </w:r>
      <w:r w:rsidRPr="00B41052">
        <w:rPr>
          <w:rFonts w:hint="eastAsia"/>
          <w:color w:val="000000" w:themeColor="text1"/>
          <w:rtl/>
          <w:lang w:bidi="ar-SA"/>
        </w:rPr>
        <w:t>المثل</w:t>
      </w:r>
      <w:r w:rsidRPr="00B41052">
        <w:rPr>
          <w:color w:val="000000" w:themeColor="text1"/>
          <w:rtl/>
          <w:lang w:bidi="ar-SA"/>
        </w:rPr>
        <w:t xml:space="preserve"> </w:t>
      </w:r>
      <w:r w:rsidRPr="00B41052">
        <w:rPr>
          <w:rFonts w:hint="eastAsia"/>
          <w:color w:val="000000" w:themeColor="text1"/>
          <w:rtl/>
          <w:lang w:bidi="ar-SA"/>
        </w:rPr>
        <w:t>تعينت</w:t>
      </w:r>
      <w:r w:rsidRPr="00B41052">
        <w:rPr>
          <w:color w:val="000000" w:themeColor="text1"/>
          <w:rtl/>
          <w:lang w:bidi="ar-SA"/>
        </w:rPr>
        <w:t xml:space="preserve"> </w:t>
      </w:r>
      <w:r w:rsidRPr="00B41052">
        <w:rPr>
          <w:rFonts w:hint="eastAsia"/>
          <w:color w:val="000000" w:themeColor="text1"/>
          <w:rtl/>
          <w:lang w:bidi="ar-SA"/>
        </w:rPr>
        <w:t>القيمة</w:t>
      </w:r>
      <w:r w:rsidR="00A1303A">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واعتبرت</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t>قرض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غصب</w:t>
      </w:r>
      <w:r w:rsidR="00A1303A">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لأنه</w:t>
      </w:r>
      <w:r w:rsidRPr="00B41052">
        <w:rPr>
          <w:color w:val="000000" w:themeColor="text1"/>
          <w:rtl/>
          <w:lang w:bidi="ar-SA"/>
        </w:rPr>
        <w:t xml:space="preserve"> </w:t>
      </w:r>
      <w:r w:rsidRPr="00B41052">
        <w:rPr>
          <w:rFonts w:hint="eastAsia"/>
          <w:color w:val="000000" w:themeColor="text1"/>
          <w:rtl/>
          <w:lang w:bidi="ar-SA"/>
        </w:rPr>
        <w:t>الذي</w:t>
      </w:r>
      <w:r w:rsidRPr="00B41052">
        <w:rPr>
          <w:color w:val="000000" w:themeColor="text1"/>
          <w:rtl/>
          <w:lang w:bidi="ar-SA"/>
        </w:rPr>
        <w:t xml:space="preserve"> </w:t>
      </w:r>
      <w:r w:rsidRPr="00B41052">
        <w:rPr>
          <w:rFonts w:hint="eastAsia"/>
          <w:color w:val="000000" w:themeColor="text1"/>
          <w:rtl/>
          <w:lang w:bidi="ar-SA"/>
        </w:rPr>
        <w:t>يجب</w:t>
      </w:r>
      <w:r w:rsidRPr="00B41052">
        <w:rPr>
          <w:color w:val="000000" w:themeColor="text1"/>
          <w:rtl/>
          <w:lang w:bidi="ar-SA"/>
        </w:rPr>
        <w:t xml:space="preserve"> </w:t>
      </w:r>
      <w:r w:rsidRPr="00B41052">
        <w:rPr>
          <w:rFonts w:hint="eastAsia"/>
          <w:color w:val="000000" w:themeColor="text1"/>
          <w:rtl/>
          <w:lang w:bidi="ar-SA"/>
        </w:rPr>
        <w:t>فيه</w:t>
      </w:r>
      <w:r w:rsidRPr="00B41052">
        <w:rPr>
          <w:color w:val="000000" w:themeColor="text1"/>
          <w:rtl/>
          <w:lang w:bidi="ar-SA"/>
        </w:rPr>
        <w:t xml:space="preserve"> </w:t>
      </w:r>
      <w:r w:rsidRPr="00B41052">
        <w:rPr>
          <w:rFonts w:hint="eastAsia"/>
          <w:color w:val="000000" w:themeColor="text1"/>
          <w:rtl/>
          <w:lang w:bidi="ar-SA"/>
        </w:rPr>
        <w:t>التسليم</w:t>
      </w:r>
      <w:r w:rsidR="00291320">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فإن</w:t>
      </w:r>
      <w:r w:rsidRPr="00B41052">
        <w:rPr>
          <w:color w:val="000000" w:themeColor="text1"/>
          <w:rtl/>
          <w:lang w:bidi="ar-SA"/>
        </w:rPr>
        <w:t xml:space="preserve"> </w:t>
      </w:r>
      <w:r w:rsidRPr="00B41052">
        <w:rPr>
          <w:rFonts w:hint="eastAsia"/>
          <w:color w:val="000000" w:themeColor="text1"/>
          <w:rtl/>
          <w:lang w:bidi="ar-SA"/>
        </w:rPr>
        <w:t>كانت</w:t>
      </w:r>
      <w:r w:rsidRPr="00B41052">
        <w:rPr>
          <w:color w:val="000000" w:themeColor="text1"/>
          <w:rtl/>
          <w:lang w:bidi="ar-SA"/>
        </w:rPr>
        <w:t xml:space="preserve"> </w:t>
      </w:r>
      <w:r w:rsidRPr="00B41052">
        <w:rPr>
          <w:rFonts w:hint="eastAsia"/>
          <w:color w:val="000000" w:themeColor="text1"/>
          <w:rtl/>
          <w:lang w:bidi="ar-SA"/>
        </w:rPr>
        <w:t>قيمته</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lastRenderedPageBreak/>
        <w:t>القرض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الغصب</w:t>
      </w:r>
      <w:r w:rsidRPr="00B41052">
        <w:rPr>
          <w:color w:val="000000" w:themeColor="text1"/>
          <w:rtl/>
          <w:lang w:bidi="ar-SA"/>
        </w:rPr>
        <w:t xml:space="preserve"> </w:t>
      </w:r>
      <w:r w:rsidRPr="00B41052">
        <w:rPr>
          <w:rFonts w:hint="eastAsia"/>
          <w:color w:val="000000" w:themeColor="text1"/>
          <w:rtl/>
          <w:lang w:bidi="ar-SA"/>
        </w:rPr>
        <w:t>مساوية</w:t>
      </w:r>
      <w:r w:rsidRPr="00B41052">
        <w:rPr>
          <w:color w:val="000000" w:themeColor="text1"/>
          <w:rtl/>
          <w:lang w:bidi="ar-SA"/>
        </w:rPr>
        <w:t xml:space="preserve"> </w:t>
      </w:r>
      <w:r w:rsidRPr="00B41052">
        <w:rPr>
          <w:rFonts w:hint="eastAsia"/>
          <w:color w:val="000000" w:themeColor="text1"/>
          <w:rtl/>
          <w:lang w:bidi="ar-SA"/>
        </w:rPr>
        <w:t>لبلد</w:t>
      </w:r>
      <w:r w:rsidRPr="00B41052">
        <w:rPr>
          <w:color w:val="000000" w:themeColor="text1"/>
          <w:rtl/>
          <w:lang w:bidi="ar-SA"/>
        </w:rPr>
        <w:t xml:space="preserve"> </w:t>
      </w:r>
      <w:r w:rsidRPr="00B41052">
        <w:rPr>
          <w:rFonts w:hint="eastAsia"/>
          <w:color w:val="000000" w:themeColor="text1"/>
          <w:rtl/>
          <w:lang w:bidi="ar-SA"/>
        </w:rPr>
        <w:t>الطلب</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أكثر</w:t>
      </w:r>
      <w:r w:rsidRPr="00B41052">
        <w:rPr>
          <w:color w:val="000000" w:themeColor="text1"/>
          <w:rtl/>
          <w:lang w:bidi="ar-SA"/>
        </w:rPr>
        <w:t xml:space="preserve"> </w:t>
      </w:r>
      <w:r w:rsidRPr="00B41052">
        <w:rPr>
          <w:rFonts w:hint="eastAsia"/>
          <w:color w:val="000000" w:themeColor="text1"/>
          <w:rtl/>
          <w:lang w:bidi="ar-SA"/>
        </w:rPr>
        <w:t>لزمه</w:t>
      </w:r>
      <w:r w:rsidRPr="00B41052">
        <w:rPr>
          <w:color w:val="000000" w:themeColor="text1"/>
          <w:rtl/>
          <w:lang w:bidi="ar-SA"/>
        </w:rPr>
        <w:t xml:space="preserve"> </w:t>
      </w:r>
      <w:r w:rsidRPr="00B41052">
        <w:rPr>
          <w:rFonts w:hint="eastAsia"/>
          <w:color w:val="000000" w:themeColor="text1"/>
          <w:rtl/>
          <w:lang w:bidi="ar-SA"/>
        </w:rPr>
        <w:t>دفع</w:t>
      </w:r>
      <w:r w:rsidRPr="00B41052">
        <w:rPr>
          <w:color w:val="000000" w:themeColor="text1"/>
          <w:rtl/>
          <w:lang w:bidi="ar-SA"/>
        </w:rPr>
        <w:t xml:space="preserve"> </w:t>
      </w:r>
      <w:r w:rsidRPr="00B41052">
        <w:rPr>
          <w:rFonts w:hint="eastAsia"/>
          <w:color w:val="000000" w:themeColor="text1"/>
          <w:rtl/>
          <w:lang w:bidi="ar-SA"/>
        </w:rPr>
        <w:t>المثل</w:t>
      </w:r>
      <w:r w:rsidRPr="00B41052">
        <w:rPr>
          <w:color w:val="000000" w:themeColor="text1"/>
          <w:rtl/>
          <w:lang w:bidi="ar-SA"/>
        </w:rPr>
        <w:t xml:space="preserve"> </w:t>
      </w:r>
      <w:r w:rsidRPr="00B41052">
        <w:rPr>
          <w:rFonts w:hint="eastAsia"/>
          <w:color w:val="000000" w:themeColor="text1"/>
          <w:rtl/>
          <w:lang w:bidi="ar-SA"/>
        </w:rPr>
        <w:t>ببلد</w:t>
      </w:r>
      <w:r w:rsidRPr="00B41052">
        <w:rPr>
          <w:color w:val="000000" w:themeColor="text1"/>
          <w:rtl/>
          <w:lang w:bidi="ar-SA"/>
        </w:rPr>
        <w:t xml:space="preserve"> </w:t>
      </w:r>
      <w:r w:rsidRPr="00B41052">
        <w:rPr>
          <w:rFonts w:hint="eastAsia"/>
          <w:color w:val="000000" w:themeColor="text1"/>
          <w:rtl/>
          <w:lang w:bidi="ar-SA"/>
        </w:rPr>
        <w:t>الطلب</w:t>
      </w:r>
      <w:r w:rsidRPr="00B41052">
        <w:rPr>
          <w:color w:val="000000" w:themeColor="text1"/>
          <w:rtl/>
          <w:lang w:bidi="ar-SA"/>
        </w:rPr>
        <w:t xml:space="preserve"> </w:t>
      </w:r>
      <w:r w:rsidRPr="00B41052">
        <w:rPr>
          <w:rFonts w:hint="eastAsia"/>
          <w:color w:val="000000" w:themeColor="text1"/>
          <w:rtl/>
          <w:lang w:bidi="ar-SA"/>
        </w:rPr>
        <w:t>كما</w:t>
      </w:r>
      <w:r w:rsidR="00291320">
        <w:rPr>
          <w:rStyle w:val="FootnoteReference"/>
          <w:color w:val="000000" w:themeColor="text1"/>
          <w:rtl/>
          <w:lang w:bidi="ar-SA"/>
        </w:rPr>
        <w:footnoteReference w:id="56"/>
      </w:r>
      <w:r w:rsidRPr="00B41052">
        <w:rPr>
          <w:color w:val="000000" w:themeColor="text1"/>
          <w:rtl/>
          <w:lang w:bidi="ar-SA"/>
        </w:rPr>
        <w:t xml:space="preserve"> </w:t>
      </w:r>
      <w:r w:rsidRPr="00B41052">
        <w:rPr>
          <w:rFonts w:hint="eastAsia"/>
          <w:color w:val="000000" w:themeColor="text1"/>
          <w:rtl/>
          <w:lang w:bidi="ar-SA"/>
        </w:rPr>
        <w:t>سبق</w:t>
      </w:r>
      <w:r w:rsidR="000B77F0">
        <w:rPr>
          <w:rFonts w:hint="cs"/>
          <w:color w:val="000000" w:themeColor="text1"/>
          <w:rtl/>
          <w:lang w:bidi="ar-SA"/>
        </w:rPr>
        <w:t xml:space="preserve"> …</w:t>
      </w:r>
    </w:p>
    <w:p w14:paraId="47A73185" w14:textId="7934EECF" w:rsidR="00B41052" w:rsidRPr="00681EFF" w:rsidRDefault="00B41052" w:rsidP="003F0D89">
      <w:pPr>
        <w:ind w:firstLine="0"/>
        <w:rPr>
          <w:color w:val="000000" w:themeColor="text1"/>
          <w:rtl/>
          <w:lang w:bidi="ar-SA"/>
        </w:rPr>
      </w:pPr>
      <w:r w:rsidRPr="00B41052">
        <w:rPr>
          <w:color w:val="000000" w:themeColor="text1"/>
          <w:rtl/>
          <w:lang w:bidi="ar-SA"/>
        </w:rPr>
        <w:t>(</w:t>
      </w:r>
      <w:r w:rsidRPr="00B41052">
        <w:rPr>
          <w:rFonts w:hint="eastAsia"/>
          <w:color w:val="000000" w:themeColor="text1"/>
          <w:rtl/>
          <w:lang w:bidi="ar-SA"/>
        </w:rPr>
        <w:t>ولو</w:t>
      </w:r>
      <w:r w:rsidRPr="00B41052">
        <w:rPr>
          <w:color w:val="000000" w:themeColor="text1"/>
          <w:rtl/>
          <w:lang w:bidi="ar-SA"/>
        </w:rPr>
        <w:t xml:space="preserve"> </w:t>
      </w:r>
      <w:r w:rsidRPr="00B41052">
        <w:rPr>
          <w:rFonts w:hint="eastAsia"/>
          <w:color w:val="000000" w:themeColor="text1"/>
          <w:rtl/>
          <w:lang w:bidi="ar-SA"/>
        </w:rPr>
        <w:t>بذله</w:t>
      </w:r>
      <w:r w:rsidRPr="00B41052">
        <w:rPr>
          <w:color w:val="000000" w:themeColor="text1"/>
          <w:rtl/>
          <w:lang w:bidi="ar-SA"/>
        </w:rPr>
        <w:t xml:space="preserve">) </w:t>
      </w:r>
      <w:r w:rsidRPr="00B41052">
        <w:rPr>
          <w:rFonts w:hint="eastAsia"/>
          <w:color w:val="000000" w:themeColor="text1"/>
          <w:rtl/>
          <w:lang w:bidi="ar-SA"/>
        </w:rPr>
        <w:t>أي</w:t>
      </w:r>
      <w:r w:rsidRPr="00B41052">
        <w:rPr>
          <w:color w:val="000000" w:themeColor="text1"/>
          <w:rtl/>
          <w:lang w:bidi="ar-SA"/>
        </w:rPr>
        <w:t xml:space="preserve"> </w:t>
      </w:r>
      <w:r w:rsidRPr="00B41052">
        <w:rPr>
          <w:rFonts w:hint="eastAsia"/>
          <w:color w:val="000000" w:themeColor="text1"/>
          <w:rtl/>
          <w:lang w:bidi="ar-SA"/>
        </w:rPr>
        <w:t>المثل</w:t>
      </w:r>
      <w:r w:rsidR="005B2C07">
        <w:rPr>
          <w:rFonts w:hint="cs"/>
          <w:color w:val="000000" w:themeColor="text1"/>
          <w:rtl/>
          <w:lang w:bidi="ar-SA"/>
        </w:rPr>
        <w:t>َ</w:t>
      </w:r>
      <w:r w:rsidRPr="00B41052">
        <w:rPr>
          <w:color w:val="000000" w:themeColor="text1"/>
          <w:rtl/>
          <w:lang w:bidi="ar-SA"/>
        </w:rPr>
        <w:t xml:space="preserve"> (</w:t>
      </w:r>
      <w:r w:rsidRPr="00B41052">
        <w:rPr>
          <w:rFonts w:hint="eastAsia"/>
          <w:color w:val="000000" w:themeColor="text1"/>
          <w:rtl/>
          <w:lang w:bidi="ar-SA"/>
        </w:rPr>
        <w:t>المقترض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الغاصب</w:t>
      </w:r>
      <w:r w:rsidRPr="00B41052">
        <w:rPr>
          <w:color w:val="000000" w:themeColor="text1"/>
          <w:rtl/>
          <w:lang w:bidi="ar-SA"/>
        </w:rPr>
        <w:t xml:space="preserve">) </w:t>
      </w:r>
      <w:r w:rsidRPr="00B41052">
        <w:rPr>
          <w:rFonts w:hint="eastAsia"/>
          <w:color w:val="000000" w:themeColor="text1"/>
          <w:rtl/>
          <w:lang w:bidi="ar-SA"/>
        </w:rPr>
        <w:t>بغير</w:t>
      </w:r>
      <w:r w:rsidRPr="00B41052">
        <w:rPr>
          <w:color w:val="000000" w:themeColor="text1"/>
          <w:rtl/>
          <w:lang w:bidi="ar-SA"/>
        </w:rPr>
        <w:t xml:space="preserve"> </w:t>
      </w:r>
      <w:r w:rsidRPr="00B41052">
        <w:rPr>
          <w:rFonts w:hint="eastAsia"/>
          <w:color w:val="000000" w:themeColor="text1"/>
          <w:rtl/>
          <w:lang w:bidi="ar-SA"/>
        </w:rPr>
        <w:t>بلد</w:t>
      </w:r>
      <w:r w:rsidRPr="00B41052">
        <w:rPr>
          <w:color w:val="000000" w:themeColor="text1"/>
          <w:rtl/>
          <w:lang w:bidi="ar-SA"/>
        </w:rPr>
        <w:t xml:space="preserve"> </w:t>
      </w:r>
      <w:r w:rsidRPr="00B41052">
        <w:rPr>
          <w:rFonts w:hint="eastAsia"/>
          <w:color w:val="000000" w:themeColor="text1"/>
          <w:rtl/>
          <w:lang w:bidi="ar-SA"/>
        </w:rPr>
        <w:t>قرض</w:t>
      </w:r>
      <w:r w:rsidRPr="00B41052">
        <w:rPr>
          <w:color w:val="000000" w:themeColor="text1"/>
          <w:rtl/>
          <w:lang w:bidi="ar-SA"/>
        </w:rPr>
        <w:t xml:space="preserve"> </w:t>
      </w:r>
      <w:r w:rsidRPr="00B41052">
        <w:rPr>
          <w:rFonts w:hint="eastAsia"/>
          <w:color w:val="000000" w:themeColor="text1"/>
          <w:rtl/>
          <w:lang w:bidi="ar-SA"/>
        </w:rPr>
        <w:t>أو</w:t>
      </w:r>
      <w:r w:rsidRPr="00B41052">
        <w:rPr>
          <w:color w:val="000000" w:themeColor="text1"/>
          <w:rtl/>
          <w:lang w:bidi="ar-SA"/>
        </w:rPr>
        <w:t xml:space="preserve"> </w:t>
      </w:r>
      <w:r w:rsidRPr="00B41052">
        <w:rPr>
          <w:rFonts w:hint="eastAsia"/>
          <w:color w:val="000000" w:themeColor="text1"/>
          <w:rtl/>
          <w:lang w:bidi="ar-SA"/>
        </w:rPr>
        <w:t>غصب</w:t>
      </w:r>
      <w:r w:rsidRPr="00B41052">
        <w:rPr>
          <w:color w:val="000000" w:themeColor="text1"/>
          <w:rtl/>
          <w:lang w:bidi="ar-SA"/>
        </w:rPr>
        <w:t xml:space="preserve"> (</w:t>
      </w:r>
      <w:r w:rsidRPr="00B41052">
        <w:rPr>
          <w:rFonts w:hint="eastAsia"/>
          <w:color w:val="000000" w:themeColor="text1"/>
          <w:rtl/>
          <w:lang w:bidi="ar-SA"/>
        </w:rPr>
        <w:t>ولا</w:t>
      </w:r>
      <w:r w:rsidRPr="00B41052">
        <w:rPr>
          <w:color w:val="000000" w:themeColor="text1"/>
          <w:rtl/>
          <w:lang w:bidi="ar-SA"/>
        </w:rPr>
        <w:t xml:space="preserve"> </w:t>
      </w:r>
      <w:r w:rsidRPr="00B41052">
        <w:rPr>
          <w:rFonts w:hint="eastAsia"/>
          <w:color w:val="000000" w:themeColor="text1"/>
          <w:rtl/>
          <w:lang w:bidi="ar-SA"/>
        </w:rPr>
        <w:t>مؤنة</w:t>
      </w:r>
      <w:r w:rsidRPr="00B41052">
        <w:rPr>
          <w:color w:val="000000" w:themeColor="text1"/>
          <w:rtl/>
          <w:lang w:bidi="ar-SA"/>
        </w:rPr>
        <w:t xml:space="preserve"> </w:t>
      </w:r>
      <w:r w:rsidRPr="00B41052">
        <w:rPr>
          <w:rFonts w:hint="eastAsia"/>
          <w:color w:val="000000" w:themeColor="text1"/>
          <w:rtl/>
          <w:lang w:bidi="ar-SA"/>
        </w:rPr>
        <w:t>لحمله</w:t>
      </w:r>
      <w:r w:rsidRPr="00B41052">
        <w:rPr>
          <w:color w:val="000000" w:themeColor="text1"/>
          <w:rtl/>
          <w:lang w:bidi="ar-SA"/>
        </w:rPr>
        <w:t xml:space="preserve">) </w:t>
      </w:r>
      <w:r w:rsidRPr="00B41052">
        <w:rPr>
          <w:rFonts w:hint="eastAsia"/>
          <w:color w:val="000000" w:themeColor="text1"/>
          <w:rtl/>
          <w:lang w:bidi="ar-SA"/>
        </w:rPr>
        <w:t>إليه</w:t>
      </w:r>
      <w:r w:rsidRPr="00B41052">
        <w:rPr>
          <w:color w:val="000000" w:themeColor="text1"/>
          <w:rtl/>
          <w:lang w:bidi="ar-SA"/>
        </w:rPr>
        <w:t xml:space="preserve"> </w:t>
      </w:r>
      <w:r w:rsidRPr="00B41052">
        <w:rPr>
          <w:rFonts w:hint="eastAsia"/>
          <w:color w:val="000000" w:themeColor="text1"/>
          <w:rtl/>
          <w:lang w:bidi="ar-SA"/>
        </w:rPr>
        <w:t>كأثمان</w:t>
      </w:r>
      <w:r w:rsidRPr="00B41052">
        <w:rPr>
          <w:color w:val="000000" w:themeColor="text1"/>
          <w:rtl/>
          <w:lang w:bidi="ar-SA"/>
        </w:rPr>
        <w:t xml:space="preserve"> (</w:t>
      </w:r>
      <w:r w:rsidRPr="00B41052">
        <w:rPr>
          <w:rFonts w:hint="eastAsia"/>
          <w:color w:val="000000" w:themeColor="text1"/>
          <w:rtl/>
          <w:lang w:bidi="ar-SA"/>
        </w:rPr>
        <w:t>لزم</w:t>
      </w:r>
      <w:r w:rsidRPr="00B41052">
        <w:rPr>
          <w:color w:val="000000" w:themeColor="text1"/>
          <w:rtl/>
          <w:lang w:bidi="ar-SA"/>
        </w:rPr>
        <w:t xml:space="preserve">) </w:t>
      </w:r>
      <w:r w:rsidRPr="00B41052">
        <w:rPr>
          <w:rFonts w:hint="eastAsia"/>
          <w:color w:val="000000" w:themeColor="text1"/>
          <w:rtl/>
          <w:lang w:bidi="ar-SA"/>
        </w:rPr>
        <w:t>مقرض</w:t>
      </w:r>
      <w:r w:rsidR="005B2C07">
        <w:rPr>
          <w:rFonts w:hint="cs"/>
          <w:color w:val="000000" w:themeColor="text1"/>
          <w:rtl/>
          <w:lang w:bidi="ar-SA"/>
        </w:rPr>
        <w:t>ًا</w:t>
      </w:r>
      <w:r w:rsidRPr="00B41052">
        <w:rPr>
          <w:color w:val="000000" w:themeColor="text1"/>
          <w:rtl/>
          <w:lang w:bidi="ar-SA"/>
        </w:rPr>
        <w:t xml:space="preserve"> </w:t>
      </w:r>
      <w:r w:rsidRPr="00B41052">
        <w:rPr>
          <w:rFonts w:hint="eastAsia"/>
          <w:color w:val="000000" w:themeColor="text1"/>
          <w:rtl/>
          <w:lang w:bidi="ar-SA"/>
        </w:rPr>
        <w:t>ومغصوب</w:t>
      </w:r>
      <w:r w:rsidR="005B2C07">
        <w:rPr>
          <w:rFonts w:hint="cs"/>
          <w:color w:val="000000" w:themeColor="text1"/>
          <w:rtl/>
          <w:lang w:bidi="ar-SA"/>
        </w:rPr>
        <w:t>ًا</w:t>
      </w:r>
      <w:r w:rsidRPr="00B41052">
        <w:rPr>
          <w:color w:val="000000" w:themeColor="text1"/>
          <w:rtl/>
          <w:lang w:bidi="ar-SA"/>
        </w:rPr>
        <w:t xml:space="preserve"> </w:t>
      </w:r>
      <w:r w:rsidRPr="00B41052">
        <w:rPr>
          <w:rFonts w:hint="eastAsia"/>
          <w:color w:val="000000" w:themeColor="text1"/>
          <w:rtl/>
          <w:lang w:bidi="ar-SA"/>
        </w:rPr>
        <w:t>منه</w:t>
      </w:r>
      <w:r w:rsidRPr="00B41052">
        <w:rPr>
          <w:color w:val="000000" w:themeColor="text1"/>
          <w:rtl/>
          <w:lang w:bidi="ar-SA"/>
        </w:rPr>
        <w:t xml:space="preserve"> (</w:t>
      </w:r>
      <w:r w:rsidRPr="00B41052">
        <w:rPr>
          <w:rFonts w:hint="eastAsia"/>
          <w:color w:val="000000" w:themeColor="text1"/>
          <w:rtl/>
          <w:lang w:bidi="ar-SA"/>
        </w:rPr>
        <w:t>قبوله</w:t>
      </w:r>
      <w:r w:rsidRPr="00B41052">
        <w:rPr>
          <w:color w:val="000000" w:themeColor="text1"/>
          <w:rtl/>
          <w:lang w:bidi="ar-SA"/>
        </w:rPr>
        <w:t xml:space="preserve"> </w:t>
      </w:r>
      <w:r w:rsidRPr="00B41052">
        <w:rPr>
          <w:rFonts w:hint="eastAsia"/>
          <w:color w:val="000000" w:themeColor="text1"/>
          <w:rtl/>
          <w:lang w:bidi="ar-SA"/>
        </w:rPr>
        <w:t>مع</w:t>
      </w:r>
      <w:r w:rsidRPr="00B41052">
        <w:rPr>
          <w:color w:val="000000" w:themeColor="text1"/>
          <w:rtl/>
          <w:lang w:bidi="ar-SA"/>
        </w:rPr>
        <w:t xml:space="preserve"> </w:t>
      </w:r>
      <w:r w:rsidRPr="00B41052">
        <w:rPr>
          <w:rFonts w:hint="eastAsia"/>
          <w:color w:val="000000" w:themeColor="text1"/>
          <w:rtl/>
          <w:lang w:bidi="ar-SA"/>
        </w:rPr>
        <w:t>أمن</w:t>
      </w:r>
      <w:r w:rsidRPr="00B41052">
        <w:rPr>
          <w:color w:val="000000" w:themeColor="text1"/>
          <w:rtl/>
          <w:lang w:bidi="ar-SA"/>
        </w:rPr>
        <w:t xml:space="preserve"> </w:t>
      </w:r>
      <w:r w:rsidRPr="00B41052">
        <w:rPr>
          <w:rFonts w:hint="eastAsia"/>
          <w:color w:val="000000" w:themeColor="text1"/>
          <w:rtl/>
          <w:lang w:bidi="ar-SA"/>
        </w:rPr>
        <w:t>البلد</w:t>
      </w:r>
      <w:r w:rsidRPr="00B41052">
        <w:rPr>
          <w:color w:val="000000" w:themeColor="text1"/>
          <w:rtl/>
          <w:lang w:bidi="ar-SA"/>
        </w:rPr>
        <w:t xml:space="preserve"> </w:t>
      </w:r>
      <w:r w:rsidRPr="00B41052">
        <w:rPr>
          <w:rFonts w:hint="eastAsia"/>
          <w:color w:val="000000" w:themeColor="text1"/>
          <w:rtl/>
          <w:lang w:bidi="ar-SA"/>
        </w:rPr>
        <w:t>والطريق</w:t>
      </w:r>
      <w:r w:rsidRPr="00B41052">
        <w:rPr>
          <w:color w:val="000000" w:themeColor="text1"/>
          <w:rtl/>
          <w:lang w:bidi="ar-SA"/>
        </w:rPr>
        <w:t xml:space="preserve">) </w:t>
      </w:r>
      <w:r w:rsidRPr="00B41052">
        <w:rPr>
          <w:rFonts w:hint="eastAsia"/>
          <w:color w:val="000000" w:themeColor="text1"/>
          <w:rtl/>
          <w:lang w:bidi="ar-SA"/>
        </w:rPr>
        <w:t>لعدم</w:t>
      </w:r>
      <w:r w:rsidRPr="00B41052">
        <w:rPr>
          <w:color w:val="000000" w:themeColor="text1"/>
          <w:rtl/>
          <w:lang w:bidi="ar-SA"/>
        </w:rPr>
        <w:t xml:space="preserve"> </w:t>
      </w:r>
      <w:r w:rsidRPr="00B41052">
        <w:rPr>
          <w:rFonts w:hint="eastAsia"/>
          <w:color w:val="000000" w:themeColor="text1"/>
          <w:rtl/>
          <w:lang w:bidi="ar-SA"/>
        </w:rPr>
        <w:t>الضرر</w:t>
      </w:r>
      <w:r w:rsidRPr="00B41052">
        <w:rPr>
          <w:color w:val="000000" w:themeColor="text1"/>
          <w:rtl/>
          <w:lang w:bidi="ar-SA"/>
        </w:rPr>
        <w:t xml:space="preserve"> </w:t>
      </w:r>
      <w:r w:rsidRPr="00B41052">
        <w:rPr>
          <w:rFonts w:hint="eastAsia"/>
          <w:color w:val="000000" w:themeColor="text1"/>
          <w:rtl/>
          <w:lang w:bidi="ar-SA"/>
        </w:rPr>
        <w:t>عليه</w:t>
      </w:r>
      <w:r w:rsidRPr="00B41052">
        <w:rPr>
          <w:color w:val="000000" w:themeColor="text1"/>
          <w:rtl/>
          <w:lang w:bidi="ar-SA"/>
        </w:rPr>
        <w:t xml:space="preserve"> </w:t>
      </w:r>
      <w:r w:rsidRPr="00B41052">
        <w:rPr>
          <w:rFonts w:hint="eastAsia"/>
          <w:color w:val="000000" w:themeColor="text1"/>
          <w:rtl/>
          <w:lang w:bidi="ar-SA"/>
        </w:rPr>
        <w:t>إذن</w:t>
      </w:r>
      <w:r w:rsidR="00AB3B64">
        <w:rPr>
          <w:rFonts w:hint="cs"/>
          <w:color w:val="000000" w:themeColor="text1"/>
          <w:rtl/>
          <w:lang w:bidi="ar-SA"/>
        </w:rPr>
        <w:t>"</w:t>
      </w:r>
      <w:r w:rsidR="00E2632A">
        <w:rPr>
          <w:rStyle w:val="FootnoteReference"/>
          <w:color w:val="000000" w:themeColor="text1"/>
          <w:rtl/>
          <w:lang w:bidi="ar-SA"/>
        </w:rPr>
        <w:footnoteReference w:id="57"/>
      </w:r>
      <w:r w:rsidR="00B77B3F">
        <w:rPr>
          <w:rFonts w:hint="cs"/>
          <w:color w:val="000000" w:themeColor="text1"/>
          <w:rtl/>
          <w:lang w:bidi="ar-SA"/>
        </w:rPr>
        <w:t>.</w:t>
      </w:r>
    </w:p>
    <w:p w14:paraId="49F0DF3B" w14:textId="77777777" w:rsidR="000B56DC" w:rsidRPr="000B56DC" w:rsidRDefault="000B56DC" w:rsidP="00F97698">
      <w:pPr>
        <w:ind w:firstLine="0"/>
        <w:rPr>
          <w:color w:val="000000" w:themeColor="text1"/>
          <w:rtl/>
          <w:lang w:bidi="ar-SA"/>
        </w:rPr>
      </w:pPr>
    </w:p>
    <w:p w14:paraId="3A79D488" w14:textId="3D49CAA4" w:rsidR="006623F7" w:rsidRDefault="006415EE" w:rsidP="009957FF">
      <w:pPr>
        <w:ind w:firstLine="0"/>
        <w:rPr>
          <w:color w:val="000000" w:themeColor="text1"/>
          <w:u w:val="single"/>
          <w:rtl/>
          <w:lang w:bidi="ar-SA"/>
        </w:rPr>
      </w:pPr>
      <w:r w:rsidRPr="00075F81">
        <w:rPr>
          <w:rFonts w:hint="cs"/>
          <w:color w:val="000000" w:themeColor="text1"/>
          <w:u w:val="single"/>
          <w:rtl/>
          <w:lang w:bidi="ar-SA"/>
        </w:rPr>
        <w:t>مسألة: من أخذ جُعْلًا على اقتراضه لغيره بجاهه</w:t>
      </w:r>
    </w:p>
    <w:p w14:paraId="0A8C0134" w14:textId="28D040A3" w:rsidR="00256067" w:rsidRPr="00256067" w:rsidRDefault="00A64A78" w:rsidP="001079A4">
      <w:pPr>
        <w:ind w:firstLine="0"/>
        <w:rPr>
          <w:color w:val="000000" w:themeColor="text1"/>
          <w:rtl/>
          <w:lang w:bidi="ar-SA"/>
        </w:rPr>
      </w:pPr>
      <w:r w:rsidRPr="00A64A78">
        <w:rPr>
          <w:rFonts w:hint="cs"/>
          <w:color w:val="000000" w:themeColor="text1"/>
          <w:rtl/>
          <w:lang w:bidi="ar-SA"/>
        </w:rPr>
        <w:t>قال البهوتي</w:t>
      </w:r>
      <w:r w:rsidR="00E46C85">
        <w:rPr>
          <w:rFonts w:hint="cs"/>
          <w:color w:val="000000" w:themeColor="text1"/>
          <w:rtl/>
          <w:lang w:bidi="ar-SA"/>
        </w:rPr>
        <w:t xml:space="preserve"> في كشاف القناع</w:t>
      </w:r>
      <w:r w:rsidRPr="00A64A78">
        <w:rPr>
          <w:rFonts w:hint="cs"/>
          <w:color w:val="000000" w:themeColor="text1"/>
          <w:rtl/>
          <w:lang w:bidi="ar-SA"/>
        </w:rPr>
        <w:t>: "</w:t>
      </w:r>
      <w:r w:rsidR="00B921D1" w:rsidRPr="00B921D1">
        <w:rPr>
          <w:color w:val="000000" w:themeColor="text1"/>
          <w:rtl/>
          <w:lang w:bidi="ar-SA"/>
        </w:rPr>
        <w:t>(</w:t>
      </w:r>
      <w:r w:rsidR="00B921D1" w:rsidRPr="00B921D1">
        <w:rPr>
          <w:rFonts w:hint="eastAsia"/>
          <w:color w:val="000000" w:themeColor="text1"/>
          <w:rtl/>
          <w:lang w:bidi="ar-SA"/>
        </w:rPr>
        <w:t>ولو</w:t>
      </w:r>
      <w:r w:rsidR="00B921D1" w:rsidRPr="00B921D1">
        <w:rPr>
          <w:color w:val="000000" w:themeColor="text1"/>
          <w:rtl/>
          <w:lang w:bidi="ar-SA"/>
        </w:rPr>
        <w:t xml:space="preserve"> </w:t>
      </w:r>
      <w:r w:rsidR="00B921D1" w:rsidRPr="00B921D1">
        <w:rPr>
          <w:rFonts w:hint="eastAsia"/>
          <w:color w:val="000000" w:themeColor="text1"/>
          <w:rtl/>
          <w:lang w:bidi="ar-SA"/>
        </w:rPr>
        <w:t>جعل</w:t>
      </w:r>
      <w:r w:rsidR="00B921D1" w:rsidRPr="00B921D1">
        <w:rPr>
          <w:color w:val="000000" w:themeColor="text1"/>
          <w:rtl/>
          <w:lang w:bidi="ar-SA"/>
        </w:rPr>
        <w:t xml:space="preserve">) </w:t>
      </w:r>
      <w:r w:rsidR="00B921D1" w:rsidRPr="00B921D1">
        <w:rPr>
          <w:rFonts w:hint="eastAsia"/>
          <w:color w:val="000000" w:themeColor="text1"/>
          <w:rtl/>
          <w:lang w:bidi="ar-SA"/>
        </w:rPr>
        <w:t>إنسان</w:t>
      </w:r>
      <w:r w:rsidR="00B921D1" w:rsidRPr="00B921D1">
        <w:rPr>
          <w:color w:val="000000" w:themeColor="text1"/>
          <w:rtl/>
          <w:lang w:bidi="ar-SA"/>
        </w:rPr>
        <w:t xml:space="preserve"> (</w:t>
      </w:r>
      <w:r w:rsidR="00B921D1" w:rsidRPr="00B921D1">
        <w:rPr>
          <w:rFonts w:hint="eastAsia"/>
          <w:color w:val="000000" w:themeColor="text1"/>
          <w:rtl/>
          <w:lang w:bidi="ar-SA"/>
        </w:rPr>
        <w:t>له</w:t>
      </w:r>
      <w:r w:rsidR="00B921D1" w:rsidRPr="00B921D1">
        <w:rPr>
          <w:color w:val="000000" w:themeColor="text1"/>
          <w:rtl/>
          <w:lang w:bidi="ar-SA"/>
        </w:rPr>
        <w:t xml:space="preserve">) </w:t>
      </w:r>
      <w:r w:rsidR="00B921D1" w:rsidRPr="00B921D1">
        <w:rPr>
          <w:rFonts w:hint="eastAsia"/>
          <w:color w:val="000000" w:themeColor="text1"/>
          <w:rtl/>
          <w:lang w:bidi="ar-SA"/>
        </w:rPr>
        <w:t>أي</w:t>
      </w:r>
      <w:r w:rsidR="00B921D1" w:rsidRPr="00B921D1">
        <w:rPr>
          <w:color w:val="000000" w:themeColor="text1"/>
          <w:rtl/>
          <w:lang w:bidi="ar-SA"/>
        </w:rPr>
        <w:t xml:space="preserve">: </w:t>
      </w:r>
      <w:r w:rsidR="00B921D1" w:rsidRPr="00B921D1">
        <w:rPr>
          <w:rFonts w:hint="eastAsia"/>
          <w:color w:val="000000" w:themeColor="text1"/>
          <w:rtl/>
          <w:lang w:bidi="ar-SA"/>
        </w:rPr>
        <w:t>لآخر</w:t>
      </w:r>
      <w:r w:rsidR="00B921D1" w:rsidRPr="00B921D1">
        <w:rPr>
          <w:color w:val="000000" w:themeColor="text1"/>
          <w:rtl/>
          <w:lang w:bidi="ar-SA"/>
        </w:rPr>
        <w:t xml:space="preserve"> (</w:t>
      </w:r>
      <w:r w:rsidR="00B921D1" w:rsidRPr="00B921D1">
        <w:rPr>
          <w:rFonts w:hint="eastAsia"/>
          <w:color w:val="000000" w:themeColor="text1"/>
          <w:rtl/>
          <w:lang w:bidi="ar-SA"/>
        </w:rPr>
        <w:t>ج</w:t>
      </w:r>
      <w:r w:rsidR="00256067">
        <w:rPr>
          <w:rFonts w:hint="cs"/>
          <w:color w:val="000000" w:themeColor="text1"/>
          <w:rtl/>
          <w:lang w:bidi="ar-SA"/>
        </w:rPr>
        <w:t>ُعْلًا</w:t>
      </w:r>
      <w:r w:rsidR="00B921D1" w:rsidRPr="00B921D1">
        <w:rPr>
          <w:color w:val="000000" w:themeColor="text1"/>
          <w:rtl/>
          <w:lang w:bidi="ar-SA"/>
        </w:rPr>
        <w:t xml:space="preserve"> </w:t>
      </w:r>
      <w:r w:rsidR="00B921D1" w:rsidRPr="00B921D1">
        <w:rPr>
          <w:rFonts w:hint="eastAsia"/>
          <w:color w:val="000000" w:themeColor="text1"/>
          <w:rtl/>
          <w:lang w:bidi="ar-SA"/>
        </w:rPr>
        <w:t>على</w:t>
      </w:r>
      <w:r w:rsidR="00B921D1" w:rsidRPr="00B921D1">
        <w:rPr>
          <w:color w:val="000000" w:themeColor="text1"/>
          <w:rtl/>
          <w:lang w:bidi="ar-SA"/>
        </w:rPr>
        <w:t xml:space="preserve"> </w:t>
      </w:r>
      <w:r w:rsidR="00B921D1" w:rsidRPr="00B921D1">
        <w:rPr>
          <w:rFonts w:hint="eastAsia"/>
          <w:color w:val="000000" w:themeColor="text1"/>
          <w:rtl/>
          <w:lang w:bidi="ar-SA"/>
        </w:rPr>
        <w:t>اقتراضه</w:t>
      </w:r>
      <w:r w:rsidR="00B921D1" w:rsidRPr="00B921D1">
        <w:rPr>
          <w:color w:val="000000" w:themeColor="text1"/>
          <w:rtl/>
          <w:lang w:bidi="ar-SA"/>
        </w:rPr>
        <w:t xml:space="preserve"> </w:t>
      </w:r>
      <w:r w:rsidR="00B921D1" w:rsidRPr="00B921D1">
        <w:rPr>
          <w:rFonts w:hint="eastAsia"/>
          <w:color w:val="000000" w:themeColor="text1"/>
          <w:rtl/>
          <w:lang w:bidi="ar-SA"/>
        </w:rPr>
        <w:t>له</w:t>
      </w:r>
      <w:r w:rsidR="00B921D1" w:rsidRPr="00B921D1">
        <w:rPr>
          <w:color w:val="000000" w:themeColor="text1"/>
          <w:rtl/>
          <w:lang w:bidi="ar-SA"/>
        </w:rPr>
        <w:t xml:space="preserve"> </w:t>
      </w:r>
      <w:r w:rsidR="00B921D1" w:rsidRPr="00B921D1">
        <w:rPr>
          <w:rFonts w:hint="eastAsia"/>
          <w:color w:val="000000" w:themeColor="text1"/>
          <w:rtl/>
          <w:lang w:bidi="ar-SA"/>
        </w:rPr>
        <w:t>بجاهه</w:t>
      </w:r>
      <w:r w:rsidR="00B921D1" w:rsidRPr="00B921D1">
        <w:rPr>
          <w:color w:val="000000" w:themeColor="text1"/>
          <w:rtl/>
          <w:lang w:bidi="ar-SA"/>
        </w:rPr>
        <w:t xml:space="preserve"> </w:t>
      </w:r>
      <w:r w:rsidR="00B921D1" w:rsidRPr="00B921D1">
        <w:rPr>
          <w:rFonts w:hint="eastAsia"/>
          <w:color w:val="000000" w:themeColor="text1"/>
          <w:rtl/>
          <w:lang w:bidi="ar-SA"/>
        </w:rPr>
        <w:t>لإخوانه</w:t>
      </w:r>
      <w:r w:rsidR="00FA7697">
        <w:rPr>
          <w:rStyle w:val="FootnoteReference"/>
          <w:color w:val="000000" w:themeColor="text1"/>
          <w:rtl/>
          <w:lang w:bidi="ar-SA"/>
        </w:rPr>
        <w:footnoteReference w:id="58"/>
      </w:r>
      <w:r w:rsidR="00B921D1" w:rsidRPr="00B921D1">
        <w:rPr>
          <w:rFonts w:hint="eastAsia"/>
          <w:color w:val="000000" w:themeColor="text1"/>
          <w:rtl/>
          <w:lang w:bidi="ar-SA"/>
        </w:rPr>
        <w:t>؛</w:t>
      </w:r>
      <w:r w:rsidR="00B921D1" w:rsidRPr="00B921D1">
        <w:rPr>
          <w:color w:val="000000" w:themeColor="text1"/>
          <w:rtl/>
          <w:lang w:bidi="ar-SA"/>
        </w:rPr>
        <w:t xml:space="preserve"> </w:t>
      </w:r>
      <w:r w:rsidR="00B921D1" w:rsidRPr="00B921D1">
        <w:rPr>
          <w:rFonts w:hint="eastAsia"/>
          <w:color w:val="000000" w:themeColor="text1"/>
          <w:rtl/>
          <w:lang w:bidi="ar-SA"/>
        </w:rPr>
        <w:t>جاز</w:t>
      </w:r>
      <w:r w:rsidR="00B921D1" w:rsidRPr="00B921D1">
        <w:rPr>
          <w:color w:val="000000" w:themeColor="text1"/>
          <w:rtl/>
          <w:lang w:bidi="ar-SA"/>
        </w:rPr>
        <w:t xml:space="preserve">) </w:t>
      </w:r>
      <w:r w:rsidR="00B921D1" w:rsidRPr="00B921D1">
        <w:rPr>
          <w:rFonts w:hint="eastAsia"/>
          <w:color w:val="000000" w:themeColor="text1"/>
          <w:rtl/>
          <w:lang w:bidi="ar-SA"/>
        </w:rPr>
        <w:t>لأنه</w:t>
      </w:r>
      <w:r w:rsidR="00B921D1" w:rsidRPr="00B921D1">
        <w:rPr>
          <w:color w:val="000000" w:themeColor="text1"/>
          <w:rtl/>
          <w:lang w:bidi="ar-SA"/>
        </w:rPr>
        <w:t xml:space="preserve"> </w:t>
      </w:r>
      <w:r w:rsidR="00B921D1" w:rsidRPr="00B921D1">
        <w:rPr>
          <w:rFonts w:hint="eastAsia"/>
          <w:color w:val="000000" w:themeColor="text1"/>
          <w:rtl/>
          <w:lang w:bidi="ar-SA"/>
        </w:rPr>
        <w:t>في</w:t>
      </w:r>
      <w:r w:rsidR="00B921D1" w:rsidRPr="00B921D1">
        <w:rPr>
          <w:color w:val="000000" w:themeColor="text1"/>
          <w:rtl/>
          <w:lang w:bidi="ar-SA"/>
        </w:rPr>
        <w:t xml:space="preserve"> </w:t>
      </w:r>
      <w:r w:rsidR="00B921D1" w:rsidRPr="00B921D1">
        <w:rPr>
          <w:rFonts w:hint="eastAsia"/>
          <w:color w:val="000000" w:themeColor="text1"/>
          <w:rtl/>
          <w:lang w:bidi="ar-SA"/>
        </w:rPr>
        <w:t>مقابلة</w:t>
      </w:r>
      <w:r w:rsidR="00B921D1" w:rsidRPr="00B921D1">
        <w:rPr>
          <w:color w:val="000000" w:themeColor="text1"/>
          <w:rtl/>
          <w:lang w:bidi="ar-SA"/>
        </w:rPr>
        <w:t xml:space="preserve"> </w:t>
      </w:r>
      <w:r w:rsidR="00B921D1" w:rsidRPr="00B921D1">
        <w:rPr>
          <w:rFonts w:hint="eastAsia"/>
          <w:color w:val="000000" w:themeColor="text1"/>
          <w:rtl/>
          <w:lang w:bidi="ar-SA"/>
        </w:rPr>
        <w:t>ما</w:t>
      </w:r>
      <w:r w:rsidR="00B921D1" w:rsidRPr="00B921D1">
        <w:rPr>
          <w:color w:val="000000" w:themeColor="text1"/>
          <w:rtl/>
          <w:lang w:bidi="ar-SA"/>
        </w:rPr>
        <w:t xml:space="preserve"> </w:t>
      </w:r>
      <w:r w:rsidR="00B921D1" w:rsidRPr="00B921D1">
        <w:rPr>
          <w:rFonts w:hint="eastAsia"/>
          <w:color w:val="000000" w:themeColor="text1"/>
          <w:rtl/>
          <w:lang w:bidi="ar-SA"/>
        </w:rPr>
        <w:t>يبذله</w:t>
      </w:r>
      <w:r w:rsidR="00B921D1" w:rsidRPr="00B921D1">
        <w:rPr>
          <w:color w:val="000000" w:themeColor="text1"/>
          <w:rtl/>
          <w:lang w:bidi="ar-SA"/>
        </w:rPr>
        <w:t xml:space="preserve"> </w:t>
      </w:r>
      <w:r w:rsidR="00B921D1" w:rsidRPr="00B921D1">
        <w:rPr>
          <w:rFonts w:hint="eastAsia"/>
          <w:color w:val="000000" w:themeColor="text1"/>
          <w:rtl/>
          <w:lang w:bidi="ar-SA"/>
        </w:rPr>
        <w:t>من</w:t>
      </w:r>
      <w:r w:rsidR="00B921D1" w:rsidRPr="00B921D1">
        <w:rPr>
          <w:color w:val="000000" w:themeColor="text1"/>
          <w:rtl/>
          <w:lang w:bidi="ar-SA"/>
        </w:rPr>
        <w:t xml:space="preserve"> </w:t>
      </w:r>
      <w:r w:rsidR="00B921D1" w:rsidRPr="00B921D1">
        <w:rPr>
          <w:rFonts w:hint="eastAsia"/>
          <w:color w:val="000000" w:themeColor="text1"/>
          <w:rtl/>
          <w:lang w:bidi="ar-SA"/>
        </w:rPr>
        <w:t>جاهه</w:t>
      </w:r>
      <w:r w:rsidR="00B921D1" w:rsidRPr="00B921D1">
        <w:rPr>
          <w:color w:val="000000" w:themeColor="text1"/>
          <w:rtl/>
          <w:lang w:bidi="ar-SA"/>
        </w:rPr>
        <w:t xml:space="preserve"> </w:t>
      </w:r>
      <w:r w:rsidR="00B921D1" w:rsidRPr="00B921D1">
        <w:rPr>
          <w:rFonts w:hint="eastAsia"/>
          <w:color w:val="000000" w:themeColor="text1"/>
          <w:rtl/>
          <w:lang w:bidi="ar-SA"/>
        </w:rPr>
        <w:t>فقط</w:t>
      </w:r>
      <w:r w:rsidR="00B921D1" w:rsidRPr="00B921D1">
        <w:rPr>
          <w:color w:val="000000" w:themeColor="text1"/>
          <w:rtl/>
          <w:lang w:bidi="ar-SA"/>
        </w:rPr>
        <w:t xml:space="preserve"> (</w:t>
      </w:r>
      <w:r w:rsidR="00B921D1" w:rsidRPr="00B921D1">
        <w:rPr>
          <w:rFonts w:hint="eastAsia"/>
          <w:color w:val="000000" w:themeColor="text1"/>
          <w:rtl/>
          <w:lang w:bidi="ar-SA"/>
        </w:rPr>
        <w:t>لا</w:t>
      </w:r>
      <w:r w:rsidR="00B921D1" w:rsidRPr="00B921D1">
        <w:rPr>
          <w:color w:val="000000" w:themeColor="text1"/>
          <w:rtl/>
          <w:lang w:bidi="ar-SA"/>
        </w:rPr>
        <w:t xml:space="preserve"> </w:t>
      </w:r>
      <w:r w:rsidR="00B921D1" w:rsidRPr="00B921D1">
        <w:rPr>
          <w:rFonts w:hint="eastAsia"/>
          <w:color w:val="000000" w:themeColor="text1"/>
          <w:rtl/>
          <w:lang w:bidi="ar-SA"/>
        </w:rPr>
        <w:t>إن</w:t>
      </w:r>
      <w:r w:rsidR="00B921D1" w:rsidRPr="00B921D1">
        <w:rPr>
          <w:color w:val="000000" w:themeColor="text1"/>
          <w:rtl/>
          <w:lang w:bidi="ar-SA"/>
        </w:rPr>
        <w:t xml:space="preserve"> </w:t>
      </w:r>
      <w:r w:rsidR="00B921D1" w:rsidRPr="00B921D1">
        <w:rPr>
          <w:rFonts w:hint="eastAsia"/>
          <w:color w:val="000000" w:themeColor="text1"/>
          <w:rtl/>
          <w:lang w:bidi="ar-SA"/>
        </w:rPr>
        <w:t>جعل</w:t>
      </w:r>
      <w:r w:rsidR="00B921D1" w:rsidRPr="00B921D1">
        <w:rPr>
          <w:color w:val="000000" w:themeColor="text1"/>
          <w:rtl/>
          <w:lang w:bidi="ar-SA"/>
        </w:rPr>
        <w:t xml:space="preserve"> </w:t>
      </w:r>
      <w:r w:rsidR="00B921D1" w:rsidRPr="00B921D1">
        <w:rPr>
          <w:rFonts w:hint="eastAsia"/>
          <w:color w:val="000000" w:themeColor="text1"/>
          <w:rtl/>
          <w:lang w:bidi="ar-SA"/>
        </w:rPr>
        <w:t>له</w:t>
      </w:r>
      <w:r w:rsidR="00B921D1" w:rsidRPr="00B921D1">
        <w:rPr>
          <w:color w:val="000000" w:themeColor="text1"/>
          <w:rtl/>
          <w:lang w:bidi="ar-SA"/>
        </w:rPr>
        <w:t xml:space="preserve"> </w:t>
      </w:r>
      <w:r w:rsidR="00B921D1" w:rsidRPr="00B921D1">
        <w:rPr>
          <w:rFonts w:hint="eastAsia"/>
          <w:color w:val="000000" w:themeColor="text1"/>
          <w:rtl/>
          <w:lang w:bidi="ar-SA"/>
        </w:rPr>
        <w:t>جعل</w:t>
      </w:r>
      <w:r w:rsidR="001079A4">
        <w:rPr>
          <w:rFonts w:hint="cs"/>
          <w:color w:val="000000" w:themeColor="text1"/>
          <w:rtl/>
          <w:lang w:bidi="ar-SA"/>
        </w:rPr>
        <w:t>ًا</w:t>
      </w:r>
      <w:r w:rsidR="00256067">
        <w:rPr>
          <w:rFonts w:hint="cs"/>
          <w:color w:val="000000" w:themeColor="text1"/>
          <w:rtl/>
          <w:lang w:bidi="ar-SA"/>
        </w:rPr>
        <w:t xml:space="preserve"> </w:t>
      </w:r>
      <w:r w:rsidR="00256067" w:rsidRPr="00256067">
        <w:rPr>
          <w:color w:val="000000" w:themeColor="text1"/>
          <w:rtl/>
          <w:lang w:bidi="ar-SA"/>
        </w:rPr>
        <w:t xml:space="preserve">على </w:t>
      </w:r>
      <w:r w:rsidR="00256067" w:rsidRPr="00256067">
        <w:rPr>
          <w:color w:val="000000" w:themeColor="text1"/>
          <w:rtl/>
          <w:lang w:bidi="ar-SA"/>
        </w:rPr>
        <w:lastRenderedPageBreak/>
        <w:t>ضمانه له) فلا يجوز؛ نص عليهما</w:t>
      </w:r>
      <w:r w:rsidR="001079A4">
        <w:rPr>
          <w:rFonts w:hint="cs"/>
          <w:color w:val="000000" w:themeColor="text1"/>
          <w:rtl/>
          <w:lang w:bidi="ar-SA"/>
        </w:rPr>
        <w:t>؛</w:t>
      </w:r>
      <w:r w:rsidR="00256067" w:rsidRPr="00256067">
        <w:rPr>
          <w:color w:val="000000" w:themeColor="text1"/>
          <w:rtl/>
          <w:lang w:bidi="ar-SA"/>
        </w:rPr>
        <w:t xml:space="preserve"> لأنه ضامن، فيلزمه الدين، وإن أداه وجب له على المضمون عنه، فصار كالقرض</w:t>
      </w:r>
      <w:r w:rsidR="001079A4">
        <w:rPr>
          <w:rFonts w:hint="cs"/>
          <w:color w:val="000000" w:themeColor="text1"/>
          <w:rtl/>
          <w:lang w:bidi="ar-SA"/>
        </w:rPr>
        <w:t xml:space="preserve">، </w:t>
      </w:r>
      <w:r w:rsidR="00256067" w:rsidRPr="00256067">
        <w:rPr>
          <w:color w:val="000000" w:themeColor="text1"/>
          <w:rtl/>
          <w:lang w:bidi="ar-SA"/>
        </w:rPr>
        <w:t>فإذا أخذ عوض</w:t>
      </w:r>
      <w:r w:rsidR="00A36C07">
        <w:rPr>
          <w:rFonts w:hint="cs"/>
          <w:color w:val="000000" w:themeColor="text1"/>
          <w:rtl/>
          <w:lang w:bidi="ar-SA"/>
        </w:rPr>
        <w:t>ًا</w:t>
      </w:r>
      <w:r w:rsidR="00256067" w:rsidRPr="00256067">
        <w:rPr>
          <w:color w:val="000000" w:themeColor="text1"/>
          <w:rtl/>
          <w:lang w:bidi="ar-SA"/>
        </w:rPr>
        <w:t xml:space="preserve"> في القرض، صار القرض جار</w:t>
      </w:r>
      <w:r w:rsidR="00A36C07">
        <w:rPr>
          <w:rFonts w:hint="cs"/>
          <w:color w:val="000000" w:themeColor="text1"/>
          <w:rtl/>
          <w:lang w:bidi="ar-SA"/>
        </w:rPr>
        <w:t>ًّا</w:t>
      </w:r>
      <w:r w:rsidR="00256067" w:rsidRPr="00256067">
        <w:rPr>
          <w:color w:val="000000" w:themeColor="text1"/>
          <w:rtl/>
          <w:lang w:bidi="ar-SA"/>
        </w:rPr>
        <w:t xml:space="preserve"> للمنفعة؛ فلم يجز. ومنعه الأزجي في الأ</w:t>
      </w:r>
      <w:r w:rsidR="00801CD0">
        <w:rPr>
          <w:rFonts w:hint="cs"/>
          <w:color w:val="000000" w:themeColor="text1"/>
          <w:rtl/>
          <w:lang w:bidi="ar-SA"/>
        </w:rPr>
        <w:t>ُ</w:t>
      </w:r>
      <w:r w:rsidR="00256067" w:rsidRPr="00256067">
        <w:rPr>
          <w:color w:val="000000" w:themeColor="text1"/>
          <w:rtl/>
          <w:lang w:bidi="ar-SA"/>
        </w:rPr>
        <w:t>ولى أيض</w:t>
      </w:r>
      <w:r w:rsidR="00A36C07">
        <w:rPr>
          <w:rFonts w:hint="cs"/>
          <w:color w:val="000000" w:themeColor="text1"/>
          <w:rtl/>
          <w:lang w:bidi="ar-SA"/>
        </w:rPr>
        <w:t>ًا</w:t>
      </w:r>
      <w:r w:rsidR="00256067" w:rsidRPr="00256067">
        <w:rPr>
          <w:color w:val="000000" w:themeColor="text1"/>
          <w:rtl/>
          <w:lang w:bidi="ar-SA"/>
        </w:rPr>
        <w:t>.</w:t>
      </w:r>
    </w:p>
    <w:p w14:paraId="13979FD2" w14:textId="5267227C" w:rsidR="00A64A78" w:rsidRDefault="00256067" w:rsidP="001D773B">
      <w:pPr>
        <w:ind w:firstLine="0"/>
        <w:rPr>
          <w:color w:val="000000" w:themeColor="text1"/>
          <w:rtl/>
          <w:lang w:bidi="ar-SA"/>
        </w:rPr>
      </w:pPr>
      <w:r w:rsidRPr="00256067">
        <w:rPr>
          <w:color w:val="000000" w:themeColor="text1"/>
          <w:rtl/>
          <w:lang w:bidi="ar-SA"/>
        </w:rPr>
        <w:t>(قال) الإمام (أحمد: ما أحب أن يقترض بجاهه) لإخوانه، قال القاضي: إذا كان من يقترض له غير معروف بالوفاء، لكونه تغرير</w:t>
      </w:r>
      <w:r w:rsidR="00B41E3D">
        <w:rPr>
          <w:rFonts w:hint="cs"/>
          <w:color w:val="000000" w:themeColor="text1"/>
          <w:rtl/>
          <w:lang w:bidi="ar-SA"/>
        </w:rPr>
        <w:t>ًا</w:t>
      </w:r>
      <w:r w:rsidRPr="00256067">
        <w:rPr>
          <w:color w:val="000000" w:themeColor="text1"/>
          <w:rtl/>
          <w:lang w:bidi="ar-SA"/>
        </w:rPr>
        <w:t xml:space="preserve"> بمال المقر</w:t>
      </w:r>
      <w:r w:rsidR="00B41E3D">
        <w:rPr>
          <w:rFonts w:hint="cs"/>
          <w:color w:val="000000" w:themeColor="text1"/>
          <w:rtl/>
          <w:lang w:bidi="ar-SA"/>
        </w:rPr>
        <w:t>ِض</w:t>
      </w:r>
      <w:r w:rsidRPr="00256067">
        <w:rPr>
          <w:color w:val="000000" w:themeColor="text1"/>
          <w:rtl/>
          <w:lang w:bidi="ar-SA"/>
        </w:rPr>
        <w:t xml:space="preserve"> وإضرار</w:t>
      </w:r>
      <w:r w:rsidR="00B41E3D">
        <w:rPr>
          <w:rFonts w:hint="cs"/>
          <w:color w:val="000000" w:themeColor="text1"/>
          <w:rtl/>
          <w:lang w:bidi="ar-SA"/>
        </w:rPr>
        <w:t>ًا</w:t>
      </w:r>
      <w:r w:rsidRPr="00256067">
        <w:rPr>
          <w:color w:val="000000" w:themeColor="text1"/>
          <w:rtl/>
          <w:lang w:bidi="ar-SA"/>
        </w:rPr>
        <w:t xml:space="preserve"> به، أما إن كان معروف</w:t>
      </w:r>
      <w:r w:rsidR="00B41E3D">
        <w:rPr>
          <w:rFonts w:hint="cs"/>
          <w:color w:val="000000" w:themeColor="text1"/>
          <w:rtl/>
          <w:lang w:bidi="ar-SA"/>
        </w:rPr>
        <w:t>ًا</w:t>
      </w:r>
      <w:r w:rsidRPr="00256067">
        <w:rPr>
          <w:color w:val="000000" w:themeColor="text1"/>
          <w:rtl/>
          <w:lang w:bidi="ar-SA"/>
        </w:rPr>
        <w:t xml:space="preserve"> بالوفاء، فلا يكره؛ لكونه إعانة له، وتفري</w:t>
      </w:r>
      <w:r w:rsidR="00B41E3D">
        <w:rPr>
          <w:rFonts w:hint="cs"/>
          <w:color w:val="000000" w:themeColor="text1"/>
          <w:rtl/>
          <w:lang w:bidi="ar-SA"/>
        </w:rPr>
        <w:t>جًا</w:t>
      </w:r>
      <w:r w:rsidRPr="00256067">
        <w:rPr>
          <w:color w:val="000000" w:themeColor="text1"/>
          <w:rtl/>
          <w:lang w:bidi="ar-SA"/>
        </w:rPr>
        <w:t xml:space="preserve"> لكربته</w:t>
      </w:r>
      <w:r w:rsidR="00B41E3D">
        <w:rPr>
          <w:rFonts w:hint="cs"/>
          <w:color w:val="000000" w:themeColor="text1"/>
          <w:rtl/>
          <w:lang w:bidi="ar-SA"/>
        </w:rPr>
        <w:t>"</w:t>
      </w:r>
      <w:r w:rsidR="001D773B">
        <w:rPr>
          <w:rStyle w:val="FootnoteReference"/>
          <w:color w:val="000000" w:themeColor="text1"/>
          <w:rtl/>
          <w:lang w:bidi="ar-SA"/>
        </w:rPr>
        <w:footnoteReference w:id="59"/>
      </w:r>
      <w:r w:rsidR="00604BB6">
        <w:rPr>
          <w:rFonts w:hint="cs"/>
          <w:color w:val="000000" w:themeColor="text1"/>
          <w:rtl/>
          <w:lang w:bidi="ar-SA"/>
        </w:rPr>
        <w:t>.</w:t>
      </w:r>
    </w:p>
    <w:p w14:paraId="72C9B2C0" w14:textId="77777777" w:rsidR="00F531EA" w:rsidRDefault="00F531EA" w:rsidP="001D773B">
      <w:pPr>
        <w:ind w:firstLine="0"/>
        <w:rPr>
          <w:color w:val="000000" w:themeColor="text1"/>
          <w:rtl/>
          <w:lang w:bidi="ar-SA"/>
        </w:rPr>
      </w:pPr>
    </w:p>
    <w:p w14:paraId="07B48393" w14:textId="4A849166" w:rsidR="004D456A" w:rsidRDefault="00F531EA" w:rsidP="001D773B">
      <w:pPr>
        <w:ind w:firstLine="0"/>
        <w:rPr>
          <w:color w:val="000000" w:themeColor="text1"/>
          <w:u w:val="single"/>
          <w:rtl/>
          <w:lang w:bidi="ar-SA"/>
        </w:rPr>
      </w:pPr>
      <w:r w:rsidRPr="00F531EA">
        <w:rPr>
          <w:rFonts w:hint="cs"/>
          <w:color w:val="000000" w:themeColor="text1"/>
          <w:u w:val="single"/>
          <w:rtl/>
          <w:lang w:bidi="ar-SA"/>
        </w:rPr>
        <w:t xml:space="preserve">مسألة: </w:t>
      </w:r>
      <w:r w:rsidR="004D456A" w:rsidRPr="00F531EA">
        <w:rPr>
          <w:rFonts w:hint="cs"/>
          <w:color w:val="000000" w:themeColor="text1"/>
          <w:u w:val="single"/>
          <w:rtl/>
          <w:lang w:bidi="ar-SA"/>
        </w:rPr>
        <w:t>إذا شرط</w:t>
      </w:r>
      <w:r w:rsidR="00846B84" w:rsidRPr="00F531EA">
        <w:rPr>
          <w:rFonts w:hint="cs"/>
          <w:color w:val="000000" w:themeColor="text1"/>
          <w:u w:val="single"/>
          <w:rtl/>
          <w:lang w:bidi="ar-SA"/>
        </w:rPr>
        <w:t xml:space="preserve"> المقرض نفعًا من غير المقترض</w:t>
      </w:r>
      <w:r w:rsidRPr="00F531EA">
        <w:rPr>
          <w:rFonts w:hint="cs"/>
          <w:color w:val="000000" w:themeColor="text1"/>
          <w:u w:val="single"/>
          <w:rtl/>
          <w:lang w:bidi="ar-SA"/>
        </w:rPr>
        <w:t>، وحكم الاشتراك في جمعية الموظفين</w:t>
      </w:r>
    </w:p>
    <w:p w14:paraId="1DAFDC9C" w14:textId="0E0E9E3B" w:rsidR="00D06583" w:rsidRPr="00D06583" w:rsidRDefault="00C462F2" w:rsidP="00D06583">
      <w:pPr>
        <w:ind w:firstLine="0"/>
        <w:rPr>
          <w:color w:val="000000" w:themeColor="text1"/>
          <w:rtl/>
          <w:lang w:bidi="ar-SA"/>
        </w:rPr>
      </w:pPr>
      <w:r>
        <w:rPr>
          <w:rFonts w:hint="cs"/>
          <w:color w:val="000000" w:themeColor="text1"/>
          <w:rtl/>
          <w:lang w:bidi="ar-SA"/>
        </w:rPr>
        <w:lastRenderedPageBreak/>
        <w:t>قال الشيخ عبد الله بن عبد العزيز الجبرين: "</w:t>
      </w:r>
      <w:r w:rsidR="00D06583" w:rsidRPr="00D06583">
        <w:rPr>
          <w:rFonts w:hint="eastAsia"/>
          <w:color w:val="000000" w:themeColor="text1"/>
          <w:rtl/>
          <w:lang w:bidi="ar-SA"/>
        </w:rPr>
        <w:t>إذا</w:t>
      </w:r>
      <w:r w:rsidR="00D06583" w:rsidRPr="00D06583">
        <w:rPr>
          <w:color w:val="000000" w:themeColor="text1"/>
          <w:rtl/>
          <w:lang w:bidi="ar-SA"/>
        </w:rPr>
        <w:t xml:space="preserve"> </w:t>
      </w:r>
      <w:r w:rsidR="00D06583" w:rsidRPr="00D06583">
        <w:rPr>
          <w:rFonts w:hint="eastAsia"/>
          <w:color w:val="000000" w:themeColor="text1"/>
          <w:rtl/>
          <w:lang w:bidi="ar-SA"/>
        </w:rPr>
        <w:t>شرط</w:t>
      </w:r>
      <w:r w:rsidR="00D06583" w:rsidRPr="00D06583">
        <w:rPr>
          <w:color w:val="000000" w:themeColor="text1"/>
          <w:rtl/>
          <w:lang w:bidi="ar-SA"/>
        </w:rPr>
        <w:t xml:space="preserve"> </w:t>
      </w:r>
      <w:r w:rsidR="00D06583" w:rsidRPr="00D06583">
        <w:rPr>
          <w:rFonts w:hint="eastAsia"/>
          <w:color w:val="000000" w:themeColor="text1"/>
          <w:rtl/>
          <w:lang w:bidi="ar-SA"/>
        </w:rPr>
        <w:t>المقرض</w:t>
      </w:r>
      <w:r w:rsidR="00D06583" w:rsidRPr="00D06583">
        <w:rPr>
          <w:color w:val="000000" w:themeColor="text1"/>
          <w:rtl/>
          <w:lang w:bidi="ar-SA"/>
        </w:rPr>
        <w:t xml:space="preserve"> </w:t>
      </w:r>
      <w:r w:rsidR="00D06583" w:rsidRPr="00D06583">
        <w:rPr>
          <w:rFonts w:hint="eastAsia"/>
          <w:color w:val="000000" w:themeColor="text1"/>
          <w:rtl/>
          <w:lang w:bidi="ar-SA"/>
        </w:rPr>
        <w:t>نفع</w:t>
      </w:r>
      <w:r w:rsidR="00D06583">
        <w:rPr>
          <w:rFonts w:hint="cs"/>
          <w:color w:val="000000" w:themeColor="text1"/>
          <w:rtl/>
          <w:lang w:bidi="ar-SA"/>
        </w:rPr>
        <w:t>ًا</w:t>
      </w:r>
      <w:r w:rsidR="00D06583" w:rsidRPr="00D06583">
        <w:rPr>
          <w:color w:val="000000" w:themeColor="text1"/>
          <w:rtl/>
          <w:lang w:bidi="ar-SA"/>
        </w:rPr>
        <w:t xml:space="preserve"> </w:t>
      </w:r>
      <w:r w:rsidR="00D06583" w:rsidRPr="00D06583">
        <w:rPr>
          <w:rFonts w:hint="eastAsia"/>
          <w:color w:val="000000" w:themeColor="text1"/>
          <w:rtl/>
          <w:lang w:bidi="ar-SA"/>
        </w:rPr>
        <w:t>من</w:t>
      </w:r>
      <w:r w:rsidR="00D06583" w:rsidRPr="00D06583">
        <w:rPr>
          <w:color w:val="000000" w:themeColor="text1"/>
          <w:rtl/>
          <w:lang w:bidi="ar-SA"/>
        </w:rPr>
        <w:t xml:space="preserve"> </w:t>
      </w:r>
      <w:r w:rsidR="00D06583" w:rsidRPr="00D06583">
        <w:rPr>
          <w:rFonts w:hint="eastAsia"/>
          <w:color w:val="000000" w:themeColor="text1"/>
          <w:rtl/>
          <w:lang w:bidi="ar-SA"/>
        </w:rPr>
        <w:t>غير</w:t>
      </w:r>
      <w:r w:rsidR="00D06583" w:rsidRPr="00D06583">
        <w:rPr>
          <w:color w:val="000000" w:themeColor="text1"/>
          <w:rtl/>
          <w:lang w:bidi="ar-SA"/>
        </w:rPr>
        <w:t xml:space="preserve"> </w:t>
      </w:r>
      <w:r w:rsidR="00D06583" w:rsidRPr="00D06583">
        <w:rPr>
          <w:rFonts w:hint="eastAsia"/>
          <w:color w:val="000000" w:themeColor="text1"/>
          <w:rtl/>
          <w:lang w:bidi="ar-SA"/>
        </w:rPr>
        <w:t>المقترض،</w:t>
      </w:r>
      <w:r w:rsidR="00D06583" w:rsidRPr="00D06583">
        <w:rPr>
          <w:color w:val="000000" w:themeColor="text1"/>
          <w:rtl/>
          <w:lang w:bidi="ar-SA"/>
        </w:rPr>
        <w:t xml:space="preserve"> </w:t>
      </w:r>
      <w:r w:rsidR="00D06583" w:rsidRPr="00D06583">
        <w:rPr>
          <w:rFonts w:hint="eastAsia"/>
          <w:color w:val="000000" w:themeColor="text1"/>
          <w:rtl/>
          <w:lang w:bidi="ar-SA"/>
        </w:rPr>
        <w:t>فالأقرب</w:t>
      </w:r>
      <w:r w:rsidR="00D06583" w:rsidRPr="00D06583">
        <w:rPr>
          <w:color w:val="000000" w:themeColor="text1"/>
          <w:rtl/>
          <w:lang w:bidi="ar-SA"/>
        </w:rPr>
        <w:t xml:space="preserve"> </w:t>
      </w:r>
      <w:r w:rsidR="00D06583" w:rsidRPr="00D06583">
        <w:rPr>
          <w:rFonts w:hint="eastAsia"/>
          <w:color w:val="000000" w:themeColor="text1"/>
          <w:rtl/>
          <w:lang w:bidi="ar-SA"/>
        </w:rPr>
        <w:t>أن</w:t>
      </w:r>
      <w:r w:rsidR="00D06583" w:rsidRPr="00D06583">
        <w:rPr>
          <w:color w:val="000000" w:themeColor="text1"/>
          <w:rtl/>
          <w:lang w:bidi="ar-SA"/>
        </w:rPr>
        <w:t xml:space="preserve"> </w:t>
      </w:r>
      <w:r w:rsidR="00D06583" w:rsidRPr="00D06583">
        <w:rPr>
          <w:rFonts w:hint="eastAsia"/>
          <w:color w:val="000000" w:themeColor="text1"/>
          <w:rtl/>
          <w:lang w:bidi="ar-SA"/>
        </w:rPr>
        <w:t>هذا</w:t>
      </w:r>
      <w:r w:rsidR="00D06583" w:rsidRPr="00D06583">
        <w:rPr>
          <w:color w:val="000000" w:themeColor="text1"/>
          <w:rtl/>
          <w:lang w:bidi="ar-SA"/>
        </w:rPr>
        <w:t xml:space="preserve"> </w:t>
      </w:r>
      <w:r w:rsidR="00D06583" w:rsidRPr="00D06583">
        <w:rPr>
          <w:rFonts w:hint="eastAsia"/>
          <w:color w:val="000000" w:themeColor="text1"/>
          <w:rtl/>
          <w:lang w:bidi="ar-SA"/>
        </w:rPr>
        <w:t>الشرط</w:t>
      </w:r>
      <w:r w:rsidR="00D06583" w:rsidRPr="00D06583">
        <w:rPr>
          <w:color w:val="000000" w:themeColor="text1"/>
          <w:rtl/>
          <w:lang w:bidi="ar-SA"/>
        </w:rPr>
        <w:t xml:space="preserve"> </w:t>
      </w:r>
      <w:r w:rsidR="00D06583" w:rsidRPr="00D06583">
        <w:rPr>
          <w:rFonts w:hint="eastAsia"/>
          <w:color w:val="000000" w:themeColor="text1"/>
          <w:rtl/>
          <w:lang w:bidi="ar-SA"/>
        </w:rPr>
        <w:t>صحيح؛</w:t>
      </w:r>
      <w:r w:rsidR="00D06583" w:rsidRPr="00D06583">
        <w:rPr>
          <w:color w:val="000000" w:themeColor="text1"/>
          <w:rtl/>
          <w:lang w:bidi="ar-SA"/>
        </w:rPr>
        <w:t xml:space="preserve"> </w:t>
      </w:r>
      <w:r w:rsidR="00D06583" w:rsidRPr="00D06583">
        <w:rPr>
          <w:rFonts w:hint="eastAsia"/>
          <w:color w:val="000000" w:themeColor="text1"/>
          <w:rtl/>
          <w:lang w:bidi="ar-SA"/>
        </w:rPr>
        <w:t>لأنه</w:t>
      </w:r>
      <w:r w:rsidR="00D06583" w:rsidRPr="00D06583">
        <w:rPr>
          <w:color w:val="000000" w:themeColor="text1"/>
          <w:rtl/>
          <w:lang w:bidi="ar-SA"/>
        </w:rPr>
        <w:t xml:space="preserve"> </w:t>
      </w:r>
      <w:r w:rsidR="00D06583" w:rsidRPr="00D06583">
        <w:rPr>
          <w:rFonts w:hint="eastAsia"/>
          <w:color w:val="000000" w:themeColor="text1"/>
          <w:rtl/>
          <w:lang w:bidi="ar-SA"/>
        </w:rPr>
        <w:t>لا</w:t>
      </w:r>
      <w:r w:rsidR="00D06583" w:rsidRPr="00D06583">
        <w:rPr>
          <w:color w:val="000000" w:themeColor="text1"/>
          <w:rtl/>
          <w:lang w:bidi="ar-SA"/>
        </w:rPr>
        <w:t xml:space="preserve"> </w:t>
      </w:r>
      <w:r w:rsidR="00D06583" w:rsidRPr="00D06583">
        <w:rPr>
          <w:rFonts w:hint="eastAsia"/>
          <w:color w:val="000000" w:themeColor="text1"/>
          <w:rtl/>
          <w:lang w:bidi="ar-SA"/>
        </w:rPr>
        <w:t>دليل</w:t>
      </w:r>
      <w:r w:rsidR="00D06583" w:rsidRPr="00D06583">
        <w:rPr>
          <w:color w:val="000000" w:themeColor="text1"/>
          <w:rtl/>
          <w:lang w:bidi="ar-SA"/>
        </w:rPr>
        <w:t xml:space="preserve"> </w:t>
      </w:r>
      <w:r w:rsidR="00D06583" w:rsidRPr="00D06583">
        <w:rPr>
          <w:rFonts w:hint="eastAsia"/>
          <w:color w:val="000000" w:themeColor="text1"/>
          <w:rtl/>
          <w:lang w:bidi="ar-SA"/>
        </w:rPr>
        <w:t>على</w:t>
      </w:r>
      <w:r w:rsidR="00D06583" w:rsidRPr="00D06583">
        <w:rPr>
          <w:color w:val="000000" w:themeColor="text1"/>
          <w:rtl/>
          <w:lang w:bidi="ar-SA"/>
        </w:rPr>
        <w:t xml:space="preserve"> </w:t>
      </w:r>
      <w:r w:rsidR="00D06583" w:rsidRPr="00D06583">
        <w:rPr>
          <w:rFonts w:hint="eastAsia"/>
          <w:color w:val="000000" w:themeColor="text1"/>
          <w:rtl/>
          <w:lang w:bidi="ar-SA"/>
        </w:rPr>
        <w:t>منعه</w:t>
      </w:r>
      <w:r w:rsidR="00D06583" w:rsidRPr="00D06583">
        <w:rPr>
          <w:color w:val="000000" w:themeColor="text1"/>
          <w:rtl/>
          <w:lang w:bidi="ar-SA"/>
        </w:rPr>
        <w:t>.</w:t>
      </w:r>
    </w:p>
    <w:p w14:paraId="241ED7BF" w14:textId="0FA0C024" w:rsidR="00E76036" w:rsidRPr="00E76036" w:rsidRDefault="00D06583" w:rsidP="004B55A3">
      <w:pPr>
        <w:ind w:firstLine="0"/>
        <w:rPr>
          <w:color w:val="000000" w:themeColor="text1"/>
          <w:rtl/>
          <w:lang w:bidi="ar-SA"/>
        </w:rPr>
      </w:pPr>
      <w:r w:rsidRPr="00D06583">
        <w:rPr>
          <w:rFonts w:hint="eastAsia"/>
          <w:color w:val="000000" w:themeColor="text1"/>
          <w:rtl/>
          <w:lang w:bidi="ar-SA"/>
        </w:rPr>
        <w:t>ولهذا</w:t>
      </w:r>
      <w:r w:rsidRPr="00D06583">
        <w:rPr>
          <w:color w:val="000000" w:themeColor="text1"/>
          <w:rtl/>
          <w:lang w:bidi="ar-SA"/>
        </w:rPr>
        <w:t xml:space="preserve"> </w:t>
      </w:r>
      <w:r w:rsidRPr="00D06583">
        <w:rPr>
          <w:rFonts w:hint="eastAsia"/>
          <w:color w:val="000000" w:themeColor="text1"/>
          <w:rtl/>
          <w:lang w:bidi="ar-SA"/>
        </w:rPr>
        <w:t>فإن</w:t>
      </w:r>
      <w:r w:rsidRPr="00D06583">
        <w:rPr>
          <w:color w:val="000000" w:themeColor="text1"/>
          <w:rtl/>
          <w:lang w:bidi="ar-SA"/>
        </w:rPr>
        <w:t xml:space="preserve"> </w:t>
      </w:r>
      <w:r w:rsidRPr="00D06583">
        <w:rPr>
          <w:rFonts w:hint="eastAsia"/>
          <w:color w:val="000000" w:themeColor="text1"/>
          <w:rtl/>
          <w:lang w:bidi="ar-SA"/>
        </w:rPr>
        <w:t>الأقرب</w:t>
      </w:r>
      <w:r w:rsidRPr="00D06583">
        <w:rPr>
          <w:color w:val="000000" w:themeColor="text1"/>
          <w:rtl/>
          <w:lang w:bidi="ar-SA"/>
        </w:rPr>
        <w:t xml:space="preserve"> </w:t>
      </w:r>
      <w:r w:rsidRPr="00D06583">
        <w:rPr>
          <w:rFonts w:hint="eastAsia"/>
          <w:color w:val="000000" w:themeColor="text1"/>
          <w:rtl/>
          <w:lang w:bidi="ar-SA"/>
        </w:rPr>
        <w:t>جواز</w:t>
      </w:r>
      <w:r w:rsidRPr="00D06583">
        <w:rPr>
          <w:color w:val="000000" w:themeColor="text1"/>
          <w:rtl/>
          <w:lang w:bidi="ar-SA"/>
        </w:rPr>
        <w:t xml:space="preserve"> </w:t>
      </w:r>
      <w:r w:rsidRPr="00D06583">
        <w:rPr>
          <w:rFonts w:hint="eastAsia"/>
          <w:color w:val="000000" w:themeColor="text1"/>
          <w:rtl/>
          <w:lang w:bidi="ar-SA"/>
        </w:rPr>
        <w:t>التعامل</w:t>
      </w:r>
      <w:r w:rsidRPr="00D06583">
        <w:rPr>
          <w:color w:val="000000" w:themeColor="text1"/>
          <w:rtl/>
          <w:lang w:bidi="ar-SA"/>
        </w:rPr>
        <w:t xml:space="preserve"> </w:t>
      </w:r>
      <w:r w:rsidRPr="00D06583">
        <w:rPr>
          <w:rFonts w:hint="eastAsia"/>
          <w:color w:val="000000" w:themeColor="text1"/>
          <w:rtl/>
          <w:lang w:bidi="ar-SA"/>
        </w:rPr>
        <w:t>بجمعية</w:t>
      </w:r>
      <w:r w:rsidRPr="00D06583">
        <w:rPr>
          <w:color w:val="000000" w:themeColor="text1"/>
          <w:rtl/>
          <w:lang w:bidi="ar-SA"/>
        </w:rPr>
        <w:t xml:space="preserve"> </w:t>
      </w:r>
      <w:r w:rsidRPr="00D06583">
        <w:rPr>
          <w:rFonts w:hint="eastAsia"/>
          <w:color w:val="000000" w:themeColor="text1"/>
          <w:rtl/>
          <w:lang w:bidi="ar-SA"/>
        </w:rPr>
        <w:t>الموظفين</w:t>
      </w:r>
      <w:r w:rsidRPr="00D06583">
        <w:rPr>
          <w:color w:val="000000" w:themeColor="text1"/>
          <w:rtl/>
          <w:lang w:bidi="ar-SA"/>
        </w:rPr>
        <w:t xml:space="preserve"> </w:t>
      </w:r>
      <w:r w:rsidRPr="00D06583">
        <w:rPr>
          <w:rFonts w:hint="eastAsia"/>
          <w:color w:val="000000" w:themeColor="text1"/>
          <w:rtl/>
          <w:lang w:bidi="ar-SA"/>
        </w:rPr>
        <w:t>إذا</w:t>
      </w:r>
      <w:r w:rsidRPr="00D06583">
        <w:rPr>
          <w:color w:val="000000" w:themeColor="text1"/>
          <w:rtl/>
          <w:lang w:bidi="ar-SA"/>
        </w:rPr>
        <w:t xml:space="preserve"> </w:t>
      </w:r>
      <w:r w:rsidRPr="00D06583">
        <w:rPr>
          <w:rFonts w:hint="eastAsia"/>
          <w:color w:val="000000" w:themeColor="text1"/>
          <w:rtl/>
          <w:lang w:bidi="ar-SA"/>
        </w:rPr>
        <w:t>شرط</w:t>
      </w:r>
      <w:r w:rsidRPr="00D06583">
        <w:rPr>
          <w:color w:val="000000" w:themeColor="text1"/>
          <w:rtl/>
          <w:lang w:bidi="ar-SA"/>
        </w:rPr>
        <w:t xml:space="preserve"> </w:t>
      </w:r>
      <w:r w:rsidRPr="00D06583">
        <w:rPr>
          <w:rFonts w:hint="eastAsia"/>
          <w:color w:val="000000" w:themeColor="text1"/>
          <w:rtl/>
          <w:lang w:bidi="ar-SA"/>
        </w:rPr>
        <w:t>استمرار</w:t>
      </w:r>
      <w:r w:rsidRPr="00D06583">
        <w:rPr>
          <w:color w:val="000000" w:themeColor="text1"/>
          <w:rtl/>
          <w:lang w:bidi="ar-SA"/>
        </w:rPr>
        <w:t xml:space="preserve"> </w:t>
      </w:r>
      <w:r w:rsidRPr="00D06583">
        <w:rPr>
          <w:rFonts w:hint="eastAsia"/>
          <w:color w:val="000000" w:themeColor="text1"/>
          <w:rtl/>
          <w:lang w:bidi="ar-SA"/>
        </w:rPr>
        <w:t>جميع</w:t>
      </w:r>
      <w:r w:rsidRPr="00D06583">
        <w:rPr>
          <w:color w:val="000000" w:themeColor="text1"/>
          <w:rtl/>
          <w:lang w:bidi="ar-SA"/>
        </w:rPr>
        <w:t xml:space="preserve"> </w:t>
      </w:r>
      <w:r w:rsidRPr="00D06583">
        <w:rPr>
          <w:rFonts w:hint="eastAsia"/>
          <w:color w:val="000000" w:themeColor="text1"/>
          <w:rtl/>
          <w:lang w:bidi="ar-SA"/>
        </w:rPr>
        <w:t>المشاركين</w:t>
      </w:r>
      <w:r w:rsidRPr="00D06583">
        <w:rPr>
          <w:color w:val="000000" w:themeColor="text1"/>
          <w:rtl/>
          <w:lang w:bidi="ar-SA"/>
        </w:rPr>
        <w:t xml:space="preserve"> </w:t>
      </w:r>
      <w:r w:rsidRPr="00D06583">
        <w:rPr>
          <w:rFonts w:hint="eastAsia"/>
          <w:color w:val="000000" w:themeColor="text1"/>
          <w:rtl/>
          <w:lang w:bidi="ar-SA"/>
        </w:rPr>
        <w:t>فيها</w:t>
      </w:r>
      <w:r w:rsidRPr="00D06583">
        <w:rPr>
          <w:color w:val="000000" w:themeColor="text1"/>
          <w:rtl/>
          <w:lang w:bidi="ar-SA"/>
        </w:rPr>
        <w:t xml:space="preserve"> </w:t>
      </w:r>
      <w:r w:rsidRPr="00D06583">
        <w:rPr>
          <w:rFonts w:hint="eastAsia"/>
          <w:color w:val="000000" w:themeColor="text1"/>
          <w:rtl/>
          <w:lang w:bidi="ar-SA"/>
        </w:rPr>
        <w:t>حتى</w:t>
      </w:r>
      <w:r w:rsidRPr="00D06583">
        <w:rPr>
          <w:color w:val="000000" w:themeColor="text1"/>
          <w:rtl/>
          <w:lang w:bidi="ar-SA"/>
        </w:rPr>
        <w:t xml:space="preserve"> </w:t>
      </w:r>
      <w:r w:rsidRPr="00D06583">
        <w:rPr>
          <w:rFonts w:hint="eastAsia"/>
          <w:color w:val="000000" w:themeColor="text1"/>
          <w:rtl/>
          <w:lang w:bidi="ar-SA"/>
        </w:rPr>
        <w:t>تدور</w:t>
      </w:r>
      <w:r w:rsidRPr="00D06583">
        <w:rPr>
          <w:color w:val="000000" w:themeColor="text1"/>
          <w:rtl/>
          <w:lang w:bidi="ar-SA"/>
        </w:rPr>
        <w:t xml:space="preserve"> </w:t>
      </w:r>
      <w:r w:rsidRPr="00D06583">
        <w:rPr>
          <w:rFonts w:hint="eastAsia"/>
          <w:color w:val="000000" w:themeColor="text1"/>
          <w:rtl/>
          <w:lang w:bidi="ar-SA"/>
        </w:rPr>
        <w:t>دورة</w:t>
      </w:r>
      <w:r w:rsidRPr="00D06583">
        <w:rPr>
          <w:color w:val="000000" w:themeColor="text1"/>
          <w:rtl/>
          <w:lang w:bidi="ar-SA"/>
        </w:rPr>
        <w:t xml:space="preserve"> </w:t>
      </w:r>
      <w:r w:rsidRPr="00D06583">
        <w:rPr>
          <w:rFonts w:hint="eastAsia"/>
          <w:color w:val="000000" w:themeColor="text1"/>
          <w:rtl/>
          <w:lang w:bidi="ar-SA"/>
        </w:rPr>
        <w:t>كاملة،</w:t>
      </w:r>
      <w:r w:rsidRPr="00D06583">
        <w:rPr>
          <w:color w:val="000000" w:themeColor="text1"/>
          <w:rtl/>
          <w:lang w:bidi="ar-SA"/>
        </w:rPr>
        <w:t xml:space="preserve"> </w:t>
      </w:r>
      <w:r w:rsidRPr="00D06583">
        <w:rPr>
          <w:rFonts w:hint="eastAsia"/>
          <w:color w:val="000000" w:themeColor="text1"/>
          <w:rtl/>
          <w:lang w:bidi="ar-SA"/>
        </w:rPr>
        <w:t>وجمعية</w:t>
      </w:r>
      <w:r w:rsidRPr="00D06583">
        <w:rPr>
          <w:color w:val="000000" w:themeColor="text1"/>
          <w:rtl/>
          <w:lang w:bidi="ar-SA"/>
        </w:rPr>
        <w:t xml:space="preserve"> </w:t>
      </w:r>
      <w:r w:rsidRPr="00D06583">
        <w:rPr>
          <w:rFonts w:hint="eastAsia"/>
          <w:color w:val="000000" w:themeColor="text1"/>
          <w:rtl/>
          <w:lang w:bidi="ar-SA"/>
        </w:rPr>
        <w:t>الموظفين</w:t>
      </w:r>
      <w:r w:rsidRPr="00D06583">
        <w:rPr>
          <w:color w:val="000000" w:themeColor="text1"/>
          <w:rtl/>
          <w:lang w:bidi="ar-SA"/>
        </w:rPr>
        <w:t xml:space="preserve"> </w:t>
      </w:r>
      <w:r w:rsidRPr="00D06583">
        <w:rPr>
          <w:rFonts w:hint="eastAsia"/>
          <w:color w:val="000000" w:themeColor="text1"/>
          <w:rtl/>
          <w:lang w:bidi="ar-SA"/>
        </w:rPr>
        <w:t>هي</w:t>
      </w:r>
      <w:r w:rsidRPr="00D06583">
        <w:rPr>
          <w:color w:val="000000" w:themeColor="text1"/>
          <w:rtl/>
          <w:lang w:bidi="ar-SA"/>
        </w:rPr>
        <w:t xml:space="preserve"> </w:t>
      </w:r>
      <w:r w:rsidRPr="00D06583">
        <w:rPr>
          <w:rFonts w:hint="eastAsia"/>
          <w:color w:val="000000" w:themeColor="text1"/>
          <w:rtl/>
          <w:lang w:bidi="ar-SA"/>
        </w:rPr>
        <w:t>أن</w:t>
      </w:r>
      <w:r w:rsidRPr="00D06583">
        <w:rPr>
          <w:color w:val="000000" w:themeColor="text1"/>
          <w:rtl/>
          <w:lang w:bidi="ar-SA"/>
        </w:rPr>
        <w:t xml:space="preserve"> </w:t>
      </w:r>
      <w:r w:rsidRPr="00D06583">
        <w:rPr>
          <w:rFonts w:hint="eastAsia"/>
          <w:color w:val="000000" w:themeColor="text1"/>
          <w:rtl/>
          <w:lang w:bidi="ar-SA"/>
        </w:rPr>
        <w:t>يتفق</w:t>
      </w:r>
      <w:r w:rsidRPr="00D06583">
        <w:rPr>
          <w:color w:val="000000" w:themeColor="text1"/>
          <w:rtl/>
          <w:lang w:bidi="ar-SA"/>
        </w:rPr>
        <w:t xml:space="preserve"> </w:t>
      </w:r>
      <w:r w:rsidRPr="00D06583">
        <w:rPr>
          <w:rFonts w:hint="eastAsia"/>
          <w:color w:val="000000" w:themeColor="text1"/>
          <w:rtl/>
          <w:lang w:bidi="ar-SA"/>
        </w:rPr>
        <w:t>عدد</w:t>
      </w:r>
      <w:r w:rsidRPr="00D06583">
        <w:rPr>
          <w:color w:val="000000" w:themeColor="text1"/>
          <w:rtl/>
          <w:lang w:bidi="ar-SA"/>
        </w:rPr>
        <w:t xml:space="preserve"> </w:t>
      </w:r>
      <w:r w:rsidRPr="00D06583">
        <w:rPr>
          <w:rFonts w:hint="eastAsia"/>
          <w:color w:val="000000" w:themeColor="text1"/>
          <w:rtl/>
          <w:lang w:bidi="ar-SA"/>
        </w:rPr>
        <w:t>من</w:t>
      </w:r>
      <w:r w:rsidRPr="00D06583">
        <w:rPr>
          <w:color w:val="000000" w:themeColor="text1"/>
          <w:rtl/>
          <w:lang w:bidi="ar-SA"/>
        </w:rPr>
        <w:t xml:space="preserve"> </w:t>
      </w:r>
      <w:r w:rsidRPr="00D06583">
        <w:rPr>
          <w:rFonts w:hint="eastAsia"/>
          <w:color w:val="000000" w:themeColor="text1"/>
          <w:rtl/>
          <w:lang w:bidi="ar-SA"/>
        </w:rPr>
        <w:t>الأشخاص</w:t>
      </w:r>
      <w:r w:rsidRPr="00D06583">
        <w:rPr>
          <w:color w:val="000000" w:themeColor="text1"/>
          <w:rtl/>
          <w:lang w:bidi="ar-SA"/>
        </w:rPr>
        <w:t xml:space="preserve"> </w:t>
      </w:r>
      <w:r w:rsidRPr="00D06583">
        <w:rPr>
          <w:rFonts w:hint="eastAsia"/>
          <w:color w:val="000000" w:themeColor="text1"/>
          <w:rtl/>
          <w:lang w:bidi="ar-SA"/>
        </w:rPr>
        <w:t>على</w:t>
      </w:r>
      <w:r w:rsidRPr="00D06583">
        <w:rPr>
          <w:color w:val="000000" w:themeColor="text1"/>
          <w:rtl/>
          <w:lang w:bidi="ar-SA"/>
        </w:rPr>
        <w:t xml:space="preserve"> </w:t>
      </w:r>
      <w:r w:rsidRPr="00D06583">
        <w:rPr>
          <w:rFonts w:hint="eastAsia"/>
          <w:color w:val="000000" w:themeColor="text1"/>
          <w:rtl/>
          <w:lang w:bidi="ar-SA"/>
        </w:rPr>
        <w:t>أن</w:t>
      </w:r>
      <w:r w:rsidRPr="00D06583">
        <w:rPr>
          <w:color w:val="000000" w:themeColor="text1"/>
          <w:rtl/>
          <w:lang w:bidi="ar-SA"/>
        </w:rPr>
        <w:t xml:space="preserve"> </w:t>
      </w:r>
      <w:r w:rsidRPr="00D06583">
        <w:rPr>
          <w:rFonts w:hint="eastAsia"/>
          <w:color w:val="000000" w:themeColor="text1"/>
          <w:rtl/>
          <w:lang w:bidi="ar-SA"/>
        </w:rPr>
        <w:t>يدفع</w:t>
      </w:r>
      <w:r w:rsidRPr="00D06583">
        <w:rPr>
          <w:color w:val="000000" w:themeColor="text1"/>
          <w:rtl/>
          <w:lang w:bidi="ar-SA"/>
        </w:rPr>
        <w:t xml:space="preserve"> </w:t>
      </w:r>
      <w:r w:rsidRPr="00D06583">
        <w:rPr>
          <w:rFonts w:hint="eastAsia"/>
          <w:color w:val="000000" w:themeColor="text1"/>
          <w:rtl/>
          <w:lang w:bidi="ar-SA"/>
        </w:rPr>
        <w:t>كل</w:t>
      </w:r>
      <w:r w:rsidRPr="00D06583">
        <w:rPr>
          <w:color w:val="000000" w:themeColor="text1"/>
          <w:rtl/>
          <w:lang w:bidi="ar-SA"/>
        </w:rPr>
        <w:t xml:space="preserve"> </w:t>
      </w:r>
      <w:r w:rsidRPr="00D06583">
        <w:rPr>
          <w:rFonts w:hint="eastAsia"/>
          <w:color w:val="000000" w:themeColor="text1"/>
          <w:rtl/>
          <w:lang w:bidi="ar-SA"/>
        </w:rPr>
        <w:t>واحد</w:t>
      </w:r>
      <w:r w:rsidRPr="00D06583">
        <w:rPr>
          <w:color w:val="000000" w:themeColor="text1"/>
          <w:rtl/>
          <w:lang w:bidi="ar-SA"/>
        </w:rPr>
        <w:t xml:space="preserve"> </w:t>
      </w:r>
      <w:r w:rsidRPr="00D06583">
        <w:rPr>
          <w:rFonts w:hint="eastAsia"/>
          <w:color w:val="000000" w:themeColor="text1"/>
          <w:rtl/>
          <w:lang w:bidi="ar-SA"/>
        </w:rPr>
        <w:t>منهم</w:t>
      </w:r>
      <w:r w:rsidRPr="00D06583">
        <w:rPr>
          <w:color w:val="000000" w:themeColor="text1"/>
          <w:rtl/>
          <w:lang w:bidi="ar-SA"/>
        </w:rPr>
        <w:t xml:space="preserve"> </w:t>
      </w:r>
      <w:r w:rsidRPr="00D06583">
        <w:rPr>
          <w:rFonts w:hint="eastAsia"/>
          <w:color w:val="000000" w:themeColor="text1"/>
          <w:rtl/>
          <w:lang w:bidi="ar-SA"/>
        </w:rPr>
        <w:t>مبلغ</w:t>
      </w:r>
      <w:r w:rsidR="00366E37">
        <w:rPr>
          <w:rFonts w:hint="cs"/>
          <w:color w:val="000000" w:themeColor="text1"/>
          <w:rtl/>
          <w:lang w:bidi="ar-SA"/>
        </w:rPr>
        <w:t>ًا</w:t>
      </w:r>
      <w:r w:rsidRPr="00D06583">
        <w:rPr>
          <w:color w:val="000000" w:themeColor="text1"/>
          <w:rtl/>
          <w:lang w:bidi="ar-SA"/>
        </w:rPr>
        <w:t xml:space="preserve"> </w:t>
      </w:r>
      <w:r w:rsidRPr="00D06583">
        <w:rPr>
          <w:rFonts w:hint="eastAsia"/>
          <w:color w:val="000000" w:themeColor="text1"/>
          <w:rtl/>
          <w:lang w:bidi="ar-SA"/>
        </w:rPr>
        <w:t>من</w:t>
      </w:r>
      <w:r w:rsidRPr="00D06583">
        <w:rPr>
          <w:color w:val="000000" w:themeColor="text1"/>
          <w:rtl/>
          <w:lang w:bidi="ar-SA"/>
        </w:rPr>
        <w:t xml:space="preserve"> </w:t>
      </w:r>
      <w:r w:rsidRPr="00D06583">
        <w:rPr>
          <w:rFonts w:hint="eastAsia"/>
          <w:color w:val="000000" w:themeColor="text1"/>
          <w:rtl/>
          <w:lang w:bidi="ar-SA"/>
        </w:rPr>
        <w:t>المال</w:t>
      </w:r>
      <w:r w:rsidRPr="00D06583">
        <w:rPr>
          <w:color w:val="000000" w:themeColor="text1"/>
          <w:rtl/>
          <w:lang w:bidi="ar-SA"/>
        </w:rPr>
        <w:t xml:space="preserve"> </w:t>
      </w:r>
      <w:r w:rsidRPr="00D06583">
        <w:rPr>
          <w:rFonts w:hint="eastAsia"/>
          <w:color w:val="000000" w:themeColor="text1"/>
          <w:rtl/>
          <w:lang w:bidi="ar-SA"/>
        </w:rPr>
        <w:t>مساوي</w:t>
      </w:r>
      <w:r w:rsidR="00273805">
        <w:rPr>
          <w:rFonts w:hint="cs"/>
          <w:color w:val="000000" w:themeColor="text1"/>
          <w:rtl/>
          <w:lang w:bidi="ar-SA"/>
        </w:rPr>
        <w:t>ًا</w:t>
      </w:r>
      <w:r w:rsidRPr="00D06583">
        <w:rPr>
          <w:color w:val="000000" w:themeColor="text1"/>
          <w:rtl/>
          <w:lang w:bidi="ar-SA"/>
        </w:rPr>
        <w:t xml:space="preserve"> </w:t>
      </w:r>
      <w:r w:rsidRPr="00D06583">
        <w:rPr>
          <w:rFonts w:hint="eastAsia"/>
          <w:color w:val="000000" w:themeColor="text1"/>
          <w:rtl/>
          <w:lang w:bidi="ar-SA"/>
        </w:rPr>
        <w:t>لما</w:t>
      </w:r>
      <w:r w:rsidRPr="00D06583">
        <w:rPr>
          <w:color w:val="000000" w:themeColor="text1"/>
          <w:rtl/>
          <w:lang w:bidi="ar-SA"/>
        </w:rPr>
        <w:t xml:space="preserve"> </w:t>
      </w:r>
      <w:r w:rsidRPr="00D06583">
        <w:rPr>
          <w:rFonts w:hint="eastAsia"/>
          <w:color w:val="000000" w:themeColor="text1"/>
          <w:rtl/>
          <w:lang w:bidi="ar-SA"/>
        </w:rPr>
        <w:t>يدفعه</w:t>
      </w:r>
      <w:r w:rsidRPr="00D06583">
        <w:rPr>
          <w:color w:val="000000" w:themeColor="text1"/>
          <w:rtl/>
          <w:lang w:bidi="ar-SA"/>
        </w:rPr>
        <w:t xml:space="preserve"> </w:t>
      </w:r>
      <w:r w:rsidRPr="00D06583">
        <w:rPr>
          <w:rFonts w:hint="eastAsia"/>
          <w:color w:val="000000" w:themeColor="text1"/>
          <w:rtl/>
          <w:lang w:bidi="ar-SA"/>
        </w:rPr>
        <w:t>الآخرون،</w:t>
      </w:r>
      <w:r w:rsidRPr="00D06583">
        <w:rPr>
          <w:color w:val="000000" w:themeColor="text1"/>
          <w:rtl/>
          <w:lang w:bidi="ar-SA"/>
        </w:rPr>
        <w:t xml:space="preserve"> </w:t>
      </w:r>
      <w:r w:rsidRPr="00D06583">
        <w:rPr>
          <w:rFonts w:hint="eastAsia"/>
          <w:color w:val="000000" w:themeColor="text1"/>
          <w:rtl/>
          <w:lang w:bidi="ar-SA"/>
        </w:rPr>
        <w:t>وذلك</w:t>
      </w:r>
      <w:r w:rsidRPr="00D06583">
        <w:rPr>
          <w:color w:val="000000" w:themeColor="text1"/>
          <w:rtl/>
          <w:lang w:bidi="ar-SA"/>
        </w:rPr>
        <w:t xml:space="preserve"> </w:t>
      </w:r>
      <w:r w:rsidRPr="00D06583">
        <w:rPr>
          <w:rFonts w:hint="eastAsia"/>
          <w:color w:val="000000" w:themeColor="text1"/>
          <w:rtl/>
          <w:lang w:bidi="ar-SA"/>
        </w:rPr>
        <w:t>عند</w:t>
      </w:r>
      <w:r w:rsidRPr="00D06583">
        <w:rPr>
          <w:color w:val="000000" w:themeColor="text1"/>
          <w:rtl/>
          <w:lang w:bidi="ar-SA"/>
        </w:rPr>
        <w:t xml:space="preserve"> </w:t>
      </w:r>
      <w:r w:rsidRPr="00D06583">
        <w:rPr>
          <w:rFonts w:hint="eastAsia"/>
          <w:color w:val="000000" w:themeColor="text1"/>
          <w:rtl/>
          <w:lang w:bidi="ar-SA"/>
        </w:rPr>
        <w:t>نهاية</w:t>
      </w:r>
      <w:r w:rsidRPr="00D06583">
        <w:rPr>
          <w:color w:val="000000" w:themeColor="text1"/>
          <w:rtl/>
          <w:lang w:bidi="ar-SA"/>
        </w:rPr>
        <w:t xml:space="preserve"> </w:t>
      </w:r>
      <w:r w:rsidRPr="00D06583">
        <w:rPr>
          <w:rFonts w:hint="eastAsia"/>
          <w:color w:val="000000" w:themeColor="text1"/>
          <w:rtl/>
          <w:lang w:bidi="ar-SA"/>
        </w:rPr>
        <w:t>كل</w:t>
      </w:r>
      <w:r w:rsidRPr="00D06583">
        <w:rPr>
          <w:color w:val="000000" w:themeColor="text1"/>
          <w:rtl/>
          <w:lang w:bidi="ar-SA"/>
        </w:rPr>
        <w:t xml:space="preserve"> </w:t>
      </w:r>
      <w:r w:rsidRPr="00D06583">
        <w:rPr>
          <w:rFonts w:hint="eastAsia"/>
          <w:color w:val="000000" w:themeColor="text1"/>
          <w:rtl/>
          <w:lang w:bidi="ar-SA"/>
        </w:rPr>
        <w:t>شهر</w:t>
      </w:r>
      <w:r w:rsidRPr="00D06583">
        <w:rPr>
          <w:color w:val="000000" w:themeColor="text1"/>
          <w:rtl/>
          <w:lang w:bidi="ar-SA"/>
        </w:rPr>
        <w:t xml:space="preserve"> </w:t>
      </w:r>
      <w:r w:rsidR="00E76036">
        <w:rPr>
          <w:color w:val="000000" w:themeColor="text1"/>
          <w:rtl/>
          <w:lang w:bidi="ar-SA"/>
        </w:rPr>
        <w:t>–</w:t>
      </w:r>
      <w:r w:rsidRPr="00D06583">
        <w:rPr>
          <w:color w:val="000000" w:themeColor="text1"/>
          <w:rtl/>
          <w:lang w:bidi="ar-SA"/>
        </w:rPr>
        <w:t xml:space="preserve"> </w:t>
      </w:r>
      <w:r w:rsidRPr="00D06583">
        <w:rPr>
          <w:rFonts w:hint="eastAsia"/>
          <w:color w:val="000000" w:themeColor="text1"/>
          <w:rtl/>
          <w:lang w:bidi="ar-SA"/>
        </w:rPr>
        <w:t>أو</w:t>
      </w:r>
      <w:r w:rsidR="00E76036">
        <w:rPr>
          <w:rFonts w:hint="cs"/>
          <w:color w:val="000000" w:themeColor="text1"/>
          <w:rtl/>
          <w:lang w:bidi="ar-SA"/>
        </w:rPr>
        <w:t xml:space="preserve"> </w:t>
      </w:r>
      <w:r w:rsidR="00E76036" w:rsidRPr="00E76036">
        <w:rPr>
          <w:color w:val="000000" w:themeColor="text1"/>
          <w:rtl/>
          <w:lang w:bidi="ar-SA"/>
        </w:rPr>
        <w:t>حسب ما يتفقون عليه - وتسلم هذه المبالغ في الشهر الأول لواحد منهم، وفي الشهر الثاني - أو حسب ما يتفقون عليه - تسلم لآخر، وهكذا حتى يستلم كل واحد منهم مثل ما تسلمه من قبله سواء بسواء.</w:t>
      </w:r>
    </w:p>
    <w:p w14:paraId="4E478BE8" w14:textId="211D9367" w:rsidR="00E76036" w:rsidRPr="00E76036" w:rsidRDefault="00E76036" w:rsidP="00E76036">
      <w:pPr>
        <w:ind w:firstLine="0"/>
        <w:rPr>
          <w:color w:val="000000" w:themeColor="text1"/>
          <w:rtl/>
          <w:lang w:bidi="ar-SA"/>
        </w:rPr>
      </w:pPr>
      <w:r w:rsidRPr="00E76036">
        <w:rPr>
          <w:color w:val="000000" w:themeColor="text1"/>
          <w:rtl/>
          <w:lang w:bidi="ar-SA"/>
        </w:rPr>
        <w:t>فحقيقة جمعية الموظفين مع وجود هذا الشرط أن كل واحد من المشاركين فيها يقول: لن أقرض فلان</w:t>
      </w:r>
      <w:r w:rsidR="009D3F29">
        <w:rPr>
          <w:rFonts w:hint="cs"/>
          <w:color w:val="000000" w:themeColor="text1"/>
          <w:rtl/>
          <w:lang w:bidi="ar-SA"/>
        </w:rPr>
        <w:t>ًا</w:t>
      </w:r>
      <w:r w:rsidRPr="00E76036">
        <w:rPr>
          <w:color w:val="000000" w:themeColor="text1"/>
          <w:rtl/>
          <w:lang w:bidi="ar-SA"/>
        </w:rPr>
        <w:t xml:space="preserve"> وفلان</w:t>
      </w:r>
      <w:r w:rsidR="009D3F29">
        <w:rPr>
          <w:rFonts w:hint="cs"/>
          <w:color w:val="000000" w:themeColor="text1"/>
          <w:rtl/>
          <w:lang w:bidi="ar-SA"/>
        </w:rPr>
        <w:t>ًا</w:t>
      </w:r>
      <w:r w:rsidRPr="00E76036">
        <w:rPr>
          <w:color w:val="000000" w:themeColor="text1"/>
          <w:rtl/>
          <w:lang w:bidi="ar-SA"/>
        </w:rPr>
        <w:t xml:space="preserve"> إلا بشرط أن يقرضني فلان وفلان، وهذا لا حرج فيه، كما سبق</w:t>
      </w:r>
      <w:r w:rsidR="00225494">
        <w:rPr>
          <w:rFonts w:hint="cs"/>
          <w:color w:val="000000" w:themeColor="text1"/>
          <w:rtl/>
          <w:lang w:bidi="ar-SA"/>
        </w:rPr>
        <w:t>"</w:t>
      </w:r>
      <w:r w:rsidR="00225494">
        <w:rPr>
          <w:rStyle w:val="FootnoteReference"/>
          <w:color w:val="000000" w:themeColor="text1"/>
          <w:rtl/>
          <w:lang w:bidi="ar-SA"/>
        </w:rPr>
        <w:footnoteReference w:id="60"/>
      </w:r>
      <w:r w:rsidR="0094099A">
        <w:rPr>
          <w:rFonts w:hint="cs"/>
          <w:color w:val="000000" w:themeColor="text1"/>
          <w:rtl/>
          <w:lang w:bidi="ar-SA"/>
        </w:rPr>
        <w:t>.</w:t>
      </w:r>
    </w:p>
    <w:p w14:paraId="0B00C959" w14:textId="39DF9E11" w:rsidR="00C462F2" w:rsidRDefault="0085502D" w:rsidP="001D773B">
      <w:pPr>
        <w:ind w:firstLine="0"/>
        <w:rPr>
          <w:color w:val="000000" w:themeColor="text1"/>
          <w:lang w:bidi="ar-SA"/>
        </w:rPr>
      </w:pPr>
      <w:r>
        <w:rPr>
          <w:rFonts w:hint="cs"/>
          <w:color w:val="000000" w:themeColor="text1"/>
          <w:rtl/>
          <w:lang w:bidi="ar-SA"/>
        </w:rPr>
        <w:lastRenderedPageBreak/>
        <w:t>ثم قال: "</w:t>
      </w:r>
      <w:r w:rsidR="00F26FAF" w:rsidRPr="00F26FAF">
        <w:rPr>
          <w:color w:val="000000" w:themeColor="text1"/>
          <w:rtl/>
          <w:lang w:bidi="ar-SA"/>
        </w:rPr>
        <w:t>إذا شرط في جمعية الموظفين أن تدور دورة ثانية أو أكثر، وأن يكون المتقدم في الدورة الأولى متأخر</w:t>
      </w:r>
      <w:r w:rsidR="00F26FAF">
        <w:rPr>
          <w:rFonts w:hint="cs"/>
          <w:color w:val="000000" w:themeColor="text1"/>
          <w:rtl/>
          <w:lang w:bidi="ar-SA"/>
        </w:rPr>
        <w:t>ًا</w:t>
      </w:r>
      <w:r w:rsidR="00F26FAF" w:rsidRPr="00F26FAF">
        <w:rPr>
          <w:color w:val="000000" w:themeColor="text1"/>
          <w:rtl/>
          <w:lang w:bidi="ar-SA"/>
        </w:rPr>
        <w:t xml:space="preserve"> في الدورة الثانية، فحقيقة هذا الاشتراط أن المتأخر في الدورة الأولى والذي يُعدّ مقرض</w:t>
      </w:r>
      <w:r w:rsidR="00F26FAF">
        <w:rPr>
          <w:rFonts w:hint="cs"/>
          <w:color w:val="000000" w:themeColor="text1"/>
          <w:rtl/>
          <w:lang w:bidi="ar-SA"/>
        </w:rPr>
        <w:t>ًا</w:t>
      </w:r>
      <w:r w:rsidR="00F26FAF" w:rsidRPr="00F26FAF">
        <w:rPr>
          <w:color w:val="000000" w:themeColor="text1"/>
          <w:rtl/>
          <w:lang w:bidi="ar-SA"/>
        </w:rPr>
        <w:t xml:space="preserve"> في تلك الدورة لكل من سبقه يشترط عليهم أن يقرضوه في الدورة الثانية، فهو شرط محرم</w:t>
      </w:r>
      <w:r w:rsidR="006F2581">
        <w:rPr>
          <w:rFonts w:hint="cs"/>
          <w:color w:val="000000" w:themeColor="text1"/>
          <w:rtl/>
          <w:lang w:bidi="ar-SA"/>
        </w:rPr>
        <w:t>"</w:t>
      </w:r>
      <w:r w:rsidR="005D5F69">
        <w:rPr>
          <w:rStyle w:val="FootnoteReference"/>
          <w:color w:val="000000" w:themeColor="text1"/>
          <w:rtl/>
          <w:lang w:bidi="ar-SA"/>
        </w:rPr>
        <w:footnoteReference w:id="61"/>
      </w:r>
      <w:r w:rsidR="008E32B4">
        <w:rPr>
          <w:rFonts w:hint="cs"/>
          <w:color w:val="000000" w:themeColor="text1"/>
          <w:rtl/>
          <w:lang w:bidi="ar-SA"/>
        </w:rPr>
        <w:t>.</w:t>
      </w:r>
    </w:p>
    <w:p w14:paraId="319F1B40" w14:textId="77777777" w:rsidR="00D157E7" w:rsidRDefault="00D157E7" w:rsidP="001D773B">
      <w:pPr>
        <w:ind w:firstLine="0"/>
        <w:rPr>
          <w:color w:val="000000" w:themeColor="text1"/>
          <w:lang w:bidi="ar-SA"/>
        </w:rPr>
      </w:pPr>
    </w:p>
    <w:p w14:paraId="56885EAB" w14:textId="14D30262" w:rsidR="00D157E7" w:rsidRDefault="00D157E7" w:rsidP="001D773B">
      <w:pPr>
        <w:ind w:firstLine="0"/>
        <w:rPr>
          <w:color w:val="000000" w:themeColor="text1"/>
          <w:u w:val="single"/>
          <w:rtl/>
          <w:lang w:bidi="ar-SA"/>
        </w:rPr>
      </w:pPr>
      <w:r w:rsidRPr="00D157E7">
        <w:rPr>
          <w:rFonts w:hint="cs"/>
          <w:color w:val="000000" w:themeColor="text1"/>
          <w:u w:val="single"/>
          <w:rtl/>
          <w:lang w:bidi="ar-SA"/>
        </w:rPr>
        <w:t>مسألة: كيفية سداد الدين عند رخص النقود</w:t>
      </w:r>
    </w:p>
    <w:p w14:paraId="43F7F83E" w14:textId="13AC6FB2" w:rsidR="007F0378" w:rsidRPr="007F0378" w:rsidRDefault="00C30465" w:rsidP="007A1F77">
      <w:pPr>
        <w:ind w:firstLine="0"/>
        <w:rPr>
          <w:color w:val="000000" w:themeColor="text1"/>
          <w:rtl/>
          <w:lang w:bidi="ar-SA"/>
        </w:rPr>
      </w:pPr>
      <w:r>
        <w:rPr>
          <w:rFonts w:hint="cs"/>
          <w:color w:val="000000" w:themeColor="text1"/>
          <w:rtl/>
          <w:lang w:bidi="ar-SA"/>
        </w:rPr>
        <w:t>قال الشيخ عبد الله بن عبد العزيز الجبرين: "</w:t>
      </w:r>
      <w:r w:rsidR="007F0378" w:rsidRPr="007F0378">
        <w:rPr>
          <w:color w:val="000000" w:themeColor="text1"/>
          <w:rtl/>
          <w:lang w:bidi="ar-SA"/>
        </w:rPr>
        <w:t>إذا رخصت النقود الورقية أو غلت في وقت من الأوقات، فقد ذهب بعض أهل العلم إلى أنه إذا انخفضت النقود الورقية أو غلت أكثر</w:t>
      </w:r>
      <w:r w:rsidR="007F0378">
        <w:rPr>
          <w:rFonts w:hint="cs"/>
          <w:color w:val="000000" w:themeColor="text1"/>
          <w:rtl/>
          <w:lang w:bidi="ar-SA"/>
        </w:rPr>
        <w:t xml:space="preserve"> </w:t>
      </w:r>
      <w:r w:rsidR="007F0378" w:rsidRPr="007F0378">
        <w:rPr>
          <w:color w:val="000000" w:themeColor="text1"/>
          <w:rtl/>
          <w:lang w:bidi="ar-SA"/>
        </w:rPr>
        <w:t>من ثلث قيمتها عند العقد بسبب كوارث، أن الوفاء للدين يكون بقيمة هذه النقود قبيل وجود السبب المؤثر في قيمتها؛ قياس</w:t>
      </w:r>
      <w:r w:rsidR="00E87943">
        <w:rPr>
          <w:rFonts w:hint="cs"/>
          <w:color w:val="000000" w:themeColor="text1"/>
          <w:rtl/>
          <w:lang w:bidi="ar-SA"/>
        </w:rPr>
        <w:t>ًا</w:t>
      </w:r>
      <w:r w:rsidR="007F0378" w:rsidRPr="007F0378">
        <w:rPr>
          <w:color w:val="000000" w:themeColor="text1"/>
          <w:rtl/>
          <w:lang w:bidi="ar-SA"/>
        </w:rPr>
        <w:t xml:space="preserve"> على وضع الجوائح الذي وردت به </w:t>
      </w:r>
      <w:r w:rsidR="007F0378" w:rsidRPr="007F0378">
        <w:rPr>
          <w:color w:val="000000" w:themeColor="text1"/>
          <w:rtl/>
          <w:lang w:bidi="ar-SA"/>
        </w:rPr>
        <w:lastRenderedPageBreak/>
        <w:t>السُّنَّة، وذهب آخرون من أهل العلم إلى أن ذلك لا يؤثر في وجوب الوفاء بالقدر الملتزم به منها</w:t>
      </w:r>
      <w:r w:rsidR="007A1F77">
        <w:rPr>
          <w:rFonts w:hint="cs"/>
          <w:color w:val="000000" w:themeColor="text1"/>
          <w:rtl/>
          <w:lang w:bidi="ar-SA"/>
        </w:rPr>
        <w:t>،</w:t>
      </w:r>
      <w:r w:rsidR="007F0378" w:rsidRPr="007F0378">
        <w:rPr>
          <w:color w:val="000000" w:themeColor="text1"/>
          <w:rtl/>
          <w:lang w:bidi="ar-SA"/>
        </w:rPr>
        <w:t xml:space="preserve"> قل ذلك الرخص والغلاء أو كثر، إلا إذا بلغ الرخص قدر</w:t>
      </w:r>
      <w:r w:rsidR="007A1F77">
        <w:rPr>
          <w:rFonts w:hint="cs"/>
          <w:color w:val="000000" w:themeColor="text1"/>
          <w:rtl/>
          <w:lang w:bidi="ar-SA"/>
        </w:rPr>
        <w:t>ًا</w:t>
      </w:r>
      <w:r w:rsidR="007F0378" w:rsidRPr="007F0378">
        <w:rPr>
          <w:color w:val="000000" w:themeColor="text1"/>
          <w:rtl/>
          <w:lang w:bidi="ar-SA"/>
        </w:rPr>
        <w:t xml:space="preserve"> يفقد فيها النقد الورقي ماليته، فعندئذ تجب القيمة؛ لأنه يصبح في حكم النقد المنقطع</w:t>
      </w:r>
      <w:r w:rsidR="007A1F77">
        <w:rPr>
          <w:rFonts w:hint="cs"/>
          <w:color w:val="000000" w:themeColor="text1"/>
          <w:rtl/>
          <w:lang w:bidi="ar-SA"/>
        </w:rPr>
        <w:t>.</w:t>
      </w:r>
    </w:p>
    <w:p w14:paraId="236E615E" w14:textId="4D164D6F" w:rsidR="00D157E7" w:rsidRDefault="007F0378" w:rsidP="001D773B">
      <w:pPr>
        <w:ind w:firstLine="0"/>
        <w:rPr>
          <w:color w:val="000000" w:themeColor="text1"/>
          <w:rtl/>
          <w:lang w:bidi="ar-SA"/>
        </w:rPr>
      </w:pPr>
      <w:r w:rsidRPr="007F0378">
        <w:rPr>
          <w:color w:val="000000" w:themeColor="text1"/>
          <w:rtl/>
          <w:lang w:bidi="ar-SA"/>
        </w:rPr>
        <w:t>وقد سبق في آخر باب السلم قول بعض أهل العلم: إنه إذا حصل غلاء فاحش في السلع المسلم فيها أو في أسعار السلع التي عقد مع مقاول على توريدها، بسبب بعض الظروف الطارئة أن للقاضي عند تظلم المسلم إليه أو المقاول تعديل الحقوق والالتزامات العقدية بما يحقق العدل</w:t>
      </w:r>
      <w:r w:rsidR="007A1F77">
        <w:rPr>
          <w:rFonts w:hint="cs"/>
          <w:color w:val="000000" w:themeColor="text1"/>
          <w:rtl/>
          <w:lang w:bidi="ar-SA"/>
        </w:rPr>
        <w:t>"</w:t>
      </w:r>
      <w:r w:rsidR="00C111A1">
        <w:rPr>
          <w:rStyle w:val="FootnoteReference"/>
          <w:color w:val="000000" w:themeColor="text1"/>
          <w:rtl/>
          <w:lang w:bidi="ar-SA"/>
        </w:rPr>
        <w:footnoteReference w:id="62"/>
      </w:r>
      <w:r w:rsidR="00C111A1">
        <w:rPr>
          <w:rFonts w:hint="cs"/>
          <w:color w:val="000000" w:themeColor="text1"/>
          <w:rtl/>
          <w:lang w:bidi="ar-SA"/>
        </w:rPr>
        <w:t>.</w:t>
      </w:r>
    </w:p>
    <w:p w14:paraId="4EA8F32E" w14:textId="0AF1C467" w:rsidR="00B72A74" w:rsidRDefault="00B72A74" w:rsidP="001D773B">
      <w:pPr>
        <w:ind w:firstLine="0"/>
        <w:rPr>
          <w:color w:val="000000" w:themeColor="text1"/>
          <w:u w:val="single"/>
          <w:lang w:bidi="ar-SA"/>
        </w:rPr>
      </w:pPr>
    </w:p>
    <w:p w14:paraId="10E7AC22" w14:textId="77777777" w:rsidR="005B6903" w:rsidRDefault="005B6903" w:rsidP="001D773B">
      <w:pPr>
        <w:ind w:firstLine="0"/>
        <w:rPr>
          <w:color w:val="000000" w:themeColor="text1"/>
          <w:u w:val="single"/>
          <w:lang w:bidi="ar-SA"/>
        </w:rPr>
      </w:pPr>
    </w:p>
    <w:p w14:paraId="3AB849E4" w14:textId="77777777" w:rsidR="005B6903" w:rsidRDefault="005B6903" w:rsidP="001D773B">
      <w:pPr>
        <w:ind w:firstLine="0"/>
        <w:rPr>
          <w:color w:val="000000" w:themeColor="text1"/>
          <w:u w:val="single"/>
          <w:lang w:bidi="ar-SA"/>
        </w:rPr>
      </w:pPr>
    </w:p>
    <w:p w14:paraId="16B0E80D" w14:textId="77777777" w:rsidR="005B6903" w:rsidRDefault="005B6903" w:rsidP="001D773B">
      <w:pPr>
        <w:ind w:firstLine="0"/>
        <w:rPr>
          <w:color w:val="000000" w:themeColor="text1"/>
          <w:u w:val="single"/>
          <w:lang w:bidi="ar-SA"/>
        </w:rPr>
      </w:pPr>
    </w:p>
    <w:p w14:paraId="247D3B0F" w14:textId="77777777" w:rsidR="005B6903" w:rsidRDefault="005B6903" w:rsidP="001D773B">
      <w:pPr>
        <w:ind w:firstLine="0"/>
        <w:rPr>
          <w:color w:val="000000" w:themeColor="text1"/>
          <w:u w:val="single"/>
          <w:lang w:bidi="ar-SA"/>
        </w:rPr>
      </w:pPr>
    </w:p>
    <w:p w14:paraId="4863C7A6" w14:textId="77777777" w:rsidR="005B6903" w:rsidRDefault="005B6903" w:rsidP="001D773B">
      <w:pPr>
        <w:ind w:firstLine="0"/>
        <w:rPr>
          <w:color w:val="000000" w:themeColor="text1"/>
          <w:u w:val="single"/>
          <w:lang w:bidi="ar-SA"/>
        </w:rPr>
      </w:pPr>
    </w:p>
    <w:p w14:paraId="09353EAC" w14:textId="77777777" w:rsidR="005B6903" w:rsidRDefault="005B6903" w:rsidP="001D773B">
      <w:pPr>
        <w:ind w:firstLine="0"/>
        <w:rPr>
          <w:color w:val="000000" w:themeColor="text1"/>
          <w:u w:val="single"/>
          <w:lang w:bidi="ar-SA"/>
        </w:rPr>
      </w:pPr>
    </w:p>
    <w:p w14:paraId="7834235E" w14:textId="77777777" w:rsidR="005B6903" w:rsidRDefault="005B6903" w:rsidP="001D773B">
      <w:pPr>
        <w:ind w:firstLine="0"/>
        <w:rPr>
          <w:color w:val="000000" w:themeColor="text1"/>
          <w:u w:val="single"/>
          <w:lang w:bidi="ar-SA"/>
        </w:rPr>
      </w:pPr>
    </w:p>
    <w:p w14:paraId="65E7538B" w14:textId="77777777" w:rsidR="005B6903" w:rsidRDefault="005B6903" w:rsidP="001D773B">
      <w:pPr>
        <w:ind w:firstLine="0"/>
        <w:rPr>
          <w:color w:val="000000" w:themeColor="text1"/>
          <w:u w:val="single"/>
          <w:lang w:bidi="ar-SA"/>
        </w:rPr>
      </w:pPr>
    </w:p>
    <w:p w14:paraId="53FCFA71" w14:textId="77777777" w:rsidR="00E357FA" w:rsidRPr="00DA2C80" w:rsidRDefault="00476281" w:rsidP="00E357FA">
      <w:pPr>
        <w:ind w:firstLine="0"/>
        <w:rPr>
          <w:color w:val="1F3864" w:themeColor="accent1" w:themeShade="80"/>
          <w:szCs w:val="72"/>
          <w:rtl/>
          <w:lang w:bidi="ar-SA"/>
        </w:rPr>
      </w:pPr>
      <w:r w:rsidRPr="00DA2C80">
        <w:rPr>
          <w:rFonts w:hint="cs"/>
          <w:color w:val="1F3864" w:themeColor="accent1" w:themeShade="80"/>
          <w:szCs w:val="72"/>
          <w:rtl/>
          <w:lang w:bidi="ar-SA"/>
        </w:rPr>
        <w:t>د:</w:t>
      </w:r>
      <w:r w:rsidR="009440EA" w:rsidRPr="00DA2C80">
        <w:rPr>
          <w:rFonts w:hint="cs"/>
          <w:color w:val="1F3864" w:themeColor="accent1" w:themeShade="80"/>
          <w:szCs w:val="72"/>
          <w:rtl/>
          <w:lang w:bidi="ar-SA"/>
        </w:rPr>
        <w:t xml:space="preserve"> </w:t>
      </w:r>
      <w:r w:rsidR="00E357FA" w:rsidRPr="00DA2C80">
        <w:rPr>
          <w:rFonts w:hint="eastAsia"/>
          <w:color w:val="1F3864" w:themeColor="accent1" w:themeShade="80"/>
          <w:szCs w:val="72"/>
          <w:rtl/>
          <w:lang w:bidi="ar-SA"/>
        </w:rPr>
        <w:t>باب</w:t>
      </w:r>
      <w:r w:rsidR="00E357FA" w:rsidRPr="00DA2C80">
        <w:rPr>
          <w:color w:val="1F3864" w:themeColor="accent1" w:themeShade="80"/>
          <w:szCs w:val="72"/>
          <w:rtl/>
          <w:lang w:bidi="ar-SA"/>
        </w:rPr>
        <w:t xml:space="preserve"> </w:t>
      </w:r>
      <w:r w:rsidR="00E357FA" w:rsidRPr="00DA2C80">
        <w:rPr>
          <w:rFonts w:hint="eastAsia"/>
          <w:color w:val="1F3864" w:themeColor="accent1" w:themeShade="80"/>
          <w:szCs w:val="72"/>
          <w:rtl/>
          <w:lang w:bidi="ar-SA"/>
        </w:rPr>
        <w:t>الرهن</w:t>
      </w:r>
    </w:p>
    <w:p w14:paraId="2B20A887" w14:textId="6961B71D" w:rsidR="00E357FA"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بشروط</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خمسة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w:t>
      </w:r>
      <w:r w:rsidR="00874D0F" w:rsidRPr="00DA2C80">
        <w:rPr>
          <w:rFonts w:hint="cs"/>
          <w:color w:val="1F3864" w:themeColor="accent1" w:themeShade="80"/>
          <w:szCs w:val="72"/>
          <w:rtl/>
          <w:lang w:bidi="ar-SA"/>
        </w:rPr>
        <w:t>ُنَجَّزًا،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الحق</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بعده</w:t>
      </w:r>
      <w:r w:rsidR="00874D0F"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ممن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00677824"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ملكه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مأذون</w:t>
      </w:r>
      <w:r w:rsidR="00677824"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00677824"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معلوم</w:t>
      </w:r>
      <w:r w:rsidR="00677824"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جنسه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وقدره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وصفته</w:t>
      </w:r>
      <w:r w:rsidR="00677824" w:rsidRPr="00DA2C80">
        <w:rPr>
          <w:rFonts w:hint="cs"/>
          <w:color w:val="1F3864" w:themeColor="accent1" w:themeShade="80"/>
          <w:szCs w:val="72"/>
          <w:rtl/>
          <w:lang w:bidi="ar-SA"/>
        </w:rPr>
        <w:t>.</w:t>
      </w:r>
    </w:p>
    <w:p w14:paraId="69A84163" w14:textId="22DD7A4E" w:rsidR="00677824"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lastRenderedPageBreak/>
        <w:t>وكل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المصحف</w:t>
      </w:r>
      <w:r w:rsidR="00700A31" w:rsidRPr="00DA2C80">
        <w:rPr>
          <w:rFonts w:hint="cs"/>
          <w:color w:val="1F3864" w:themeColor="accent1" w:themeShade="80"/>
          <w:szCs w:val="72"/>
          <w:rtl/>
          <w:lang w:bidi="ar-SA"/>
        </w:rPr>
        <w:t>.</w:t>
      </w:r>
    </w:p>
    <w:p w14:paraId="6A71E071" w14:textId="595D339F" w:rsidR="00700A31"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t>وما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الثمرة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بدو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صلاحها</w:t>
      </w:r>
      <w:r w:rsidR="00700A31"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والزرع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اشتداد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حبه</w:t>
      </w:r>
      <w:r w:rsidR="00700A31"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والقن</w:t>
      </w:r>
      <w:r w:rsidR="00DB3814"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دون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رحمه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w:t>
      </w:r>
      <w:r w:rsidR="005D1972" w:rsidRPr="00DA2C80">
        <w:rPr>
          <w:rFonts w:hint="cs"/>
          <w:color w:val="1F3864" w:themeColor="accent1" w:themeShade="80"/>
          <w:szCs w:val="72"/>
          <w:rtl/>
          <w:lang w:bidi="ar-SA"/>
        </w:rPr>
        <w:t>َحْرَم.</w:t>
      </w:r>
    </w:p>
    <w:p w14:paraId="1EEE16F7" w14:textId="4FFE50E2" w:rsidR="00E357FA"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t>ولا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اليتيم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للفاسق</w:t>
      </w:r>
      <w:r w:rsidRPr="00DA2C80">
        <w:rPr>
          <w:color w:val="1F3864" w:themeColor="accent1" w:themeShade="80"/>
          <w:szCs w:val="72"/>
          <w:rtl/>
          <w:lang w:bidi="ar-SA"/>
        </w:rPr>
        <w:t>.</w:t>
      </w:r>
    </w:p>
    <w:p w14:paraId="74C524CF" w14:textId="77777777" w:rsidR="00DB3814" w:rsidRPr="00DA2C80" w:rsidRDefault="00DB3814" w:rsidP="00E357FA">
      <w:pPr>
        <w:ind w:firstLine="0"/>
        <w:rPr>
          <w:color w:val="1F3864" w:themeColor="accent1" w:themeShade="80"/>
          <w:szCs w:val="72"/>
          <w:rtl/>
          <w:lang w:bidi="ar-SA"/>
        </w:rPr>
      </w:pPr>
    </w:p>
    <w:p w14:paraId="2EF3C5FE" w14:textId="77777777" w:rsidR="00E357FA"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t>فصل</w:t>
      </w:r>
    </w:p>
    <w:p w14:paraId="58FF66F5" w14:textId="4765315F" w:rsidR="00E357FA" w:rsidRPr="00DA2C80" w:rsidRDefault="00E357FA" w:rsidP="00E357FA">
      <w:pPr>
        <w:ind w:firstLine="0"/>
        <w:rPr>
          <w:color w:val="1F3864" w:themeColor="accent1" w:themeShade="80"/>
          <w:szCs w:val="72"/>
          <w:rtl/>
          <w:lang w:bidi="ar-SA"/>
        </w:rPr>
      </w:pPr>
      <w:r w:rsidRPr="00DA2C80">
        <w:rPr>
          <w:rFonts w:hint="eastAsia"/>
          <w:color w:val="1F3864" w:themeColor="accent1" w:themeShade="80"/>
          <w:szCs w:val="72"/>
          <w:rtl/>
          <w:lang w:bidi="ar-SA"/>
        </w:rPr>
        <w:lastRenderedPageBreak/>
        <w:t>وللراهن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الرجوع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w:t>
      </w:r>
      <w:r w:rsidR="00AB6360" w:rsidRPr="00DA2C80">
        <w:rPr>
          <w:rFonts w:hint="cs"/>
          <w:color w:val="1F3864" w:themeColor="accent1" w:themeShade="80"/>
          <w:szCs w:val="72"/>
          <w:rtl/>
          <w:lang w:bidi="ar-SA"/>
        </w:rPr>
        <w:t>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يقبضه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002E4919"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قبض</w:t>
      </w:r>
      <w:r w:rsidR="002E4919" w:rsidRPr="00DA2C80">
        <w:rPr>
          <w:rFonts w:hint="cs"/>
          <w:color w:val="1F3864" w:themeColor="accent1" w:themeShade="80"/>
          <w:szCs w:val="72"/>
          <w:rtl/>
          <w:lang w:bidi="ar-SA"/>
        </w:rPr>
        <w:t>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لزم</w:t>
      </w:r>
      <w:r w:rsidR="00F46720"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تصرفه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إذن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بالعتق</w:t>
      </w:r>
      <w:r w:rsidR="00F46720"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وعليه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قيمته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تكون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w:t>
      </w:r>
      <w:r w:rsidR="00143059"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مكانه</w:t>
      </w:r>
      <w:r w:rsidRPr="00DA2C80">
        <w:rPr>
          <w:color w:val="1F3864" w:themeColor="accent1" w:themeShade="80"/>
          <w:szCs w:val="72"/>
          <w:rtl/>
          <w:lang w:bidi="ar-SA"/>
        </w:rPr>
        <w:t>.</w:t>
      </w:r>
    </w:p>
    <w:p w14:paraId="1A757C2E" w14:textId="59B9E86F" w:rsidR="00BF37D7" w:rsidRPr="00DA2C80" w:rsidRDefault="00E357FA" w:rsidP="00A649C0">
      <w:pPr>
        <w:ind w:firstLine="0"/>
        <w:rPr>
          <w:color w:val="1F3864" w:themeColor="accent1" w:themeShade="80"/>
          <w:szCs w:val="72"/>
          <w:rtl/>
          <w:lang w:bidi="ar-SA"/>
        </w:rPr>
      </w:pPr>
      <w:r w:rsidRPr="00DA2C80">
        <w:rPr>
          <w:rFonts w:hint="eastAsia"/>
          <w:color w:val="1F3864" w:themeColor="accent1" w:themeShade="80"/>
          <w:szCs w:val="72"/>
          <w:rtl/>
          <w:lang w:bidi="ar-SA"/>
        </w:rPr>
        <w:t>وكسب</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ونماؤه</w:t>
      </w:r>
      <w:r w:rsidR="00BF37D7"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رهن</w:t>
      </w:r>
      <w:r w:rsidR="00BF37D7" w:rsidRPr="00DA2C80">
        <w:rPr>
          <w:rFonts w:hint="cs"/>
          <w:color w:val="1F3864" w:themeColor="accent1" w:themeShade="80"/>
          <w:szCs w:val="72"/>
          <w:rtl/>
          <w:lang w:bidi="ar-SA"/>
        </w:rPr>
        <w:t>.</w:t>
      </w:r>
    </w:p>
    <w:p w14:paraId="000DF799" w14:textId="77777777" w:rsidR="007C0127" w:rsidRPr="00DA2C80" w:rsidRDefault="00E357FA" w:rsidP="00A649C0">
      <w:pPr>
        <w:ind w:firstLine="0"/>
        <w:rPr>
          <w:color w:val="1F3864" w:themeColor="accent1" w:themeShade="80"/>
          <w:szCs w:val="72"/>
          <w:rtl/>
          <w:lang w:bidi="ar-SA"/>
        </w:rPr>
      </w:pPr>
      <w:r w:rsidRPr="00DA2C80">
        <w:rPr>
          <w:rFonts w:hint="eastAsia"/>
          <w:color w:val="1F3864" w:themeColor="accent1" w:themeShade="80"/>
          <w:szCs w:val="72"/>
          <w:rtl/>
          <w:lang w:bidi="ar-SA"/>
        </w:rPr>
        <w:t>وهو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أمانة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007C0127"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يضمنه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007C0127" w:rsidRPr="00DA2C80">
        <w:rPr>
          <w:rFonts w:hint="cs"/>
          <w:color w:val="1F3864" w:themeColor="accent1" w:themeShade="80"/>
          <w:szCs w:val="72"/>
          <w:rtl/>
          <w:lang w:bidi="ar-SA"/>
        </w:rPr>
        <w:t>بالتفريط.</w:t>
      </w:r>
    </w:p>
    <w:p w14:paraId="06B96644" w14:textId="77777777" w:rsidR="00C72442" w:rsidRPr="00DA2C80" w:rsidRDefault="00E357FA" w:rsidP="00A649C0">
      <w:pPr>
        <w:ind w:firstLine="0"/>
        <w:rPr>
          <w:color w:val="1F3864" w:themeColor="accent1" w:themeShade="80"/>
          <w:szCs w:val="72"/>
          <w:rtl/>
          <w:lang w:bidi="ar-SA"/>
        </w:rPr>
      </w:pPr>
      <w:r w:rsidRPr="00DA2C80">
        <w:rPr>
          <w:rFonts w:hint="eastAsia"/>
          <w:color w:val="1F3864" w:themeColor="accent1" w:themeShade="80"/>
          <w:szCs w:val="72"/>
          <w:rtl/>
          <w:lang w:bidi="ar-SA"/>
        </w:rPr>
        <w:t>ويقبل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قوله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بيمينه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وأنه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يفرط</w:t>
      </w:r>
      <w:r w:rsidR="00C72442" w:rsidRPr="00DA2C80">
        <w:rPr>
          <w:rFonts w:hint="cs"/>
          <w:color w:val="1F3864" w:themeColor="accent1" w:themeShade="80"/>
          <w:szCs w:val="72"/>
          <w:rtl/>
          <w:lang w:bidi="ar-SA"/>
        </w:rPr>
        <w:t>.</w:t>
      </w:r>
    </w:p>
    <w:p w14:paraId="2723FA76" w14:textId="77777777" w:rsidR="00C72442" w:rsidRPr="00DA2C80" w:rsidRDefault="00E357FA" w:rsidP="00A649C0">
      <w:pPr>
        <w:ind w:firstLine="0"/>
        <w:rPr>
          <w:color w:val="1F3864" w:themeColor="accent1" w:themeShade="80"/>
          <w:szCs w:val="72"/>
          <w:rtl/>
          <w:lang w:bidi="ar-SA"/>
        </w:rPr>
      </w:pPr>
      <w:r w:rsidRPr="00DA2C80">
        <w:rPr>
          <w:rFonts w:hint="eastAsia"/>
          <w:color w:val="1F3864" w:themeColor="accent1" w:themeShade="80"/>
          <w:szCs w:val="72"/>
          <w:rtl/>
          <w:lang w:bidi="ar-SA"/>
        </w:rPr>
        <w:t>وإن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بعض</w:t>
      </w:r>
      <w:r w:rsidR="00A649C0" w:rsidRPr="00DA2C80">
        <w:rPr>
          <w:rFonts w:hint="cs"/>
          <w:color w:val="1F3864" w:themeColor="accent1" w:themeShade="80"/>
          <w:szCs w:val="72"/>
          <w:rtl/>
          <w:lang w:bidi="ar-SA"/>
        </w:rPr>
        <w:t xml:space="preserve"> </w:t>
      </w:r>
      <w:r w:rsidR="00A649C0" w:rsidRPr="00DA2C80">
        <w:rPr>
          <w:color w:val="1F3864" w:themeColor="accent1" w:themeShade="80"/>
          <w:szCs w:val="72"/>
          <w:rtl/>
          <w:lang w:bidi="ar-SA"/>
        </w:rPr>
        <w:t>الرهن فباقيه رهن بجميع الحق</w:t>
      </w:r>
      <w:r w:rsidR="00C72442" w:rsidRPr="00DA2C80">
        <w:rPr>
          <w:rFonts w:hint="cs"/>
          <w:color w:val="1F3864" w:themeColor="accent1" w:themeShade="80"/>
          <w:szCs w:val="72"/>
          <w:rtl/>
          <w:lang w:bidi="ar-SA"/>
        </w:rPr>
        <w:t>.</w:t>
      </w:r>
    </w:p>
    <w:p w14:paraId="06C69C34" w14:textId="2A4C3C5D"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ولا ينفك منه شيء حتى يقضي الدين كله.</w:t>
      </w:r>
    </w:p>
    <w:p w14:paraId="0C6327D3" w14:textId="15CB4610"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lastRenderedPageBreak/>
        <w:t>وإذا حل</w:t>
      </w:r>
      <w:r w:rsidR="00745535" w:rsidRPr="00DA2C80">
        <w:rPr>
          <w:rFonts w:hint="cs"/>
          <w:color w:val="1F3864" w:themeColor="accent1" w:themeShade="80"/>
          <w:szCs w:val="72"/>
          <w:rtl/>
          <w:lang w:bidi="ar-SA"/>
        </w:rPr>
        <w:t>ّ</w:t>
      </w:r>
      <w:r w:rsidRPr="00DA2C80">
        <w:rPr>
          <w:color w:val="1F3864" w:themeColor="accent1" w:themeShade="80"/>
          <w:szCs w:val="72"/>
          <w:rtl/>
          <w:lang w:bidi="ar-SA"/>
        </w:rPr>
        <w:t xml:space="preserve"> أجل الدين وكان الراهن قد شرط للمرتهن أنه إن لم يأته بحقه عند </w:t>
      </w:r>
      <w:r w:rsidR="00935180" w:rsidRPr="00DA2C80">
        <w:rPr>
          <w:rFonts w:hint="cs"/>
          <w:color w:val="1F3864" w:themeColor="accent1" w:themeShade="80"/>
          <w:szCs w:val="72"/>
          <w:rtl/>
          <w:lang w:bidi="ar-SA"/>
        </w:rPr>
        <w:t>حلول الأجل</w:t>
      </w:r>
      <w:r w:rsidRPr="00DA2C80">
        <w:rPr>
          <w:color w:val="1F3864" w:themeColor="accent1" w:themeShade="80"/>
          <w:szCs w:val="72"/>
          <w:rtl/>
          <w:lang w:bidi="ar-SA"/>
        </w:rPr>
        <w:t xml:space="preserve"> وإلا فالرهن له</w:t>
      </w:r>
      <w:r w:rsidR="00745535" w:rsidRPr="00DA2C80">
        <w:rPr>
          <w:rFonts w:hint="cs"/>
          <w:color w:val="1F3864" w:themeColor="accent1" w:themeShade="80"/>
          <w:szCs w:val="72"/>
          <w:rtl/>
          <w:lang w:bidi="ar-SA"/>
        </w:rPr>
        <w:t>:</w:t>
      </w:r>
      <w:r w:rsidRPr="00DA2C80">
        <w:rPr>
          <w:color w:val="1F3864" w:themeColor="accent1" w:themeShade="80"/>
          <w:szCs w:val="72"/>
          <w:rtl/>
          <w:lang w:bidi="ar-SA"/>
        </w:rPr>
        <w:t xml:space="preserve"> لم يصح الشرط</w:t>
      </w:r>
      <w:r w:rsidR="00745535" w:rsidRPr="00DA2C80">
        <w:rPr>
          <w:rFonts w:hint="cs"/>
          <w:color w:val="1F3864" w:themeColor="accent1" w:themeShade="80"/>
          <w:szCs w:val="72"/>
          <w:rtl/>
          <w:lang w:bidi="ar-SA"/>
        </w:rPr>
        <w:t>،</w:t>
      </w:r>
      <w:r w:rsidRPr="00DA2C80">
        <w:rPr>
          <w:color w:val="1F3864" w:themeColor="accent1" w:themeShade="80"/>
          <w:szCs w:val="72"/>
          <w:rtl/>
          <w:lang w:bidi="ar-SA"/>
        </w:rPr>
        <w:t xml:space="preserve"> بل يلزمه الوفاء أو يأذن للمرتهن في بيع الرهن أو يبيعه هو بنفسه ليوفيه حقه</w:t>
      </w:r>
      <w:r w:rsidR="007F1D12" w:rsidRPr="00DA2C80">
        <w:rPr>
          <w:rFonts w:hint="cs"/>
          <w:color w:val="1F3864" w:themeColor="accent1" w:themeShade="80"/>
          <w:szCs w:val="72"/>
          <w:rtl/>
          <w:lang w:bidi="ar-SA"/>
        </w:rPr>
        <w:t>،</w:t>
      </w:r>
      <w:r w:rsidRPr="00DA2C80">
        <w:rPr>
          <w:color w:val="1F3864" w:themeColor="accent1" w:themeShade="80"/>
          <w:szCs w:val="72"/>
          <w:rtl/>
          <w:lang w:bidi="ar-SA"/>
        </w:rPr>
        <w:t xml:space="preserve"> فإن أبى ح</w:t>
      </w:r>
      <w:r w:rsidR="007F1D12" w:rsidRPr="00DA2C80">
        <w:rPr>
          <w:rFonts w:hint="cs"/>
          <w:color w:val="1F3864" w:themeColor="accent1" w:themeShade="80"/>
          <w:szCs w:val="72"/>
          <w:rtl/>
          <w:lang w:bidi="ar-SA"/>
        </w:rPr>
        <w:t>ُبِس</w:t>
      </w:r>
      <w:r w:rsidRPr="00DA2C80">
        <w:rPr>
          <w:color w:val="1F3864" w:themeColor="accent1" w:themeShade="80"/>
          <w:szCs w:val="72"/>
          <w:rtl/>
          <w:lang w:bidi="ar-SA"/>
        </w:rPr>
        <w:t xml:space="preserve"> أو </w:t>
      </w:r>
      <w:r w:rsidR="007F1D12" w:rsidRPr="00DA2C80">
        <w:rPr>
          <w:rFonts w:hint="cs"/>
          <w:color w:val="1F3864" w:themeColor="accent1" w:themeShade="80"/>
          <w:szCs w:val="72"/>
          <w:rtl/>
          <w:lang w:bidi="ar-SA"/>
        </w:rPr>
        <w:t>عُزِّر،</w:t>
      </w:r>
      <w:r w:rsidRPr="00DA2C80">
        <w:rPr>
          <w:color w:val="1F3864" w:themeColor="accent1" w:themeShade="80"/>
          <w:szCs w:val="72"/>
          <w:rtl/>
          <w:lang w:bidi="ar-SA"/>
        </w:rPr>
        <w:t xml:space="preserve"> فإن أصر باعه الحاكم.</w:t>
      </w:r>
    </w:p>
    <w:p w14:paraId="6D556575" w14:textId="77777777" w:rsidR="006F64E8" w:rsidRPr="00DA2C80" w:rsidRDefault="006F64E8" w:rsidP="00A649C0">
      <w:pPr>
        <w:ind w:firstLine="0"/>
        <w:rPr>
          <w:color w:val="1F3864" w:themeColor="accent1" w:themeShade="80"/>
          <w:szCs w:val="72"/>
          <w:rtl/>
          <w:lang w:bidi="ar-SA"/>
        </w:rPr>
      </w:pPr>
    </w:p>
    <w:p w14:paraId="52FB6E37" w14:textId="77777777"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فصل</w:t>
      </w:r>
    </w:p>
    <w:p w14:paraId="77FD7940" w14:textId="52217A2B" w:rsidR="006F64E8"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lastRenderedPageBreak/>
        <w:t>وللمرتهن ركوب الرهن وحلبه بقدر نفقته بلا إذن الراهن ولو حاضر</w:t>
      </w:r>
      <w:r w:rsidR="006F64E8" w:rsidRPr="00DA2C80">
        <w:rPr>
          <w:rFonts w:hint="cs"/>
          <w:color w:val="1F3864" w:themeColor="accent1" w:themeShade="80"/>
          <w:szCs w:val="72"/>
          <w:rtl/>
          <w:lang w:bidi="ar-SA"/>
        </w:rPr>
        <w:t>ًا.</w:t>
      </w:r>
    </w:p>
    <w:p w14:paraId="12C02666" w14:textId="1F0519CB"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 xml:space="preserve">وله </w:t>
      </w:r>
      <w:r w:rsidR="00BC359C" w:rsidRPr="00DA2C80">
        <w:rPr>
          <w:rFonts w:hint="cs"/>
          <w:color w:val="1F3864" w:themeColor="accent1" w:themeShade="80"/>
          <w:szCs w:val="72"/>
          <w:rtl/>
          <w:lang w:bidi="ar-SA"/>
        </w:rPr>
        <w:t>الانتفاع</w:t>
      </w:r>
      <w:r w:rsidRPr="00DA2C80">
        <w:rPr>
          <w:color w:val="1F3864" w:themeColor="accent1" w:themeShade="80"/>
          <w:szCs w:val="72"/>
          <w:rtl/>
          <w:lang w:bidi="ar-SA"/>
        </w:rPr>
        <w:t xml:space="preserve"> به مجان</w:t>
      </w:r>
      <w:r w:rsidR="00BC359C" w:rsidRPr="00DA2C80">
        <w:rPr>
          <w:rFonts w:hint="cs"/>
          <w:color w:val="1F3864" w:themeColor="accent1" w:themeShade="80"/>
          <w:szCs w:val="72"/>
          <w:rtl/>
          <w:lang w:bidi="ar-SA"/>
        </w:rPr>
        <w:t>ًا</w:t>
      </w:r>
      <w:r w:rsidRPr="00DA2C80">
        <w:rPr>
          <w:color w:val="1F3864" w:themeColor="accent1" w:themeShade="80"/>
          <w:szCs w:val="72"/>
          <w:rtl/>
          <w:lang w:bidi="ar-SA"/>
        </w:rPr>
        <w:t xml:space="preserve"> بإذن الراهن لكن يصير مضمون</w:t>
      </w:r>
      <w:r w:rsidR="002264B0" w:rsidRPr="00DA2C80">
        <w:rPr>
          <w:rFonts w:hint="cs"/>
          <w:color w:val="1F3864" w:themeColor="accent1" w:themeShade="80"/>
          <w:szCs w:val="72"/>
          <w:rtl/>
          <w:lang w:bidi="ar-SA"/>
        </w:rPr>
        <w:t>ًا</w:t>
      </w:r>
      <w:r w:rsidRPr="00DA2C80">
        <w:rPr>
          <w:color w:val="1F3864" w:themeColor="accent1" w:themeShade="80"/>
          <w:szCs w:val="72"/>
          <w:rtl/>
          <w:lang w:bidi="ar-SA"/>
        </w:rPr>
        <w:t xml:space="preserve"> عليه </w:t>
      </w:r>
      <w:r w:rsidR="002264B0" w:rsidRPr="00DA2C80">
        <w:rPr>
          <w:rFonts w:hint="cs"/>
          <w:color w:val="1F3864" w:themeColor="accent1" w:themeShade="80"/>
          <w:szCs w:val="72"/>
          <w:rtl/>
          <w:lang w:bidi="ar-SA"/>
        </w:rPr>
        <w:t>بالانتفاع</w:t>
      </w:r>
      <w:r w:rsidRPr="00DA2C80">
        <w:rPr>
          <w:color w:val="1F3864" w:themeColor="accent1" w:themeShade="80"/>
          <w:szCs w:val="72"/>
          <w:rtl/>
          <w:lang w:bidi="ar-SA"/>
        </w:rPr>
        <w:t>.</w:t>
      </w:r>
    </w:p>
    <w:p w14:paraId="708DD88A" w14:textId="429125FD"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ومؤنة الرهن وأجرة مخزنه وأجرة رد</w:t>
      </w:r>
      <w:r w:rsidR="00330FCE" w:rsidRPr="00DA2C80">
        <w:rPr>
          <w:rFonts w:hint="cs"/>
          <w:color w:val="1F3864" w:themeColor="accent1" w:themeShade="80"/>
          <w:szCs w:val="72"/>
          <w:rtl/>
          <w:lang w:bidi="ar-SA"/>
        </w:rPr>
        <w:t>ّه</w:t>
      </w:r>
      <w:r w:rsidRPr="00DA2C80">
        <w:rPr>
          <w:color w:val="1F3864" w:themeColor="accent1" w:themeShade="80"/>
          <w:szCs w:val="72"/>
          <w:rtl/>
          <w:lang w:bidi="ar-SA"/>
        </w:rPr>
        <w:t xml:space="preserve"> من إباقه على مالكه.</w:t>
      </w:r>
    </w:p>
    <w:p w14:paraId="0CB91CE6" w14:textId="556B29A9"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وإن أنفق المرتهن على الرهن بلا إذن الراهن مع قدرته على استئذانه</w:t>
      </w:r>
      <w:r w:rsidR="00330FCE" w:rsidRPr="00DA2C80">
        <w:rPr>
          <w:rFonts w:hint="cs"/>
          <w:color w:val="1F3864" w:themeColor="accent1" w:themeShade="80"/>
          <w:szCs w:val="72"/>
          <w:rtl/>
          <w:lang w:bidi="ar-SA"/>
        </w:rPr>
        <w:t>:</w:t>
      </w:r>
      <w:r w:rsidRPr="00DA2C80">
        <w:rPr>
          <w:color w:val="1F3864" w:themeColor="accent1" w:themeShade="80"/>
          <w:szCs w:val="72"/>
          <w:rtl/>
          <w:lang w:bidi="ar-SA"/>
        </w:rPr>
        <w:t xml:space="preserve"> فمتبرع.</w:t>
      </w:r>
    </w:p>
    <w:p w14:paraId="677D7FCE" w14:textId="77777777" w:rsidR="00330FCE" w:rsidRPr="00DA2C80" w:rsidRDefault="00330FCE" w:rsidP="00A649C0">
      <w:pPr>
        <w:ind w:firstLine="0"/>
        <w:rPr>
          <w:color w:val="1F3864" w:themeColor="accent1" w:themeShade="80"/>
          <w:szCs w:val="72"/>
          <w:rtl/>
          <w:lang w:bidi="ar-SA"/>
        </w:rPr>
      </w:pPr>
    </w:p>
    <w:p w14:paraId="34965349" w14:textId="77777777" w:rsidR="00A649C0" w:rsidRPr="00DA2C80" w:rsidRDefault="00A649C0" w:rsidP="00A649C0">
      <w:pPr>
        <w:ind w:firstLine="0"/>
        <w:rPr>
          <w:color w:val="1F3864" w:themeColor="accent1" w:themeShade="80"/>
          <w:szCs w:val="72"/>
          <w:rtl/>
          <w:lang w:bidi="ar-SA"/>
        </w:rPr>
      </w:pPr>
      <w:r w:rsidRPr="00DA2C80">
        <w:rPr>
          <w:color w:val="1F3864" w:themeColor="accent1" w:themeShade="80"/>
          <w:szCs w:val="72"/>
          <w:rtl/>
          <w:lang w:bidi="ar-SA"/>
        </w:rPr>
        <w:t>فصل</w:t>
      </w:r>
    </w:p>
    <w:p w14:paraId="0412D9E2" w14:textId="77777777" w:rsidR="00FC1969" w:rsidRPr="00DA2C80" w:rsidRDefault="00A649C0" w:rsidP="00981109">
      <w:pPr>
        <w:ind w:firstLine="0"/>
        <w:rPr>
          <w:color w:val="1F3864" w:themeColor="accent1" w:themeShade="80"/>
          <w:szCs w:val="72"/>
          <w:rtl/>
          <w:lang w:bidi="ar-SA"/>
        </w:rPr>
      </w:pPr>
      <w:r w:rsidRPr="00DA2C80">
        <w:rPr>
          <w:color w:val="1F3864" w:themeColor="accent1" w:themeShade="80"/>
          <w:szCs w:val="72"/>
          <w:rtl/>
          <w:lang w:bidi="ar-SA"/>
        </w:rPr>
        <w:t>من قبض العين لحظ نفسه كمرتهن وأجير ومستأجر ومشتر</w:t>
      </w:r>
      <w:r w:rsidR="00DC1654" w:rsidRPr="00DA2C80">
        <w:rPr>
          <w:rFonts w:hint="cs"/>
          <w:color w:val="1F3864" w:themeColor="accent1" w:themeShade="80"/>
          <w:szCs w:val="72"/>
          <w:rtl/>
          <w:lang w:bidi="ar-SA"/>
        </w:rPr>
        <w:t>ٍ</w:t>
      </w:r>
      <w:r w:rsidRPr="00DA2C80">
        <w:rPr>
          <w:color w:val="1F3864" w:themeColor="accent1" w:themeShade="80"/>
          <w:szCs w:val="72"/>
          <w:rtl/>
          <w:lang w:bidi="ar-SA"/>
        </w:rPr>
        <w:t xml:space="preserve"> وبائع وغاصب وملتقط ومقترض ومضارب</w:t>
      </w:r>
      <w:r w:rsidR="00DC1654" w:rsidRPr="00DA2C80">
        <w:rPr>
          <w:rFonts w:hint="cs"/>
          <w:color w:val="1F3864" w:themeColor="accent1" w:themeShade="80"/>
          <w:szCs w:val="72"/>
          <w:rtl/>
          <w:lang w:bidi="ar-SA"/>
        </w:rPr>
        <w:t>،</w:t>
      </w:r>
      <w:r w:rsidRPr="00DA2C80">
        <w:rPr>
          <w:color w:val="1F3864" w:themeColor="accent1" w:themeShade="80"/>
          <w:szCs w:val="72"/>
          <w:rtl/>
          <w:lang w:bidi="ar-SA"/>
        </w:rPr>
        <w:t xml:space="preserve"> وادعى الرد للمالك</w:t>
      </w:r>
      <w:r w:rsidR="00981109" w:rsidRPr="00DA2C80">
        <w:rPr>
          <w:rFonts w:hint="cs"/>
          <w:color w:val="1F3864" w:themeColor="accent1" w:themeShade="80"/>
          <w:szCs w:val="72"/>
          <w:rtl/>
          <w:lang w:bidi="ar-SA"/>
        </w:rPr>
        <w:t xml:space="preserve"> </w:t>
      </w:r>
      <w:r w:rsidR="00981109" w:rsidRPr="00DA2C80">
        <w:rPr>
          <w:color w:val="1F3864" w:themeColor="accent1" w:themeShade="80"/>
          <w:szCs w:val="72"/>
          <w:rtl/>
          <w:lang w:bidi="ar-SA"/>
        </w:rPr>
        <w:t>فأنكره</w:t>
      </w:r>
      <w:r w:rsidR="00FC1969" w:rsidRPr="00DA2C80">
        <w:rPr>
          <w:rFonts w:hint="cs"/>
          <w:color w:val="1F3864" w:themeColor="accent1" w:themeShade="80"/>
          <w:szCs w:val="72"/>
          <w:rtl/>
          <w:lang w:bidi="ar-SA"/>
        </w:rPr>
        <w:t>:</w:t>
      </w:r>
      <w:r w:rsidR="00981109" w:rsidRPr="00DA2C80">
        <w:rPr>
          <w:color w:val="1F3864" w:themeColor="accent1" w:themeShade="80"/>
          <w:szCs w:val="72"/>
          <w:rtl/>
          <w:lang w:bidi="ar-SA"/>
        </w:rPr>
        <w:t xml:space="preserve"> لم يقبل قوله إلا ببينة</w:t>
      </w:r>
      <w:r w:rsidR="00FC1969" w:rsidRPr="00DA2C80">
        <w:rPr>
          <w:rFonts w:hint="cs"/>
          <w:color w:val="1F3864" w:themeColor="accent1" w:themeShade="80"/>
          <w:szCs w:val="72"/>
          <w:rtl/>
          <w:lang w:bidi="ar-SA"/>
        </w:rPr>
        <w:t>.</w:t>
      </w:r>
    </w:p>
    <w:p w14:paraId="33D69371" w14:textId="5867D58B" w:rsidR="005B6903" w:rsidRPr="00DA2C80" w:rsidRDefault="00981109" w:rsidP="00981109">
      <w:pPr>
        <w:ind w:firstLine="0"/>
        <w:rPr>
          <w:color w:val="1F3864" w:themeColor="accent1" w:themeShade="80"/>
          <w:szCs w:val="72"/>
          <w:rtl/>
          <w:lang w:bidi="ar-SA"/>
        </w:rPr>
      </w:pPr>
      <w:r w:rsidRPr="00DA2C80">
        <w:rPr>
          <w:color w:val="1F3864" w:themeColor="accent1" w:themeShade="80"/>
          <w:szCs w:val="72"/>
          <w:rtl/>
          <w:lang w:bidi="ar-SA"/>
        </w:rPr>
        <w:t>وكذا مودع ووكيل ووص</w:t>
      </w:r>
      <w:r w:rsidR="00FC1969" w:rsidRPr="00DA2C80">
        <w:rPr>
          <w:rFonts w:hint="cs"/>
          <w:color w:val="1F3864" w:themeColor="accent1" w:themeShade="80"/>
          <w:szCs w:val="72"/>
          <w:rtl/>
          <w:lang w:bidi="ar-SA"/>
        </w:rPr>
        <w:t>يّ</w:t>
      </w:r>
      <w:r w:rsidRPr="00DA2C80">
        <w:rPr>
          <w:color w:val="1F3864" w:themeColor="accent1" w:themeShade="80"/>
          <w:szCs w:val="72"/>
          <w:rtl/>
          <w:lang w:bidi="ar-SA"/>
        </w:rPr>
        <w:t xml:space="preserve"> ودل</w:t>
      </w:r>
      <w:r w:rsidR="00903FDF" w:rsidRPr="00DA2C80">
        <w:rPr>
          <w:rFonts w:hint="cs"/>
          <w:color w:val="1F3864" w:themeColor="accent1" w:themeShade="80"/>
          <w:szCs w:val="72"/>
          <w:rtl/>
          <w:lang w:bidi="ar-SA"/>
        </w:rPr>
        <w:t>ّ</w:t>
      </w:r>
      <w:r w:rsidRPr="00DA2C80">
        <w:rPr>
          <w:color w:val="1F3864" w:themeColor="accent1" w:themeShade="80"/>
          <w:szCs w:val="72"/>
          <w:rtl/>
          <w:lang w:bidi="ar-SA"/>
        </w:rPr>
        <w:t>ال بجعل إذا ادعى الرد</w:t>
      </w:r>
      <w:r w:rsidR="003D0279" w:rsidRPr="00DA2C80">
        <w:rPr>
          <w:rFonts w:hint="cs"/>
          <w:color w:val="1F3864" w:themeColor="accent1" w:themeShade="80"/>
          <w:szCs w:val="72"/>
          <w:rtl/>
          <w:lang w:bidi="ar-SA"/>
        </w:rPr>
        <w:t>ّ،</w:t>
      </w:r>
      <w:r w:rsidRPr="00DA2C80">
        <w:rPr>
          <w:color w:val="1F3864" w:themeColor="accent1" w:themeShade="80"/>
          <w:szCs w:val="72"/>
          <w:rtl/>
          <w:lang w:bidi="ar-SA"/>
        </w:rPr>
        <w:t xml:space="preserve"> وبلا جعل </w:t>
      </w:r>
      <w:r w:rsidR="007D7AB0" w:rsidRPr="00DA2C80">
        <w:rPr>
          <w:rFonts w:hint="cs"/>
          <w:color w:val="1F3864" w:themeColor="accent1" w:themeShade="80"/>
          <w:szCs w:val="72"/>
          <w:rtl/>
          <w:lang w:bidi="ar-SA"/>
        </w:rPr>
        <w:t>يقبل</w:t>
      </w:r>
      <w:r w:rsidRPr="00DA2C80">
        <w:rPr>
          <w:color w:val="1F3864" w:themeColor="accent1" w:themeShade="80"/>
          <w:szCs w:val="72"/>
          <w:rtl/>
          <w:lang w:bidi="ar-SA"/>
        </w:rPr>
        <w:t xml:space="preserve"> قوله بيمينه</w:t>
      </w:r>
      <w:r w:rsidRPr="00DA2C80">
        <w:rPr>
          <w:rFonts w:hint="cs"/>
          <w:color w:val="1F3864" w:themeColor="accent1" w:themeShade="80"/>
          <w:szCs w:val="72"/>
          <w:rtl/>
          <w:lang w:bidi="ar-SA"/>
        </w:rPr>
        <w:t>.</w:t>
      </w:r>
    </w:p>
    <w:p w14:paraId="56A607DB" w14:textId="77777777" w:rsidR="004F04FE" w:rsidRPr="00DA2C80" w:rsidRDefault="004F04FE" w:rsidP="00981109">
      <w:pPr>
        <w:ind w:firstLine="0"/>
        <w:rPr>
          <w:color w:val="1F3864" w:themeColor="accent1" w:themeShade="80"/>
          <w:szCs w:val="72"/>
          <w:rtl/>
          <w:lang w:bidi="ar-SA"/>
        </w:rPr>
      </w:pPr>
    </w:p>
    <w:p w14:paraId="195924A3" w14:textId="77777777" w:rsidR="004F04FE" w:rsidRPr="00DA2C80" w:rsidRDefault="004F04FE" w:rsidP="00981109">
      <w:pPr>
        <w:ind w:firstLine="0"/>
        <w:rPr>
          <w:color w:val="1F3864" w:themeColor="accent1" w:themeShade="80"/>
          <w:szCs w:val="72"/>
          <w:rtl/>
          <w:lang w:bidi="ar-SA"/>
        </w:rPr>
      </w:pPr>
    </w:p>
    <w:p w14:paraId="1039B658" w14:textId="77777777" w:rsidR="004F04FE" w:rsidRPr="00DA2C80" w:rsidRDefault="004F04FE" w:rsidP="00981109">
      <w:pPr>
        <w:ind w:firstLine="0"/>
        <w:rPr>
          <w:color w:val="1F3864" w:themeColor="accent1" w:themeShade="80"/>
          <w:szCs w:val="72"/>
          <w:rtl/>
          <w:lang w:bidi="ar-SA"/>
        </w:rPr>
      </w:pPr>
    </w:p>
    <w:p w14:paraId="6C55B60F" w14:textId="5F6EC4D0" w:rsidR="004F04FE" w:rsidRPr="00DA2C80" w:rsidRDefault="004F04FE" w:rsidP="00981109">
      <w:pPr>
        <w:ind w:firstLine="0"/>
        <w:rPr>
          <w:color w:val="1F3864" w:themeColor="accent1" w:themeShade="80"/>
          <w:szCs w:val="72"/>
          <w:rtl/>
          <w:lang w:bidi="ar-SA"/>
        </w:rPr>
      </w:pPr>
      <w:r w:rsidRPr="00DA2C80">
        <w:rPr>
          <w:rFonts w:hint="cs"/>
          <w:color w:val="1F3864" w:themeColor="accent1" w:themeShade="80"/>
          <w:szCs w:val="72"/>
          <w:rtl/>
          <w:lang w:bidi="ar-SA"/>
        </w:rPr>
        <w:t>باب الرهن</w:t>
      </w:r>
    </w:p>
    <w:p w14:paraId="315CD946" w14:textId="669F7E49" w:rsidR="00B36586" w:rsidRPr="00B36586" w:rsidRDefault="00B36586" w:rsidP="00B36586">
      <w:pPr>
        <w:ind w:firstLine="0"/>
        <w:rPr>
          <w:color w:val="000000" w:themeColor="text1"/>
          <w:rtl/>
          <w:lang w:bidi="ar-SA"/>
        </w:rPr>
      </w:pPr>
      <w:r>
        <w:rPr>
          <w:rFonts w:hint="cs"/>
          <w:color w:val="000000" w:themeColor="text1"/>
          <w:rtl/>
          <w:lang w:bidi="ar-SA"/>
        </w:rPr>
        <w:t>"</w:t>
      </w:r>
      <w:r w:rsidRPr="00B36586">
        <w:rPr>
          <w:rFonts w:hint="eastAsia"/>
          <w:color w:val="000000" w:themeColor="text1"/>
          <w:rtl/>
          <w:lang w:bidi="ar-SA"/>
        </w:rPr>
        <w:t>وهو</w:t>
      </w:r>
      <w:r w:rsidRPr="00B36586">
        <w:rPr>
          <w:color w:val="000000" w:themeColor="text1"/>
          <w:rtl/>
          <w:lang w:bidi="ar-SA"/>
        </w:rPr>
        <w:t xml:space="preserve"> </w:t>
      </w:r>
      <w:r w:rsidRPr="00B36586">
        <w:rPr>
          <w:rFonts w:hint="eastAsia"/>
          <w:color w:val="000000" w:themeColor="text1"/>
          <w:rtl/>
          <w:lang w:bidi="ar-SA"/>
        </w:rPr>
        <w:t>لغة</w:t>
      </w:r>
      <w:r w:rsidR="00BB30D9">
        <w:rPr>
          <w:rFonts w:hint="cs"/>
          <w:color w:val="000000" w:themeColor="text1"/>
          <w:rtl/>
          <w:lang w:bidi="ar-SA"/>
        </w:rPr>
        <w:t>ً</w:t>
      </w:r>
      <w:r w:rsidRPr="00B36586">
        <w:rPr>
          <w:color w:val="000000" w:themeColor="text1"/>
          <w:rtl/>
          <w:lang w:bidi="ar-SA"/>
        </w:rPr>
        <w:t xml:space="preserve">: </w:t>
      </w:r>
      <w:r w:rsidRPr="00B36586">
        <w:rPr>
          <w:rFonts w:hint="eastAsia"/>
          <w:color w:val="000000" w:themeColor="text1"/>
          <w:rtl/>
          <w:lang w:bidi="ar-SA"/>
        </w:rPr>
        <w:t>الثبوت</w:t>
      </w:r>
      <w:r w:rsidRPr="00B36586">
        <w:rPr>
          <w:color w:val="000000" w:themeColor="text1"/>
          <w:rtl/>
          <w:lang w:bidi="ar-SA"/>
        </w:rPr>
        <w:t xml:space="preserve"> </w:t>
      </w:r>
      <w:r w:rsidRPr="00B36586">
        <w:rPr>
          <w:rFonts w:hint="eastAsia"/>
          <w:color w:val="000000" w:themeColor="text1"/>
          <w:rtl/>
          <w:lang w:bidi="ar-SA"/>
        </w:rPr>
        <w:t>والدوام</w:t>
      </w:r>
      <w:r w:rsidR="00AF1EA5">
        <w:rPr>
          <w:rStyle w:val="FootnoteReference"/>
          <w:color w:val="000000" w:themeColor="text1"/>
          <w:rtl/>
          <w:lang w:bidi="ar-SA"/>
        </w:rPr>
        <w:footnoteReference w:id="63"/>
      </w:r>
      <w:r w:rsidRPr="00B36586">
        <w:rPr>
          <w:color w:val="000000" w:themeColor="text1"/>
          <w:rtl/>
          <w:lang w:bidi="ar-SA"/>
        </w:rPr>
        <w:t xml:space="preserve">. </w:t>
      </w:r>
      <w:r w:rsidRPr="00B36586">
        <w:rPr>
          <w:rFonts w:hint="eastAsia"/>
          <w:color w:val="000000" w:themeColor="text1"/>
          <w:rtl/>
          <w:lang w:bidi="ar-SA"/>
        </w:rPr>
        <w:t>يقال</w:t>
      </w:r>
      <w:r w:rsidRPr="00B36586">
        <w:rPr>
          <w:color w:val="000000" w:themeColor="text1"/>
          <w:rtl/>
          <w:lang w:bidi="ar-SA"/>
        </w:rPr>
        <w:t xml:space="preserve">: </w:t>
      </w:r>
      <w:r w:rsidRPr="00B36586">
        <w:rPr>
          <w:rFonts w:hint="eastAsia"/>
          <w:color w:val="000000" w:themeColor="text1"/>
          <w:rtl/>
          <w:lang w:bidi="ar-SA"/>
        </w:rPr>
        <w:t>ماء</w:t>
      </w:r>
      <w:r w:rsidRPr="00B36586">
        <w:rPr>
          <w:color w:val="000000" w:themeColor="text1"/>
          <w:rtl/>
          <w:lang w:bidi="ar-SA"/>
        </w:rPr>
        <w:t xml:space="preserve"> </w:t>
      </w:r>
      <w:r w:rsidRPr="00B36586">
        <w:rPr>
          <w:rFonts w:hint="eastAsia"/>
          <w:color w:val="000000" w:themeColor="text1"/>
          <w:rtl/>
          <w:lang w:bidi="ar-SA"/>
        </w:rPr>
        <w:t>راهن،</w:t>
      </w:r>
      <w:r w:rsidRPr="00B36586">
        <w:rPr>
          <w:color w:val="000000" w:themeColor="text1"/>
          <w:rtl/>
          <w:lang w:bidi="ar-SA"/>
        </w:rPr>
        <w:t xml:space="preserve"> </w:t>
      </w:r>
      <w:r w:rsidRPr="00B36586">
        <w:rPr>
          <w:rFonts w:hint="eastAsia"/>
          <w:color w:val="000000" w:themeColor="text1"/>
          <w:rtl/>
          <w:lang w:bidi="ar-SA"/>
        </w:rPr>
        <w:t>أي</w:t>
      </w:r>
      <w:r w:rsidRPr="00B36586">
        <w:rPr>
          <w:color w:val="000000" w:themeColor="text1"/>
          <w:rtl/>
          <w:lang w:bidi="ar-SA"/>
        </w:rPr>
        <w:t xml:space="preserve">: </w:t>
      </w:r>
      <w:r w:rsidRPr="00B36586">
        <w:rPr>
          <w:rFonts w:hint="eastAsia"/>
          <w:color w:val="000000" w:themeColor="text1"/>
          <w:rtl/>
          <w:lang w:bidi="ar-SA"/>
        </w:rPr>
        <w:t>راكد</w:t>
      </w:r>
      <w:r w:rsidR="00BB30D9">
        <w:rPr>
          <w:rFonts w:hint="cs"/>
          <w:color w:val="000000" w:themeColor="text1"/>
          <w:rtl/>
          <w:lang w:bidi="ar-SA"/>
        </w:rPr>
        <w:t>،</w:t>
      </w:r>
      <w:r w:rsidRPr="00B36586">
        <w:rPr>
          <w:color w:val="000000" w:themeColor="text1"/>
          <w:rtl/>
          <w:lang w:bidi="ar-SA"/>
        </w:rPr>
        <w:t xml:space="preserve"> </w:t>
      </w:r>
      <w:r w:rsidRPr="00B36586">
        <w:rPr>
          <w:rFonts w:hint="eastAsia"/>
          <w:color w:val="000000" w:themeColor="text1"/>
          <w:rtl/>
          <w:lang w:bidi="ar-SA"/>
        </w:rPr>
        <w:t>ونعمة</w:t>
      </w:r>
      <w:r w:rsidRPr="00B36586">
        <w:rPr>
          <w:color w:val="000000" w:themeColor="text1"/>
          <w:rtl/>
          <w:lang w:bidi="ar-SA"/>
        </w:rPr>
        <w:t xml:space="preserve"> </w:t>
      </w:r>
      <w:r w:rsidRPr="00B36586">
        <w:rPr>
          <w:rFonts w:hint="eastAsia"/>
          <w:color w:val="000000" w:themeColor="text1"/>
          <w:rtl/>
          <w:lang w:bidi="ar-SA"/>
        </w:rPr>
        <w:t>راهنة،</w:t>
      </w:r>
      <w:r w:rsidRPr="00B36586">
        <w:rPr>
          <w:color w:val="000000" w:themeColor="text1"/>
          <w:rtl/>
          <w:lang w:bidi="ar-SA"/>
        </w:rPr>
        <w:t xml:space="preserve"> </w:t>
      </w:r>
      <w:r w:rsidRPr="00B36586">
        <w:rPr>
          <w:rFonts w:hint="eastAsia"/>
          <w:color w:val="000000" w:themeColor="text1"/>
          <w:rtl/>
          <w:lang w:bidi="ar-SA"/>
        </w:rPr>
        <w:t>أي</w:t>
      </w:r>
      <w:r w:rsidRPr="00B36586">
        <w:rPr>
          <w:color w:val="000000" w:themeColor="text1"/>
          <w:rtl/>
          <w:lang w:bidi="ar-SA"/>
        </w:rPr>
        <w:t xml:space="preserve">: </w:t>
      </w:r>
      <w:r w:rsidRPr="00B36586">
        <w:rPr>
          <w:rFonts w:hint="eastAsia"/>
          <w:color w:val="000000" w:themeColor="text1"/>
          <w:rtl/>
          <w:lang w:bidi="ar-SA"/>
        </w:rPr>
        <w:t>دائمة</w:t>
      </w:r>
      <w:r w:rsidRPr="00B36586">
        <w:rPr>
          <w:color w:val="000000" w:themeColor="text1"/>
          <w:rtl/>
          <w:lang w:bidi="ar-SA"/>
        </w:rPr>
        <w:t>.</w:t>
      </w:r>
    </w:p>
    <w:p w14:paraId="20D551FB" w14:textId="62AF3B49" w:rsidR="00B36586" w:rsidRDefault="00B36586" w:rsidP="00CD1FFC">
      <w:pPr>
        <w:ind w:firstLine="0"/>
        <w:rPr>
          <w:color w:val="000000" w:themeColor="text1"/>
          <w:rtl/>
          <w:lang w:bidi="ar-SA"/>
        </w:rPr>
      </w:pPr>
      <w:r w:rsidRPr="00B36586">
        <w:rPr>
          <w:rFonts w:hint="eastAsia"/>
          <w:color w:val="000000" w:themeColor="text1"/>
          <w:rtl/>
          <w:lang w:bidi="ar-SA"/>
        </w:rPr>
        <w:t>وشر</w:t>
      </w:r>
      <w:r w:rsidR="009013AB">
        <w:rPr>
          <w:rFonts w:hint="cs"/>
          <w:color w:val="000000" w:themeColor="text1"/>
          <w:rtl/>
          <w:lang w:bidi="ar-SA"/>
        </w:rPr>
        <w:t>عًا</w:t>
      </w:r>
      <w:r w:rsidRPr="00B36586">
        <w:rPr>
          <w:color w:val="000000" w:themeColor="text1"/>
          <w:rtl/>
          <w:lang w:bidi="ar-SA"/>
        </w:rPr>
        <w:t xml:space="preserve">: </w:t>
      </w:r>
      <w:r w:rsidRPr="00B36586">
        <w:rPr>
          <w:rFonts w:hint="eastAsia"/>
          <w:color w:val="000000" w:themeColor="text1"/>
          <w:rtl/>
          <w:lang w:bidi="ar-SA"/>
        </w:rPr>
        <w:t>توثقة</w:t>
      </w:r>
      <w:r w:rsidRPr="00B36586">
        <w:rPr>
          <w:color w:val="000000" w:themeColor="text1"/>
          <w:rtl/>
          <w:lang w:bidi="ar-SA"/>
        </w:rPr>
        <w:t xml:space="preserve"> </w:t>
      </w:r>
      <w:r w:rsidRPr="00B36586">
        <w:rPr>
          <w:rFonts w:hint="eastAsia"/>
          <w:color w:val="000000" w:themeColor="text1"/>
          <w:rtl/>
          <w:lang w:bidi="ar-SA"/>
        </w:rPr>
        <w:t>دين</w:t>
      </w:r>
      <w:r w:rsidRPr="00B36586">
        <w:rPr>
          <w:color w:val="000000" w:themeColor="text1"/>
          <w:rtl/>
          <w:lang w:bidi="ar-SA"/>
        </w:rPr>
        <w:t xml:space="preserve"> </w:t>
      </w:r>
      <w:r w:rsidRPr="00B36586">
        <w:rPr>
          <w:rFonts w:hint="eastAsia"/>
          <w:color w:val="000000" w:themeColor="text1"/>
          <w:rtl/>
          <w:lang w:bidi="ar-SA"/>
        </w:rPr>
        <w:t>بعين،</w:t>
      </w:r>
      <w:r w:rsidRPr="00B36586">
        <w:rPr>
          <w:color w:val="000000" w:themeColor="text1"/>
          <w:rtl/>
          <w:lang w:bidi="ar-SA"/>
        </w:rPr>
        <w:t xml:space="preserve"> </w:t>
      </w:r>
      <w:r w:rsidRPr="00B36586">
        <w:rPr>
          <w:rFonts w:hint="eastAsia"/>
          <w:color w:val="000000" w:themeColor="text1"/>
          <w:rtl/>
          <w:lang w:bidi="ar-SA"/>
        </w:rPr>
        <w:t>يمكن</w:t>
      </w:r>
      <w:r w:rsidRPr="00B36586">
        <w:rPr>
          <w:color w:val="000000" w:themeColor="text1"/>
          <w:rtl/>
          <w:lang w:bidi="ar-SA"/>
        </w:rPr>
        <w:t xml:space="preserve"> </w:t>
      </w:r>
      <w:r w:rsidRPr="00B36586">
        <w:rPr>
          <w:rFonts w:hint="eastAsia"/>
          <w:color w:val="000000" w:themeColor="text1"/>
          <w:rtl/>
          <w:lang w:bidi="ar-SA"/>
        </w:rPr>
        <w:t>استيفاؤه</w:t>
      </w:r>
      <w:r w:rsidR="00326B02">
        <w:rPr>
          <w:rStyle w:val="FootnoteReference"/>
          <w:color w:val="000000" w:themeColor="text1"/>
          <w:rtl/>
          <w:lang w:bidi="ar-SA"/>
        </w:rPr>
        <w:footnoteReference w:id="64"/>
      </w:r>
      <w:r w:rsidRPr="00B36586">
        <w:rPr>
          <w:color w:val="000000" w:themeColor="text1"/>
          <w:rtl/>
          <w:lang w:bidi="ar-SA"/>
        </w:rPr>
        <w:t xml:space="preserve"> </w:t>
      </w:r>
      <w:r w:rsidRPr="00B36586">
        <w:rPr>
          <w:rFonts w:hint="eastAsia"/>
          <w:color w:val="000000" w:themeColor="text1"/>
          <w:rtl/>
          <w:lang w:bidi="ar-SA"/>
        </w:rPr>
        <w:t>منها</w:t>
      </w:r>
      <w:r w:rsidR="00F44739">
        <w:rPr>
          <w:rStyle w:val="FootnoteReference"/>
          <w:color w:val="000000" w:themeColor="text1"/>
          <w:rtl/>
          <w:lang w:bidi="ar-SA"/>
        </w:rPr>
        <w:footnoteReference w:id="65"/>
      </w:r>
      <w:r w:rsidRPr="00B36586">
        <w:rPr>
          <w:rFonts w:hint="eastAsia"/>
          <w:color w:val="000000" w:themeColor="text1"/>
          <w:rtl/>
          <w:lang w:bidi="ar-SA"/>
        </w:rPr>
        <w:t>،</w:t>
      </w:r>
      <w:r w:rsidRPr="00B36586">
        <w:rPr>
          <w:color w:val="000000" w:themeColor="text1"/>
          <w:rtl/>
          <w:lang w:bidi="ar-SA"/>
        </w:rPr>
        <w:t xml:space="preserve"> </w:t>
      </w:r>
      <w:r w:rsidRPr="00B36586">
        <w:rPr>
          <w:rFonts w:hint="eastAsia"/>
          <w:color w:val="000000" w:themeColor="text1"/>
          <w:rtl/>
          <w:lang w:bidi="ar-SA"/>
        </w:rPr>
        <w:t>أو</w:t>
      </w:r>
      <w:r w:rsidRPr="00B36586">
        <w:rPr>
          <w:color w:val="000000" w:themeColor="text1"/>
          <w:rtl/>
          <w:lang w:bidi="ar-SA"/>
        </w:rPr>
        <w:t xml:space="preserve"> </w:t>
      </w:r>
      <w:r w:rsidRPr="00B36586">
        <w:rPr>
          <w:rFonts w:hint="eastAsia"/>
          <w:color w:val="000000" w:themeColor="text1"/>
          <w:rtl/>
          <w:lang w:bidi="ar-SA"/>
        </w:rPr>
        <w:t>من</w:t>
      </w:r>
      <w:r w:rsidRPr="00B36586">
        <w:rPr>
          <w:color w:val="000000" w:themeColor="text1"/>
          <w:rtl/>
          <w:lang w:bidi="ar-SA"/>
        </w:rPr>
        <w:t xml:space="preserve"> </w:t>
      </w:r>
      <w:r w:rsidRPr="00B36586">
        <w:rPr>
          <w:rFonts w:hint="eastAsia"/>
          <w:color w:val="000000" w:themeColor="text1"/>
          <w:rtl/>
          <w:lang w:bidi="ar-SA"/>
        </w:rPr>
        <w:t>ثمنها</w:t>
      </w:r>
      <w:r w:rsidR="00B400D2">
        <w:rPr>
          <w:rStyle w:val="FootnoteReference"/>
          <w:color w:val="000000" w:themeColor="text1"/>
          <w:rtl/>
          <w:lang w:bidi="ar-SA"/>
        </w:rPr>
        <w:footnoteReference w:id="66"/>
      </w:r>
      <w:r w:rsidRPr="00B36586">
        <w:rPr>
          <w:color w:val="000000" w:themeColor="text1"/>
          <w:rtl/>
          <w:lang w:bidi="ar-SA"/>
        </w:rPr>
        <w:t xml:space="preserve">. </w:t>
      </w:r>
      <w:r w:rsidRPr="00B36586">
        <w:rPr>
          <w:rFonts w:hint="eastAsia"/>
          <w:color w:val="000000" w:themeColor="text1"/>
          <w:rtl/>
          <w:lang w:bidi="ar-SA"/>
        </w:rPr>
        <w:t>وهو</w:t>
      </w:r>
      <w:r w:rsidRPr="00B36586">
        <w:rPr>
          <w:color w:val="000000" w:themeColor="text1"/>
          <w:rtl/>
          <w:lang w:bidi="ar-SA"/>
        </w:rPr>
        <w:t xml:space="preserve"> </w:t>
      </w:r>
      <w:r w:rsidRPr="00B36586">
        <w:rPr>
          <w:rFonts w:hint="eastAsia"/>
          <w:color w:val="000000" w:themeColor="text1"/>
          <w:rtl/>
          <w:lang w:bidi="ar-SA"/>
        </w:rPr>
        <w:t>جائز</w:t>
      </w:r>
      <w:r w:rsidRPr="00B36586">
        <w:rPr>
          <w:color w:val="000000" w:themeColor="text1"/>
          <w:rtl/>
          <w:lang w:bidi="ar-SA"/>
        </w:rPr>
        <w:t xml:space="preserve"> </w:t>
      </w:r>
      <w:r w:rsidRPr="00B36586">
        <w:rPr>
          <w:rFonts w:hint="eastAsia"/>
          <w:color w:val="000000" w:themeColor="text1"/>
          <w:rtl/>
          <w:lang w:bidi="ar-SA"/>
        </w:rPr>
        <w:t>بالإجماع</w:t>
      </w:r>
      <w:r w:rsidR="00D5087B">
        <w:rPr>
          <w:rStyle w:val="FootnoteReference"/>
          <w:color w:val="000000" w:themeColor="text1"/>
          <w:rtl/>
          <w:lang w:bidi="ar-SA"/>
        </w:rPr>
        <w:footnoteReference w:id="67"/>
      </w:r>
      <w:r w:rsidRPr="00B36586">
        <w:rPr>
          <w:color w:val="000000" w:themeColor="text1"/>
          <w:rtl/>
          <w:lang w:bidi="ar-SA"/>
        </w:rPr>
        <w:t xml:space="preserve">. </w:t>
      </w:r>
      <w:r w:rsidRPr="00B36586">
        <w:rPr>
          <w:rFonts w:hint="eastAsia"/>
          <w:color w:val="000000" w:themeColor="text1"/>
          <w:rtl/>
          <w:lang w:bidi="ar-SA"/>
        </w:rPr>
        <w:t>ولا</w:t>
      </w:r>
      <w:r w:rsidRPr="00B36586">
        <w:rPr>
          <w:color w:val="000000" w:themeColor="text1"/>
          <w:rtl/>
          <w:lang w:bidi="ar-SA"/>
        </w:rPr>
        <w:t xml:space="preserve"> </w:t>
      </w:r>
      <w:r w:rsidRPr="00B36586">
        <w:rPr>
          <w:rFonts w:hint="eastAsia"/>
          <w:color w:val="000000" w:themeColor="text1"/>
          <w:rtl/>
          <w:lang w:bidi="ar-SA"/>
        </w:rPr>
        <w:t>يصح</w:t>
      </w:r>
      <w:r w:rsidRPr="00B36586">
        <w:rPr>
          <w:color w:val="000000" w:themeColor="text1"/>
          <w:rtl/>
          <w:lang w:bidi="ar-SA"/>
        </w:rPr>
        <w:t xml:space="preserve"> </w:t>
      </w:r>
      <w:r w:rsidRPr="00B36586">
        <w:rPr>
          <w:rFonts w:hint="eastAsia"/>
          <w:color w:val="000000" w:themeColor="text1"/>
          <w:rtl/>
          <w:lang w:bidi="ar-SA"/>
        </w:rPr>
        <w:t>بدون</w:t>
      </w:r>
      <w:r w:rsidRPr="00B36586">
        <w:rPr>
          <w:color w:val="000000" w:themeColor="text1"/>
          <w:rtl/>
          <w:lang w:bidi="ar-SA"/>
        </w:rPr>
        <w:t xml:space="preserve"> </w:t>
      </w:r>
      <w:r w:rsidRPr="00B36586">
        <w:rPr>
          <w:rFonts w:hint="eastAsia"/>
          <w:color w:val="000000" w:themeColor="text1"/>
          <w:rtl/>
          <w:lang w:bidi="ar-SA"/>
        </w:rPr>
        <w:t>إيجاب</w:t>
      </w:r>
      <w:r w:rsidR="00F83FAE">
        <w:rPr>
          <w:rStyle w:val="FootnoteReference"/>
          <w:color w:val="000000" w:themeColor="text1"/>
          <w:rtl/>
          <w:lang w:bidi="ar-SA"/>
        </w:rPr>
        <w:footnoteReference w:id="68"/>
      </w:r>
      <w:r w:rsidRPr="00B36586">
        <w:rPr>
          <w:color w:val="000000" w:themeColor="text1"/>
          <w:rtl/>
          <w:lang w:bidi="ar-SA"/>
        </w:rPr>
        <w:t xml:space="preserve"> </w:t>
      </w:r>
      <w:r w:rsidRPr="00B36586">
        <w:rPr>
          <w:rFonts w:hint="eastAsia"/>
          <w:color w:val="000000" w:themeColor="text1"/>
          <w:rtl/>
          <w:lang w:bidi="ar-SA"/>
        </w:rPr>
        <w:t>وقبول</w:t>
      </w:r>
      <w:r w:rsidR="00E3148D">
        <w:rPr>
          <w:rStyle w:val="FootnoteReference"/>
          <w:color w:val="000000" w:themeColor="text1"/>
          <w:rtl/>
          <w:lang w:bidi="ar-SA"/>
        </w:rPr>
        <w:footnoteReference w:id="69"/>
      </w:r>
      <w:r w:rsidRPr="00B36586">
        <w:rPr>
          <w:rFonts w:hint="eastAsia"/>
          <w:color w:val="000000" w:themeColor="text1"/>
          <w:rtl/>
          <w:lang w:bidi="ar-SA"/>
        </w:rPr>
        <w:t>،</w:t>
      </w:r>
      <w:r w:rsidRPr="00B36586">
        <w:rPr>
          <w:color w:val="000000" w:themeColor="text1"/>
          <w:rtl/>
          <w:lang w:bidi="ar-SA"/>
        </w:rPr>
        <w:t xml:space="preserve"> </w:t>
      </w:r>
      <w:r w:rsidRPr="00B36586">
        <w:rPr>
          <w:rFonts w:hint="eastAsia"/>
          <w:color w:val="000000" w:themeColor="text1"/>
          <w:rtl/>
          <w:lang w:bidi="ar-SA"/>
        </w:rPr>
        <w:t>أو</w:t>
      </w:r>
      <w:r w:rsidRPr="00B36586">
        <w:rPr>
          <w:color w:val="000000" w:themeColor="text1"/>
          <w:rtl/>
          <w:lang w:bidi="ar-SA"/>
        </w:rPr>
        <w:t xml:space="preserve"> </w:t>
      </w:r>
      <w:r w:rsidRPr="00B36586">
        <w:rPr>
          <w:rFonts w:hint="eastAsia"/>
          <w:color w:val="000000" w:themeColor="text1"/>
          <w:rtl/>
          <w:lang w:bidi="ar-SA"/>
        </w:rPr>
        <w:t>ما</w:t>
      </w:r>
      <w:r w:rsidRPr="00B36586">
        <w:rPr>
          <w:color w:val="000000" w:themeColor="text1"/>
          <w:rtl/>
          <w:lang w:bidi="ar-SA"/>
        </w:rPr>
        <w:t xml:space="preserve"> </w:t>
      </w:r>
      <w:r w:rsidRPr="00B36586">
        <w:rPr>
          <w:rFonts w:hint="eastAsia"/>
          <w:color w:val="000000" w:themeColor="text1"/>
          <w:rtl/>
          <w:lang w:bidi="ar-SA"/>
        </w:rPr>
        <w:t>يدل</w:t>
      </w:r>
      <w:r w:rsidRPr="00B36586">
        <w:rPr>
          <w:color w:val="000000" w:themeColor="text1"/>
          <w:rtl/>
          <w:lang w:bidi="ar-SA"/>
        </w:rPr>
        <w:t xml:space="preserve"> </w:t>
      </w:r>
      <w:r w:rsidRPr="00B36586">
        <w:rPr>
          <w:rFonts w:hint="eastAsia"/>
          <w:color w:val="000000" w:themeColor="text1"/>
          <w:rtl/>
          <w:lang w:bidi="ar-SA"/>
        </w:rPr>
        <w:t>عليهما</w:t>
      </w:r>
      <w:r w:rsidR="00CD1FFC">
        <w:rPr>
          <w:rFonts w:hint="cs"/>
          <w:color w:val="000000" w:themeColor="text1"/>
          <w:rtl/>
          <w:lang w:bidi="ar-SA"/>
        </w:rPr>
        <w:t>"</w:t>
      </w:r>
      <w:r w:rsidR="008105A2">
        <w:rPr>
          <w:rStyle w:val="FootnoteReference"/>
          <w:color w:val="000000" w:themeColor="text1"/>
          <w:rtl/>
          <w:lang w:bidi="ar-SA"/>
        </w:rPr>
        <w:footnoteReference w:id="70"/>
      </w:r>
      <w:r w:rsidR="008105A2">
        <w:rPr>
          <w:rFonts w:hint="cs"/>
          <w:color w:val="000000" w:themeColor="text1"/>
          <w:rtl/>
          <w:lang w:bidi="ar-SA"/>
        </w:rPr>
        <w:t>.</w:t>
      </w:r>
    </w:p>
    <w:p w14:paraId="36765DC4" w14:textId="77777777" w:rsidR="005B7505" w:rsidRDefault="005B7505" w:rsidP="00CD1FFC">
      <w:pPr>
        <w:ind w:firstLine="0"/>
        <w:rPr>
          <w:color w:val="000000" w:themeColor="text1"/>
          <w:lang w:bidi="ar-SA"/>
        </w:rPr>
      </w:pPr>
    </w:p>
    <w:p w14:paraId="537D4D90" w14:textId="6DDEAD16" w:rsidR="00FF0BEE" w:rsidRDefault="005251A9" w:rsidP="00CD1FFC">
      <w:pPr>
        <w:ind w:firstLine="0"/>
        <w:rPr>
          <w:color w:val="000000" w:themeColor="text1"/>
          <w:rtl/>
          <w:lang w:bidi="ar-SA"/>
        </w:rPr>
      </w:pPr>
      <w:r>
        <w:rPr>
          <w:rFonts w:hint="cs"/>
          <w:color w:val="000000" w:themeColor="text1"/>
          <w:rtl/>
          <w:lang w:bidi="ar-SA"/>
        </w:rPr>
        <w:t>قال الشيخ العثيمين: "</w:t>
      </w:r>
      <w:r w:rsidR="004A5812" w:rsidRPr="004A5812">
        <w:rPr>
          <w:color w:val="000000" w:themeColor="text1"/>
          <w:rtl/>
          <w:lang w:bidi="ar-SA"/>
        </w:rPr>
        <w:t>وقولنا: «توثقة دين بعين» يفيد أنه لا بد أن يكون الرهن عين</w:t>
      </w:r>
      <w:r w:rsidR="004A5812">
        <w:rPr>
          <w:rFonts w:hint="cs"/>
          <w:color w:val="000000" w:themeColor="text1"/>
          <w:rtl/>
          <w:lang w:bidi="ar-SA"/>
        </w:rPr>
        <w:t>ًا</w:t>
      </w:r>
      <w:r w:rsidR="004A5812" w:rsidRPr="004A5812">
        <w:rPr>
          <w:color w:val="000000" w:themeColor="text1"/>
          <w:rtl/>
          <w:lang w:bidi="ar-SA"/>
        </w:rPr>
        <w:t>؛ لأن الاستيفاء الكامل لا يكون إلا بالعين، فإن كان منافع أو دين</w:t>
      </w:r>
      <w:r w:rsidR="004A5812">
        <w:rPr>
          <w:rFonts w:hint="cs"/>
          <w:color w:val="000000" w:themeColor="text1"/>
          <w:rtl/>
          <w:lang w:bidi="ar-SA"/>
        </w:rPr>
        <w:t>ًا</w:t>
      </w:r>
      <w:r w:rsidR="004A5812" w:rsidRPr="004A5812">
        <w:rPr>
          <w:color w:val="000000" w:themeColor="text1"/>
          <w:rtl/>
          <w:lang w:bidi="ar-SA"/>
        </w:rPr>
        <w:t xml:space="preserve"> فإنه لا يصح</w:t>
      </w:r>
      <w:r w:rsidR="004A5812">
        <w:rPr>
          <w:rFonts w:hint="cs"/>
          <w:color w:val="000000" w:themeColor="text1"/>
          <w:rtl/>
          <w:lang w:bidi="ar-SA"/>
        </w:rPr>
        <w:t xml:space="preserve"> … </w:t>
      </w:r>
    </w:p>
    <w:p w14:paraId="3A9AC95B" w14:textId="77777777" w:rsidR="00494D86" w:rsidRPr="00494D86" w:rsidRDefault="00494D86" w:rsidP="00494D86">
      <w:pPr>
        <w:ind w:firstLine="0"/>
        <w:rPr>
          <w:color w:val="000000" w:themeColor="text1"/>
          <w:rtl/>
          <w:lang w:bidi="ar-SA"/>
        </w:rPr>
      </w:pPr>
      <w:r w:rsidRPr="00494D86">
        <w:rPr>
          <w:rFonts w:hint="eastAsia"/>
          <w:color w:val="000000" w:themeColor="text1"/>
          <w:rtl/>
          <w:lang w:bidi="ar-SA"/>
        </w:rPr>
        <w:t>وقيل</w:t>
      </w:r>
      <w:r w:rsidRPr="00494D86">
        <w:rPr>
          <w:color w:val="000000" w:themeColor="text1"/>
          <w:rtl/>
          <w:lang w:bidi="ar-SA"/>
        </w:rPr>
        <w:t xml:space="preserve">: </w:t>
      </w:r>
      <w:r w:rsidRPr="00494D86">
        <w:rPr>
          <w:rFonts w:hint="eastAsia"/>
          <w:color w:val="000000" w:themeColor="text1"/>
          <w:rtl/>
          <w:lang w:bidi="ar-SA"/>
        </w:rPr>
        <w:t>بل</w:t>
      </w:r>
      <w:r w:rsidRPr="00494D86">
        <w:rPr>
          <w:color w:val="000000" w:themeColor="text1"/>
          <w:rtl/>
          <w:lang w:bidi="ar-SA"/>
        </w:rPr>
        <w:t xml:space="preserve"> </w:t>
      </w:r>
      <w:r w:rsidRPr="00494D86">
        <w:rPr>
          <w:rFonts w:hint="eastAsia"/>
          <w:color w:val="000000" w:themeColor="text1"/>
          <w:rtl/>
          <w:lang w:bidi="ar-SA"/>
        </w:rPr>
        <w:t>يصح</w:t>
      </w:r>
      <w:r w:rsidRPr="00494D86">
        <w:rPr>
          <w:color w:val="000000" w:themeColor="text1"/>
          <w:rtl/>
          <w:lang w:bidi="ar-SA"/>
        </w:rPr>
        <w:t xml:space="preserve"> </w:t>
      </w:r>
      <w:r w:rsidRPr="00494D86">
        <w:rPr>
          <w:rFonts w:hint="eastAsia"/>
          <w:color w:val="000000" w:themeColor="text1"/>
          <w:rtl/>
          <w:lang w:bidi="ar-SA"/>
        </w:rPr>
        <w:t>أن</w:t>
      </w:r>
      <w:r w:rsidRPr="00494D86">
        <w:rPr>
          <w:color w:val="000000" w:themeColor="text1"/>
          <w:rtl/>
          <w:lang w:bidi="ar-SA"/>
        </w:rPr>
        <w:t xml:space="preserve"> </w:t>
      </w:r>
      <w:r w:rsidRPr="00494D86">
        <w:rPr>
          <w:rFonts w:hint="eastAsia"/>
          <w:color w:val="000000" w:themeColor="text1"/>
          <w:rtl/>
          <w:lang w:bidi="ar-SA"/>
        </w:rPr>
        <w:t>يوثق</w:t>
      </w:r>
      <w:r w:rsidRPr="00494D86">
        <w:rPr>
          <w:color w:val="000000" w:themeColor="text1"/>
          <w:rtl/>
          <w:lang w:bidi="ar-SA"/>
        </w:rPr>
        <w:t xml:space="preserve"> </w:t>
      </w:r>
      <w:r w:rsidRPr="00494D86">
        <w:rPr>
          <w:rFonts w:hint="eastAsia"/>
          <w:color w:val="000000" w:themeColor="text1"/>
          <w:rtl/>
          <w:lang w:bidi="ar-SA"/>
        </w:rPr>
        <w:t>الدين</w:t>
      </w:r>
      <w:r w:rsidRPr="00494D86">
        <w:rPr>
          <w:color w:val="000000" w:themeColor="text1"/>
          <w:rtl/>
          <w:lang w:bidi="ar-SA"/>
        </w:rPr>
        <w:t xml:space="preserve"> </w:t>
      </w:r>
      <w:r w:rsidRPr="00494D86">
        <w:rPr>
          <w:rFonts w:hint="eastAsia"/>
          <w:color w:val="000000" w:themeColor="text1"/>
          <w:rtl/>
          <w:lang w:bidi="ar-SA"/>
        </w:rPr>
        <w:t>بالمنافع؛</w:t>
      </w:r>
      <w:r w:rsidRPr="00494D86">
        <w:rPr>
          <w:color w:val="000000" w:themeColor="text1"/>
          <w:rtl/>
          <w:lang w:bidi="ar-SA"/>
        </w:rPr>
        <w:t xml:space="preserve"> </w:t>
      </w:r>
      <w:r w:rsidRPr="00494D86">
        <w:rPr>
          <w:rFonts w:hint="eastAsia"/>
          <w:color w:val="000000" w:themeColor="text1"/>
          <w:rtl/>
          <w:lang w:bidi="ar-SA"/>
        </w:rPr>
        <w:t>لأن</w:t>
      </w:r>
      <w:r w:rsidRPr="00494D86">
        <w:rPr>
          <w:color w:val="000000" w:themeColor="text1"/>
          <w:rtl/>
          <w:lang w:bidi="ar-SA"/>
        </w:rPr>
        <w:t xml:space="preserve"> </w:t>
      </w:r>
      <w:r w:rsidRPr="00494D86">
        <w:rPr>
          <w:rFonts w:hint="eastAsia"/>
          <w:color w:val="000000" w:themeColor="text1"/>
          <w:rtl/>
          <w:lang w:bidi="ar-SA"/>
        </w:rPr>
        <w:t>المقصود</w:t>
      </w:r>
      <w:r w:rsidRPr="00494D86">
        <w:rPr>
          <w:color w:val="000000" w:themeColor="text1"/>
          <w:rtl/>
          <w:lang w:bidi="ar-SA"/>
        </w:rPr>
        <w:t xml:space="preserve"> </w:t>
      </w:r>
      <w:r w:rsidRPr="00494D86">
        <w:rPr>
          <w:rFonts w:hint="eastAsia"/>
          <w:color w:val="000000" w:themeColor="text1"/>
          <w:rtl/>
          <w:lang w:bidi="ar-SA"/>
        </w:rPr>
        <w:t>التوثقة،</w:t>
      </w:r>
      <w:r w:rsidRPr="00494D86">
        <w:rPr>
          <w:color w:val="000000" w:themeColor="text1"/>
          <w:rtl/>
          <w:lang w:bidi="ar-SA"/>
        </w:rPr>
        <w:t xml:space="preserve"> </w:t>
      </w:r>
      <w:r w:rsidRPr="00494D86">
        <w:rPr>
          <w:rFonts w:hint="eastAsia"/>
          <w:color w:val="000000" w:themeColor="text1"/>
          <w:rtl/>
          <w:lang w:bidi="ar-SA"/>
        </w:rPr>
        <w:t>وبالدين،</w:t>
      </w:r>
      <w:r w:rsidRPr="00494D86">
        <w:rPr>
          <w:color w:val="000000" w:themeColor="text1"/>
          <w:rtl/>
          <w:lang w:bidi="ar-SA"/>
        </w:rPr>
        <w:t xml:space="preserve"> </w:t>
      </w:r>
      <w:r w:rsidRPr="00494D86">
        <w:rPr>
          <w:rFonts w:hint="eastAsia"/>
          <w:color w:val="000000" w:themeColor="text1"/>
          <w:rtl/>
          <w:lang w:bidi="ar-SA"/>
        </w:rPr>
        <w:t>ويكون</w:t>
      </w:r>
      <w:r w:rsidRPr="00494D86">
        <w:rPr>
          <w:color w:val="000000" w:themeColor="text1"/>
          <w:rtl/>
          <w:lang w:bidi="ar-SA"/>
        </w:rPr>
        <w:t xml:space="preserve"> </w:t>
      </w:r>
      <w:r w:rsidRPr="00494D86">
        <w:rPr>
          <w:rFonts w:hint="eastAsia"/>
          <w:color w:val="000000" w:themeColor="text1"/>
          <w:rtl/>
          <w:lang w:bidi="ar-SA"/>
        </w:rPr>
        <w:t>المدين</w:t>
      </w:r>
      <w:r w:rsidRPr="00494D86">
        <w:rPr>
          <w:color w:val="000000" w:themeColor="text1"/>
          <w:rtl/>
          <w:lang w:bidi="ar-SA"/>
        </w:rPr>
        <w:t xml:space="preserve"> </w:t>
      </w:r>
      <w:r w:rsidRPr="00494D86">
        <w:rPr>
          <w:rFonts w:hint="eastAsia"/>
          <w:color w:val="000000" w:themeColor="text1"/>
          <w:rtl/>
          <w:lang w:bidi="ar-SA"/>
        </w:rPr>
        <w:t>الثاني</w:t>
      </w:r>
      <w:r w:rsidRPr="00494D86">
        <w:rPr>
          <w:color w:val="000000" w:themeColor="text1"/>
          <w:rtl/>
          <w:lang w:bidi="ar-SA"/>
        </w:rPr>
        <w:t xml:space="preserve"> </w:t>
      </w:r>
      <w:r w:rsidRPr="00494D86">
        <w:rPr>
          <w:rFonts w:hint="eastAsia"/>
          <w:color w:val="000000" w:themeColor="text1"/>
          <w:rtl/>
          <w:lang w:bidi="ar-SA"/>
        </w:rPr>
        <w:t>كأنه</w:t>
      </w:r>
      <w:r w:rsidRPr="00494D86">
        <w:rPr>
          <w:color w:val="000000" w:themeColor="text1"/>
          <w:rtl/>
          <w:lang w:bidi="ar-SA"/>
        </w:rPr>
        <w:t xml:space="preserve"> </w:t>
      </w:r>
      <w:r w:rsidRPr="00494D86">
        <w:rPr>
          <w:rFonts w:hint="eastAsia"/>
          <w:color w:val="000000" w:themeColor="text1"/>
          <w:rtl/>
          <w:lang w:bidi="ar-SA"/>
        </w:rPr>
        <w:t>ضامن،</w:t>
      </w:r>
      <w:r w:rsidRPr="00494D86">
        <w:rPr>
          <w:color w:val="000000" w:themeColor="text1"/>
          <w:rtl/>
          <w:lang w:bidi="ar-SA"/>
        </w:rPr>
        <w:t xml:space="preserve"> </w:t>
      </w:r>
      <w:r w:rsidRPr="00494D86">
        <w:rPr>
          <w:rFonts w:hint="eastAsia"/>
          <w:color w:val="000000" w:themeColor="text1"/>
          <w:rtl/>
          <w:lang w:bidi="ar-SA"/>
        </w:rPr>
        <w:t>فيقول</w:t>
      </w:r>
      <w:r w:rsidRPr="00494D86">
        <w:rPr>
          <w:color w:val="000000" w:themeColor="text1"/>
          <w:rtl/>
          <w:lang w:bidi="ar-SA"/>
        </w:rPr>
        <w:t xml:space="preserve">: </w:t>
      </w:r>
      <w:r w:rsidRPr="00494D86">
        <w:rPr>
          <w:rFonts w:hint="eastAsia"/>
          <w:color w:val="000000" w:themeColor="text1"/>
          <w:rtl/>
          <w:lang w:bidi="ar-SA"/>
        </w:rPr>
        <w:t>نعم</w:t>
      </w:r>
      <w:r w:rsidRPr="00494D86">
        <w:rPr>
          <w:color w:val="000000" w:themeColor="text1"/>
          <w:rtl/>
          <w:lang w:bidi="ar-SA"/>
        </w:rPr>
        <w:t xml:space="preserve"> </w:t>
      </w:r>
      <w:r w:rsidRPr="00494D86">
        <w:rPr>
          <w:rFonts w:hint="eastAsia"/>
          <w:color w:val="000000" w:themeColor="text1"/>
          <w:rtl/>
          <w:lang w:bidi="ar-SA"/>
        </w:rPr>
        <w:t>أنا</w:t>
      </w:r>
      <w:r w:rsidRPr="00494D86">
        <w:rPr>
          <w:color w:val="000000" w:themeColor="text1"/>
          <w:rtl/>
          <w:lang w:bidi="ar-SA"/>
        </w:rPr>
        <w:t xml:space="preserve"> </w:t>
      </w:r>
      <w:r w:rsidRPr="00494D86">
        <w:rPr>
          <w:rFonts w:hint="eastAsia"/>
          <w:color w:val="000000" w:themeColor="text1"/>
          <w:rtl/>
          <w:lang w:bidi="ar-SA"/>
        </w:rPr>
        <w:t>مستعد</w:t>
      </w:r>
      <w:r w:rsidRPr="00494D86">
        <w:rPr>
          <w:color w:val="000000" w:themeColor="text1"/>
          <w:rtl/>
          <w:lang w:bidi="ar-SA"/>
        </w:rPr>
        <w:t xml:space="preserve"> </w:t>
      </w:r>
      <w:r w:rsidRPr="00494D86">
        <w:rPr>
          <w:rFonts w:hint="eastAsia"/>
          <w:color w:val="000000" w:themeColor="text1"/>
          <w:rtl/>
          <w:lang w:bidi="ar-SA"/>
        </w:rPr>
        <w:t>أن</w:t>
      </w:r>
      <w:r w:rsidRPr="00494D86">
        <w:rPr>
          <w:color w:val="000000" w:themeColor="text1"/>
          <w:rtl/>
          <w:lang w:bidi="ar-SA"/>
        </w:rPr>
        <w:t xml:space="preserve"> </w:t>
      </w:r>
      <w:r w:rsidRPr="00494D86">
        <w:rPr>
          <w:rFonts w:hint="eastAsia"/>
          <w:color w:val="000000" w:themeColor="text1"/>
          <w:rtl/>
          <w:lang w:bidi="ar-SA"/>
        </w:rPr>
        <w:t>أوفيك</w:t>
      </w:r>
      <w:r w:rsidRPr="00494D86">
        <w:rPr>
          <w:color w:val="000000" w:themeColor="text1"/>
          <w:rtl/>
          <w:lang w:bidi="ar-SA"/>
        </w:rPr>
        <w:t xml:space="preserve"> </w:t>
      </w:r>
      <w:r w:rsidRPr="00494D86">
        <w:rPr>
          <w:rFonts w:hint="eastAsia"/>
          <w:color w:val="000000" w:themeColor="text1"/>
          <w:rtl/>
          <w:lang w:bidi="ar-SA"/>
        </w:rPr>
        <w:t>ما</w:t>
      </w:r>
      <w:r w:rsidRPr="00494D86">
        <w:rPr>
          <w:color w:val="000000" w:themeColor="text1"/>
          <w:rtl/>
          <w:lang w:bidi="ar-SA"/>
        </w:rPr>
        <w:t xml:space="preserve"> </w:t>
      </w:r>
      <w:r w:rsidRPr="00494D86">
        <w:rPr>
          <w:rFonts w:hint="eastAsia"/>
          <w:color w:val="000000" w:themeColor="text1"/>
          <w:rtl/>
          <w:lang w:bidi="ar-SA"/>
        </w:rPr>
        <w:t>في</w:t>
      </w:r>
      <w:r w:rsidRPr="00494D86">
        <w:rPr>
          <w:color w:val="000000" w:themeColor="text1"/>
          <w:rtl/>
          <w:lang w:bidi="ar-SA"/>
        </w:rPr>
        <w:t xml:space="preserve"> </w:t>
      </w:r>
      <w:r w:rsidRPr="00494D86">
        <w:rPr>
          <w:rFonts w:hint="eastAsia"/>
          <w:color w:val="000000" w:themeColor="text1"/>
          <w:rtl/>
          <w:lang w:bidi="ar-SA"/>
        </w:rPr>
        <w:t>ذمتي</w:t>
      </w:r>
      <w:r w:rsidRPr="00494D86">
        <w:rPr>
          <w:color w:val="000000" w:themeColor="text1"/>
          <w:rtl/>
          <w:lang w:bidi="ar-SA"/>
        </w:rPr>
        <w:t xml:space="preserve"> </w:t>
      </w:r>
      <w:r w:rsidRPr="00494D86">
        <w:rPr>
          <w:rFonts w:hint="eastAsia"/>
          <w:color w:val="000000" w:themeColor="text1"/>
          <w:rtl/>
          <w:lang w:bidi="ar-SA"/>
        </w:rPr>
        <w:t>لفلان</w:t>
      </w:r>
      <w:r w:rsidRPr="00494D86">
        <w:rPr>
          <w:color w:val="000000" w:themeColor="text1"/>
          <w:rtl/>
          <w:lang w:bidi="ar-SA"/>
        </w:rPr>
        <w:t xml:space="preserve"> </w:t>
      </w:r>
      <w:r w:rsidRPr="00494D86">
        <w:rPr>
          <w:rFonts w:hint="eastAsia"/>
          <w:color w:val="000000" w:themeColor="text1"/>
          <w:rtl/>
          <w:lang w:bidi="ar-SA"/>
        </w:rPr>
        <w:t>إذا</w:t>
      </w:r>
      <w:r w:rsidRPr="00494D86">
        <w:rPr>
          <w:color w:val="000000" w:themeColor="text1"/>
          <w:rtl/>
          <w:lang w:bidi="ar-SA"/>
        </w:rPr>
        <w:t xml:space="preserve"> </w:t>
      </w:r>
      <w:r w:rsidRPr="00494D86">
        <w:rPr>
          <w:rFonts w:hint="eastAsia"/>
          <w:color w:val="000000" w:themeColor="text1"/>
          <w:rtl/>
          <w:lang w:bidi="ar-SA"/>
        </w:rPr>
        <w:t>لم</w:t>
      </w:r>
      <w:r w:rsidRPr="00494D86">
        <w:rPr>
          <w:color w:val="000000" w:themeColor="text1"/>
          <w:rtl/>
          <w:lang w:bidi="ar-SA"/>
        </w:rPr>
        <w:t xml:space="preserve"> </w:t>
      </w:r>
      <w:r w:rsidRPr="00494D86">
        <w:rPr>
          <w:rFonts w:hint="eastAsia"/>
          <w:color w:val="000000" w:themeColor="text1"/>
          <w:rtl/>
          <w:lang w:bidi="ar-SA"/>
        </w:rPr>
        <w:t>يوفك</w:t>
      </w:r>
      <w:r w:rsidRPr="00494D86">
        <w:rPr>
          <w:color w:val="000000" w:themeColor="text1"/>
          <w:rtl/>
          <w:lang w:bidi="ar-SA"/>
        </w:rPr>
        <w:t xml:space="preserve">. </w:t>
      </w:r>
    </w:p>
    <w:p w14:paraId="0E4AC3FC" w14:textId="0031EB2A" w:rsidR="00494D86" w:rsidRDefault="00494D86" w:rsidP="00CD1FFC">
      <w:pPr>
        <w:ind w:firstLine="0"/>
        <w:rPr>
          <w:color w:val="000000" w:themeColor="text1"/>
          <w:lang w:bidi="ar-SA"/>
        </w:rPr>
      </w:pPr>
      <w:r w:rsidRPr="00494D86">
        <w:rPr>
          <w:rFonts w:hint="eastAsia"/>
          <w:color w:val="000000" w:themeColor="text1"/>
          <w:rtl/>
          <w:lang w:bidi="ar-SA"/>
        </w:rPr>
        <w:lastRenderedPageBreak/>
        <w:t>وهذا</w:t>
      </w:r>
      <w:r w:rsidRPr="00494D86">
        <w:rPr>
          <w:color w:val="000000" w:themeColor="text1"/>
          <w:rtl/>
          <w:lang w:bidi="ar-SA"/>
        </w:rPr>
        <w:t xml:space="preserve"> </w:t>
      </w:r>
      <w:r w:rsidRPr="00494D86">
        <w:rPr>
          <w:rFonts w:hint="eastAsia"/>
          <w:color w:val="000000" w:themeColor="text1"/>
          <w:rtl/>
          <w:lang w:bidi="ar-SA"/>
        </w:rPr>
        <w:t>هو</w:t>
      </w:r>
      <w:r w:rsidRPr="00494D86">
        <w:rPr>
          <w:color w:val="000000" w:themeColor="text1"/>
          <w:rtl/>
          <w:lang w:bidi="ar-SA"/>
        </w:rPr>
        <w:t xml:space="preserve"> </w:t>
      </w:r>
      <w:r w:rsidRPr="00494D86">
        <w:rPr>
          <w:rFonts w:hint="eastAsia"/>
          <w:color w:val="000000" w:themeColor="text1"/>
          <w:rtl/>
          <w:lang w:bidi="ar-SA"/>
        </w:rPr>
        <w:t>الصحيح</w:t>
      </w:r>
      <w:r w:rsidR="00B8290F">
        <w:rPr>
          <w:rFonts w:hint="cs"/>
          <w:color w:val="000000" w:themeColor="text1"/>
          <w:rtl/>
          <w:lang w:bidi="ar-SA"/>
        </w:rPr>
        <w:t xml:space="preserve"> …"</w:t>
      </w:r>
      <w:r w:rsidR="00D96612">
        <w:rPr>
          <w:rStyle w:val="FootnoteReference"/>
          <w:color w:val="000000" w:themeColor="text1"/>
          <w:rtl/>
          <w:lang w:bidi="ar-SA"/>
        </w:rPr>
        <w:footnoteReference w:id="71"/>
      </w:r>
    </w:p>
    <w:p w14:paraId="110669A0" w14:textId="67C776D2" w:rsidR="008A6007" w:rsidRPr="00DA2C80" w:rsidRDefault="008A6007" w:rsidP="008A6007">
      <w:pPr>
        <w:ind w:firstLine="0"/>
        <w:rPr>
          <w:color w:val="1F3864" w:themeColor="accent1" w:themeShade="80"/>
          <w:szCs w:val="72"/>
          <w:rtl/>
          <w:lang w:bidi="ar-SA"/>
        </w:rPr>
      </w:pP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بشروط</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خمسة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w:t>
      </w:r>
      <w:r w:rsidRPr="00DA2C80">
        <w:rPr>
          <w:rFonts w:hint="cs"/>
          <w:color w:val="1F3864" w:themeColor="accent1" w:themeShade="80"/>
          <w:szCs w:val="72"/>
          <w:rtl/>
          <w:lang w:bidi="ar-SA"/>
        </w:rPr>
        <w:t>ُنَجَّزًا،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الحق</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بعده</w:t>
      </w:r>
      <w:r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ممن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ملكه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مأذون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وكونه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معلوم</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جنسه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وقدره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وصفته</w:t>
      </w:r>
      <w:r w:rsidRPr="00DA2C80">
        <w:rPr>
          <w:rFonts w:hint="cs"/>
          <w:color w:val="1F3864" w:themeColor="accent1" w:themeShade="80"/>
          <w:szCs w:val="72"/>
          <w:rtl/>
          <w:lang w:bidi="ar-SA"/>
        </w:rPr>
        <w:t>.</w:t>
      </w:r>
    </w:p>
    <w:p w14:paraId="7DC37483" w14:textId="6A26445B" w:rsidR="00D802FF" w:rsidRPr="00DA2C80" w:rsidRDefault="004F04FE" w:rsidP="003C4750">
      <w:pPr>
        <w:ind w:firstLine="0"/>
        <w:rPr>
          <w:color w:val="1F3864" w:themeColor="accent1" w:themeShade="80"/>
          <w:szCs w:val="72"/>
          <w:rtl/>
          <w:lang w:bidi="ar-SA"/>
        </w:rPr>
      </w:pP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00B71865" w:rsidRPr="00B71865">
        <w:rPr>
          <w:rFonts w:hint="cs"/>
          <w:color w:val="000000" w:themeColor="text1"/>
          <w:rtl/>
          <w:lang w:bidi="ar-SA"/>
        </w:rPr>
        <w:t>الرهن</w:t>
      </w:r>
      <w:r w:rsidR="00B71865"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بشروط</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خمسة</w:t>
      </w:r>
      <w:r w:rsidRPr="00DA2C80">
        <w:rPr>
          <w:color w:val="1F3864" w:themeColor="accent1" w:themeShade="80"/>
          <w:szCs w:val="72"/>
          <w:rtl/>
          <w:lang w:bidi="ar-SA"/>
        </w:rPr>
        <w:t>:</w:t>
      </w:r>
    </w:p>
    <w:p w14:paraId="2231184B" w14:textId="5FC1B372" w:rsidR="002273FE" w:rsidRDefault="0057206A" w:rsidP="003C4750">
      <w:pPr>
        <w:ind w:firstLine="0"/>
        <w:rPr>
          <w:color w:val="000000" w:themeColor="text1"/>
          <w:rtl/>
          <w:lang w:bidi="ar-SA"/>
        </w:rPr>
      </w:pPr>
      <w:r w:rsidRPr="0057206A">
        <w:rPr>
          <w:rFonts w:hint="cs"/>
          <w:color w:val="000000" w:themeColor="text1"/>
          <w:rtl/>
          <w:lang w:bidi="ar-SA"/>
        </w:rPr>
        <w:t>أحدها:</w:t>
      </w:r>
      <w:r w:rsidRPr="00DA2C80">
        <w:rPr>
          <w:rFonts w:hint="cs"/>
          <w:color w:val="1F3864" w:themeColor="accent1" w:themeShade="80"/>
          <w:szCs w:val="72"/>
          <w:rtl/>
          <w:lang w:bidi="ar-SA"/>
        </w:rPr>
        <w:t xml:space="preserve"> </w:t>
      </w:r>
      <w:r w:rsidR="004F04FE" w:rsidRPr="00DA2C80">
        <w:rPr>
          <w:rFonts w:hint="eastAsia"/>
          <w:color w:val="1F3864" w:themeColor="accent1" w:themeShade="80"/>
          <w:szCs w:val="72"/>
          <w:rtl/>
          <w:lang w:bidi="ar-SA"/>
        </w:rPr>
        <w:t>كونه</w:t>
      </w:r>
      <w:r w:rsidR="004F04FE" w:rsidRPr="00DA2C80">
        <w:rPr>
          <w:color w:val="1F3864" w:themeColor="accent1" w:themeShade="80"/>
          <w:szCs w:val="72"/>
          <w:rtl/>
          <w:lang w:bidi="ar-SA"/>
        </w:rPr>
        <w:t xml:space="preserve"> </w:t>
      </w:r>
      <w:r w:rsidR="00D802FF" w:rsidRPr="00D802FF">
        <w:rPr>
          <w:rFonts w:hint="cs"/>
          <w:color w:val="000000" w:themeColor="text1"/>
          <w:rtl/>
          <w:lang w:bidi="ar-SA"/>
        </w:rPr>
        <w:t>أي الرهن</w:t>
      </w:r>
      <w:r w:rsidR="00D802FF" w:rsidRPr="00DA2C80">
        <w:rPr>
          <w:rFonts w:hint="cs"/>
          <w:color w:val="1F3864" w:themeColor="accent1" w:themeShade="80"/>
          <w:szCs w:val="72"/>
          <w:rtl/>
          <w:lang w:bidi="ar-SA"/>
        </w:rPr>
        <w:t xml:space="preserve"> </w:t>
      </w:r>
      <w:r w:rsidR="004F04FE" w:rsidRPr="00DA2C80">
        <w:rPr>
          <w:rFonts w:hint="eastAsia"/>
          <w:color w:val="1F3864" w:themeColor="accent1" w:themeShade="80"/>
          <w:szCs w:val="72"/>
          <w:rtl/>
          <w:lang w:bidi="ar-SA"/>
        </w:rPr>
        <w:t>م</w:t>
      </w:r>
      <w:r w:rsidR="004F04FE" w:rsidRPr="00DA2C80">
        <w:rPr>
          <w:rFonts w:hint="cs"/>
          <w:color w:val="1F3864" w:themeColor="accent1" w:themeShade="80"/>
          <w:szCs w:val="72"/>
          <w:rtl/>
          <w:lang w:bidi="ar-SA"/>
        </w:rPr>
        <w:t>ُنَجَّزًا</w:t>
      </w:r>
      <w:r w:rsidR="00D802FF" w:rsidRPr="00DA2C80">
        <w:rPr>
          <w:rFonts w:hint="cs"/>
          <w:color w:val="1F3864" w:themeColor="accent1" w:themeShade="80"/>
          <w:szCs w:val="72"/>
          <w:rtl/>
          <w:lang w:bidi="ar-SA"/>
        </w:rPr>
        <w:t xml:space="preserve"> </w:t>
      </w:r>
      <w:r w:rsidR="002273FE" w:rsidRPr="002273FE">
        <w:rPr>
          <w:rFonts w:hint="cs"/>
          <w:color w:val="000000" w:themeColor="text1"/>
          <w:rtl/>
          <w:lang w:bidi="ar-SA"/>
        </w:rPr>
        <w:t>"فلا يصح معلقًا</w:t>
      </w:r>
      <w:r w:rsidR="00177D67">
        <w:rPr>
          <w:rFonts w:hint="cs"/>
          <w:color w:val="000000" w:themeColor="text1"/>
          <w:rtl/>
          <w:lang w:bidi="ar-SA"/>
        </w:rPr>
        <w:t>،</w:t>
      </w:r>
      <w:r w:rsidR="002273FE" w:rsidRPr="002273FE">
        <w:rPr>
          <w:rFonts w:hint="cs"/>
          <w:color w:val="000000" w:themeColor="text1"/>
          <w:rtl/>
          <w:lang w:bidi="ar-SA"/>
        </w:rPr>
        <w:t xml:space="preserve"> كالبيع"</w:t>
      </w:r>
      <w:r w:rsidR="007127F1">
        <w:rPr>
          <w:rStyle w:val="FootnoteReference"/>
          <w:color w:val="000000" w:themeColor="text1"/>
          <w:rtl/>
          <w:lang w:bidi="ar-SA"/>
        </w:rPr>
        <w:footnoteReference w:id="72"/>
      </w:r>
      <w:r w:rsidR="007D567E">
        <w:rPr>
          <w:rFonts w:hint="cs"/>
          <w:color w:val="000000" w:themeColor="text1"/>
          <w:rtl/>
          <w:lang w:bidi="ar-SA"/>
        </w:rPr>
        <w:t>.</w:t>
      </w:r>
    </w:p>
    <w:p w14:paraId="1F121186" w14:textId="549420F7" w:rsidR="008851E9" w:rsidRPr="00BF368E" w:rsidRDefault="004F04FE" w:rsidP="007A7D29">
      <w:pPr>
        <w:ind w:firstLine="0"/>
        <w:rPr>
          <w:color w:val="000000" w:themeColor="text1"/>
          <w:rtl/>
          <w:lang w:bidi="ar-SA"/>
        </w:rPr>
      </w:pPr>
      <w:r w:rsidRPr="00DA2C80">
        <w:rPr>
          <w:rFonts w:hint="eastAsia"/>
          <w:color w:val="1F3864" w:themeColor="accent1" w:themeShade="80"/>
          <w:szCs w:val="72"/>
          <w:rtl/>
          <w:lang w:bidi="ar-SA"/>
        </w:rPr>
        <w:lastRenderedPageBreak/>
        <w:t>و</w:t>
      </w:r>
      <w:r w:rsidR="00B20503" w:rsidRPr="00B20503">
        <w:rPr>
          <w:rFonts w:hint="cs"/>
          <w:color w:val="000000" w:themeColor="text1"/>
          <w:rtl/>
          <w:lang w:bidi="ar-SA"/>
        </w:rPr>
        <w:t>الثاني:</w:t>
      </w:r>
      <w:r w:rsidR="00B20503"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كونه</w:t>
      </w:r>
      <w:r w:rsidRPr="00DA2C80">
        <w:rPr>
          <w:color w:val="1F3864" w:themeColor="accent1" w:themeShade="80"/>
          <w:szCs w:val="72"/>
          <w:rtl/>
          <w:lang w:bidi="ar-SA"/>
        </w:rPr>
        <w:t xml:space="preserve"> </w:t>
      </w:r>
      <w:r w:rsidR="00B20503" w:rsidRPr="00B20503">
        <w:rPr>
          <w:rFonts w:hint="cs"/>
          <w:color w:val="000000" w:themeColor="text1"/>
          <w:rtl/>
          <w:lang w:bidi="ar-SA"/>
        </w:rPr>
        <w:t>أي الرهن</w:t>
      </w:r>
      <w:r w:rsidR="00B20503"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مع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الحق</w:t>
      </w:r>
      <w:r w:rsidRPr="00DA2C80">
        <w:rPr>
          <w:color w:val="1F3864" w:themeColor="accent1" w:themeShade="80"/>
          <w:szCs w:val="72"/>
          <w:rtl/>
          <w:lang w:bidi="ar-SA"/>
        </w:rPr>
        <w:t xml:space="preserve"> </w:t>
      </w:r>
      <w:r w:rsidR="008851E9" w:rsidRPr="007913B6">
        <w:rPr>
          <w:rFonts w:hint="cs"/>
          <w:color w:val="000000" w:themeColor="text1"/>
          <w:rtl/>
          <w:lang w:bidi="ar-SA"/>
        </w:rPr>
        <w:t>"</w:t>
      </w:r>
      <w:r w:rsidR="00A541F6" w:rsidRPr="00A541F6">
        <w:rPr>
          <w:color w:val="000000" w:themeColor="text1"/>
          <w:rtl/>
          <w:lang w:bidi="ar-SA"/>
        </w:rPr>
        <w:t>كأن يقول: بعتك هذا بعشرة إلى شهر ترهنني بها عبدك فلان</w:t>
      </w:r>
      <w:r w:rsidR="00C3114B">
        <w:rPr>
          <w:rFonts w:hint="cs"/>
          <w:color w:val="000000" w:themeColor="text1"/>
          <w:rtl/>
          <w:lang w:bidi="ar-SA"/>
        </w:rPr>
        <w:t>ًا،</w:t>
      </w:r>
      <w:r w:rsidR="00A541F6" w:rsidRPr="00A541F6">
        <w:rPr>
          <w:color w:val="000000" w:themeColor="text1"/>
          <w:rtl/>
          <w:lang w:bidi="ar-SA"/>
        </w:rPr>
        <w:t xml:space="preserve"> فيقول: اشتريت ورهنت</w:t>
      </w:r>
      <w:r w:rsidR="00C3114B">
        <w:rPr>
          <w:rFonts w:hint="cs"/>
          <w:color w:val="000000" w:themeColor="text1"/>
          <w:rtl/>
          <w:lang w:bidi="ar-SA"/>
        </w:rPr>
        <w:t>،</w:t>
      </w:r>
      <w:r w:rsidR="00A541F6" w:rsidRPr="00A541F6">
        <w:rPr>
          <w:color w:val="000000" w:themeColor="text1"/>
          <w:rtl/>
          <w:lang w:bidi="ar-SA"/>
        </w:rPr>
        <w:t xml:space="preserve"> فيصح</w:t>
      </w:r>
      <w:r w:rsidR="00C3114B">
        <w:rPr>
          <w:rFonts w:hint="cs"/>
          <w:color w:val="000000" w:themeColor="text1"/>
          <w:rtl/>
          <w:lang w:bidi="ar-SA"/>
        </w:rPr>
        <w:t>؛</w:t>
      </w:r>
      <w:r w:rsidR="00A541F6" w:rsidRPr="00A541F6">
        <w:rPr>
          <w:color w:val="000000" w:themeColor="text1"/>
          <w:rtl/>
          <w:lang w:bidi="ar-SA"/>
        </w:rPr>
        <w:t xml:space="preserve"> لأن الحاجة داعية إلى جوازه إذ</w:t>
      </w:r>
      <w:r w:rsidR="00C3114B">
        <w:rPr>
          <w:rFonts w:hint="cs"/>
          <w:color w:val="000000" w:themeColor="text1"/>
          <w:rtl/>
          <w:lang w:bidi="ar-SA"/>
        </w:rPr>
        <w:t xml:space="preserve">ًا </w:t>
      </w:r>
      <w:r w:rsidR="00A541F6" w:rsidRPr="00A541F6">
        <w:rPr>
          <w:color w:val="000000" w:themeColor="text1"/>
          <w:rtl/>
          <w:lang w:bidi="ar-SA"/>
        </w:rPr>
        <w:t>فإنه لو لم يعقده مع الحق لم يتمكن من إلزام المشتري عقده بعده، وكانت الخيرة له</w:t>
      </w:r>
      <w:r w:rsidR="007A7D29">
        <w:rPr>
          <w:rFonts w:hint="cs"/>
          <w:color w:val="000000" w:themeColor="text1"/>
          <w:rtl/>
          <w:lang w:bidi="ar-SA"/>
        </w:rPr>
        <w:t>،</w:t>
      </w:r>
      <w:r w:rsidR="00A541F6" w:rsidRPr="00A541F6">
        <w:rPr>
          <w:color w:val="000000" w:themeColor="text1"/>
          <w:rtl/>
          <w:lang w:bidi="ar-SA"/>
        </w:rPr>
        <w:t xml:space="preserve"> والظاهر أنه لا يبذله</w:t>
      </w:r>
      <w:r w:rsidR="007A7D29">
        <w:rPr>
          <w:rFonts w:hint="cs"/>
          <w:color w:val="000000" w:themeColor="text1"/>
          <w:rtl/>
          <w:lang w:bidi="ar-SA"/>
        </w:rPr>
        <w:t xml:space="preserve">، </w:t>
      </w:r>
      <w:r w:rsidR="00A541F6" w:rsidRPr="00A541F6">
        <w:rPr>
          <w:color w:val="000000" w:themeColor="text1"/>
          <w:rtl/>
          <w:lang w:bidi="ar-SA"/>
        </w:rPr>
        <w:t>فتفوت الوثيقة بالحق</w:t>
      </w:r>
      <w:r w:rsidR="007913B6" w:rsidRPr="007913B6">
        <w:rPr>
          <w:rFonts w:hint="cs"/>
          <w:color w:val="000000" w:themeColor="text1"/>
          <w:rtl/>
          <w:lang w:bidi="ar-SA"/>
        </w:rPr>
        <w:t>"</w:t>
      </w:r>
      <w:r w:rsidR="00504DB7">
        <w:rPr>
          <w:rStyle w:val="FootnoteReference"/>
          <w:color w:val="000000" w:themeColor="text1"/>
          <w:rtl/>
          <w:lang w:bidi="ar-SA"/>
        </w:rPr>
        <w:footnoteReference w:id="73"/>
      </w:r>
      <w:r w:rsidR="007913B6"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بعده</w:t>
      </w:r>
      <w:r w:rsidR="00EC5201" w:rsidRPr="00DA2C80">
        <w:rPr>
          <w:rFonts w:hint="cs"/>
          <w:color w:val="1F3864" w:themeColor="accent1" w:themeShade="80"/>
          <w:szCs w:val="72"/>
          <w:rtl/>
          <w:lang w:bidi="ar-SA"/>
        </w:rPr>
        <w:t xml:space="preserve"> </w:t>
      </w:r>
      <w:r w:rsidR="00EC5201" w:rsidRPr="00BF368E">
        <w:rPr>
          <w:rFonts w:hint="cs"/>
          <w:color w:val="000000" w:themeColor="text1"/>
          <w:rtl/>
          <w:lang w:bidi="ar-SA"/>
        </w:rPr>
        <w:t>"</w:t>
      </w:r>
      <w:r w:rsidR="00EC5201" w:rsidRPr="00BF368E">
        <w:rPr>
          <w:color w:val="000000" w:themeColor="text1"/>
          <w:rtl/>
          <w:lang w:bidi="ar-SA"/>
        </w:rPr>
        <w:t>أي: الحق</w:t>
      </w:r>
      <w:r w:rsidR="00195DEF">
        <w:rPr>
          <w:rFonts w:hint="cs"/>
          <w:color w:val="000000" w:themeColor="text1"/>
          <w:rtl/>
          <w:lang w:bidi="ar-SA"/>
        </w:rPr>
        <w:t>ِّ؛</w:t>
      </w:r>
      <w:r w:rsidR="00EC5201" w:rsidRPr="00BF368E">
        <w:rPr>
          <w:color w:val="000000" w:themeColor="text1"/>
          <w:rtl/>
          <w:lang w:bidi="ar-SA"/>
        </w:rPr>
        <w:t xml:space="preserve"> لقوله تعالى</w:t>
      </w:r>
      <w:r w:rsidR="00E928CE">
        <w:rPr>
          <w:rFonts w:hint="cs"/>
          <w:color w:val="000000" w:themeColor="text1"/>
          <w:rtl/>
          <w:lang w:bidi="ar-SA"/>
        </w:rPr>
        <w:t>:</w:t>
      </w:r>
      <w:r w:rsidR="00EC5201" w:rsidRPr="00BF368E">
        <w:rPr>
          <w:color w:val="000000" w:themeColor="text1"/>
          <w:rtl/>
          <w:lang w:bidi="ar-SA"/>
        </w:rPr>
        <w:t xml:space="preserve"> </w:t>
      </w:r>
      <w:r w:rsidR="00EC5201" w:rsidRPr="00BF368E">
        <w:rPr>
          <w:rFonts w:hint="cs"/>
          <w:color w:val="000000" w:themeColor="text1"/>
          <w:rtl/>
          <w:lang w:bidi="ar-SA"/>
        </w:rPr>
        <w:t>(</w:t>
      </w:r>
      <w:r w:rsidR="00EC5201" w:rsidRPr="00BF368E">
        <w:rPr>
          <w:color w:val="000000" w:themeColor="text1"/>
          <w:rtl/>
          <w:lang w:bidi="ar-SA"/>
        </w:rPr>
        <w:t>ولم تجدوا كاتب</w:t>
      </w:r>
      <w:r w:rsidR="00EC5201" w:rsidRPr="00BF368E">
        <w:rPr>
          <w:rFonts w:hint="cs"/>
          <w:color w:val="000000" w:themeColor="text1"/>
          <w:rtl/>
          <w:lang w:bidi="ar-SA"/>
        </w:rPr>
        <w:t>ًا</w:t>
      </w:r>
      <w:r w:rsidR="00EC5201" w:rsidRPr="00BF368E">
        <w:rPr>
          <w:color w:val="000000" w:themeColor="text1"/>
          <w:rtl/>
          <w:lang w:bidi="ar-SA"/>
        </w:rPr>
        <w:t xml:space="preserve"> فرهان مقبوضة</w:t>
      </w:r>
      <w:r w:rsidR="00EC5201" w:rsidRPr="00BF368E">
        <w:rPr>
          <w:rFonts w:hint="cs"/>
          <w:color w:val="000000" w:themeColor="text1"/>
          <w:rtl/>
          <w:lang w:bidi="ar-SA"/>
        </w:rPr>
        <w:t>)</w:t>
      </w:r>
      <w:r w:rsidR="00EC5201" w:rsidRPr="00BF368E">
        <w:rPr>
          <w:color w:val="000000" w:themeColor="text1"/>
          <w:rtl/>
          <w:lang w:bidi="ar-SA"/>
        </w:rPr>
        <w:t xml:space="preserve"> [البقرة: ٢٨٣]</w:t>
      </w:r>
      <w:r w:rsidR="00B24DCA">
        <w:rPr>
          <w:rFonts w:hint="cs"/>
          <w:color w:val="000000" w:themeColor="text1"/>
          <w:rtl/>
          <w:lang w:bidi="ar-SA"/>
        </w:rPr>
        <w:t>،</w:t>
      </w:r>
      <w:r w:rsidR="00EC5201" w:rsidRPr="00BF368E">
        <w:rPr>
          <w:color w:val="000000" w:themeColor="text1"/>
          <w:rtl/>
          <w:lang w:bidi="ar-SA"/>
        </w:rPr>
        <w:t xml:space="preserve"> فجعله بدل</w:t>
      </w:r>
      <w:r w:rsidR="00EC5201" w:rsidRPr="00BF368E">
        <w:rPr>
          <w:rFonts w:hint="cs"/>
          <w:color w:val="000000" w:themeColor="text1"/>
          <w:rtl/>
          <w:lang w:bidi="ar-SA"/>
        </w:rPr>
        <w:t>ًا</w:t>
      </w:r>
      <w:r w:rsidR="00EC5201" w:rsidRPr="00BF368E">
        <w:rPr>
          <w:color w:val="000000" w:themeColor="text1"/>
          <w:rtl/>
          <w:lang w:bidi="ar-SA"/>
        </w:rPr>
        <w:t xml:space="preserve"> عن الكتابة فيكون في محلها وهو بعد وجوب الحق</w:t>
      </w:r>
      <w:r w:rsidR="00BF368E" w:rsidRPr="00BF368E">
        <w:rPr>
          <w:rFonts w:hint="cs"/>
          <w:color w:val="000000" w:themeColor="text1"/>
          <w:rtl/>
          <w:lang w:bidi="ar-SA"/>
        </w:rPr>
        <w:t>،</w:t>
      </w:r>
      <w:r w:rsidR="00EC5201" w:rsidRPr="00BF368E">
        <w:rPr>
          <w:color w:val="000000" w:themeColor="text1"/>
          <w:rtl/>
          <w:lang w:bidi="ar-SA"/>
        </w:rPr>
        <w:t xml:space="preserve"> وعلم منه</w:t>
      </w:r>
      <w:r w:rsidR="00BF368E" w:rsidRPr="00BF368E">
        <w:rPr>
          <w:rFonts w:hint="cs"/>
          <w:color w:val="000000" w:themeColor="text1"/>
          <w:rtl/>
          <w:lang w:bidi="ar-SA"/>
        </w:rPr>
        <w:t>:</w:t>
      </w:r>
      <w:r w:rsidR="00EC5201" w:rsidRPr="00BF368E">
        <w:rPr>
          <w:color w:val="000000" w:themeColor="text1"/>
          <w:rtl/>
          <w:lang w:bidi="ar-SA"/>
        </w:rPr>
        <w:t xml:space="preserve"> أنه لا يصح قبل الدين</w:t>
      </w:r>
      <w:r w:rsidR="001B0663">
        <w:rPr>
          <w:rStyle w:val="FootnoteReference"/>
          <w:color w:val="000000" w:themeColor="text1"/>
          <w:rtl/>
          <w:lang w:bidi="ar-SA"/>
        </w:rPr>
        <w:footnoteReference w:id="74"/>
      </w:r>
      <w:r w:rsidR="00BF368E" w:rsidRPr="00BF368E">
        <w:rPr>
          <w:rFonts w:hint="cs"/>
          <w:color w:val="000000" w:themeColor="text1"/>
          <w:rtl/>
          <w:lang w:bidi="ar-SA"/>
        </w:rPr>
        <w:t xml:space="preserve">؛ </w:t>
      </w:r>
      <w:r w:rsidR="00EC5201" w:rsidRPr="00BF368E">
        <w:rPr>
          <w:color w:val="000000" w:themeColor="text1"/>
          <w:rtl/>
          <w:lang w:bidi="ar-SA"/>
        </w:rPr>
        <w:t>لأن الرهن تابع له كالشهادة فلا يتقدمه</w:t>
      </w:r>
      <w:r w:rsidR="00BF368E" w:rsidRPr="00BF368E">
        <w:rPr>
          <w:rFonts w:hint="cs"/>
          <w:color w:val="000000" w:themeColor="text1"/>
          <w:rtl/>
          <w:lang w:bidi="ar-SA"/>
        </w:rPr>
        <w:t>"</w:t>
      </w:r>
      <w:r w:rsidR="007D567E">
        <w:rPr>
          <w:rStyle w:val="FootnoteReference"/>
          <w:color w:val="000000" w:themeColor="text1"/>
          <w:rtl/>
          <w:lang w:bidi="ar-SA"/>
        </w:rPr>
        <w:footnoteReference w:id="75"/>
      </w:r>
      <w:r w:rsidR="007E0A34">
        <w:rPr>
          <w:rFonts w:hint="cs"/>
          <w:color w:val="000000" w:themeColor="text1"/>
          <w:rtl/>
          <w:lang w:bidi="ar-SA"/>
        </w:rPr>
        <w:t>.</w:t>
      </w:r>
    </w:p>
    <w:p w14:paraId="69B4F012" w14:textId="395DF87F" w:rsidR="00003772" w:rsidRPr="00DA2C80" w:rsidRDefault="004F04FE" w:rsidP="003C4750">
      <w:pPr>
        <w:ind w:firstLine="0"/>
        <w:rPr>
          <w:color w:val="1F3864" w:themeColor="accent1" w:themeShade="80"/>
          <w:szCs w:val="72"/>
          <w:rtl/>
          <w:lang w:bidi="ar-SA"/>
        </w:rPr>
      </w:pPr>
      <w:r w:rsidRPr="00DA2C80">
        <w:rPr>
          <w:rFonts w:hint="eastAsia"/>
          <w:color w:val="1F3864" w:themeColor="accent1" w:themeShade="80"/>
          <w:szCs w:val="72"/>
          <w:rtl/>
          <w:lang w:bidi="ar-SA"/>
        </w:rPr>
        <w:lastRenderedPageBreak/>
        <w:t>و</w:t>
      </w:r>
      <w:r w:rsidR="001C6E6E" w:rsidRPr="00875C5F">
        <w:rPr>
          <w:rFonts w:hint="cs"/>
          <w:color w:val="000000" w:themeColor="text1"/>
          <w:rtl/>
          <w:lang w:bidi="ar-SA"/>
        </w:rPr>
        <w:t>الثالث</w:t>
      </w:r>
      <w:r w:rsidR="00875C5F">
        <w:rPr>
          <w:rFonts w:hint="cs"/>
          <w:color w:val="000000" w:themeColor="text1"/>
          <w:rtl/>
          <w:lang w:bidi="ar-SA"/>
        </w:rPr>
        <w:t>:</w:t>
      </w:r>
      <w:r w:rsidR="001C6E6E"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كونه</w:t>
      </w:r>
      <w:r w:rsidR="00875C5F" w:rsidRPr="00DA2C80">
        <w:rPr>
          <w:rFonts w:hint="cs"/>
          <w:color w:val="1F3864" w:themeColor="accent1" w:themeShade="80"/>
          <w:szCs w:val="72"/>
          <w:rtl/>
          <w:lang w:bidi="ar-SA"/>
        </w:rPr>
        <w:t xml:space="preserve"> </w:t>
      </w:r>
      <w:r w:rsidR="00875C5F" w:rsidRPr="006200AB">
        <w:rPr>
          <w:rFonts w:hint="cs"/>
          <w:color w:val="000000" w:themeColor="text1"/>
          <w:rtl/>
          <w:lang w:bidi="ar-SA"/>
        </w:rPr>
        <w:t>أي الراهن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ممن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00003772" w:rsidRPr="00DA2C80">
        <w:rPr>
          <w:rFonts w:hint="cs"/>
          <w:color w:val="1F3864" w:themeColor="accent1" w:themeShade="80"/>
          <w:szCs w:val="72"/>
          <w:rtl/>
          <w:lang w:bidi="ar-SA"/>
        </w:rPr>
        <w:t xml:space="preserve"> </w:t>
      </w:r>
      <w:r w:rsidR="00003772" w:rsidRPr="006200AB">
        <w:rPr>
          <w:rFonts w:hint="cs"/>
          <w:color w:val="000000" w:themeColor="text1"/>
          <w:rtl/>
          <w:lang w:bidi="ar-SA"/>
        </w:rPr>
        <w:t>"وتبرعه؛ لأنه نوع تصرف في المال</w:t>
      </w:r>
      <w:r w:rsidRPr="006200AB">
        <w:rPr>
          <w:rFonts w:hint="cs"/>
          <w:color w:val="000000" w:themeColor="text1"/>
          <w:rtl/>
          <w:lang w:bidi="ar-SA"/>
        </w:rPr>
        <w:t>،</w:t>
      </w:r>
      <w:r w:rsidR="00003772" w:rsidRPr="006200AB">
        <w:rPr>
          <w:rFonts w:hint="cs"/>
          <w:color w:val="000000" w:themeColor="text1"/>
          <w:rtl/>
          <w:lang w:bidi="ar-SA"/>
        </w:rPr>
        <w:t xml:space="preserve"> فلم يصح إلا من جائز التصرف، كالبيع"</w:t>
      </w:r>
      <w:r w:rsidR="007E0A34">
        <w:rPr>
          <w:rStyle w:val="FootnoteReference"/>
          <w:color w:val="000000" w:themeColor="text1"/>
          <w:rtl/>
          <w:lang w:bidi="ar-SA"/>
        </w:rPr>
        <w:footnoteReference w:id="76"/>
      </w:r>
      <w:r w:rsidR="007E0A34">
        <w:rPr>
          <w:rFonts w:hint="cs"/>
          <w:color w:val="000000" w:themeColor="text1"/>
          <w:rtl/>
          <w:lang w:bidi="ar-SA"/>
        </w:rPr>
        <w:t>.</w:t>
      </w:r>
    </w:p>
    <w:p w14:paraId="5B6F0193" w14:textId="10B09517" w:rsidR="00A00D90" w:rsidRPr="005E5BA1" w:rsidRDefault="004F04FE" w:rsidP="00A00D90">
      <w:pPr>
        <w:ind w:firstLine="0"/>
        <w:rPr>
          <w:color w:val="000000" w:themeColor="text1"/>
          <w:rtl/>
          <w:lang w:bidi="ar-SA"/>
        </w:rPr>
      </w:pPr>
      <w:r w:rsidRPr="00DA2C80">
        <w:rPr>
          <w:rFonts w:hint="eastAsia"/>
          <w:color w:val="1F3864" w:themeColor="accent1" w:themeShade="80"/>
          <w:szCs w:val="72"/>
          <w:rtl/>
          <w:lang w:bidi="ar-SA"/>
        </w:rPr>
        <w:t>و</w:t>
      </w:r>
      <w:r w:rsidR="006200AB" w:rsidRPr="009445FD">
        <w:rPr>
          <w:rFonts w:hint="cs"/>
          <w:color w:val="000000" w:themeColor="text1"/>
          <w:rtl/>
          <w:lang w:bidi="ar-SA"/>
        </w:rPr>
        <w:t>الرابع</w:t>
      </w:r>
      <w:r w:rsidR="00B86DBD">
        <w:rPr>
          <w:rFonts w:hint="cs"/>
          <w:color w:val="000000" w:themeColor="text1"/>
          <w:rtl/>
          <w:lang w:bidi="ar-SA"/>
        </w:rPr>
        <w:t>:</w:t>
      </w:r>
      <w:r w:rsidR="006200AB"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كونه</w:t>
      </w:r>
      <w:r w:rsidRPr="00DA2C80">
        <w:rPr>
          <w:color w:val="1F3864" w:themeColor="accent1" w:themeShade="80"/>
          <w:szCs w:val="72"/>
          <w:rtl/>
          <w:lang w:bidi="ar-SA"/>
        </w:rPr>
        <w:t xml:space="preserve"> </w:t>
      </w:r>
      <w:r w:rsidR="009445FD" w:rsidRPr="009445FD">
        <w:rPr>
          <w:rFonts w:hint="cs"/>
          <w:color w:val="000000" w:themeColor="text1"/>
          <w:rtl/>
          <w:lang w:bidi="ar-SA"/>
        </w:rPr>
        <w:t>أي الرهن</w:t>
      </w:r>
      <w:r w:rsidR="009445FD"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ملكه</w:t>
      </w:r>
      <w:r w:rsidR="009445FD" w:rsidRPr="00DA2C80">
        <w:rPr>
          <w:rFonts w:hint="cs"/>
          <w:color w:val="1F3864" w:themeColor="accent1" w:themeShade="80"/>
          <w:szCs w:val="72"/>
          <w:rtl/>
          <w:lang w:bidi="ar-SA"/>
        </w:rPr>
        <w:t xml:space="preserve"> </w:t>
      </w:r>
      <w:r w:rsidR="009445FD" w:rsidRPr="009445FD">
        <w:rPr>
          <w:rFonts w:hint="cs"/>
          <w:color w:val="000000" w:themeColor="text1"/>
          <w:rtl/>
          <w:lang w:bidi="ar-SA"/>
        </w:rPr>
        <w:t>أي ملك الراهن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مأذون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00A00D90" w:rsidRPr="00DA2C80">
        <w:rPr>
          <w:color w:val="1F3864" w:themeColor="accent1" w:themeShade="80"/>
          <w:szCs w:val="72"/>
          <w:rtl/>
          <w:lang w:bidi="ar-SA"/>
        </w:rPr>
        <w:t xml:space="preserve"> </w:t>
      </w:r>
      <w:r w:rsidR="00A00D90" w:rsidRPr="005E5BA1">
        <w:rPr>
          <w:rFonts w:hint="cs"/>
          <w:color w:val="000000" w:themeColor="text1"/>
          <w:rtl/>
          <w:lang w:bidi="ar-SA"/>
        </w:rPr>
        <w:t>"</w:t>
      </w:r>
      <w:r w:rsidR="00A00D90" w:rsidRPr="005E5BA1">
        <w:rPr>
          <w:color w:val="000000" w:themeColor="text1"/>
          <w:rtl/>
          <w:lang w:bidi="ar-SA"/>
        </w:rPr>
        <w:t>بأن استأجر أو استعار دار</w:t>
      </w:r>
      <w:r w:rsidR="00A00D90" w:rsidRPr="005E5BA1">
        <w:rPr>
          <w:rFonts w:hint="cs"/>
          <w:color w:val="000000" w:themeColor="text1"/>
          <w:rtl/>
          <w:lang w:bidi="ar-SA"/>
        </w:rPr>
        <w:t>ًا</w:t>
      </w:r>
      <w:r w:rsidR="00A00D90" w:rsidRPr="005E5BA1">
        <w:rPr>
          <w:color w:val="000000" w:themeColor="text1"/>
          <w:rtl/>
          <w:lang w:bidi="ar-SA"/>
        </w:rPr>
        <w:t xml:space="preserve"> مثل</w:t>
      </w:r>
      <w:r w:rsidR="00A00D90" w:rsidRPr="005E5BA1">
        <w:rPr>
          <w:rFonts w:hint="cs"/>
          <w:color w:val="000000" w:themeColor="text1"/>
          <w:rtl/>
          <w:lang w:bidi="ar-SA"/>
        </w:rPr>
        <w:t>ًا</w:t>
      </w:r>
      <w:r w:rsidR="00A00D90" w:rsidRPr="005E5BA1">
        <w:rPr>
          <w:color w:val="000000" w:themeColor="text1"/>
          <w:rtl/>
          <w:lang w:bidi="ar-SA"/>
        </w:rPr>
        <w:t>، وأذن المؤجر أو المعير له برهنها، فرهنها؛ صح</w:t>
      </w:r>
      <w:r w:rsidR="004B2D35" w:rsidRPr="005E5BA1">
        <w:rPr>
          <w:rFonts w:hint="cs"/>
          <w:color w:val="000000" w:themeColor="text1"/>
          <w:rtl/>
          <w:lang w:bidi="ar-SA"/>
        </w:rPr>
        <w:t>"</w:t>
      </w:r>
      <w:r w:rsidR="007C23D2">
        <w:rPr>
          <w:rStyle w:val="FootnoteReference"/>
          <w:color w:val="000000" w:themeColor="text1"/>
          <w:rtl/>
          <w:lang w:bidi="ar-SA"/>
        </w:rPr>
        <w:footnoteReference w:id="77"/>
      </w:r>
      <w:r w:rsidR="00604CFB">
        <w:rPr>
          <w:rFonts w:hint="cs"/>
          <w:color w:val="000000" w:themeColor="text1"/>
          <w:rtl/>
          <w:lang w:bidi="ar-SA"/>
        </w:rPr>
        <w:t>.</w:t>
      </w:r>
    </w:p>
    <w:p w14:paraId="7D4E13CD" w14:textId="4EB5FB4C" w:rsidR="004F04FE" w:rsidRDefault="004F04FE" w:rsidP="003C4750">
      <w:pPr>
        <w:ind w:firstLine="0"/>
        <w:rPr>
          <w:color w:val="000000" w:themeColor="text1"/>
          <w:rtl/>
          <w:lang w:bidi="ar-SA"/>
        </w:rPr>
      </w:pPr>
      <w:r w:rsidRPr="00DA2C80">
        <w:rPr>
          <w:rFonts w:hint="eastAsia"/>
          <w:color w:val="1F3864" w:themeColor="accent1" w:themeShade="80"/>
          <w:szCs w:val="72"/>
          <w:rtl/>
          <w:lang w:bidi="ar-SA"/>
        </w:rPr>
        <w:lastRenderedPageBreak/>
        <w:t>و</w:t>
      </w:r>
      <w:r w:rsidR="003D46D7" w:rsidRPr="005072DB">
        <w:rPr>
          <w:rFonts w:hint="cs"/>
          <w:color w:val="000000" w:themeColor="text1"/>
          <w:rtl/>
          <w:lang w:bidi="ar-SA"/>
        </w:rPr>
        <w:t>الخامس:</w:t>
      </w:r>
      <w:r w:rsidR="003D46D7"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كونه</w:t>
      </w:r>
      <w:r w:rsidRPr="00DA2C80">
        <w:rPr>
          <w:color w:val="1F3864" w:themeColor="accent1" w:themeShade="80"/>
          <w:szCs w:val="72"/>
          <w:rtl/>
          <w:lang w:bidi="ar-SA"/>
        </w:rPr>
        <w:t xml:space="preserve"> </w:t>
      </w:r>
      <w:r w:rsidR="005072DB" w:rsidRPr="005072DB">
        <w:rPr>
          <w:rFonts w:hint="cs"/>
          <w:color w:val="000000" w:themeColor="text1"/>
          <w:rtl/>
          <w:lang w:bidi="ar-SA"/>
        </w:rPr>
        <w:t>أي الرهن</w:t>
      </w:r>
      <w:r w:rsidR="005072DB"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معلوم</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جنسه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وقدره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وصفته</w:t>
      </w:r>
      <w:r w:rsidR="00502C83" w:rsidRPr="00DA2C80">
        <w:rPr>
          <w:rFonts w:hint="cs"/>
          <w:color w:val="1F3864" w:themeColor="accent1" w:themeShade="80"/>
          <w:szCs w:val="72"/>
          <w:rtl/>
          <w:lang w:bidi="ar-SA"/>
        </w:rPr>
        <w:t xml:space="preserve"> "</w:t>
      </w:r>
      <w:r w:rsidR="00502C83" w:rsidRPr="00502C83">
        <w:rPr>
          <w:rFonts w:hint="cs"/>
          <w:color w:val="000000" w:themeColor="text1"/>
          <w:rtl/>
          <w:lang w:bidi="ar-SA"/>
        </w:rPr>
        <w:t>لأنه عقد على مال، فاشترط العلم به</w:t>
      </w:r>
      <w:r w:rsidR="00EF62EF">
        <w:rPr>
          <w:rFonts w:hint="cs"/>
          <w:color w:val="000000" w:themeColor="text1"/>
          <w:rtl/>
          <w:lang w:bidi="ar-SA"/>
        </w:rPr>
        <w:t xml:space="preserve">، </w:t>
      </w:r>
      <w:r w:rsidR="00502C83" w:rsidRPr="00502C83">
        <w:rPr>
          <w:rFonts w:hint="cs"/>
          <w:color w:val="000000" w:themeColor="text1"/>
          <w:rtl/>
          <w:lang w:bidi="ar-SA"/>
        </w:rPr>
        <w:t>كالمبيع"</w:t>
      </w:r>
      <w:r w:rsidR="00604CFB">
        <w:rPr>
          <w:rStyle w:val="FootnoteReference"/>
          <w:color w:val="000000" w:themeColor="text1"/>
          <w:rtl/>
          <w:lang w:bidi="ar-SA"/>
        </w:rPr>
        <w:footnoteReference w:id="78"/>
      </w:r>
      <w:r w:rsidR="00D001CD">
        <w:rPr>
          <w:rFonts w:hint="cs"/>
          <w:color w:val="000000" w:themeColor="text1"/>
          <w:rtl/>
          <w:lang w:bidi="ar-SA"/>
        </w:rPr>
        <w:t>.</w:t>
      </w:r>
    </w:p>
    <w:p w14:paraId="66E6FC4A" w14:textId="77777777" w:rsidR="00D001CD" w:rsidRDefault="00D001CD" w:rsidP="003C4750">
      <w:pPr>
        <w:ind w:firstLine="0"/>
        <w:rPr>
          <w:color w:val="000000" w:themeColor="text1"/>
          <w:rtl/>
          <w:lang w:bidi="ar-SA"/>
        </w:rPr>
      </w:pPr>
    </w:p>
    <w:p w14:paraId="7E8B0585" w14:textId="77777777" w:rsidR="00DF15F0" w:rsidRDefault="00DF15F0" w:rsidP="003C4750">
      <w:pPr>
        <w:ind w:firstLine="0"/>
        <w:rPr>
          <w:color w:val="000000" w:themeColor="text1"/>
          <w:rtl/>
          <w:lang w:bidi="ar-SA"/>
        </w:rPr>
      </w:pPr>
    </w:p>
    <w:p w14:paraId="10EA3296" w14:textId="77777777" w:rsidR="00DF15F0" w:rsidRDefault="00DF15F0" w:rsidP="003C4750">
      <w:pPr>
        <w:ind w:firstLine="0"/>
        <w:rPr>
          <w:color w:val="000000" w:themeColor="text1"/>
          <w:rtl/>
          <w:lang w:bidi="ar-SA"/>
        </w:rPr>
      </w:pPr>
    </w:p>
    <w:p w14:paraId="2CCBB2C2" w14:textId="77777777" w:rsidR="00DF15F0" w:rsidRDefault="00DF15F0" w:rsidP="003C4750">
      <w:pPr>
        <w:ind w:firstLine="0"/>
        <w:rPr>
          <w:color w:val="000000" w:themeColor="text1"/>
          <w:rtl/>
          <w:lang w:bidi="ar-SA"/>
        </w:rPr>
      </w:pPr>
    </w:p>
    <w:p w14:paraId="5175C3CA" w14:textId="0DCB7D7B" w:rsidR="0086076D" w:rsidRPr="00DA2C80" w:rsidRDefault="00D001CD" w:rsidP="00D001CD">
      <w:pPr>
        <w:ind w:firstLine="0"/>
        <w:rPr>
          <w:color w:val="1F3864" w:themeColor="accent1" w:themeShade="80"/>
          <w:szCs w:val="72"/>
          <w:rtl/>
          <w:lang w:bidi="ar-SA"/>
        </w:rPr>
      </w:pPr>
      <w:r w:rsidRPr="00DA2C80">
        <w:rPr>
          <w:rFonts w:hint="eastAsia"/>
          <w:color w:val="1F3864" w:themeColor="accent1" w:themeShade="80"/>
          <w:szCs w:val="72"/>
          <w:rtl/>
          <w:lang w:bidi="ar-SA"/>
        </w:rPr>
        <w:t>وكل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المصحف</w:t>
      </w:r>
      <w:r w:rsidRPr="00DA2C80">
        <w:rPr>
          <w:rFonts w:hint="cs"/>
          <w:color w:val="1F3864" w:themeColor="accent1" w:themeShade="80"/>
          <w:szCs w:val="72"/>
          <w:rtl/>
          <w:lang w:bidi="ar-SA"/>
        </w:rPr>
        <w:t>.</w:t>
      </w:r>
    </w:p>
    <w:p w14:paraId="2ECAE340" w14:textId="77053ABC" w:rsidR="0086076D" w:rsidRDefault="0086076D" w:rsidP="003C4750">
      <w:pPr>
        <w:ind w:firstLine="0"/>
        <w:rPr>
          <w:color w:val="000000" w:themeColor="text1"/>
          <w:rtl/>
          <w:lang w:bidi="ar-SA"/>
        </w:rPr>
      </w:pPr>
      <w:r w:rsidRPr="00DA2C80">
        <w:rPr>
          <w:rFonts w:hint="eastAsia"/>
          <w:color w:val="1F3864" w:themeColor="accent1" w:themeShade="80"/>
          <w:szCs w:val="72"/>
          <w:rtl/>
          <w:lang w:bidi="ar-SA"/>
        </w:rPr>
        <w:lastRenderedPageBreak/>
        <w:t>وكل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00717210" w:rsidRPr="00717210">
        <w:rPr>
          <w:rFonts w:hint="cs"/>
          <w:color w:val="000000" w:themeColor="text1"/>
          <w:rtl/>
          <w:lang w:bidi="ar-SA"/>
        </w:rPr>
        <w:t>"</w:t>
      </w:r>
      <w:r w:rsidR="00F067F6" w:rsidRPr="00717210">
        <w:rPr>
          <w:rFonts w:hint="cs"/>
          <w:color w:val="000000" w:themeColor="text1"/>
          <w:rtl/>
          <w:lang w:bidi="ar-SA"/>
        </w:rPr>
        <w:t>من الأعيان</w:t>
      </w:r>
      <w:r w:rsidR="00717210" w:rsidRPr="00717210">
        <w:rPr>
          <w:rFonts w:hint="cs"/>
          <w:color w:val="000000" w:themeColor="text1"/>
          <w:rtl/>
          <w:lang w:bidi="ar-SA"/>
        </w:rPr>
        <w:t>"</w:t>
      </w:r>
      <w:r w:rsidR="00BC23A1">
        <w:rPr>
          <w:rStyle w:val="FootnoteReference"/>
          <w:color w:val="000000" w:themeColor="text1"/>
          <w:rtl/>
          <w:lang w:bidi="ar-SA"/>
        </w:rPr>
        <w:footnoteReference w:id="79"/>
      </w:r>
      <w:r w:rsidR="00F067F6"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008F56F4" w:rsidRPr="00DA2C80">
        <w:rPr>
          <w:rFonts w:hint="cs"/>
          <w:color w:val="1F3864" w:themeColor="accent1" w:themeShade="80"/>
          <w:szCs w:val="72"/>
          <w:rtl/>
          <w:lang w:bidi="ar-SA"/>
        </w:rPr>
        <w:t xml:space="preserve"> </w:t>
      </w:r>
      <w:r w:rsidR="008F56F4" w:rsidRPr="008F56F4">
        <w:rPr>
          <w:rFonts w:hint="cs"/>
          <w:color w:val="000000" w:themeColor="text1"/>
          <w:rtl/>
          <w:lang w:bidi="ar-SA"/>
        </w:rPr>
        <w:t>"لأن المقصود منه الاستيثاق الموصل للد</w:t>
      </w:r>
      <w:r w:rsidR="00F92A11">
        <w:rPr>
          <w:rFonts w:hint="cs"/>
          <w:color w:val="000000" w:themeColor="text1"/>
          <w:rtl/>
          <w:lang w:bidi="ar-SA"/>
        </w:rPr>
        <w:t>َّ</w:t>
      </w:r>
      <w:r w:rsidR="008F56F4" w:rsidRPr="008F56F4">
        <w:rPr>
          <w:rFonts w:hint="cs"/>
          <w:color w:val="000000" w:themeColor="text1"/>
          <w:rtl/>
          <w:lang w:bidi="ar-SA"/>
        </w:rPr>
        <w:t>ين"</w:t>
      </w:r>
      <w:r w:rsidR="00EE394C">
        <w:rPr>
          <w:rStyle w:val="FootnoteReference"/>
          <w:color w:val="000000" w:themeColor="text1"/>
          <w:rtl/>
          <w:lang w:bidi="ar-SA"/>
        </w:rPr>
        <w:footnoteReference w:id="80"/>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المصحف</w:t>
      </w:r>
      <w:r w:rsidR="00C518A5" w:rsidRPr="00DA2C80">
        <w:rPr>
          <w:rFonts w:hint="cs"/>
          <w:color w:val="1F3864" w:themeColor="accent1" w:themeShade="80"/>
          <w:szCs w:val="72"/>
          <w:rtl/>
          <w:lang w:bidi="ar-SA"/>
        </w:rPr>
        <w:t xml:space="preserve"> </w:t>
      </w:r>
      <w:r w:rsidR="00C518A5">
        <w:rPr>
          <w:rFonts w:hint="cs"/>
          <w:color w:val="000000" w:themeColor="text1"/>
          <w:rtl/>
          <w:lang w:bidi="ar-SA"/>
        </w:rPr>
        <w:t>"</w:t>
      </w:r>
      <w:r w:rsidR="00C518A5" w:rsidRPr="00C518A5">
        <w:rPr>
          <w:color w:val="000000" w:themeColor="text1"/>
          <w:rtl/>
          <w:lang w:bidi="ar-SA"/>
        </w:rPr>
        <w:t>فلا يصح رهنه، ولو لمسلم؛ لأنه وسيلة إلى بيعه المحر</w:t>
      </w:r>
      <w:r w:rsidR="00E36ED6">
        <w:rPr>
          <w:rFonts w:hint="cs"/>
          <w:color w:val="000000" w:themeColor="text1"/>
          <w:rtl/>
          <w:lang w:bidi="ar-SA"/>
        </w:rPr>
        <w:t>ّم</w:t>
      </w:r>
      <w:r w:rsidR="00606B6F">
        <w:rPr>
          <w:rStyle w:val="FootnoteReference"/>
          <w:color w:val="000000" w:themeColor="text1"/>
          <w:rtl/>
          <w:lang w:bidi="ar-SA"/>
        </w:rPr>
        <w:footnoteReference w:id="81"/>
      </w:r>
      <w:r w:rsidR="00980989">
        <w:rPr>
          <w:rFonts w:hint="cs"/>
          <w:color w:val="000000" w:themeColor="text1"/>
          <w:rtl/>
          <w:lang w:bidi="ar-SA"/>
        </w:rPr>
        <w:t>"</w:t>
      </w:r>
      <w:r w:rsidR="00E36ED6">
        <w:rPr>
          <w:rStyle w:val="FootnoteReference"/>
          <w:color w:val="000000" w:themeColor="text1"/>
          <w:rtl/>
          <w:lang w:bidi="ar-SA"/>
        </w:rPr>
        <w:footnoteReference w:id="82"/>
      </w:r>
      <w:r w:rsidR="00C67372">
        <w:rPr>
          <w:rFonts w:hint="cs"/>
          <w:color w:val="000000" w:themeColor="text1"/>
          <w:rtl/>
          <w:lang w:bidi="ar-SA"/>
        </w:rPr>
        <w:t>.</w:t>
      </w:r>
    </w:p>
    <w:p w14:paraId="3509B9AA" w14:textId="3F1B5201" w:rsidR="000C1864" w:rsidRDefault="008C28BF" w:rsidP="003C4750">
      <w:pPr>
        <w:ind w:firstLine="0"/>
        <w:rPr>
          <w:color w:val="000000" w:themeColor="text1"/>
          <w:rtl/>
          <w:lang w:bidi="ar-SA"/>
        </w:rPr>
      </w:pPr>
      <w:r>
        <w:rPr>
          <w:rFonts w:hint="cs"/>
          <w:color w:val="000000" w:themeColor="text1"/>
          <w:rtl/>
          <w:lang w:bidi="ar-SA"/>
        </w:rPr>
        <w:t>قال في الشرح الكبير: "</w:t>
      </w:r>
      <w:r w:rsidRPr="008C28BF">
        <w:rPr>
          <w:color w:val="000000" w:themeColor="text1"/>
          <w:rtl/>
          <w:lang w:bidi="ar-SA"/>
        </w:rPr>
        <w:t>ولا يصح رهن المصحف، في إحدى الروايتين. نقل جماعة عنه: لا أرخص في رهن المصحف، وذلك لأن المقصود من الرهن استيفاء الدين من ثمنه، ولا يحصل ذلك إلا ببيعه، وبيعه غير جائز. والثانية، يصح. فإنه قال: إذا رهن مصحف</w:t>
      </w:r>
      <w:r w:rsidR="000948C0">
        <w:rPr>
          <w:rFonts w:hint="cs"/>
          <w:color w:val="000000" w:themeColor="text1"/>
          <w:rtl/>
          <w:lang w:bidi="ar-SA"/>
        </w:rPr>
        <w:t>ًا</w:t>
      </w:r>
      <w:r w:rsidRPr="008C28BF">
        <w:rPr>
          <w:color w:val="000000" w:themeColor="text1"/>
          <w:rtl/>
          <w:lang w:bidi="ar-SA"/>
        </w:rPr>
        <w:t xml:space="preserve">، </w:t>
      </w:r>
      <w:r w:rsidRPr="008C28BF">
        <w:rPr>
          <w:color w:val="000000" w:themeColor="text1"/>
          <w:rtl/>
          <w:lang w:bidi="ar-SA"/>
        </w:rPr>
        <w:lastRenderedPageBreak/>
        <w:t>لا يقرأ فيه إلا بإذنه. فظاهر</w:t>
      </w:r>
      <w:r w:rsidR="0041357B">
        <w:rPr>
          <w:rFonts w:hint="cs"/>
          <w:color w:val="000000" w:themeColor="text1"/>
          <w:rtl/>
          <w:lang w:bidi="ar-SA"/>
        </w:rPr>
        <w:t xml:space="preserve"> </w:t>
      </w:r>
      <w:r w:rsidR="0041357B" w:rsidRPr="0041357B">
        <w:rPr>
          <w:color w:val="000000" w:themeColor="text1"/>
          <w:rtl/>
          <w:lang w:bidi="ar-SA"/>
        </w:rPr>
        <w:t>هذا صحة رهنه. وهو قول مالك، والشافعي، وأبي ثور، وأصحاب الرأي، بناء على أنه يصح بيعه، فيصح رهنه، كغيره. والخلاف في ذلك مبني على جواز بيعه</w:t>
      </w:r>
      <w:r w:rsidR="0041357B">
        <w:rPr>
          <w:rFonts w:hint="cs"/>
          <w:color w:val="000000" w:themeColor="text1"/>
          <w:rtl/>
          <w:lang w:bidi="ar-SA"/>
        </w:rPr>
        <w:t>"</w:t>
      </w:r>
      <w:r w:rsidR="00EF013B">
        <w:rPr>
          <w:rStyle w:val="FootnoteReference"/>
          <w:color w:val="000000" w:themeColor="text1"/>
          <w:rtl/>
          <w:lang w:bidi="ar-SA"/>
        </w:rPr>
        <w:footnoteReference w:id="83"/>
      </w:r>
      <w:r w:rsidR="005251A9">
        <w:rPr>
          <w:rFonts w:hint="cs"/>
          <w:color w:val="000000" w:themeColor="text1"/>
          <w:rtl/>
          <w:lang w:bidi="ar-SA"/>
        </w:rPr>
        <w:t>.</w:t>
      </w:r>
    </w:p>
    <w:p w14:paraId="0CBD69BC" w14:textId="77777777" w:rsidR="00DF15F0" w:rsidRDefault="00DF15F0" w:rsidP="003C4750">
      <w:pPr>
        <w:ind w:firstLine="0"/>
        <w:rPr>
          <w:color w:val="000000" w:themeColor="text1"/>
          <w:rtl/>
          <w:lang w:bidi="ar-SA"/>
        </w:rPr>
      </w:pPr>
    </w:p>
    <w:p w14:paraId="37209FB3" w14:textId="77777777" w:rsidR="00DF15F0" w:rsidRDefault="00DF15F0" w:rsidP="003C4750">
      <w:pPr>
        <w:ind w:firstLine="0"/>
        <w:rPr>
          <w:color w:val="000000" w:themeColor="text1"/>
          <w:rtl/>
          <w:lang w:bidi="ar-SA"/>
        </w:rPr>
      </w:pPr>
    </w:p>
    <w:p w14:paraId="5961DD5D" w14:textId="77777777" w:rsidR="00DF15F0" w:rsidRDefault="00DF15F0" w:rsidP="003C4750">
      <w:pPr>
        <w:ind w:firstLine="0"/>
        <w:rPr>
          <w:color w:val="000000" w:themeColor="text1"/>
          <w:rtl/>
          <w:lang w:bidi="ar-SA"/>
        </w:rPr>
      </w:pPr>
    </w:p>
    <w:p w14:paraId="087ACA56" w14:textId="77777777" w:rsidR="004D702D" w:rsidRPr="00DA2C80" w:rsidRDefault="004D702D" w:rsidP="003C4750">
      <w:pPr>
        <w:ind w:firstLine="0"/>
        <w:rPr>
          <w:color w:val="1F3864" w:themeColor="accent1" w:themeShade="80"/>
          <w:szCs w:val="72"/>
          <w:rtl/>
          <w:lang w:bidi="ar-SA"/>
        </w:rPr>
      </w:pPr>
      <w:r w:rsidRPr="00DA2C80">
        <w:rPr>
          <w:rFonts w:hint="eastAsia"/>
          <w:color w:val="1F3864" w:themeColor="accent1" w:themeShade="80"/>
          <w:szCs w:val="72"/>
          <w:rtl/>
          <w:lang w:bidi="ar-SA"/>
        </w:rPr>
        <w:t>وما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الثمرة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بدو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صلاحها</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والزرع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اشتداد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حبه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والقن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دون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رحمه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w:t>
      </w:r>
      <w:r w:rsidRPr="00DA2C80">
        <w:rPr>
          <w:rFonts w:hint="cs"/>
          <w:color w:val="1F3864" w:themeColor="accent1" w:themeShade="80"/>
          <w:szCs w:val="72"/>
          <w:rtl/>
          <w:lang w:bidi="ar-SA"/>
        </w:rPr>
        <w:t>َحْرَم.</w:t>
      </w:r>
    </w:p>
    <w:p w14:paraId="36B9C05A" w14:textId="144D13D0" w:rsidR="004D702D" w:rsidRDefault="004D702D" w:rsidP="003C4750">
      <w:pPr>
        <w:ind w:firstLine="0"/>
        <w:rPr>
          <w:color w:val="000000" w:themeColor="text1"/>
          <w:rtl/>
          <w:lang w:bidi="ar-SA"/>
        </w:rPr>
      </w:pPr>
      <w:r w:rsidRPr="00DA2C80">
        <w:rPr>
          <w:rFonts w:hint="eastAsia"/>
          <w:color w:val="1F3864" w:themeColor="accent1" w:themeShade="80"/>
          <w:szCs w:val="72"/>
          <w:rtl/>
          <w:lang w:bidi="ar-SA"/>
        </w:rPr>
        <w:lastRenderedPageBreak/>
        <w:t>وما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بيعه</w:t>
      </w:r>
      <w:r w:rsidRPr="00DA2C80">
        <w:rPr>
          <w:color w:val="1F3864" w:themeColor="accent1" w:themeShade="80"/>
          <w:szCs w:val="72"/>
          <w:rtl/>
          <w:lang w:bidi="ar-SA"/>
        </w:rPr>
        <w:t xml:space="preserve"> </w:t>
      </w:r>
      <w:r w:rsidR="00E42CE8">
        <w:rPr>
          <w:rFonts w:hint="cs"/>
          <w:color w:val="000000" w:themeColor="text1"/>
          <w:rtl/>
          <w:lang w:bidi="ar-SA"/>
        </w:rPr>
        <w:t>"</w:t>
      </w:r>
      <w:r w:rsidR="00E42CE8" w:rsidRPr="00E42CE8">
        <w:rPr>
          <w:color w:val="000000" w:themeColor="text1"/>
          <w:rtl/>
          <w:lang w:bidi="ar-SA"/>
        </w:rPr>
        <w:t>كح</w:t>
      </w:r>
      <w:r w:rsidR="00E42CE8">
        <w:rPr>
          <w:rFonts w:hint="cs"/>
          <w:color w:val="000000" w:themeColor="text1"/>
          <w:rtl/>
          <w:lang w:bidi="ar-SA"/>
        </w:rPr>
        <w:t>ُ</w:t>
      </w:r>
      <w:r w:rsidR="00E42CE8" w:rsidRPr="00E42CE8">
        <w:rPr>
          <w:color w:val="000000" w:themeColor="text1"/>
          <w:rtl/>
          <w:lang w:bidi="ar-SA"/>
        </w:rPr>
        <w:t>ر</w:t>
      </w:r>
      <w:r w:rsidR="00E42CE8">
        <w:rPr>
          <w:rFonts w:hint="cs"/>
          <w:color w:val="000000" w:themeColor="text1"/>
          <w:rtl/>
          <w:lang w:bidi="ar-SA"/>
        </w:rPr>
        <w:t>ٍّ</w:t>
      </w:r>
      <w:r w:rsidR="00E42CE8" w:rsidRPr="00E42CE8">
        <w:rPr>
          <w:color w:val="000000" w:themeColor="text1"/>
          <w:rtl/>
          <w:lang w:bidi="ar-SA"/>
        </w:rPr>
        <w:t xml:space="preserve"> وأم ولد ووقف وكلب وآبق ومجهول</w:t>
      </w:r>
      <w:r w:rsidR="00EB57C4">
        <w:rPr>
          <w:rFonts w:hint="cs"/>
          <w:color w:val="000000" w:themeColor="text1"/>
          <w:rtl/>
          <w:lang w:bidi="ar-SA"/>
        </w:rPr>
        <w:t>"</w:t>
      </w:r>
      <w:r w:rsidR="00226E88">
        <w:rPr>
          <w:rStyle w:val="FootnoteReference"/>
          <w:color w:val="000000" w:themeColor="text1"/>
          <w:rtl/>
          <w:lang w:bidi="ar-SA"/>
        </w:rPr>
        <w:footnoteReference w:id="84"/>
      </w:r>
      <w:r w:rsidR="00EB57C4">
        <w:rPr>
          <w:rFonts w:hint="cs"/>
          <w:color w:val="000000" w:themeColor="text1"/>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رهنه</w:t>
      </w:r>
      <w:r w:rsidR="005B08E2" w:rsidRPr="00DA2C80">
        <w:rPr>
          <w:rFonts w:hint="cs"/>
          <w:color w:val="1F3864" w:themeColor="accent1" w:themeShade="80"/>
          <w:szCs w:val="72"/>
          <w:rtl/>
          <w:lang w:bidi="ar-SA"/>
        </w:rPr>
        <w:t xml:space="preserve"> </w:t>
      </w:r>
      <w:r w:rsidR="005B08E2" w:rsidRPr="005B08E2">
        <w:rPr>
          <w:rFonts w:hint="cs"/>
          <w:color w:val="000000" w:themeColor="text1"/>
          <w:rtl/>
          <w:lang w:bidi="ar-SA"/>
        </w:rPr>
        <w:t>"</w:t>
      </w:r>
      <w:r w:rsidR="00BC41A8" w:rsidRPr="00BC41A8">
        <w:rPr>
          <w:color w:val="000000" w:themeColor="text1"/>
          <w:rtl/>
          <w:lang w:bidi="ar-SA"/>
        </w:rPr>
        <w:t>لأن القصد من الرهن استيفاء الدين من ثمنه عند التعذر، وما لا يجوز بيعه، لا يمكن فيه ذلك</w:t>
      </w:r>
      <w:r w:rsidR="005B08E2" w:rsidRPr="005B08E2">
        <w:rPr>
          <w:rFonts w:hint="cs"/>
          <w:color w:val="000000" w:themeColor="text1"/>
          <w:rtl/>
          <w:lang w:bidi="ar-SA"/>
        </w:rPr>
        <w:t>"</w:t>
      </w:r>
      <w:r w:rsidR="00A6553D">
        <w:rPr>
          <w:rStyle w:val="FootnoteReference"/>
          <w:color w:val="000000" w:themeColor="text1"/>
          <w:rtl/>
          <w:lang w:bidi="ar-SA"/>
        </w:rPr>
        <w:footnoteReference w:id="85"/>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الثمرة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بدو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صلاحها</w:t>
      </w:r>
      <w:r w:rsidR="00A31EF7" w:rsidRPr="00DA2C80">
        <w:rPr>
          <w:rFonts w:hint="cs"/>
          <w:color w:val="1F3864" w:themeColor="accent1" w:themeShade="80"/>
          <w:szCs w:val="72"/>
          <w:rtl/>
          <w:lang w:bidi="ar-SA"/>
        </w:rPr>
        <w:t xml:space="preserve"> </w:t>
      </w:r>
      <w:r w:rsidR="00A31EF7" w:rsidRPr="00AD5114">
        <w:rPr>
          <w:rFonts w:hint="cs"/>
          <w:color w:val="000000" w:themeColor="text1"/>
          <w:rtl/>
          <w:lang w:bidi="ar-SA"/>
        </w:rPr>
        <w:t>"بلا شرط قطع</w:t>
      </w:r>
      <w:r w:rsidR="00DE09FA">
        <w:rPr>
          <w:rFonts w:hint="cs"/>
          <w:color w:val="000000" w:themeColor="text1"/>
          <w:rtl/>
          <w:lang w:bidi="ar-SA"/>
        </w:rPr>
        <w:t>، فيصح</w:t>
      </w:r>
      <w:r w:rsidR="00A31EF7" w:rsidRPr="00AD5114">
        <w:rPr>
          <w:rFonts w:hint="cs"/>
          <w:color w:val="000000" w:themeColor="text1"/>
          <w:rtl/>
          <w:lang w:bidi="ar-SA"/>
        </w:rPr>
        <w:t>"</w:t>
      </w:r>
      <w:r w:rsidR="004D6823">
        <w:rPr>
          <w:rStyle w:val="FootnoteReference"/>
          <w:color w:val="000000" w:themeColor="text1"/>
          <w:rtl/>
          <w:lang w:bidi="ar-SA"/>
        </w:rPr>
        <w:footnoteReference w:id="86"/>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w:t>
      </w:r>
      <w:r w:rsidR="009C3BF3" w:rsidRPr="009C3BF3">
        <w:rPr>
          <w:rFonts w:hint="cs"/>
          <w:color w:val="000000" w:themeColor="text1"/>
          <w:rtl/>
          <w:lang w:bidi="ar-SA"/>
        </w:rPr>
        <w:t>إلا</w:t>
      </w:r>
      <w:r w:rsidR="009C3BF3"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الزرع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اشتداد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حبه</w:t>
      </w:r>
      <w:r w:rsidR="00A31EF7" w:rsidRPr="00DA2C80">
        <w:rPr>
          <w:rFonts w:hint="cs"/>
          <w:color w:val="1F3864" w:themeColor="accent1" w:themeShade="80"/>
          <w:szCs w:val="72"/>
          <w:rtl/>
          <w:lang w:bidi="ar-SA"/>
        </w:rPr>
        <w:t xml:space="preserve"> </w:t>
      </w:r>
      <w:r w:rsidR="00A31EF7" w:rsidRPr="00AD5114">
        <w:rPr>
          <w:rFonts w:hint="cs"/>
          <w:color w:val="000000" w:themeColor="text1"/>
          <w:rtl/>
          <w:lang w:bidi="ar-SA"/>
        </w:rPr>
        <w:t>"بلا شرط قطع</w:t>
      </w:r>
      <w:r w:rsidR="00AD5114" w:rsidRPr="00AD5114">
        <w:rPr>
          <w:rFonts w:hint="cs"/>
          <w:color w:val="000000" w:themeColor="text1"/>
          <w:rtl/>
          <w:lang w:bidi="ar-SA"/>
        </w:rPr>
        <w:t>،</w:t>
      </w:r>
      <w:r w:rsidR="00AD5114" w:rsidRPr="00AD5114">
        <w:rPr>
          <w:color w:val="000000" w:themeColor="text1"/>
          <w:rtl/>
          <w:lang w:bidi="ar-SA"/>
        </w:rPr>
        <w:t xml:space="preserve"> فيصح</w:t>
      </w:r>
      <w:r w:rsidR="00AD5114" w:rsidRPr="00AD5114">
        <w:rPr>
          <w:rFonts w:hint="cs"/>
          <w:color w:val="000000" w:themeColor="text1"/>
          <w:rtl/>
          <w:lang w:bidi="ar-SA"/>
        </w:rPr>
        <w:t>؛</w:t>
      </w:r>
      <w:r w:rsidR="00AD5114" w:rsidRPr="00AD5114">
        <w:rPr>
          <w:color w:val="000000" w:themeColor="text1"/>
          <w:rtl/>
          <w:lang w:bidi="ar-SA"/>
        </w:rPr>
        <w:t xml:space="preserve"> لأن النهي عن بيعه</w:t>
      </w:r>
      <w:r w:rsidR="00E82FA8">
        <w:rPr>
          <w:rFonts w:hint="cs"/>
          <w:color w:val="000000" w:themeColor="text1"/>
          <w:rtl/>
          <w:lang w:bidi="ar-SA"/>
        </w:rPr>
        <w:t>ما</w:t>
      </w:r>
      <w:r w:rsidR="00AD5114" w:rsidRPr="00AD5114">
        <w:rPr>
          <w:color w:val="000000" w:themeColor="text1"/>
          <w:rtl/>
          <w:lang w:bidi="ar-SA"/>
        </w:rPr>
        <w:t xml:space="preserve"> لعدم أمن العاهة، وبتقدير تلفه</w:t>
      </w:r>
      <w:r w:rsidR="00E933F8">
        <w:rPr>
          <w:rFonts w:hint="cs"/>
          <w:color w:val="000000" w:themeColor="text1"/>
          <w:rtl/>
          <w:lang w:bidi="ar-SA"/>
        </w:rPr>
        <w:t>ما</w:t>
      </w:r>
      <w:r w:rsidR="00AD5114" w:rsidRPr="00AD5114">
        <w:rPr>
          <w:color w:val="000000" w:themeColor="text1"/>
          <w:rtl/>
          <w:lang w:bidi="ar-SA"/>
        </w:rPr>
        <w:t xml:space="preserve"> لا يفوت حق المرتهن من الدين لتعلقه بذمة الراهن</w:t>
      </w:r>
      <w:r w:rsidR="00AD5114">
        <w:rPr>
          <w:rFonts w:hint="cs"/>
          <w:color w:val="000000" w:themeColor="text1"/>
          <w:rtl/>
          <w:lang w:bidi="ar-SA"/>
        </w:rPr>
        <w:t>"</w:t>
      </w:r>
      <w:r w:rsidR="00E933F8">
        <w:rPr>
          <w:rStyle w:val="FootnoteReference"/>
          <w:color w:val="000000" w:themeColor="text1"/>
          <w:rtl/>
          <w:lang w:bidi="ar-SA"/>
        </w:rPr>
        <w:footnoteReference w:id="87"/>
      </w:r>
      <w:r w:rsidR="009F04B8"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و</w:t>
      </w:r>
      <w:r w:rsidR="00377591" w:rsidRPr="00377591">
        <w:rPr>
          <w:rFonts w:hint="cs"/>
          <w:color w:val="000000" w:themeColor="text1"/>
          <w:rtl/>
          <w:lang w:bidi="ar-SA"/>
        </w:rPr>
        <w:t>إلا</w:t>
      </w:r>
      <w:r w:rsidR="00377591"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القن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00377591" w:rsidRPr="00377591">
        <w:rPr>
          <w:rFonts w:hint="cs"/>
          <w:color w:val="000000" w:themeColor="text1"/>
          <w:rtl/>
          <w:lang w:bidi="ar-SA"/>
        </w:rPr>
        <w:t>ذكرًا أو أنثى</w:t>
      </w:r>
      <w:r w:rsidR="00377591"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دون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رحمه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w:t>
      </w:r>
      <w:r w:rsidRPr="00DA2C80">
        <w:rPr>
          <w:rFonts w:hint="cs"/>
          <w:color w:val="1F3864" w:themeColor="accent1" w:themeShade="80"/>
          <w:szCs w:val="72"/>
          <w:rtl/>
          <w:lang w:bidi="ar-SA"/>
        </w:rPr>
        <w:t>َحْرَم</w:t>
      </w:r>
      <w:r w:rsidR="0005533E" w:rsidRPr="00DA2C80">
        <w:rPr>
          <w:rFonts w:hint="cs"/>
          <w:color w:val="1F3864" w:themeColor="accent1" w:themeShade="80"/>
          <w:szCs w:val="72"/>
          <w:rtl/>
          <w:lang w:bidi="ar-SA"/>
        </w:rPr>
        <w:t xml:space="preserve"> </w:t>
      </w:r>
      <w:r w:rsidR="0096424D" w:rsidRPr="00A5719C">
        <w:rPr>
          <w:rFonts w:hint="cs"/>
          <w:color w:val="000000" w:themeColor="text1"/>
          <w:rtl/>
          <w:lang w:bidi="ar-SA"/>
        </w:rPr>
        <w:lastRenderedPageBreak/>
        <w:t>كو</w:t>
      </w:r>
      <w:r w:rsidR="00F76BD1" w:rsidRPr="00A5719C">
        <w:rPr>
          <w:rFonts w:hint="cs"/>
          <w:color w:val="000000" w:themeColor="text1"/>
          <w:rtl/>
          <w:lang w:bidi="ar-SA"/>
        </w:rPr>
        <w:t>لد ووالد</w:t>
      </w:r>
      <w:r w:rsidR="0096424D" w:rsidRPr="00A5719C">
        <w:rPr>
          <w:rFonts w:hint="cs"/>
          <w:color w:val="000000" w:themeColor="text1"/>
          <w:rtl/>
          <w:lang w:bidi="ar-SA"/>
        </w:rPr>
        <w:t xml:space="preserve"> وأخ</w:t>
      </w:r>
      <w:r w:rsidR="00A5719C">
        <w:rPr>
          <w:rFonts w:hint="cs"/>
          <w:color w:val="000000" w:themeColor="text1"/>
          <w:rtl/>
          <w:lang w:bidi="ar-SA"/>
        </w:rPr>
        <w:t>؛</w:t>
      </w:r>
      <w:r w:rsidR="00DB70A5" w:rsidRPr="00A5719C">
        <w:rPr>
          <w:rFonts w:hint="cs"/>
          <w:color w:val="000000" w:themeColor="text1"/>
          <w:rtl/>
          <w:lang w:bidi="ar-SA"/>
        </w:rPr>
        <w:t xml:space="preserve"> "لأن </w:t>
      </w:r>
      <w:r w:rsidR="00DB70A5" w:rsidRPr="00A5719C">
        <w:rPr>
          <w:color w:val="000000" w:themeColor="text1"/>
          <w:rtl/>
          <w:lang w:bidi="ar-SA"/>
        </w:rPr>
        <w:t>تحريم بيعه وحده للتفريق بين ذ</w:t>
      </w:r>
      <w:r w:rsidR="00CB3EAA">
        <w:rPr>
          <w:rFonts w:hint="cs"/>
          <w:color w:val="000000" w:themeColor="text1"/>
          <w:rtl/>
          <w:lang w:bidi="ar-SA"/>
        </w:rPr>
        <w:t>وي</w:t>
      </w:r>
      <w:r w:rsidR="00DB70A5" w:rsidRPr="00A5719C">
        <w:rPr>
          <w:color w:val="000000" w:themeColor="text1"/>
          <w:rtl/>
          <w:lang w:bidi="ar-SA"/>
        </w:rPr>
        <w:t xml:space="preserve"> الرحم المحرم وهو مفقود هنا</w:t>
      </w:r>
      <w:r w:rsidR="00DB70A5" w:rsidRPr="00A5719C">
        <w:rPr>
          <w:rFonts w:hint="cs"/>
          <w:color w:val="000000" w:themeColor="text1"/>
          <w:rtl/>
          <w:lang w:bidi="ar-SA"/>
        </w:rPr>
        <w:t>،</w:t>
      </w:r>
      <w:r w:rsidR="00DB70A5" w:rsidRPr="00A5719C">
        <w:rPr>
          <w:color w:val="000000" w:themeColor="text1"/>
          <w:rtl/>
          <w:lang w:bidi="ar-SA"/>
        </w:rPr>
        <w:t xml:space="preserve"> لأنه إذا است</w:t>
      </w:r>
      <w:r w:rsidR="00A5719C" w:rsidRPr="00A5719C">
        <w:rPr>
          <w:rFonts w:hint="cs"/>
          <w:color w:val="000000" w:themeColor="text1"/>
          <w:rtl/>
          <w:lang w:bidi="ar-SA"/>
        </w:rPr>
        <w:t>ُحِقّ</w:t>
      </w:r>
      <w:r w:rsidR="00DB70A5" w:rsidRPr="00A5719C">
        <w:rPr>
          <w:color w:val="000000" w:themeColor="text1"/>
          <w:rtl/>
          <w:lang w:bidi="ar-SA"/>
        </w:rPr>
        <w:t xml:space="preserve"> بيع الرهن (</w:t>
      </w:r>
      <w:r w:rsidR="00C06C9D">
        <w:rPr>
          <w:rFonts w:hint="cs"/>
          <w:color w:val="000000" w:themeColor="text1"/>
          <w:rtl/>
          <w:lang w:bidi="ar-SA"/>
        </w:rPr>
        <w:t>و</w:t>
      </w:r>
      <w:r w:rsidR="00DB70A5" w:rsidRPr="00A5719C">
        <w:rPr>
          <w:color w:val="000000" w:themeColor="text1"/>
          <w:rtl/>
          <w:lang w:bidi="ar-SA"/>
        </w:rPr>
        <w:t>يباعان</w:t>
      </w:r>
      <w:r w:rsidR="002F7D70">
        <w:rPr>
          <w:rStyle w:val="FootnoteReference"/>
          <w:color w:val="000000" w:themeColor="text1"/>
          <w:rtl/>
          <w:lang w:bidi="ar-SA"/>
        </w:rPr>
        <w:footnoteReference w:id="88"/>
      </w:r>
      <w:r w:rsidR="00DB70A5" w:rsidRPr="00A5719C">
        <w:rPr>
          <w:color w:val="000000" w:themeColor="text1"/>
          <w:rtl/>
          <w:lang w:bidi="ar-SA"/>
        </w:rPr>
        <w:t>) م</w:t>
      </w:r>
      <w:r w:rsidR="00A5719C" w:rsidRPr="00A5719C">
        <w:rPr>
          <w:rFonts w:hint="cs"/>
          <w:color w:val="000000" w:themeColor="text1"/>
          <w:rtl/>
          <w:lang w:bidi="ar-SA"/>
        </w:rPr>
        <w:t>عًا</w:t>
      </w:r>
      <w:r w:rsidR="00DB70A5" w:rsidRPr="00A5719C">
        <w:rPr>
          <w:color w:val="000000" w:themeColor="text1"/>
          <w:rtl/>
          <w:lang w:bidi="ar-SA"/>
        </w:rPr>
        <w:t xml:space="preserve"> دفع</w:t>
      </w:r>
      <w:r w:rsidR="00A5719C" w:rsidRPr="00A5719C">
        <w:rPr>
          <w:rFonts w:hint="cs"/>
          <w:color w:val="000000" w:themeColor="text1"/>
          <w:rtl/>
          <w:lang w:bidi="ar-SA"/>
        </w:rPr>
        <w:t>ًا</w:t>
      </w:r>
      <w:r w:rsidR="00DB70A5" w:rsidRPr="00A5719C">
        <w:rPr>
          <w:color w:val="000000" w:themeColor="text1"/>
          <w:rtl/>
          <w:lang w:bidi="ar-SA"/>
        </w:rPr>
        <w:t xml:space="preserve"> لتلك المفسدة</w:t>
      </w:r>
      <w:r w:rsidR="00A5719C" w:rsidRPr="00A5719C">
        <w:rPr>
          <w:rFonts w:hint="cs"/>
          <w:color w:val="000000" w:themeColor="text1"/>
          <w:rtl/>
          <w:lang w:bidi="ar-SA"/>
        </w:rPr>
        <w:t>"</w:t>
      </w:r>
      <w:r w:rsidR="00A06F5B">
        <w:rPr>
          <w:rStyle w:val="FootnoteReference"/>
          <w:color w:val="000000" w:themeColor="text1"/>
          <w:rtl/>
          <w:lang w:bidi="ar-SA"/>
        </w:rPr>
        <w:footnoteReference w:id="89"/>
      </w:r>
      <w:r w:rsidR="003D2764">
        <w:rPr>
          <w:rFonts w:hint="cs"/>
          <w:color w:val="000000" w:themeColor="text1"/>
          <w:rtl/>
          <w:lang w:bidi="ar-SA"/>
        </w:rPr>
        <w:t>، "</w:t>
      </w:r>
      <w:r w:rsidR="003D2764" w:rsidRPr="003D2764">
        <w:rPr>
          <w:color w:val="000000" w:themeColor="text1"/>
          <w:rtl/>
          <w:lang w:bidi="ar-SA"/>
        </w:rPr>
        <w:t>(ويوفى الدين من) ثمن (المرهون منه</w:t>
      </w:r>
      <w:r w:rsidR="00AB0407">
        <w:rPr>
          <w:rFonts w:hint="cs"/>
          <w:color w:val="000000" w:themeColor="text1"/>
          <w:rtl/>
          <w:lang w:bidi="ar-SA"/>
        </w:rPr>
        <w:t>ما</w:t>
      </w:r>
      <w:r w:rsidR="003D2764" w:rsidRPr="003D2764">
        <w:rPr>
          <w:color w:val="000000" w:themeColor="text1"/>
          <w:rtl/>
          <w:lang w:bidi="ar-SA"/>
        </w:rPr>
        <w:t>، والباقي) من ثمن المرهون منهما (للراهن) وإن لم يف ثمنه بالدين فما بقي من الدين مرسل في الذمة، لا رهن به</w:t>
      </w:r>
      <w:r w:rsidR="00AB0407">
        <w:rPr>
          <w:rFonts w:hint="cs"/>
          <w:color w:val="000000" w:themeColor="text1"/>
          <w:rtl/>
          <w:lang w:bidi="ar-SA"/>
        </w:rPr>
        <w:t>"</w:t>
      </w:r>
      <w:r w:rsidR="00AB0407">
        <w:rPr>
          <w:rStyle w:val="FootnoteReference"/>
          <w:color w:val="000000" w:themeColor="text1"/>
          <w:rtl/>
          <w:lang w:bidi="ar-SA"/>
        </w:rPr>
        <w:footnoteReference w:id="90"/>
      </w:r>
      <w:r w:rsidR="00B40B97">
        <w:rPr>
          <w:rFonts w:hint="cs"/>
          <w:color w:val="000000" w:themeColor="text1"/>
          <w:rtl/>
          <w:lang w:bidi="ar-SA"/>
        </w:rPr>
        <w:t>.</w:t>
      </w:r>
    </w:p>
    <w:p w14:paraId="6ED0D27E" w14:textId="77777777" w:rsidR="00762EE6" w:rsidRDefault="00762EE6" w:rsidP="003C4750">
      <w:pPr>
        <w:ind w:firstLine="0"/>
        <w:rPr>
          <w:color w:val="000000" w:themeColor="text1"/>
          <w:rtl/>
          <w:lang w:bidi="ar-SA"/>
        </w:rPr>
      </w:pPr>
    </w:p>
    <w:p w14:paraId="0A1AFF5E" w14:textId="77777777" w:rsidR="00762EE6" w:rsidRDefault="00762EE6" w:rsidP="003C4750">
      <w:pPr>
        <w:ind w:firstLine="0"/>
        <w:rPr>
          <w:color w:val="000000" w:themeColor="text1"/>
          <w:rtl/>
          <w:lang w:bidi="ar-SA"/>
        </w:rPr>
      </w:pPr>
    </w:p>
    <w:p w14:paraId="288337D9" w14:textId="77777777" w:rsidR="001D561C" w:rsidRPr="00DA2C80" w:rsidRDefault="001D561C" w:rsidP="003C4750">
      <w:pPr>
        <w:ind w:firstLine="0"/>
        <w:rPr>
          <w:color w:val="1F3864" w:themeColor="accent1" w:themeShade="80"/>
          <w:szCs w:val="72"/>
          <w:rtl/>
          <w:lang w:bidi="ar-SA"/>
        </w:rPr>
      </w:pPr>
      <w:r w:rsidRPr="00DA2C80">
        <w:rPr>
          <w:rFonts w:hint="eastAsia"/>
          <w:color w:val="1F3864" w:themeColor="accent1" w:themeShade="80"/>
          <w:szCs w:val="72"/>
          <w:rtl/>
          <w:lang w:bidi="ar-SA"/>
        </w:rPr>
        <w:t>ولا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اليتيم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للفاسق</w:t>
      </w:r>
      <w:r w:rsidRPr="00DA2C80">
        <w:rPr>
          <w:color w:val="1F3864" w:themeColor="accent1" w:themeShade="80"/>
          <w:szCs w:val="72"/>
          <w:rtl/>
          <w:lang w:bidi="ar-SA"/>
        </w:rPr>
        <w:t>.</w:t>
      </w:r>
    </w:p>
    <w:p w14:paraId="30A9221A" w14:textId="15D45EE0" w:rsidR="00E66DA3" w:rsidRPr="00E66DA3" w:rsidRDefault="007F7CA4" w:rsidP="00E66DA3">
      <w:pPr>
        <w:ind w:firstLine="0"/>
        <w:rPr>
          <w:color w:val="000000" w:themeColor="text1"/>
          <w:rtl/>
          <w:lang w:bidi="ar-SA"/>
        </w:rPr>
      </w:pPr>
      <w:r>
        <w:rPr>
          <w:rFonts w:hint="cs"/>
          <w:color w:val="000000" w:themeColor="text1"/>
          <w:rtl/>
          <w:lang w:bidi="ar-SA"/>
        </w:rPr>
        <w:lastRenderedPageBreak/>
        <w:t>"</w:t>
      </w:r>
      <w:r w:rsidR="00E66DA3" w:rsidRPr="00E66DA3">
        <w:rPr>
          <w:color w:val="000000" w:themeColor="text1"/>
          <w:rtl/>
          <w:lang w:bidi="ar-SA"/>
        </w:rPr>
        <w:t>فإذا احتاج ولي اليتيم أن يقترض لم</w:t>
      </w:r>
      <w:r>
        <w:rPr>
          <w:rFonts w:hint="cs"/>
          <w:color w:val="000000" w:themeColor="text1"/>
          <w:rtl/>
          <w:lang w:bidi="ar-SA"/>
        </w:rPr>
        <w:t>َ</w:t>
      </w:r>
      <w:r w:rsidR="00E66DA3" w:rsidRPr="00E66DA3">
        <w:rPr>
          <w:color w:val="000000" w:themeColor="text1"/>
          <w:rtl/>
          <w:lang w:bidi="ar-SA"/>
        </w:rPr>
        <w:t>و</w:t>
      </w:r>
      <w:r>
        <w:rPr>
          <w:rFonts w:hint="cs"/>
          <w:color w:val="000000" w:themeColor="text1"/>
          <w:rtl/>
          <w:lang w:bidi="ar-SA"/>
        </w:rPr>
        <w:t>ْ</w:t>
      </w:r>
      <w:r w:rsidR="00E66DA3" w:rsidRPr="00E66DA3">
        <w:rPr>
          <w:color w:val="000000" w:themeColor="text1"/>
          <w:rtl/>
          <w:lang w:bidi="ar-SA"/>
        </w:rPr>
        <w:t>ل</w:t>
      </w:r>
      <w:r>
        <w:rPr>
          <w:rFonts w:hint="cs"/>
          <w:color w:val="000000" w:themeColor="text1"/>
          <w:rtl/>
          <w:lang w:bidi="ar-SA"/>
        </w:rPr>
        <w:t>ِ</w:t>
      </w:r>
      <w:r w:rsidR="00E66DA3" w:rsidRPr="00E66DA3">
        <w:rPr>
          <w:color w:val="000000" w:themeColor="text1"/>
          <w:rtl/>
          <w:lang w:bidi="ar-SA"/>
        </w:rPr>
        <w:t>ي</w:t>
      </w:r>
      <w:r>
        <w:rPr>
          <w:rFonts w:hint="cs"/>
          <w:color w:val="000000" w:themeColor="text1"/>
          <w:rtl/>
          <w:lang w:bidi="ar-SA"/>
        </w:rPr>
        <w:t>ِّ</w:t>
      </w:r>
      <w:r w:rsidR="00E66DA3" w:rsidRPr="00E66DA3">
        <w:rPr>
          <w:color w:val="000000" w:themeColor="text1"/>
          <w:rtl/>
          <w:lang w:bidi="ar-SA"/>
        </w:rPr>
        <w:t>ه، فطلب المقرض رهن</w:t>
      </w:r>
      <w:r w:rsidR="00ED23F9">
        <w:rPr>
          <w:rFonts w:hint="cs"/>
          <w:color w:val="000000" w:themeColor="text1"/>
          <w:rtl/>
          <w:lang w:bidi="ar-SA"/>
        </w:rPr>
        <w:t>ًا</w:t>
      </w:r>
      <w:r w:rsidR="00E66DA3" w:rsidRPr="00E66DA3">
        <w:rPr>
          <w:color w:val="000000" w:themeColor="text1"/>
          <w:rtl/>
          <w:lang w:bidi="ar-SA"/>
        </w:rPr>
        <w:t xml:space="preserve"> من مال اليتيم وكان فاسق</w:t>
      </w:r>
      <w:r w:rsidR="00ED23F9">
        <w:rPr>
          <w:rFonts w:hint="cs"/>
          <w:color w:val="000000" w:themeColor="text1"/>
          <w:rtl/>
          <w:lang w:bidi="ar-SA"/>
        </w:rPr>
        <w:t>ًا</w:t>
      </w:r>
      <w:r w:rsidR="00E66DA3" w:rsidRPr="00E66DA3">
        <w:rPr>
          <w:color w:val="000000" w:themeColor="text1"/>
          <w:rtl/>
          <w:lang w:bidi="ar-SA"/>
        </w:rPr>
        <w:t xml:space="preserve"> فلا يصح رهنه ويحرم، لأنه تعريض للهلاك، لأنه قد يجحده الفاسق أو يفرط فيه، فيضيع</w:t>
      </w:r>
      <w:r w:rsidR="00E627C9">
        <w:rPr>
          <w:rStyle w:val="FootnoteReference"/>
          <w:color w:val="000000" w:themeColor="text1"/>
          <w:rtl/>
          <w:lang w:bidi="ar-SA"/>
        </w:rPr>
        <w:footnoteReference w:id="91"/>
      </w:r>
      <w:r w:rsidR="00E66DA3" w:rsidRPr="00E66DA3">
        <w:rPr>
          <w:color w:val="000000" w:themeColor="text1"/>
          <w:rtl/>
          <w:lang w:bidi="ar-SA"/>
        </w:rPr>
        <w:t xml:space="preserve">. والفاسق: هو من اقترف كبيرة أو داوم على صغيرة. </w:t>
      </w:r>
    </w:p>
    <w:p w14:paraId="436EB0A0" w14:textId="585EBB95" w:rsidR="004D702D" w:rsidRDefault="00E66DA3" w:rsidP="003C4750">
      <w:pPr>
        <w:ind w:firstLine="0"/>
        <w:rPr>
          <w:color w:val="000000" w:themeColor="text1"/>
          <w:rtl/>
          <w:lang w:bidi="ar-SA"/>
        </w:rPr>
      </w:pPr>
      <w:r w:rsidRPr="00E66DA3">
        <w:rPr>
          <w:color w:val="000000" w:themeColor="text1"/>
          <w:rtl/>
          <w:lang w:bidi="ar-SA"/>
        </w:rPr>
        <w:t>وقد ذكر في الغاية</w:t>
      </w:r>
      <w:r w:rsidR="0060156C">
        <w:rPr>
          <w:rStyle w:val="FootnoteReference"/>
          <w:color w:val="000000" w:themeColor="text1"/>
          <w:rtl/>
          <w:lang w:bidi="ar-SA"/>
        </w:rPr>
        <w:footnoteReference w:id="92"/>
      </w:r>
      <w:r w:rsidRPr="00E66DA3">
        <w:rPr>
          <w:color w:val="000000" w:themeColor="text1"/>
          <w:rtl/>
          <w:lang w:bidi="ar-SA"/>
        </w:rPr>
        <w:t xml:space="preserve"> اتجاه</w:t>
      </w:r>
      <w:r w:rsidR="004A27D2">
        <w:rPr>
          <w:rFonts w:hint="cs"/>
          <w:color w:val="000000" w:themeColor="text1"/>
          <w:rtl/>
          <w:lang w:bidi="ar-SA"/>
        </w:rPr>
        <w:t>ًا</w:t>
      </w:r>
      <w:r w:rsidRPr="00E66DA3">
        <w:rPr>
          <w:color w:val="000000" w:themeColor="text1"/>
          <w:rtl/>
          <w:lang w:bidi="ar-SA"/>
        </w:rPr>
        <w:t>: أنه يحرم ولا يصح إن جعل الرهن تحت يد الفاسق. انتهى. ووافقاه</w:t>
      </w:r>
      <w:r w:rsidR="00606542">
        <w:rPr>
          <w:rStyle w:val="FootnoteReference"/>
          <w:color w:val="000000" w:themeColor="text1"/>
          <w:rtl/>
          <w:lang w:bidi="ar-SA"/>
        </w:rPr>
        <w:footnoteReference w:id="93"/>
      </w:r>
      <w:r w:rsidRPr="00E66DA3">
        <w:rPr>
          <w:color w:val="000000" w:themeColor="text1"/>
          <w:rtl/>
          <w:lang w:bidi="ar-SA"/>
        </w:rPr>
        <w:t>، ويفهم منه أنه إن جعل بيد عدل جاز وصح، وصرح به البهوتي في الكشاف</w:t>
      </w:r>
      <w:r w:rsidR="005A5121">
        <w:rPr>
          <w:rStyle w:val="FootnoteReference"/>
          <w:color w:val="000000" w:themeColor="text1"/>
          <w:rtl/>
          <w:lang w:bidi="ar-SA"/>
        </w:rPr>
        <w:footnoteReference w:id="94"/>
      </w:r>
      <w:r w:rsidRPr="00E66DA3">
        <w:rPr>
          <w:color w:val="000000" w:themeColor="text1"/>
          <w:rtl/>
          <w:lang w:bidi="ar-SA"/>
        </w:rPr>
        <w:t xml:space="preserve"> فقال: (فإن شرط جعله بيد عدل جاز)</w:t>
      </w:r>
      <w:r w:rsidR="00C0102E">
        <w:rPr>
          <w:rFonts w:hint="cs"/>
          <w:color w:val="000000" w:themeColor="text1"/>
          <w:rtl/>
          <w:lang w:bidi="ar-SA"/>
        </w:rPr>
        <w:t>"</w:t>
      </w:r>
      <w:r w:rsidR="00E73708">
        <w:rPr>
          <w:rStyle w:val="FootnoteReference"/>
          <w:color w:val="000000" w:themeColor="text1"/>
          <w:rtl/>
          <w:lang w:bidi="ar-SA"/>
        </w:rPr>
        <w:footnoteReference w:id="95"/>
      </w:r>
      <w:r w:rsidR="00E73708">
        <w:rPr>
          <w:rFonts w:hint="cs"/>
          <w:color w:val="000000" w:themeColor="text1"/>
          <w:rtl/>
          <w:lang w:bidi="ar-SA"/>
        </w:rPr>
        <w:t>.</w:t>
      </w:r>
    </w:p>
    <w:p w14:paraId="0BCC2C11" w14:textId="77777777" w:rsidR="00762EE6" w:rsidRDefault="00762EE6" w:rsidP="003C4750">
      <w:pPr>
        <w:ind w:firstLine="0"/>
        <w:rPr>
          <w:color w:val="000000" w:themeColor="text1"/>
          <w:rtl/>
          <w:lang w:bidi="ar-SA"/>
        </w:rPr>
      </w:pPr>
    </w:p>
    <w:p w14:paraId="09E5040A" w14:textId="77777777" w:rsidR="00762EE6" w:rsidRDefault="00762EE6" w:rsidP="003C4750">
      <w:pPr>
        <w:ind w:firstLine="0"/>
        <w:rPr>
          <w:color w:val="000000" w:themeColor="text1"/>
          <w:rtl/>
          <w:lang w:bidi="ar-SA"/>
        </w:rPr>
      </w:pPr>
    </w:p>
    <w:p w14:paraId="5D9E6537" w14:textId="77777777" w:rsidR="00762EE6" w:rsidRDefault="00762EE6" w:rsidP="003C4750">
      <w:pPr>
        <w:ind w:firstLine="0"/>
        <w:rPr>
          <w:color w:val="000000" w:themeColor="text1"/>
          <w:rtl/>
          <w:lang w:bidi="ar-SA"/>
        </w:rPr>
      </w:pPr>
    </w:p>
    <w:p w14:paraId="63782C11" w14:textId="77777777" w:rsidR="00762EE6" w:rsidRDefault="00762EE6" w:rsidP="003C4750">
      <w:pPr>
        <w:ind w:firstLine="0"/>
        <w:rPr>
          <w:color w:val="000000" w:themeColor="text1"/>
          <w:rtl/>
          <w:lang w:bidi="ar-SA"/>
        </w:rPr>
      </w:pPr>
    </w:p>
    <w:p w14:paraId="6194031C" w14:textId="77777777" w:rsidR="00762EE6" w:rsidRPr="00C518A5" w:rsidRDefault="00762EE6" w:rsidP="003C4750">
      <w:pPr>
        <w:ind w:firstLine="0"/>
        <w:rPr>
          <w:color w:val="000000" w:themeColor="text1"/>
          <w:rtl/>
          <w:lang w:bidi="ar-SA"/>
        </w:rPr>
      </w:pPr>
    </w:p>
    <w:p w14:paraId="369FE2C1" w14:textId="18FA1AAC" w:rsidR="0086076D" w:rsidRDefault="008B60AD" w:rsidP="003C4750">
      <w:pPr>
        <w:ind w:firstLine="0"/>
        <w:rPr>
          <w:color w:val="000000" w:themeColor="text1"/>
          <w:u w:val="single"/>
          <w:rtl/>
          <w:lang w:bidi="ar-SA"/>
        </w:rPr>
      </w:pPr>
      <w:r w:rsidRPr="008B60AD">
        <w:rPr>
          <w:rFonts w:hint="cs"/>
          <w:color w:val="000000" w:themeColor="text1"/>
          <w:u w:val="single"/>
          <w:rtl/>
          <w:lang w:bidi="ar-SA"/>
        </w:rPr>
        <w:t>مسألة: رهن المبيع على ثمنه</w:t>
      </w:r>
    </w:p>
    <w:p w14:paraId="5869AEBE" w14:textId="51F86278" w:rsidR="008B60AD" w:rsidRDefault="00033B78" w:rsidP="003C4750">
      <w:pPr>
        <w:ind w:firstLine="0"/>
        <w:rPr>
          <w:color w:val="000000" w:themeColor="text1"/>
          <w:rtl/>
          <w:lang w:bidi="ar-SA"/>
        </w:rPr>
      </w:pPr>
      <w:r>
        <w:rPr>
          <w:rFonts w:hint="cs"/>
          <w:color w:val="000000" w:themeColor="text1"/>
          <w:rtl/>
          <w:lang w:bidi="ar-SA"/>
        </w:rPr>
        <w:t>قال البهوتي في الروض المربع: "</w:t>
      </w:r>
      <w:r w:rsidR="0087630E">
        <w:rPr>
          <w:rFonts w:hint="cs"/>
          <w:color w:val="000000" w:themeColor="text1"/>
          <w:rtl/>
          <w:lang w:bidi="ar-SA"/>
        </w:rPr>
        <w:t>(</w:t>
      </w:r>
      <w:r w:rsidR="0087630E" w:rsidRPr="0087630E">
        <w:rPr>
          <w:color w:val="000000" w:themeColor="text1"/>
          <w:rtl/>
          <w:lang w:bidi="ar-SA"/>
        </w:rPr>
        <w:t>ويجوز رهن المبيع) قبل قبضه</w:t>
      </w:r>
      <w:r w:rsidR="0087630E">
        <w:rPr>
          <w:rFonts w:hint="cs"/>
          <w:color w:val="000000" w:themeColor="text1"/>
          <w:rtl/>
          <w:lang w:bidi="ar-SA"/>
        </w:rPr>
        <w:t xml:space="preserve"> </w:t>
      </w:r>
      <w:r w:rsidR="0087630E" w:rsidRPr="0087630E">
        <w:rPr>
          <w:color w:val="000000" w:themeColor="text1"/>
          <w:rtl/>
          <w:lang w:bidi="ar-SA"/>
        </w:rPr>
        <w:t>(غير المكيل والموزون) والمذروع والمعدود</w:t>
      </w:r>
      <w:r w:rsidR="004217EC">
        <w:rPr>
          <w:rStyle w:val="FootnoteReference"/>
          <w:color w:val="000000" w:themeColor="text1"/>
          <w:rtl/>
          <w:lang w:bidi="ar-SA"/>
        </w:rPr>
        <w:footnoteReference w:id="96"/>
      </w:r>
      <w:r w:rsidR="005734BA">
        <w:rPr>
          <w:rFonts w:hint="cs"/>
          <w:color w:val="000000" w:themeColor="text1"/>
          <w:rtl/>
          <w:lang w:bidi="ar-SA"/>
        </w:rPr>
        <w:t xml:space="preserve"> </w:t>
      </w:r>
      <w:r w:rsidR="005734BA" w:rsidRPr="005734BA">
        <w:rPr>
          <w:color w:val="000000" w:themeColor="text1"/>
          <w:rtl/>
          <w:lang w:bidi="ar-SA"/>
        </w:rPr>
        <w:t>(على ثمنه وغيره</w:t>
      </w:r>
      <w:r w:rsidR="00481EBC">
        <w:rPr>
          <w:rStyle w:val="FootnoteReference"/>
          <w:color w:val="000000" w:themeColor="text1"/>
          <w:rtl/>
          <w:lang w:bidi="ar-SA"/>
        </w:rPr>
        <w:footnoteReference w:id="97"/>
      </w:r>
      <w:r w:rsidR="005734BA" w:rsidRPr="005734BA">
        <w:rPr>
          <w:color w:val="000000" w:themeColor="text1"/>
          <w:rtl/>
          <w:lang w:bidi="ar-SA"/>
        </w:rPr>
        <w:t>) عند بائعه وغيره، لأنه يصح بيعه</w:t>
      </w:r>
      <w:r w:rsidR="002B231F">
        <w:rPr>
          <w:rFonts w:hint="cs"/>
          <w:color w:val="000000" w:themeColor="text1"/>
          <w:rtl/>
          <w:lang w:bidi="ar-SA"/>
        </w:rPr>
        <w:t>،</w:t>
      </w:r>
      <w:r w:rsidR="005734BA" w:rsidRPr="005734BA">
        <w:rPr>
          <w:color w:val="000000" w:themeColor="text1"/>
          <w:rtl/>
          <w:lang w:bidi="ar-SA"/>
        </w:rPr>
        <w:t xml:space="preserve"> بخلاف المكيل ونحوه فإنه لا يصح بيعه قبل قبضه، فكذلك رهنه</w:t>
      </w:r>
      <w:r w:rsidR="00847DFF">
        <w:rPr>
          <w:rStyle w:val="FootnoteReference"/>
          <w:color w:val="000000" w:themeColor="text1"/>
          <w:rtl/>
          <w:lang w:bidi="ar-SA"/>
        </w:rPr>
        <w:footnoteReference w:id="98"/>
      </w:r>
      <w:r w:rsidR="00D31516">
        <w:rPr>
          <w:rFonts w:hint="cs"/>
          <w:color w:val="000000" w:themeColor="text1"/>
          <w:rtl/>
          <w:lang w:bidi="ar-SA"/>
        </w:rPr>
        <w:t>"</w:t>
      </w:r>
      <w:r w:rsidR="00B5280E">
        <w:rPr>
          <w:rStyle w:val="FootnoteReference"/>
          <w:color w:val="000000" w:themeColor="text1"/>
          <w:rtl/>
          <w:lang w:bidi="ar-SA"/>
        </w:rPr>
        <w:footnoteReference w:id="99"/>
      </w:r>
      <w:r w:rsidR="00E279C8">
        <w:rPr>
          <w:rFonts w:hint="cs"/>
          <w:color w:val="000000" w:themeColor="text1"/>
          <w:rtl/>
          <w:lang w:bidi="ar-SA"/>
        </w:rPr>
        <w:t>.</w:t>
      </w:r>
    </w:p>
    <w:p w14:paraId="2EABE5E3" w14:textId="77777777" w:rsidR="00E749C2" w:rsidRDefault="00E749C2" w:rsidP="003C4750">
      <w:pPr>
        <w:ind w:firstLine="0"/>
        <w:rPr>
          <w:color w:val="000000" w:themeColor="text1"/>
          <w:rtl/>
          <w:lang w:bidi="ar-SA"/>
        </w:rPr>
      </w:pPr>
    </w:p>
    <w:p w14:paraId="54F0597A" w14:textId="77777777" w:rsidR="00E749C2" w:rsidRDefault="00E749C2" w:rsidP="003C4750">
      <w:pPr>
        <w:ind w:firstLine="0"/>
        <w:rPr>
          <w:color w:val="000000" w:themeColor="text1"/>
          <w:rtl/>
          <w:lang w:bidi="ar-SA"/>
        </w:rPr>
      </w:pPr>
    </w:p>
    <w:p w14:paraId="1F771EF2" w14:textId="77777777" w:rsidR="00E749C2" w:rsidRDefault="00E749C2" w:rsidP="003C4750">
      <w:pPr>
        <w:ind w:firstLine="0"/>
        <w:rPr>
          <w:color w:val="000000" w:themeColor="text1"/>
          <w:rtl/>
          <w:lang w:bidi="ar-SA"/>
        </w:rPr>
      </w:pPr>
    </w:p>
    <w:p w14:paraId="4B38B499" w14:textId="77777777" w:rsidR="00E749C2" w:rsidRDefault="00E749C2" w:rsidP="003C4750">
      <w:pPr>
        <w:ind w:firstLine="0"/>
        <w:rPr>
          <w:color w:val="000000" w:themeColor="text1"/>
          <w:rtl/>
          <w:lang w:bidi="ar-SA"/>
        </w:rPr>
      </w:pPr>
    </w:p>
    <w:p w14:paraId="0171047E" w14:textId="77777777" w:rsidR="00E749C2" w:rsidRDefault="00E749C2" w:rsidP="003C4750">
      <w:pPr>
        <w:ind w:firstLine="0"/>
        <w:rPr>
          <w:color w:val="000000" w:themeColor="text1"/>
          <w:rtl/>
          <w:lang w:bidi="ar-SA"/>
        </w:rPr>
      </w:pPr>
    </w:p>
    <w:p w14:paraId="3499DFB3" w14:textId="77777777" w:rsidR="00E749C2" w:rsidRDefault="00E749C2" w:rsidP="003C4750">
      <w:pPr>
        <w:ind w:firstLine="0"/>
        <w:rPr>
          <w:color w:val="000000" w:themeColor="text1"/>
          <w:rtl/>
          <w:lang w:bidi="ar-SA"/>
        </w:rPr>
      </w:pPr>
    </w:p>
    <w:p w14:paraId="69030A6E" w14:textId="77777777" w:rsidR="000D52BF" w:rsidRPr="00DA2C80" w:rsidRDefault="000D52BF" w:rsidP="00B318D7">
      <w:pPr>
        <w:ind w:firstLine="0"/>
        <w:rPr>
          <w:color w:val="1F3864" w:themeColor="accent1" w:themeShade="80"/>
          <w:szCs w:val="72"/>
          <w:rtl/>
          <w:lang w:bidi="ar-SA"/>
        </w:rPr>
      </w:pPr>
      <w:r w:rsidRPr="00DA2C80">
        <w:rPr>
          <w:rFonts w:hint="eastAsia"/>
          <w:color w:val="1F3864" w:themeColor="accent1" w:themeShade="80"/>
          <w:szCs w:val="72"/>
          <w:rtl/>
          <w:lang w:bidi="ar-SA"/>
        </w:rPr>
        <w:lastRenderedPageBreak/>
        <w:t>فصل</w:t>
      </w:r>
    </w:p>
    <w:p w14:paraId="34B3FF12" w14:textId="29CD0C95" w:rsidR="000D52BF" w:rsidRPr="00DA2C80" w:rsidRDefault="000D52BF" w:rsidP="00B318D7">
      <w:pPr>
        <w:ind w:firstLine="0"/>
        <w:rPr>
          <w:color w:val="1F3864" w:themeColor="accent1" w:themeShade="80"/>
          <w:szCs w:val="72"/>
          <w:rtl/>
          <w:lang w:bidi="ar-SA"/>
        </w:rPr>
      </w:pPr>
      <w:r w:rsidRPr="00DA2C80">
        <w:rPr>
          <w:rFonts w:hint="eastAsia"/>
          <w:color w:val="1F3864" w:themeColor="accent1" w:themeShade="80"/>
          <w:szCs w:val="72"/>
          <w:rtl/>
          <w:lang w:bidi="ar-SA"/>
        </w:rPr>
        <w:t>وللراهن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الرجوع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w:t>
      </w:r>
      <w:r w:rsidRPr="00DA2C80">
        <w:rPr>
          <w:rFonts w:hint="cs"/>
          <w:color w:val="1F3864" w:themeColor="accent1" w:themeShade="80"/>
          <w:szCs w:val="72"/>
          <w:rtl/>
          <w:lang w:bidi="ar-SA"/>
        </w:rPr>
        <w:t>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يقبضه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قبض</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لزم</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009054C4" w:rsidRPr="00DA2C80">
        <w:rPr>
          <w:rFonts w:hint="cs"/>
          <w:color w:val="1F3864" w:themeColor="accent1" w:themeShade="80"/>
          <w:szCs w:val="72"/>
          <w:rtl/>
          <w:lang w:bidi="ar-SA"/>
        </w:rPr>
        <w:t xml:space="preserve">ولم </w:t>
      </w:r>
      <w:r w:rsidRPr="00DA2C80">
        <w:rPr>
          <w:rFonts w:hint="eastAsia"/>
          <w:color w:val="1F3864" w:themeColor="accent1" w:themeShade="80"/>
          <w:szCs w:val="72"/>
          <w:rtl/>
          <w:lang w:bidi="ar-SA"/>
        </w:rPr>
        <w:t>يصح</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تصرفه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إذن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بالعتق</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وعليه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قيمته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تكون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رهن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مكانه</w:t>
      </w:r>
      <w:r w:rsidRPr="00DA2C80">
        <w:rPr>
          <w:color w:val="1F3864" w:themeColor="accent1" w:themeShade="80"/>
          <w:szCs w:val="72"/>
          <w:rtl/>
          <w:lang w:bidi="ar-SA"/>
        </w:rPr>
        <w:t>.</w:t>
      </w:r>
    </w:p>
    <w:p w14:paraId="7A3A6D00" w14:textId="49474D26" w:rsidR="00C22D73" w:rsidRPr="00DA2C80" w:rsidRDefault="000D52BF" w:rsidP="000D52BF">
      <w:pPr>
        <w:ind w:firstLine="0"/>
        <w:rPr>
          <w:color w:val="1F3864" w:themeColor="accent1" w:themeShade="80"/>
          <w:szCs w:val="72"/>
          <w:rtl/>
          <w:lang w:bidi="ar-SA"/>
        </w:rPr>
      </w:pPr>
      <w:r w:rsidRPr="00DA2C80">
        <w:rPr>
          <w:rFonts w:hint="eastAsia"/>
          <w:color w:val="1F3864" w:themeColor="accent1" w:themeShade="80"/>
          <w:szCs w:val="72"/>
          <w:rtl/>
          <w:lang w:bidi="ar-SA"/>
        </w:rPr>
        <w:t>وللراهن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الرجوع</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w:t>
      </w:r>
      <w:r w:rsidRPr="00DA2C80">
        <w:rPr>
          <w:rFonts w:hint="cs"/>
          <w:color w:val="1F3864" w:themeColor="accent1" w:themeShade="80"/>
          <w:szCs w:val="72"/>
          <w:rtl/>
          <w:lang w:bidi="ar-SA"/>
        </w:rPr>
        <w:t>هن</w:t>
      </w:r>
      <w:r w:rsidRPr="00DA2C80">
        <w:rPr>
          <w:color w:val="1F3864" w:themeColor="accent1" w:themeShade="80"/>
          <w:szCs w:val="72"/>
          <w:rtl/>
          <w:lang w:bidi="ar-SA"/>
        </w:rPr>
        <w:t xml:space="preserve"> </w:t>
      </w:r>
      <w:r w:rsidR="00201326" w:rsidRPr="00890F63">
        <w:rPr>
          <w:rFonts w:hint="cs"/>
          <w:color w:val="000000" w:themeColor="text1"/>
          <w:rtl/>
          <w:lang w:bidi="ar-SA"/>
        </w:rPr>
        <w:t>"</w:t>
      </w:r>
      <w:r w:rsidR="00201326" w:rsidRPr="00890F63">
        <w:rPr>
          <w:color w:val="000000" w:themeColor="text1"/>
          <w:rtl/>
          <w:lang w:bidi="ar-SA"/>
        </w:rPr>
        <w:t>أي: له فسخ الرهن؛ لعدم لزومه بدون القبض. فإن تصرف الراهن فيه بنحو بيع أو عتق</w:t>
      </w:r>
      <w:r w:rsidR="00267A44">
        <w:rPr>
          <w:rStyle w:val="FootnoteReference"/>
          <w:color w:val="000000" w:themeColor="text1"/>
          <w:rtl/>
          <w:lang w:bidi="ar-SA"/>
        </w:rPr>
        <w:footnoteReference w:id="100"/>
      </w:r>
      <w:r w:rsidR="00201326" w:rsidRPr="00890F63">
        <w:rPr>
          <w:color w:val="000000" w:themeColor="text1"/>
          <w:rtl/>
          <w:lang w:bidi="ar-SA"/>
        </w:rPr>
        <w:t xml:space="preserve">، بطل. ولا يجبر راهن على إقباضه إن </w:t>
      </w:r>
      <w:r w:rsidR="00201326" w:rsidRPr="00890F63">
        <w:rPr>
          <w:color w:val="000000" w:themeColor="text1"/>
          <w:rtl/>
          <w:lang w:bidi="ar-SA"/>
        </w:rPr>
        <w:lastRenderedPageBreak/>
        <w:t>امتنع؛ لعدم لزومه، ويبقى الدين بغير رهن</w:t>
      </w:r>
      <w:r w:rsidR="00890F63" w:rsidRPr="00890F63">
        <w:rPr>
          <w:rFonts w:hint="cs"/>
          <w:color w:val="000000" w:themeColor="text1"/>
          <w:rtl/>
          <w:lang w:bidi="ar-SA"/>
        </w:rPr>
        <w:t>"</w:t>
      </w:r>
      <w:r w:rsidR="00E0610E">
        <w:rPr>
          <w:rStyle w:val="FootnoteReference"/>
          <w:color w:val="000000" w:themeColor="text1"/>
          <w:rtl/>
          <w:lang w:bidi="ar-SA"/>
        </w:rPr>
        <w:footnoteReference w:id="101"/>
      </w:r>
      <w:r w:rsidR="00666CBB">
        <w:rPr>
          <w:rFonts w:hint="cs"/>
          <w:color w:val="000000" w:themeColor="text1"/>
          <w:rtl/>
          <w:lang w:bidi="ar-SA"/>
        </w:rPr>
        <w:t>، "</w:t>
      </w:r>
      <w:r w:rsidR="00666CBB" w:rsidRPr="00666CBB">
        <w:rPr>
          <w:color w:val="000000" w:themeColor="text1"/>
          <w:rtl/>
          <w:lang w:bidi="ar-SA"/>
        </w:rPr>
        <w:t>لكن إن شرط البائع الرهن في عقد بيع، وامتنع المشتري من إقباضه، فللبائع الفسخ</w:t>
      </w:r>
      <w:r w:rsidR="00666CBB">
        <w:rPr>
          <w:rFonts w:hint="cs"/>
          <w:color w:val="000000" w:themeColor="text1"/>
          <w:rtl/>
          <w:lang w:bidi="ar-SA"/>
        </w:rPr>
        <w:t>"</w:t>
      </w:r>
      <w:r w:rsidR="00666CBB">
        <w:rPr>
          <w:rStyle w:val="FootnoteReference"/>
          <w:color w:val="000000" w:themeColor="text1"/>
          <w:rtl/>
          <w:lang w:bidi="ar-SA"/>
        </w:rPr>
        <w:footnoteReference w:id="102"/>
      </w:r>
      <w:r w:rsidR="00AB0121">
        <w:rPr>
          <w:rFonts w:hint="cs"/>
          <w:color w:val="000000" w:themeColor="text1"/>
          <w:rtl/>
          <w:lang w:bidi="ar-SA"/>
        </w:rPr>
        <w:t>.</w:t>
      </w:r>
      <w:r w:rsidR="003F064B">
        <w:rPr>
          <w:rFonts w:hint="cs"/>
          <w:color w:val="000000" w:themeColor="text1"/>
          <w:rtl/>
          <w:lang w:bidi="ar-SA"/>
        </w:rPr>
        <w:t xml:space="preserve"> هذا</w:t>
      </w:r>
      <w:r w:rsidR="00201326"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ما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يقبضه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00990331" w:rsidRPr="00DA2C80">
        <w:rPr>
          <w:rFonts w:hint="cs"/>
          <w:color w:val="1F3864" w:themeColor="accent1" w:themeShade="80"/>
          <w:szCs w:val="72"/>
          <w:rtl/>
          <w:lang w:bidi="ar-SA"/>
        </w:rPr>
        <w:t xml:space="preserve"> </w:t>
      </w:r>
      <w:r w:rsidR="00990331" w:rsidRPr="00990331">
        <w:rPr>
          <w:rFonts w:hint="cs"/>
          <w:color w:val="000000" w:themeColor="text1"/>
          <w:rtl/>
          <w:lang w:bidi="ar-SA"/>
        </w:rPr>
        <w:t>"</w:t>
      </w:r>
      <w:r w:rsidR="00990331" w:rsidRPr="00990331">
        <w:rPr>
          <w:color w:val="000000" w:themeColor="text1"/>
          <w:rtl/>
          <w:lang w:bidi="ar-SA"/>
        </w:rPr>
        <w:t>لقوله تعالى: ﴿فرهان مقبوضة﴾ [البقرة: ٢٨٣]</w:t>
      </w:r>
      <w:r w:rsidR="00990331" w:rsidRPr="00990331">
        <w:rPr>
          <w:rFonts w:hint="cs"/>
          <w:color w:val="000000" w:themeColor="text1"/>
          <w:rtl/>
          <w:lang w:bidi="ar-SA"/>
        </w:rPr>
        <w:t>،</w:t>
      </w:r>
      <w:r w:rsidR="00990331" w:rsidRPr="00990331">
        <w:rPr>
          <w:color w:val="000000" w:themeColor="text1"/>
          <w:rtl/>
          <w:lang w:bidi="ar-SA"/>
        </w:rPr>
        <w:t xml:space="preserve"> ولأنه عقد إرفاق يفتقر إلى القبول، فافتقر إلى القبض، كالقرض</w:t>
      </w:r>
      <w:r w:rsidR="00990331" w:rsidRPr="00990331">
        <w:rPr>
          <w:rFonts w:hint="cs"/>
          <w:color w:val="000000" w:themeColor="text1"/>
          <w:rtl/>
          <w:lang w:bidi="ar-SA"/>
        </w:rPr>
        <w:t>"</w:t>
      </w:r>
      <w:r w:rsidR="008B000A">
        <w:rPr>
          <w:rStyle w:val="FootnoteReference"/>
          <w:color w:val="000000" w:themeColor="text1"/>
          <w:rtl/>
          <w:lang w:bidi="ar-SA"/>
        </w:rPr>
        <w:footnoteReference w:id="103"/>
      </w:r>
    </w:p>
    <w:p w14:paraId="0D6395D7" w14:textId="6B539FF3" w:rsidR="00AA3BBA" w:rsidRPr="00DA2C80" w:rsidRDefault="000D52BF" w:rsidP="000D52BF">
      <w:pPr>
        <w:ind w:firstLine="0"/>
        <w:rPr>
          <w:color w:val="1F3864" w:themeColor="accent1" w:themeShade="80"/>
          <w:szCs w:val="72"/>
          <w:rtl/>
          <w:lang w:bidi="ar-SA"/>
        </w:rPr>
      </w:pPr>
      <w:r w:rsidRPr="00DA2C80">
        <w:rPr>
          <w:rFonts w:hint="eastAsia"/>
          <w:color w:val="1F3864" w:themeColor="accent1" w:themeShade="80"/>
          <w:szCs w:val="72"/>
          <w:rtl/>
          <w:lang w:bidi="ar-SA"/>
        </w:rPr>
        <w:lastRenderedPageBreak/>
        <w:t>فإن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قبض</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w:t>
      </w:r>
      <w:r w:rsidR="00647E1A" w:rsidRPr="00E751E1">
        <w:rPr>
          <w:rFonts w:hint="cs"/>
          <w:color w:val="000000" w:themeColor="text1"/>
          <w:rtl/>
          <w:lang w:bidi="ar-SA"/>
        </w:rPr>
        <w:t>المرتهن</w:t>
      </w:r>
      <w:r w:rsidR="00647E1A"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لزم</w:t>
      </w:r>
      <w:r w:rsidR="003E08F2" w:rsidRPr="00DA2C80">
        <w:rPr>
          <w:rStyle w:val="FootnoteReference"/>
          <w:color w:val="1F3864" w:themeColor="accent1" w:themeShade="80"/>
          <w:szCs w:val="72"/>
          <w:rtl/>
          <w:lang w:bidi="ar-SA"/>
        </w:rPr>
        <w:footnoteReference w:id="104"/>
      </w:r>
      <w:r w:rsidR="003A6B5A" w:rsidRPr="00DA2C80">
        <w:rPr>
          <w:rFonts w:hint="cs"/>
          <w:color w:val="1F3864" w:themeColor="accent1" w:themeShade="80"/>
          <w:szCs w:val="72"/>
          <w:rtl/>
          <w:lang w:bidi="ar-SA"/>
        </w:rPr>
        <w:t xml:space="preserve"> </w:t>
      </w:r>
      <w:r w:rsidR="003A6B5A" w:rsidRPr="00BB57B9">
        <w:rPr>
          <w:rFonts w:hint="cs"/>
          <w:color w:val="000000" w:themeColor="text1"/>
          <w:rtl/>
          <w:lang w:bidi="ar-SA"/>
        </w:rPr>
        <w:t>"</w:t>
      </w:r>
      <w:r w:rsidR="003A6B5A" w:rsidRPr="00BB57B9">
        <w:rPr>
          <w:color w:val="000000" w:themeColor="text1"/>
          <w:rtl/>
          <w:lang w:bidi="ar-SA"/>
        </w:rPr>
        <w:t>الرهن في حق راهن فقط؛ لأن الحظ فيه لغيره، فلزم من جهته، كالضامن، بخلاف مرتهن؛ لأن الحظ فيه له وحده، فكان له فسخه، كالمضمون له</w:t>
      </w:r>
      <w:r w:rsidR="00BB57B9" w:rsidRPr="00BB57B9">
        <w:rPr>
          <w:rFonts w:hint="cs"/>
          <w:color w:val="000000" w:themeColor="text1"/>
          <w:rtl/>
          <w:lang w:bidi="ar-SA"/>
        </w:rPr>
        <w:t>"</w:t>
      </w:r>
      <w:r w:rsidR="00924075">
        <w:rPr>
          <w:rStyle w:val="FootnoteReference"/>
          <w:color w:val="000000" w:themeColor="text1"/>
          <w:rtl/>
          <w:lang w:bidi="ar-SA"/>
        </w:rPr>
        <w:footnoteReference w:id="105"/>
      </w:r>
    </w:p>
    <w:p w14:paraId="43AE901F" w14:textId="797C6081" w:rsidR="000D52BF" w:rsidRDefault="004413E0" w:rsidP="000D52BF">
      <w:pPr>
        <w:ind w:firstLine="0"/>
        <w:rPr>
          <w:color w:val="000000" w:themeColor="text1"/>
          <w:rtl/>
          <w:lang w:bidi="ar-SA"/>
        </w:rPr>
      </w:pPr>
      <w:r w:rsidRPr="00DA2C80">
        <w:rPr>
          <w:rFonts w:hint="cs"/>
          <w:color w:val="1F3864" w:themeColor="accent1" w:themeShade="80"/>
          <w:szCs w:val="72"/>
          <w:rtl/>
          <w:lang w:bidi="ar-SA"/>
        </w:rPr>
        <w:t>ولم</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يصح</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تصرفه</w:t>
      </w:r>
      <w:r w:rsidR="000D52BF" w:rsidRPr="00DA2C80">
        <w:rPr>
          <w:color w:val="1F3864" w:themeColor="accent1" w:themeShade="80"/>
          <w:szCs w:val="72"/>
          <w:rtl/>
          <w:lang w:bidi="ar-SA"/>
        </w:rPr>
        <w:t xml:space="preserve"> </w:t>
      </w:r>
      <w:r w:rsidR="0063513F" w:rsidRPr="00027699">
        <w:rPr>
          <w:rFonts w:hint="cs"/>
          <w:color w:val="000000" w:themeColor="text1"/>
          <w:rtl/>
          <w:lang w:bidi="ar-SA"/>
        </w:rPr>
        <w:t>أي تصرف الراه</w:t>
      </w:r>
      <w:r w:rsidR="00027699" w:rsidRPr="00027699">
        <w:rPr>
          <w:rFonts w:hint="cs"/>
          <w:color w:val="000000" w:themeColor="text1"/>
          <w:rtl/>
          <w:lang w:bidi="ar-SA"/>
        </w:rPr>
        <w:t>ن</w:t>
      </w:r>
      <w:r w:rsidR="00027699" w:rsidRPr="00DA2C80">
        <w:rPr>
          <w:rFonts w:hint="cs"/>
          <w:color w:val="1F3864" w:themeColor="accent1" w:themeShade="80"/>
          <w:szCs w:val="72"/>
          <w:rtl/>
          <w:lang w:bidi="ar-SA"/>
        </w:rPr>
        <w:t xml:space="preserve"> </w:t>
      </w:r>
      <w:r w:rsidR="000D52BF" w:rsidRPr="00DA2C80">
        <w:rPr>
          <w:rFonts w:hint="eastAsia"/>
          <w:color w:val="1F3864" w:themeColor="accent1" w:themeShade="80"/>
          <w:szCs w:val="72"/>
          <w:rtl/>
          <w:lang w:bidi="ar-SA"/>
        </w:rPr>
        <w:t>فيه</w:t>
      </w:r>
      <w:r w:rsidR="000D52BF" w:rsidRPr="00DA2C80">
        <w:rPr>
          <w:color w:val="1F3864" w:themeColor="accent1" w:themeShade="80"/>
          <w:szCs w:val="72"/>
          <w:rtl/>
          <w:lang w:bidi="ar-SA"/>
        </w:rPr>
        <w:t xml:space="preserve"> </w:t>
      </w:r>
      <w:r w:rsidR="00027699" w:rsidRPr="00027699">
        <w:rPr>
          <w:rFonts w:hint="cs"/>
          <w:color w:val="000000" w:themeColor="text1"/>
          <w:rtl/>
          <w:lang w:bidi="ar-SA"/>
        </w:rPr>
        <w:t>أي في الرهن المقبوض</w:t>
      </w:r>
      <w:r w:rsidR="00027699" w:rsidRPr="00DA2C80">
        <w:rPr>
          <w:rFonts w:hint="cs"/>
          <w:color w:val="1F3864" w:themeColor="accent1" w:themeShade="80"/>
          <w:szCs w:val="72"/>
          <w:rtl/>
          <w:lang w:bidi="ar-SA"/>
        </w:rPr>
        <w:t xml:space="preserve"> </w:t>
      </w:r>
      <w:r w:rsidR="000D52BF" w:rsidRPr="00DA2C80">
        <w:rPr>
          <w:rFonts w:hint="eastAsia"/>
          <w:color w:val="1F3864" w:themeColor="accent1" w:themeShade="80"/>
          <w:szCs w:val="72"/>
          <w:rtl/>
          <w:lang w:bidi="ar-SA"/>
        </w:rPr>
        <w:t>بلا</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إذن</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المرتهن</w:t>
      </w:r>
      <w:r w:rsidR="0024764A" w:rsidRPr="00DA2C80">
        <w:rPr>
          <w:rFonts w:hint="cs"/>
          <w:color w:val="1F3864" w:themeColor="accent1" w:themeShade="80"/>
          <w:szCs w:val="72"/>
          <w:rtl/>
          <w:lang w:bidi="ar-SA"/>
        </w:rPr>
        <w:t xml:space="preserve"> </w:t>
      </w:r>
      <w:r w:rsidR="0024764A" w:rsidRPr="0024764A">
        <w:rPr>
          <w:rFonts w:hint="cs"/>
          <w:color w:val="000000" w:themeColor="text1"/>
          <w:rtl/>
          <w:lang w:bidi="ar-SA"/>
        </w:rPr>
        <w:t>"</w:t>
      </w:r>
      <w:r w:rsidR="0024764A" w:rsidRPr="0024764A">
        <w:rPr>
          <w:color w:val="000000" w:themeColor="text1"/>
          <w:rtl/>
          <w:lang w:bidi="ar-SA"/>
        </w:rPr>
        <w:t>لأنه يفوت على المرتهن حقه</w:t>
      </w:r>
      <w:r w:rsidR="0024764A" w:rsidRPr="0024764A">
        <w:rPr>
          <w:rFonts w:hint="cs"/>
          <w:color w:val="000000" w:themeColor="text1"/>
          <w:rtl/>
          <w:lang w:bidi="ar-SA"/>
        </w:rPr>
        <w:t>"</w:t>
      </w:r>
      <w:r w:rsidR="00615260">
        <w:rPr>
          <w:rStyle w:val="FootnoteReference"/>
          <w:color w:val="000000" w:themeColor="text1"/>
          <w:rtl/>
          <w:lang w:bidi="ar-SA"/>
        </w:rPr>
        <w:footnoteReference w:id="106"/>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إلا</w:t>
      </w:r>
      <w:r w:rsidR="000D52BF" w:rsidRPr="00DA2C80">
        <w:rPr>
          <w:color w:val="1F3864" w:themeColor="accent1" w:themeShade="80"/>
          <w:szCs w:val="72"/>
          <w:rtl/>
          <w:lang w:bidi="ar-SA"/>
        </w:rPr>
        <w:t xml:space="preserve"> </w:t>
      </w:r>
      <w:r w:rsidR="007054B7" w:rsidRPr="00EA75B3">
        <w:rPr>
          <w:rFonts w:hint="cs"/>
          <w:color w:val="000000" w:themeColor="text1"/>
          <w:rtl/>
          <w:lang w:bidi="ar-SA"/>
        </w:rPr>
        <w:t>إذا تصرف فيه</w:t>
      </w:r>
      <w:r w:rsidR="007054B7" w:rsidRPr="00DA2C80">
        <w:rPr>
          <w:rFonts w:hint="cs"/>
          <w:color w:val="1F3864" w:themeColor="accent1" w:themeShade="80"/>
          <w:szCs w:val="72"/>
          <w:rtl/>
          <w:lang w:bidi="ar-SA"/>
        </w:rPr>
        <w:t xml:space="preserve"> </w:t>
      </w:r>
      <w:r w:rsidR="000D52BF" w:rsidRPr="00DA2C80">
        <w:rPr>
          <w:rFonts w:hint="eastAsia"/>
          <w:color w:val="1F3864" w:themeColor="accent1" w:themeShade="80"/>
          <w:szCs w:val="72"/>
          <w:rtl/>
          <w:lang w:bidi="ar-SA"/>
        </w:rPr>
        <w:t>بالعتق</w:t>
      </w:r>
      <w:r w:rsidR="005C583B" w:rsidRPr="00DA2C80">
        <w:rPr>
          <w:rFonts w:hint="cs"/>
          <w:color w:val="1F3864" w:themeColor="accent1" w:themeShade="80"/>
          <w:szCs w:val="72"/>
          <w:rtl/>
          <w:lang w:bidi="ar-SA"/>
        </w:rPr>
        <w:t xml:space="preserve"> </w:t>
      </w:r>
      <w:r w:rsidR="005C583B" w:rsidRPr="001345DB">
        <w:rPr>
          <w:rFonts w:hint="cs"/>
          <w:color w:val="000000" w:themeColor="text1"/>
          <w:rtl/>
          <w:lang w:bidi="ar-SA"/>
        </w:rPr>
        <w:t>"</w:t>
      </w:r>
      <w:r w:rsidR="005C583B" w:rsidRPr="001345DB">
        <w:rPr>
          <w:color w:val="000000" w:themeColor="text1"/>
          <w:rtl/>
          <w:lang w:bidi="ar-SA"/>
        </w:rPr>
        <w:t>أي</w:t>
      </w:r>
      <w:r w:rsidR="00D01A56" w:rsidRPr="001345DB">
        <w:rPr>
          <w:color w:val="000000" w:themeColor="text1"/>
          <w:rtl/>
          <w:lang w:bidi="ar-SA"/>
        </w:rPr>
        <w:t xml:space="preserve"> فيصح العتق</w:t>
      </w:r>
      <w:r w:rsidR="00EF4B56">
        <w:rPr>
          <w:rStyle w:val="FootnoteReference"/>
          <w:color w:val="000000" w:themeColor="text1"/>
          <w:rtl/>
          <w:lang w:bidi="ar-SA"/>
        </w:rPr>
        <w:footnoteReference w:id="107"/>
      </w:r>
      <w:r w:rsidR="00D01A56" w:rsidRPr="001345DB">
        <w:rPr>
          <w:color w:val="000000" w:themeColor="text1"/>
          <w:rtl/>
          <w:lang w:bidi="ar-SA"/>
        </w:rPr>
        <w:t>، سواء كان الراهن موسر</w:t>
      </w:r>
      <w:r w:rsidR="001345DB" w:rsidRPr="001345DB">
        <w:rPr>
          <w:rFonts w:hint="cs"/>
          <w:color w:val="000000" w:themeColor="text1"/>
          <w:rtl/>
          <w:lang w:bidi="ar-SA"/>
        </w:rPr>
        <w:t>ًا</w:t>
      </w:r>
      <w:r w:rsidR="00D01A56" w:rsidRPr="001345DB">
        <w:rPr>
          <w:color w:val="000000" w:themeColor="text1"/>
          <w:rtl/>
          <w:lang w:bidi="ar-SA"/>
        </w:rPr>
        <w:t xml:space="preserve"> أو معسر</w:t>
      </w:r>
      <w:r w:rsidR="001345DB" w:rsidRPr="001345DB">
        <w:rPr>
          <w:rFonts w:hint="cs"/>
          <w:color w:val="000000" w:themeColor="text1"/>
          <w:rtl/>
          <w:lang w:bidi="ar-SA"/>
        </w:rPr>
        <w:t>ًا،</w:t>
      </w:r>
      <w:r w:rsidR="00D01A56" w:rsidRPr="001345DB">
        <w:rPr>
          <w:color w:val="000000" w:themeColor="text1"/>
          <w:rtl/>
          <w:lang w:bidi="ar-SA"/>
        </w:rPr>
        <w:t xml:space="preserve"> نص</w:t>
      </w:r>
      <w:r w:rsidR="001345DB" w:rsidRPr="001345DB">
        <w:rPr>
          <w:rFonts w:hint="cs"/>
          <w:color w:val="000000" w:themeColor="text1"/>
          <w:rtl/>
          <w:lang w:bidi="ar-SA"/>
        </w:rPr>
        <w:t>ًا؛</w:t>
      </w:r>
      <w:r w:rsidR="00D01A56" w:rsidRPr="001345DB">
        <w:rPr>
          <w:color w:val="000000" w:themeColor="text1"/>
          <w:rtl/>
          <w:lang w:bidi="ar-SA"/>
        </w:rPr>
        <w:t xml:space="preserve"> لأنه مبني على السراية والتغليب</w:t>
      </w:r>
      <w:r w:rsidR="001345DB" w:rsidRPr="001345DB">
        <w:rPr>
          <w:rFonts w:hint="cs"/>
          <w:color w:val="000000" w:themeColor="text1"/>
          <w:rtl/>
          <w:lang w:bidi="ar-SA"/>
        </w:rPr>
        <w:t>،</w:t>
      </w:r>
      <w:r w:rsidR="00D01A56" w:rsidRPr="001345DB">
        <w:rPr>
          <w:color w:val="000000" w:themeColor="text1"/>
          <w:rtl/>
          <w:lang w:bidi="ar-SA"/>
        </w:rPr>
        <w:t xml:space="preserve"> لكن </w:t>
      </w:r>
      <w:r w:rsidR="00D01A56" w:rsidRPr="001345DB">
        <w:rPr>
          <w:color w:val="000000" w:themeColor="text1"/>
          <w:rtl/>
          <w:lang w:bidi="ar-SA"/>
        </w:rPr>
        <w:lastRenderedPageBreak/>
        <w:t>يحرم العتق بلا إذن المرتهن</w:t>
      </w:r>
      <w:r w:rsidR="001345DB" w:rsidRPr="001345DB">
        <w:rPr>
          <w:rFonts w:hint="cs"/>
          <w:color w:val="000000" w:themeColor="text1"/>
          <w:rtl/>
          <w:lang w:bidi="ar-SA"/>
        </w:rPr>
        <w:t>؛</w:t>
      </w:r>
      <w:r w:rsidR="00D01A56" w:rsidRPr="001345DB">
        <w:rPr>
          <w:color w:val="000000" w:themeColor="text1"/>
          <w:rtl/>
          <w:lang w:bidi="ar-SA"/>
        </w:rPr>
        <w:t xml:space="preserve"> لإبطاله حقه من عين الرهن</w:t>
      </w:r>
      <w:r w:rsidR="009F4A0C" w:rsidRPr="001345DB">
        <w:rPr>
          <w:rFonts w:hint="cs"/>
          <w:color w:val="000000" w:themeColor="text1"/>
          <w:rtl/>
          <w:lang w:bidi="ar-SA"/>
        </w:rPr>
        <w:t>"</w:t>
      </w:r>
      <w:r w:rsidR="00F42055">
        <w:rPr>
          <w:rStyle w:val="FootnoteReference"/>
          <w:color w:val="000000" w:themeColor="text1"/>
          <w:rtl/>
          <w:lang w:bidi="ar-SA"/>
        </w:rPr>
        <w:footnoteReference w:id="108"/>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وعليه</w:t>
      </w:r>
      <w:r w:rsidR="000D52BF" w:rsidRPr="00DA2C80">
        <w:rPr>
          <w:color w:val="1F3864" w:themeColor="accent1" w:themeShade="80"/>
          <w:szCs w:val="72"/>
          <w:rtl/>
          <w:lang w:bidi="ar-SA"/>
        </w:rPr>
        <w:t xml:space="preserve"> </w:t>
      </w:r>
      <w:r w:rsidR="008F201E" w:rsidRPr="00DA2C80">
        <w:rPr>
          <w:rFonts w:hint="cs"/>
          <w:color w:val="1F3864" w:themeColor="accent1" w:themeShade="80"/>
          <w:szCs w:val="72"/>
          <w:rtl/>
          <w:lang w:bidi="ar-SA"/>
        </w:rPr>
        <w:t>"</w:t>
      </w:r>
      <w:r w:rsidR="008F201E" w:rsidRPr="00F42055">
        <w:rPr>
          <w:color w:val="000000" w:themeColor="text1"/>
          <w:rtl/>
          <w:lang w:bidi="ar-SA"/>
        </w:rPr>
        <w:t>أي: على الراهن الموسر، أو المعسر إذا أيسر</w:t>
      </w:r>
      <w:r w:rsidR="008F201E" w:rsidRPr="00F42055">
        <w:rPr>
          <w:rFonts w:hint="cs"/>
          <w:color w:val="000000" w:themeColor="text1"/>
          <w:rtl/>
          <w:lang w:bidi="ar-SA"/>
        </w:rPr>
        <w:t>"</w:t>
      </w:r>
      <w:r w:rsidR="00D04EE7">
        <w:rPr>
          <w:rStyle w:val="FootnoteReference"/>
          <w:color w:val="000000" w:themeColor="text1"/>
          <w:rtl/>
          <w:lang w:bidi="ar-SA"/>
        </w:rPr>
        <w:footnoteReference w:id="109"/>
      </w:r>
      <w:r w:rsidR="008F201E" w:rsidRPr="00DA2C80">
        <w:rPr>
          <w:rFonts w:hint="cs"/>
          <w:color w:val="1F3864" w:themeColor="accent1" w:themeShade="80"/>
          <w:szCs w:val="72"/>
          <w:rtl/>
          <w:lang w:bidi="ar-SA"/>
        </w:rPr>
        <w:t xml:space="preserve"> </w:t>
      </w:r>
      <w:r w:rsidR="000D52BF" w:rsidRPr="00DA2C80">
        <w:rPr>
          <w:rFonts w:hint="eastAsia"/>
          <w:color w:val="1F3864" w:themeColor="accent1" w:themeShade="80"/>
          <w:szCs w:val="72"/>
          <w:rtl/>
          <w:lang w:bidi="ar-SA"/>
        </w:rPr>
        <w:t>قيمته</w:t>
      </w:r>
      <w:r w:rsidR="008F201E" w:rsidRPr="00DA2C80">
        <w:rPr>
          <w:rFonts w:hint="cs"/>
          <w:color w:val="1F3864" w:themeColor="accent1" w:themeShade="80"/>
          <w:szCs w:val="72"/>
          <w:rtl/>
          <w:lang w:bidi="ar-SA"/>
        </w:rPr>
        <w:t xml:space="preserve"> </w:t>
      </w:r>
      <w:r w:rsidR="008F201E" w:rsidRPr="008F201E">
        <w:rPr>
          <w:rFonts w:hint="cs"/>
          <w:color w:val="000000" w:themeColor="text1"/>
          <w:rtl/>
          <w:lang w:bidi="ar-SA"/>
        </w:rPr>
        <w:t>أي قيمة الرهن</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تكون</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رهن</w:t>
      </w:r>
      <w:r w:rsidR="000D52BF" w:rsidRPr="00DA2C80">
        <w:rPr>
          <w:rFonts w:hint="cs"/>
          <w:color w:val="1F3864" w:themeColor="accent1" w:themeShade="80"/>
          <w:szCs w:val="72"/>
          <w:rtl/>
          <w:lang w:bidi="ar-SA"/>
        </w:rPr>
        <w:t>ًا</w:t>
      </w:r>
      <w:r w:rsidR="000D52BF" w:rsidRPr="00DA2C80">
        <w:rPr>
          <w:color w:val="1F3864" w:themeColor="accent1" w:themeShade="80"/>
          <w:szCs w:val="72"/>
          <w:rtl/>
          <w:lang w:bidi="ar-SA"/>
        </w:rPr>
        <w:t xml:space="preserve"> </w:t>
      </w:r>
      <w:r w:rsidR="000D52BF" w:rsidRPr="00DA2C80">
        <w:rPr>
          <w:rFonts w:hint="eastAsia"/>
          <w:color w:val="1F3864" w:themeColor="accent1" w:themeShade="80"/>
          <w:szCs w:val="72"/>
          <w:rtl/>
          <w:lang w:bidi="ar-SA"/>
        </w:rPr>
        <w:t>مكانه</w:t>
      </w:r>
      <w:r w:rsidR="00516AD6" w:rsidRPr="00DA2C80">
        <w:rPr>
          <w:rStyle w:val="FootnoteReference"/>
          <w:color w:val="1F3864" w:themeColor="accent1" w:themeShade="80"/>
          <w:szCs w:val="72"/>
          <w:rtl/>
          <w:lang w:bidi="ar-SA"/>
        </w:rPr>
        <w:footnoteReference w:id="110"/>
      </w:r>
      <w:r w:rsidR="00B67998" w:rsidRPr="00DA2C80">
        <w:rPr>
          <w:rFonts w:hint="cs"/>
          <w:color w:val="1F3864" w:themeColor="accent1" w:themeShade="80"/>
          <w:szCs w:val="72"/>
          <w:rtl/>
          <w:lang w:bidi="ar-SA"/>
        </w:rPr>
        <w:t xml:space="preserve"> </w:t>
      </w:r>
      <w:r w:rsidR="00B67998" w:rsidRPr="00B67998">
        <w:rPr>
          <w:rFonts w:hint="cs"/>
          <w:color w:val="000000" w:themeColor="text1"/>
          <w:rtl/>
          <w:lang w:bidi="ar-SA"/>
        </w:rPr>
        <w:t>"</w:t>
      </w:r>
      <w:r w:rsidR="00B67998" w:rsidRPr="00B67998">
        <w:rPr>
          <w:color w:val="000000" w:themeColor="text1"/>
          <w:rtl/>
          <w:lang w:bidi="ar-SA"/>
        </w:rPr>
        <w:t>لإبطاله حق مرتهن من الوثيقة بغير إذنه، فلزمته قيمته كما لو أبطلها أجنبي</w:t>
      </w:r>
      <w:r w:rsidR="00B67998" w:rsidRPr="00B67998">
        <w:rPr>
          <w:rFonts w:hint="cs"/>
          <w:color w:val="000000" w:themeColor="text1"/>
          <w:rtl/>
          <w:lang w:bidi="ar-SA"/>
        </w:rPr>
        <w:t>"</w:t>
      </w:r>
      <w:r w:rsidR="00CE729F">
        <w:rPr>
          <w:rStyle w:val="FootnoteReference"/>
          <w:color w:val="000000" w:themeColor="text1"/>
          <w:rtl/>
          <w:lang w:bidi="ar-SA"/>
        </w:rPr>
        <w:footnoteReference w:id="111"/>
      </w:r>
      <w:r w:rsidR="00120B46">
        <w:rPr>
          <w:rFonts w:hint="cs"/>
          <w:color w:val="000000" w:themeColor="text1"/>
          <w:rtl/>
          <w:lang w:bidi="ar-SA"/>
        </w:rPr>
        <w:t>.</w:t>
      </w:r>
    </w:p>
    <w:p w14:paraId="589985EF" w14:textId="77777777" w:rsidR="00E80D2A" w:rsidRDefault="00E80D2A" w:rsidP="000D52BF">
      <w:pPr>
        <w:ind w:firstLine="0"/>
        <w:rPr>
          <w:color w:val="000000" w:themeColor="text1"/>
          <w:rtl/>
          <w:lang w:bidi="ar-SA"/>
        </w:rPr>
      </w:pPr>
    </w:p>
    <w:p w14:paraId="5A8D9A9D" w14:textId="77777777" w:rsidR="00E80D2A" w:rsidRDefault="00E80D2A" w:rsidP="000D52BF">
      <w:pPr>
        <w:ind w:firstLine="0"/>
        <w:rPr>
          <w:color w:val="000000" w:themeColor="text1"/>
          <w:rtl/>
          <w:lang w:bidi="ar-SA"/>
        </w:rPr>
      </w:pPr>
    </w:p>
    <w:p w14:paraId="6AC107CC" w14:textId="77777777" w:rsidR="00E80D2A" w:rsidRDefault="00E80D2A" w:rsidP="000D52BF">
      <w:pPr>
        <w:ind w:firstLine="0"/>
        <w:rPr>
          <w:color w:val="000000" w:themeColor="text1"/>
          <w:rtl/>
          <w:lang w:bidi="ar-SA"/>
        </w:rPr>
      </w:pPr>
    </w:p>
    <w:p w14:paraId="7E9D145E" w14:textId="77777777" w:rsidR="00E80D2A" w:rsidRDefault="00E80D2A" w:rsidP="000D52BF">
      <w:pPr>
        <w:ind w:firstLine="0"/>
        <w:rPr>
          <w:color w:val="000000" w:themeColor="text1"/>
          <w:rtl/>
          <w:lang w:bidi="ar-SA"/>
        </w:rPr>
      </w:pPr>
    </w:p>
    <w:p w14:paraId="476D7382" w14:textId="77777777" w:rsidR="00E80D2A" w:rsidRDefault="00E80D2A" w:rsidP="000D52BF">
      <w:pPr>
        <w:ind w:firstLine="0"/>
        <w:rPr>
          <w:color w:val="000000" w:themeColor="text1"/>
          <w:lang w:bidi="ar-SA"/>
        </w:rPr>
      </w:pPr>
    </w:p>
    <w:p w14:paraId="65C9BD93" w14:textId="77777777" w:rsidR="0010763C" w:rsidRPr="00DA2C80" w:rsidRDefault="0010763C" w:rsidP="00B318D7">
      <w:pPr>
        <w:ind w:firstLine="0"/>
        <w:rPr>
          <w:color w:val="1F3864" w:themeColor="accent1" w:themeShade="80"/>
          <w:szCs w:val="72"/>
          <w:rtl/>
          <w:lang w:bidi="ar-SA"/>
        </w:rPr>
      </w:pPr>
      <w:r w:rsidRPr="00DA2C80">
        <w:rPr>
          <w:rFonts w:hint="eastAsia"/>
          <w:color w:val="1F3864" w:themeColor="accent1" w:themeShade="80"/>
          <w:szCs w:val="72"/>
          <w:rtl/>
          <w:lang w:bidi="ar-SA"/>
        </w:rPr>
        <w:t>وكسب</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ونماؤه</w:t>
      </w:r>
      <w:r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رهن</w:t>
      </w:r>
      <w:r w:rsidRPr="00DA2C80">
        <w:rPr>
          <w:rFonts w:hint="cs"/>
          <w:color w:val="1F3864" w:themeColor="accent1" w:themeShade="80"/>
          <w:szCs w:val="72"/>
          <w:rtl/>
          <w:lang w:bidi="ar-SA"/>
        </w:rPr>
        <w:t>.</w:t>
      </w:r>
    </w:p>
    <w:p w14:paraId="148D6DB9" w14:textId="4CF52C8D" w:rsidR="00120B46" w:rsidRDefault="00AE253A" w:rsidP="00E80D2A">
      <w:pPr>
        <w:ind w:firstLine="0"/>
        <w:rPr>
          <w:color w:val="000000" w:themeColor="text1"/>
          <w:rtl/>
          <w:lang w:bidi="ar-SA"/>
        </w:rPr>
      </w:pPr>
      <w:r w:rsidRPr="00DA2C80">
        <w:rPr>
          <w:rFonts w:hint="eastAsia"/>
          <w:color w:val="1F3864" w:themeColor="accent1" w:themeShade="80"/>
          <w:szCs w:val="72"/>
          <w:rtl/>
          <w:lang w:bidi="ar-SA"/>
        </w:rPr>
        <w:t>وكسب</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الرهن</w:t>
      </w:r>
      <w:r w:rsidRPr="00DA2C80">
        <w:rPr>
          <w:color w:val="1F3864" w:themeColor="accent1" w:themeShade="80"/>
          <w:szCs w:val="72"/>
          <w:rtl/>
          <w:lang w:bidi="ar-SA"/>
        </w:rPr>
        <w:t xml:space="preserve"> </w:t>
      </w:r>
      <w:r w:rsidR="00FC49CE" w:rsidRPr="00AF563B">
        <w:rPr>
          <w:rFonts w:hint="cs"/>
          <w:color w:val="000000" w:themeColor="text1"/>
          <w:rtl/>
          <w:lang w:bidi="ar-SA"/>
        </w:rPr>
        <w:t>"</w:t>
      </w:r>
      <w:r w:rsidR="00FC49CE" w:rsidRPr="00AF563B">
        <w:rPr>
          <w:color w:val="000000" w:themeColor="text1"/>
          <w:rtl/>
          <w:lang w:bidi="ar-SA"/>
        </w:rPr>
        <w:t>وأرش جناية عليه</w:t>
      </w:r>
      <w:r w:rsidR="00FC49CE" w:rsidRPr="00AF563B">
        <w:rPr>
          <w:rFonts w:hint="cs"/>
          <w:color w:val="000000" w:themeColor="text1"/>
          <w:rtl/>
          <w:lang w:bidi="ar-SA"/>
        </w:rPr>
        <w:t>"</w:t>
      </w:r>
      <w:r w:rsidR="00763C0C">
        <w:rPr>
          <w:rStyle w:val="FootnoteReference"/>
          <w:color w:val="000000" w:themeColor="text1"/>
          <w:rtl/>
          <w:lang w:bidi="ar-SA"/>
        </w:rPr>
        <w:footnoteReference w:id="112"/>
      </w:r>
      <w:r w:rsidR="00FC49CE"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ونماؤه</w:t>
      </w:r>
      <w:r w:rsidR="006175B1" w:rsidRPr="00DA2C80">
        <w:rPr>
          <w:rFonts w:hint="cs"/>
          <w:color w:val="1F3864" w:themeColor="accent1" w:themeShade="80"/>
          <w:szCs w:val="72"/>
          <w:rtl/>
          <w:lang w:bidi="ar-SA"/>
        </w:rPr>
        <w:t xml:space="preserve"> </w:t>
      </w:r>
      <w:r w:rsidR="006175B1" w:rsidRPr="00AF563B">
        <w:rPr>
          <w:rFonts w:hint="cs"/>
          <w:color w:val="000000" w:themeColor="text1"/>
          <w:rtl/>
          <w:lang w:bidi="ar-SA"/>
        </w:rPr>
        <w:t>"</w:t>
      </w:r>
      <w:r w:rsidR="00483398" w:rsidRPr="00AF563B">
        <w:rPr>
          <w:color w:val="000000" w:themeColor="text1"/>
          <w:rtl/>
          <w:lang w:bidi="ar-SA"/>
        </w:rPr>
        <w:t>المتصل كالسمن والتعلم، والمنفصل ولو صوف</w:t>
      </w:r>
      <w:r w:rsidR="00483398" w:rsidRPr="00AF563B">
        <w:rPr>
          <w:rFonts w:hint="cs"/>
          <w:color w:val="000000" w:themeColor="text1"/>
          <w:rtl/>
          <w:lang w:bidi="ar-SA"/>
        </w:rPr>
        <w:t>ً</w:t>
      </w:r>
      <w:r w:rsidR="00AF563B">
        <w:rPr>
          <w:rFonts w:hint="cs"/>
          <w:color w:val="000000" w:themeColor="text1"/>
          <w:rtl/>
          <w:lang w:bidi="ar-SA"/>
        </w:rPr>
        <w:t>ا</w:t>
      </w:r>
      <w:r w:rsidR="00483398" w:rsidRPr="00AF563B">
        <w:rPr>
          <w:color w:val="000000" w:themeColor="text1"/>
          <w:rtl/>
          <w:lang w:bidi="ar-SA"/>
        </w:rPr>
        <w:t xml:space="preserve"> ولبن</w:t>
      </w:r>
      <w:r w:rsidR="00483398" w:rsidRPr="00AF563B">
        <w:rPr>
          <w:rFonts w:hint="cs"/>
          <w:color w:val="000000" w:themeColor="text1"/>
          <w:rtl/>
          <w:lang w:bidi="ar-SA"/>
        </w:rPr>
        <w:t>ًا</w:t>
      </w:r>
      <w:r w:rsidR="00483398" w:rsidRPr="00AF563B">
        <w:rPr>
          <w:color w:val="000000" w:themeColor="text1"/>
          <w:rtl/>
          <w:lang w:bidi="ar-SA"/>
        </w:rPr>
        <w:t xml:space="preserve"> وورق شجر مقصود</w:t>
      </w:r>
      <w:r w:rsidR="00483398" w:rsidRPr="00AF563B">
        <w:rPr>
          <w:rFonts w:hint="cs"/>
          <w:color w:val="000000" w:themeColor="text1"/>
          <w:rtl/>
          <w:lang w:bidi="ar-SA"/>
        </w:rPr>
        <w:t>ًا</w:t>
      </w:r>
      <w:r w:rsidR="00A61008" w:rsidRPr="00AF563B">
        <w:rPr>
          <w:rFonts w:hint="cs"/>
          <w:color w:val="000000" w:themeColor="text1"/>
          <w:rtl/>
          <w:lang w:bidi="ar-SA"/>
        </w:rPr>
        <w:t>"</w:t>
      </w:r>
      <w:r w:rsidR="00696403">
        <w:rPr>
          <w:rStyle w:val="FootnoteReference"/>
          <w:color w:val="000000" w:themeColor="text1"/>
          <w:rtl/>
          <w:lang w:bidi="ar-SA"/>
        </w:rPr>
        <w:footnoteReference w:id="113"/>
      </w:r>
      <w:r w:rsidR="00C01523" w:rsidRPr="00DA2C80">
        <w:rPr>
          <w:rFonts w:hint="cs"/>
          <w:color w:val="1F3864" w:themeColor="accent1" w:themeShade="80"/>
          <w:szCs w:val="72"/>
          <w:rtl/>
          <w:lang w:bidi="ar-SA"/>
        </w:rPr>
        <w:t xml:space="preserve"> رهن</w:t>
      </w:r>
      <w:r w:rsidR="00DB68A5" w:rsidRPr="00DA2C80">
        <w:rPr>
          <w:rFonts w:hint="cs"/>
          <w:color w:val="1F3864" w:themeColor="accent1" w:themeShade="80"/>
          <w:szCs w:val="72"/>
          <w:rtl/>
          <w:lang w:bidi="ar-SA"/>
        </w:rPr>
        <w:t xml:space="preserve"> </w:t>
      </w:r>
      <w:r w:rsidR="00DB68A5" w:rsidRPr="006A0461">
        <w:rPr>
          <w:rFonts w:hint="cs"/>
          <w:color w:val="000000" w:themeColor="text1"/>
          <w:rtl/>
          <w:lang w:bidi="ar-SA"/>
        </w:rPr>
        <w:t>"</w:t>
      </w:r>
      <w:r w:rsidR="00DB68A5" w:rsidRPr="006A0461">
        <w:rPr>
          <w:color w:val="000000" w:themeColor="text1"/>
          <w:rtl/>
          <w:lang w:bidi="ar-SA"/>
        </w:rPr>
        <w:t xml:space="preserve">كالأصل، يباع معه في وفاء الدين. أما كون النماء يتبع الرهن، فلأنه حكم ثبت في العين بعقد المالك، فيدخل فيه </w:t>
      </w:r>
      <w:r w:rsidR="00DB68A5" w:rsidRPr="006A0461">
        <w:rPr>
          <w:color w:val="000000" w:themeColor="text1"/>
          <w:rtl/>
          <w:lang w:bidi="ar-SA"/>
        </w:rPr>
        <w:lastRenderedPageBreak/>
        <w:t>النماء والمنافع، كالملك بالبيع وغيره، وأما كون أرش الجناية عليه يتبعه فلأنه بدل جزء، فكان من الرهن، كقيمته إذا أتلفه إنسان</w:t>
      </w:r>
      <w:r w:rsidR="00DB68A5" w:rsidRPr="006A0461">
        <w:rPr>
          <w:rFonts w:hint="cs"/>
          <w:color w:val="000000" w:themeColor="text1"/>
          <w:rtl/>
          <w:lang w:bidi="ar-SA"/>
        </w:rPr>
        <w:t>"</w:t>
      </w:r>
      <w:r w:rsidR="00696403">
        <w:rPr>
          <w:rStyle w:val="FootnoteReference"/>
          <w:color w:val="000000" w:themeColor="text1"/>
          <w:rtl/>
          <w:lang w:bidi="ar-SA"/>
        </w:rPr>
        <w:footnoteReference w:id="114"/>
      </w:r>
      <w:r w:rsidR="00935883">
        <w:rPr>
          <w:rFonts w:hint="cs"/>
          <w:color w:val="000000" w:themeColor="text1"/>
          <w:rtl/>
          <w:lang w:bidi="ar-SA"/>
        </w:rPr>
        <w:t>.</w:t>
      </w:r>
    </w:p>
    <w:p w14:paraId="41191AD1" w14:textId="77777777" w:rsidR="00120B46" w:rsidRDefault="00120B46" w:rsidP="006175B1">
      <w:pPr>
        <w:ind w:firstLine="0"/>
        <w:rPr>
          <w:color w:val="000000" w:themeColor="text1"/>
          <w:rtl/>
          <w:lang w:bidi="ar-SA"/>
        </w:rPr>
      </w:pPr>
    </w:p>
    <w:p w14:paraId="34FAC35F" w14:textId="77777777" w:rsidR="00F5783B" w:rsidRPr="00DA2C80" w:rsidRDefault="00F5783B" w:rsidP="00B318D7">
      <w:pPr>
        <w:ind w:firstLine="0"/>
        <w:rPr>
          <w:color w:val="1F3864" w:themeColor="accent1" w:themeShade="80"/>
          <w:szCs w:val="72"/>
          <w:rtl/>
          <w:lang w:bidi="ar-SA"/>
        </w:rPr>
      </w:pPr>
      <w:r w:rsidRPr="00DA2C80">
        <w:rPr>
          <w:rFonts w:hint="eastAsia"/>
          <w:color w:val="1F3864" w:themeColor="accent1" w:themeShade="80"/>
          <w:szCs w:val="72"/>
          <w:rtl/>
          <w:lang w:bidi="ar-SA"/>
        </w:rPr>
        <w:t>وهو</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أمانة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يضمنه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cs"/>
          <w:color w:val="1F3864" w:themeColor="accent1" w:themeShade="80"/>
          <w:szCs w:val="72"/>
          <w:rtl/>
          <w:lang w:bidi="ar-SA"/>
        </w:rPr>
        <w:t>بالتفريط.</w:t>
      </w:r>
    </w:p>
    <w:p w14:paraId="7449BF3B" w14:textId="1A6B5649" w:rsidR="001B2099" w:rsidRPr="00E17985" w:rsidRDefault="007F13A2" w:rsidP="007F13A2">
      <w:pPr>
        <w:ind w:firstLine="0"/>
        <w:rPr>
          <w:color w:val="000000" w:themeColor="text1"/>
          <w:rtl/>
          <w:lang w:bidi="ar-SA"/>
        </w:rPr>
      </w:pPr>
      <w:r w:rsidRPr="00DA2C80">
        <w:rPr>
          <w:rFonts w:hint="eastAsia"/>
          <w:color w:val="1F3864" w:themeColor="accent1" w:themeShade="80"/>
          <w:szCs w:val="72"/>
          <w:rtl/>
          <w:lang w:bidi="ar-SA"/>
        </w:rPr>
        <w:t>وهو</w:t>
      </w:r>
      <w:r w:rsidR="00DE1734" w:rsidRPr="00DA2C80">
        <w:rPr>
          <w:rFonts w:hint="cs"/>
          <w:color w:val="1F3864" w:themeColor="accent1" w:themeShade="80"/>
          <w:szCs w:val="72"/>
          <w:rtl/>
          <w:lang w:bidi="ar-SA"/>
        </w:rPr>
        <w:t xml:space="preserve"> </w:t>
      </w:r>
      <w:r w:rsidR="00DE1734" w:rsidRPr="00DE1734">
        <w:rPr>
          <w:rFonts w:hint="cs"/>
          <w:color w:val="000000" w:themeColor="text1"/>
          <w:rtl/>
          <w:lang w:bidi="ar-SA"/>
        </w:rPr>
        <w:t>أي الرهن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أمانة</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بيد</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المرتهن</w:t>
      </w:r>
      <w:r w:rsidR="0036110B" w:rsidRPr="00DA2C80">
        <w:rPr>
          <w:rStyle w:val="FootnoteReference"/>
          <w:color w:val="1F3864" w:themeColor="accent1" w:themeShade="80"/>
          <w:szCs w:val="72"/>
          <w:rtl/>
          <w:lang w:bidi="ar-SA"/>
        </w:rPr>
        <w:footnoteReference w:id="115"/>
      </w:r>
      <w:r w:rsidR="001B2099" w:rsidRPr="00DA2C80">
        <w:rPr>
          <w:rFonts w:hint="cs"/>
          <w:color w:val="1F3864" w:themeColor="accent1" w:themeShade="80"/>
          <w:szCs w:val="72"/>
          <w:rtl/>
          <w:lang w:bidi="ar-SA"/>
        </w:rPr>
        <w:t xml:space="preserve"> </w:t>
      </w:r>
      <w:r w:rsidR="007F06CC" w:rsidRPr="007F06CC">
        <w:rPr>
          <w:color w:val="000000" w:themeColor="text1"/>
          <w:rtl/>
          <w:lang w:bidi="ar-SA"/>
        </w:rPr>
        <w:t>لحديث</w:t>
      </w:r>
      <w:r w:rsidR="00916FA9">
        <w:rPr>
          <w:rFonts w:hint="cs"/>
          <w:color w:val="000000" w:themeColor="text1"/>
          <w:rtl/>
          <w:lang w:bidi="ar-SA"/>
        </w:rPr>
        <w:t xml:space="preserve"> </w:t>
      </w:r>
      <w:r w:rsidR="007F06CC" w:rsidRPr="007F06CC">
        <w:rPr>
          <w:color w:val="000000" w:themeColor="text1"/>
          <w:rtl/>
          <w:lang w:bidi="ar-SA"/>
        </w:rPr>
        <w:t>أبي هريرة مرفوع</w:t>
      </w:r>
      <w:r w:rsidR="00916FA9">
        <w:rPr>
          <w:rFonts w:hint="cs"/>
          <w:color w:val="000000" w:themeColor="text1"/>
          <w:rtl/>
          <w:lang w:bidi="ar-SA"/>
        </w:rPr>
        <w:t>ًا</w:t>
      </w:r>
      <w:r w:rsidR="007F06CC" w:rsidRPr="007F06CC">
        <w:rPr>
          <w:color w:val="000000" w:themeColor="text1"/>
          <w:rtl/>
          <w:lang w:bidi="ar-SA"/>
        </w:rPr>
        <w:t xml:space="preserve"> «لا ي</w:t>
      </w:r>
      <w:r w:rsidR="002F0F36">
        <w:rPr>
          <w:rFonts w:hint="cs"/>
          <w:color w:val="000000" w:themeColor="text1"/>
          <w:rtl/>
          <w:lang w:bidi="ar-SA"/>
        </w:rPr>
        <w:t>َغْلَق</w:t>
      </w:r>
      <w:r w:rsidR="007F06CC" w:rsidRPr="007F06CC">
        <w:rPr>
          <w:color w:val="000000" w:themeColor="text1"/>
          <w:rtl/>
          <w:lang w:bidi="ar-SA"/>
        </w:rPr>
        <w:t xml:space="preserve"> الرهن من صاحبه الذي رهنه، له غ</w:t>
      </w:r>
      <w:r w:rsidR="00D746E8">
        <w:rPr>
          <w:rFonts w:hint="cs"/>
          <w:color w:val="000000" w:themeColor="text1"/>
          <w:rtl/>
          <w:lang w:bidi="ar-SA"/>
        </w:rPr>
        <w:t>ُنْمُه</w:t>
      </w:r>
      <w:r w:rsidR="007F06CC" w:rsidRPr="007F06CC">
        <w:rPr>
          <w:color w:val="000000" w:themeColor="text1"/>
          <w:rtl/>
          <w:lang w:bidi="ar-SA"/>
        </w:rPr>
        <w:t xml:space="preserve"> وعليه غ</w:t>
      </w:r>
      <w:r w:rsidR="00D746E8">
        <w:rPr>
          <w:rFonts w:hint="cs"/>
          <w:color w:val="000000" w:themeColor="text1"/>
          <w:rtl/>
          <w:lang w:bidi="ar-SA"/>
        </w:rPr>
        <w:t>ُرْمُه</w:t>
      </w:r>
      <w:r w:rsidR="007F06CC" w:rsidRPr="007F06CC">
        <w:rPr>
          <w:color w:val="000000" w:themeColor="text1"/>
          <w:rtl/>
          <w:lang w:bidi="ar-SA"/>
        </w:rPr>
        <w:t>»</w:t>
      </w:r>
      <w:r w:rsidR="00737317">
        <w:rPr>
          <w:rStyle w:val="FootnoteReference"/>
          <w:color w:val="000000" w:themeColor="text1"/>
          <w:rtl/>
          <w:lang w:bidi="ar-SA"/>
        </w:rPr>
        <w:footnoteReference w:id="116"/>
      </w:r>
      <w:r w:rsidR="007F06CC" w:rsidRPr="007F06CC">
        <w:rPr>
          <w:color w:val="000000" w:themeColor="text1"/>
          <w:rtl/>
          <w:lang w:bidi="ar-SA"/>
        </w:rPr>
        <w:t xml:space="preserve"> رواه الشافعي والدارقطني، وقال</w:t>
      </w:r>
      <w:r w:rsidR="00AE4CE9">
        <w:rPr>
          <w:rFonts w:hint="cs"/>
          <w:color w:val="000000" w:themeColor="text1"/>
          <w:rtl/>
          <w:lang w:bidi="ar-SA"/>
        </w:rPr>
        <w:t>:</w:t>
      </w:r>
      <w:r w:rsidR="007F06CC" w:rsidRPr="007F06CC">
        <w:rPr>
          <w:color w:val="000000" w:themeColor="text1"/>
          <w:rtl/>
          <w:lang w:bidi="ar-SA"/>
        </w:rPr>
        <w:t xml:space="preserve"> </w:t>
      </w:r>
      <w:r w:rsidR="007F06CC" w:rsidRPr="007F06CC">
        <w:rPr>
          <w:color w:val="000000" w:themeColor="text1"/>
          <w:rtl/>
          <w:lang w:bidi="ar-SA"/>
        </w:rPr>
        <w:lastRenderedPageBreak/>
        <w:t>إسناده حسن متصل</w:t>
      </w:r>
      <w:r w:rsidR="00916FA9">
        <w:rPr>
          <w:rFonts w:hint="cs"/>
          <w:color w:val="000000" w:themeColor="text1"/>
          <w:rtl/>
          <w:lang w:bidi="ar-SA"/>
        </w:rPr>
        <w:t>،</w:t>
      </w:r>
      <w:r w:rsidR="001C555E">
        <w:rPr>
          <w:rFonts w:hint="cs"/>
          <w:color w:val="000000" w:themeColor="text1"/>
          <w:rtl/>
          <w:lang w:bidi="ar-SA"/>
        </w:rPr>
        <w:t xml:space="preserve"> "</w:t>
      </w:r>
      <w:r w:rsidR="00375410" w:rsidRPr="00375410">
        <w:rPr>
          <w:color w:val="000000" w:themeColor="text1"/>
          <w:rtl/>
          <w:lang w:bidi="ar-SA"/>
        </w:rPr>
        <w:t>ولأنه لو ض</w:t>
      </w:r>
      <w:r w:rsidR="00AE4CE9">
        <w:rPr>
          <w:rFonts w:hint="cs"/>
          <w:color w:val="000000" w:themeColor="text1"/>
          <w:rtl/>
          <w:lang w:bidi="ar-SA"/>
        </w:rPr>
        <w:t>ُمِن</w:t>
      </w:r>
      <w:r w:rsidR="00375410" w:rsidRPr="00375410">
        <w:rPr>
          <w:color w:val="000000" w:themeColor="text1"/>
          <w:rtl/>
          <w:lang w:bidi="ar-SA"/>
        </w:rPr>
        <w:t xml:space="preserve"> لامتنع الناس من فعله خوف</w:t>
      </w:r>
      <w:r w:rsidR="00AE4CE9">
        <w:rPr>
          <w:rFonts w:hint="cs"/>
          <w:color w:val="000000" w:themeColor="text1"/>
          <w:rtl/>
          <w:lang w:bidi="ar-SA"/>
        </w:rPr>
        <w:t>ًا</w:t>
      </w:r>
      <w:r w:rsidR="00375410" w:rsidRPr="00375410">
        <w:rPr>
          <w:color w:val="000000" w:themeColor="text1"/>
          <w:rtl/>
          <w:lang w:bidi="ar-SA"/>
        </w:rPr>
        <w:t xml:space="preserve"> من الضمان، وذلك وسيلة إلى تعطيل المداينات، وفيه ضرر عظيم</w:t>
      </w:r>
      <w:r w:rsidR="00AE4CE9">
        <w:rPr>
          <w:rFonts w:hint="cs"/>
          <w:color w:val="000000" w:themeColor="text1"/>
          <w:rtl/>
          <w:lang w:bidi="ar-SA"/>
        </w:rPr>
        <w:t>،</w:t>
      </w:r>
      <w:r w:rsidR="00375410" w:rsidRPr="00375410">
        <w:rPr>
          <w:color w:val="000000" w:themeColor="text1"/>
          <w:rtl/>
          <w:lang w:bidi="ar-SA"/>
        </w:rPr>
        <w:t xml:space="preserve"> وهو منفي شرع</w:t>
      </w:r>
      <w:r w:rsidR="00AE4CE9">
        <w:rPr>
          <w:rFonts w:hint="cs"/>
          <w:color w:val="000000" w:themeColor="text1"/>
          <w:rtl/>
          <w:lang w:bidi="ar-SA"/>
        </w:rPr>
        <w:t>ًا</w:t>
      </w:r>
      <w:r w:rsidR="00025529">
        <w:rPr>
          <w:rFonts w:hint="cs"/>
          <w:color w:val="000000" w:themeColor="text1"/>
          <w:rtl/>
          <w:lang w:bidi="ar-SA"/>
        </w:rPr>
        <w:t xml:space="preserve"> …</w:t>
      </w:r>
      <w:r w:rsidR="00375410" w:rsidRPr="00375410">
        <w:rPr>
          <w:color w:val="000000" w:themeColor="text1"/>
          <w:rtl/>
          <w:lang w:bidi="ar-SA"/>
        </w:rPr>
        <w:t xml:space="preserve"> (ولو قبل العقد) بأن دفع له العين ليرهنها بعد</w:t>
      </w:r>
      <w:r w:rsidR="00460D3C">
        <w:rPr>
          <w:rFonts w:hint="cs"/>
          <w:color w:val="000000" w:themeColor="text1"/>
          <w:rtl/>
          <w:lang w:bidi="ar-SA"/>
        </w:rPr>
        <w:t>ُ</w:t>
      </w:r>
      <w:r w:rsidR="00375410" w:rsidRPr="00375410">
        <w:rPr>
          <w:color w:val="000000" w:themeColor="text1"/>
          <w:rtl/>
          <w:lang w:bidi="ar-SA"/>
        </w:rPr>
        <w:t xml:space="preserve"> فتلفت فلا ضمان (كـ) ــما لو تلف الرهن (بعد الوفاء أو الإبراء) من الدين</w:t>
      </w:r>
      <w:r w:rsidR="001B2099" w:rsidRPr="00E17985">
        <w:rPr>
          <w:rFonts w:hint="cs"/>
          <w:color w:val="000000" w:themeColor="text1"/>
          <w:rtl/>
          <w:lang w:bidi="ar-SA"/>
        </w:rPr>
        <w:t>"</w:t>
      </w:r>
      <w:r w:rsidR="00972854">
        <w:rPr>
          <w:rStyle w:val="FootnoteReference"/>
          <w:color w:val="000000" w:themeColor="text1"/>
          <w:rtl/>
          <w:lang w:bidi="ar-SA"/>
        </w:rPr>
        <w:footnoteReference w:id="117"/>
      </w:r>
      <w:r w:rsidR="00152059">
        <w:rPr>
          <w:rFonts w:hint="cs"/>
          <w:color w:val="000000" w:themeColor="text1"/>
          <w:rtl/>
          <w:lang w:bidi="ar-SA"/>
        </w:rPr>
        <w:t>، "</w:t>
      </w:r>
      <w:r w:rsidR="00152059" w:rsidRPr="00152059">
        <w:rPr>
          <w:color w:val="000000" w:themeColor="text1"/>
          <w:rtl/>
          <w:lang w:bidi="ar-SA"/>
        </w:rPr>
        <w:t>(ولا يسقط بتلفه) أي الرهن (شيء من حقه) أي المرتهن نص</w:t>
      </w:r>
      <w:r w:rsidR="00CB478B">
        <w:rPr>
          <w:rFonts w:hint="cs"/>
          <w:color w:val="000000" w:themeColor="text1"/>
          <w:rtl/>
          <w:lang w:bidi="ar-SA"/>
        </w:rPr>
        <w:t>ًّا؛</w:t>
      </w:r>
      <w:r w:rsidR="00152059" w:rsidRPr="00152059">
        <w:rPr>
          <w:color w:val="000000" w:themeColor="text1"/>
          <w:rtl/>
          <w:lang w:bidi="ar-SA"/>
        </w:rPr>
        <w:t xml:space="preserve"> لثبوته في ذمة الراهن قبل التلف ولم يوجد ما يسقطه فبق</w:t>
      </w:r>
      <w:r w:rsidR="004B0369">
        <w:rPr>
          <w:rFonts w:hint="cs"/>
          <w:color w:val="000000" w:themeColor="text1"/>
          <w:rtl/>
          <w:lang w:bidi="ar-SA"/>
        </w:rPr>
        <w:t>ي بحاله"</w:t>
      </w:r>
      <w:r w:rsidR="004B0369">
        <w:rPr>
          <w:rStyle w:val="FootnoteReference"/>
          <w:color w:val="000000" w:themeColor="text1"/>
          <w:rtl/>
          <w:lang w:bidi="ar-SA"/>
        </w:rPr>
        <w:footnoteReference w:id="118"/>
      </w:r>
    </w:p>
    <w:p w14:paraId="59489FC0" w14:textId="42AE3C5B" w:rsidR="00F5783B" w:rsidRDefault="007F13A2" w:rsidP="007F13A2">
      <w:pPr>
        <w:ind w:firstLine="0"/>
        <w:rPr>
          <w:color w:val="000000" w:themeColor="text1"/>
          <w:rtl/>
          <w:lang w:bidi="ar-SA"/>
        </w:rPr>
      </w:pPr>
      <w:r w:rsidRPr="00DA2C80">
        <w:rPr>
          <w:color w:val="1F3864" w:themeColor="accent1" w:themeShade="80"/>
          <w:szCs w:val="72"/>
          <w:rtl/>
          <w:lang w:bidi="ar-SA"/>
        </w:rPr>
        <w:lastRenderedPageBreak/>
        <w:t xml:space="preserve"> </w:t>
      </w:r>
      <w:r w:rsidRPr="00DA2C80">
        <w:rPr>
          <w:rFonts w:hint="eastAsia"/>
          <w:color w:val="1F3864" w:themeColor="accent1" w:themeShade="80"/>
          <w:szCs w:val="72"/>
          <w:rtl/>
          <w:lang w:bidi="ar-SA"/>
        </w:rPr>
        <w:t>لا</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يضمنه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إلا</w:t>
      </w:r>
      <w:r w:rsidRPr="00DA2C80">
        <w:rPr>
          <w:color w:val="1F3864" w:themeColor="accent1" w:themeShade="80"/>
          <w:szCs w:val="72"/>
          <w:rtl/>
          <w:lang w:bidi="ar-SA"/>
        </w:rPr>
        <w:t xml:space="preserve"> </w:t>
      </w:r>
      <w:r w:rsidRPr="00DA2C80">
        <w:rPr>
          <w:rFonts w:hint="cs"/>
          <w:color w:val="1F3864" w:themeColor="accent1" w:themeShade="80"/>
          <w:szCs w:val="72"/>
          <w:rtl/>
          <w:lang w:bidi="ar-SA"/>
        </w:rPr>
        <w:t>بالتفريط</w:t>
      </w:r>
      <w:r w:rsidR="00E82A00" w:rsidRPr="00DA2C80">
        <w:rPr>
          <w:rStyle w:val="FootnoteReference"/>
          <w:color w:val="1F3864" w:themeColor="accent1" w:themeShade="80"/>
          <w:szCs w:val="72"/>
          <w:rtl/>
          <w:lang w:bidi="ar-SA"/>
        </w:rPr>
        <w:footnoteReference w:id="119"/>
      </w:r>
      <w:r w:rsidR="00643D70" w:rsidRPr="00DA2C80">
        <w:rPr>
          <w:rFonts w:hint="cs"/>
          <w:color w:val="1F3864" w:themeColor="accent1" w:themeShade="80"/>
          <w:szCs w:val="72"/>
          <w:rtl/>
          <w:lang w:bidi="ar-SA"/>
        </w:rPr>
        <w:t xml:space="preserve"> </w:t>
      </w:r>
      <w:r w:rsidR="00643D70" w:rsidRPr="00EC5A4D">
        <w:rPr>
          <w:rFonts w:hint="cs"/>
          <w:color w:val="000000" w:themeColor="text1"/>
          <w:rtl/>
          <w:lang w:bidi="ar-SA"/>
        </w:rPr>
        <w:t>"</w:t>
      </w:r>
      <w:r w:rsidR="00643D70" w:rsidRPr="00EC5A4D">
        <w:rPr>
          <w:color w:val="000000" w:themeColor="text1"/>
          <w:rtl/>
          <w:lang w:bidi="ar-SA"/>
        </w:rPr>
        <w:t>أي: أو التعدي</w:t>
      </w:r>
      <w:r w:rsidR="00C2109B">
        <w:rPr>
          <w:rStyle w:val="FootnoteReference"/>
          <w:color w:val="000000" w:themeColor="text1"/>
          <w:rtl/>
          <w:lang w:bidi="ar-SA"/>
        </w:rPr>
        <w:footnoteReference w:id="120"/>
      </w:r>
      <w:r w:rsidR="00643D70" w:rsidRPr="00EC5A4D">
        <w:rPr>
          <w:color w:val="000000" w:themeColor="text1"/>
          <w:rtl/>
          <w:lang w:bidi="ar-SA"/>
        </w:rPr>
        <w:t>. مثال التعدي: كما لو استعمله، أو أجره، أو أعاره، بغير إذن الراهن؛ لأنه خرج بذلك عن الائتمان، فصار كالغاصب. ومثال التفريط: كما لو جعله في غير حرز مثله، ونحوه</w:t>
      </w:r>
      <w:r w:rsidR="00643D70" w:rsidRPr="00EC5A4D">
        <w:rPr>
          <w:rFonts w:hint="cs"/>
          <w:color w:val="000000" w:themeColor="text1"/>
          <w:rtl/>
          <w:lang w:bidi="ar-SA"/>
        </w:rPr>
        <w:t>"</w:t>
      </w:r>
      <w:r w:rsidR="009C1365">
        <w:rPr>
          <w:rStyle w:val="FootnoteReference"/>
          <w:color w:val="000000" w:themeColor="text1"/>
          <w:rtl/>
          <w:lang w:bidi="ar-SA"/>
        </w:rPr>
        <w:footnoteReference w:id="121"/>
      </w:r>
      <w:r w:rsidR="001761E4">
        <w:rPr>
          <w:rFonts w:hint="cs"/>
          <w:color w:val="000000" w:themeColor="text1"/>
          <w:rtl/>
          <w:lang w:bidi="ar-SA"/>
        </w:rPr>
        <w:t>.</w:t>
      </w:r>
    </w:p>
    <w:p w14:paraId="3A7DF15D" w14:textId="77777777" w:rsidR="00AC2C12" w:rsidRDefault="00AC2C12" w:rsidP="007F13A2">
      <w:pPr>
        <w:ind w:firstLine="0"/>
        <w:rPr>
          <w:color w:val="000000" w:themeColor="text1"/>
          <w:rtl/>
          <w:lang w:bidi="ar-SA"/>
        </w:rPr>
      </w:pPr>
    </w:p>
    <w:p w14:paraId="67238D1C" w14:textId="17AF07F7" w:rsidR="001761E4" w:rsidRPr="00DA2C80" w:rsidRDefault="001761E4" w:rsidP="001761E4">
      <w:pPr>
        <w:ind w:firstLine="0"/>
        <w:rPr>
          <w:color w:val="1F3864" w:themeColor="accent1" w:themeShade="80"/>
          <w:szCs w:val="72"/>
          <w:rtl/>
          <w:lang w:bidi="ar-SA"/>
        </w:rPr>
      </w:pPr>
      <w:r w:rsidRPr="00DA2C80">
        <w:rPr>
          <w:rFonts w:hint="eastAsia"/>
          <w:color w:val="1F3864" w:themeColor="accent1" w:themeShade="80"/>
          <w:szCs w:val="72"/>
          <w:rtl/>
          <w:lang w:bidi="ar-SA"/>
        </w:rPr>
        <w:t>ويقبل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قوله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بيمينه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وأنه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يفرط</w:t>
      </w:r>
      <w:r w:rsidRPr="00DA2C80">
        <w:rPr>
          <w:rFonts w:hint="cs"/>
          <w:color w:val="1F3864" w:themeColor="accent1" w:themeShade="80"/>
          <w:szCs w:val="72"/>
          <w:rtl/>
          <w:lang w:bidi="ar-SA"/>
        </w:rPr>
        <w:t>.</w:t>
      </w:r>
    </w:p>
    <w:p w14:paraId="1325D2AE" w14:textId="19394CAC" w:rsidR="00F5783B" w:rsidRDefault="00F5783B" w:rsidP="006B397E">
      <w:pPr>
        <w:ind w:firstLine="0"/>
        <w:rPr>
          <w:color w:val="000000" w:themeColor="text1"/>
          <w:rtl/>
          <w:lang w:bidi="ar-SA"/>
        </w:rPr>
      </w:pPr>
      <w:r w:rsidRPr="00DA2C80">
        <w:rPr>
          <w:rFonts w:hint="eastAsia"/>
          <w:color w:val="1F3864" w:themeColor="accent1" w:themeShade="80"/>
          <w:szCs w:val="72"/>
          <w:rtl/>
          <w:lang w:bidi="ar-SA"/>
        </w:rPr>
        <w:lastRenderedPageBreak/>
        <w:t>ويقبل</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قوله</w:t>
      </w:r>
      <w:r w:rsidRPr="00DA2C80">
        <w:rPr>
          <w:color w:val="1F3864" w:themeColor="accent1" w:themeShade="80"/>
          <w:szCs w:val="72"/>
          <w:rtl/>
          <w:lang w:bidi="ar-SA"/>
        </w:rPr>
        <w:t xml:space="preserve"> </w:t>
      </w:r>
      <w:r w:rsidR="00150882" w:rsidRPr="00927144">
        <w:rPr>
          <w:rFonts w:hint="cs"/>
          <w:color w:val="000000" w:themeColor="text1"/>
          <w:rtl/>
          <w:lang w:bidi="ar-SA"/>
        </w:rPr>
        <w:t>أي المرتهن</w:t>
      </w:r>
      <w:r w:rsidR="00150882" w:rsidRPr="00DA2C80">
        <w:rPr>
          <w:rFonts w:hint="cs"/>
          <w:color w:val="1F3864" w:themeColor="accent1" w:themeShade="80"/>
          <w:szCs w:val="72"/>
          <w:rtl/>
          <w:lang w:bidi="ar-SA"/>
        </w:rPr>
        <w:t xml:space="preserve"> </w:t>
      </w:r>
      <w:r w:rsidRPr="00DA2C80">
        <w:rPr>
          <w:rFonts w:hint="eastAsia"/>
          <w:color w:val="1F3864" w:themeColor="accent1" w:themeShade="80"/>
          <w:szCs w:val="72"/>
          <w:rtl/>
          <w:lang w:bidi="ar-SA"/>
        </w:rPr>
        <w:t>بيمينه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في</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تلفه</w:t>
      </w:r>
      <w:r w:rsidRPr="00DA2C80">
        <w:rPr>
          <w:color w:val="1F3864" w:themeColor="accent1" w:themeShade="80"/>
          <w:szCs w:val="72"/>
          <w:rtl/>
          <w:lang w:bidi="ar-SA"/>
        </w:rPr>
        <w:t xml:space="preserve"> </w:t>
      </w:r>
      <w:r w:rsidR="00AA4FBD" w:rsidRPr="001761E4">
        <w:rPr>
          <w:rFonts w:hint="cs"/>
          <w:color w:val="000000" w:themeColor="text1"/>
          <w:rtl/>
          <w:lang w:bidi="ar-SA"/>
        </w:rPr>
        <w:t>"</w:t>
      </w:r>
      <w:r w:rsidR="00A822C5" w:rsidRPr="001761E4">
        <w:rPr>
          <w:color w:val="000000" w:themeColor="text1"/>
          <w:rtl/>
          <w:lang w:bidi="ar-SA"/>
        </w:rPr>
        <w:t>إن أطلق</w:t>
      </w:r>
      <w:r w:rsidR="005E2767">
        <w:rPr>
          <w:rStyle w:val="FootnoteReference"/>
          <w:color w:val="000000" w:themeColor="text1"/>
          <w:rtl/>
          <w:lang w:bidi="ar-SA"/>
        </w:rPr>
        <w:footnoteReference w:id="122"/>
      </w:r>
      <w:r w:rsidR="00A822C5" w:rsidRPr="001761E4">
        <w:rPr>
          <w:color w:val="000000" w:themeColor="text1"/>
          <w:rtl/>
          <w:lang w:bidi="ar-SA"/>
        </w:rPr>
        <w:t>، أو ذكر سببا خفي</w:t>
      </w:r>
      <w:r w:rsidR="00EE4340" w:rsidRPr="001761E4">
        <w:rPr>
          <w:rFonts w:hint="cs"/>
          <w:color w:val="000000" w:themeColor="text1"/>
          <w:rtl/>
          <w:lang w:bidi="ar-SA"/>
        </w:rPr>
        <w:t>ًّا</w:t>
      </w:r>
      <w:r w:rsidR="00A822C5" w:rsidRPr="001761E4">
        <w:rPr>
          <w:color w:val="000000" w:themeColor="text1"/>
          <w:rtl/>
          <w:lang w:bidi="ar-SA"/>
        </w:rPr>
        <w:t>، كسرقة؛ لأنه أمين</w:t>
      </w:r>
      <w:r w:rsidR="00B44FF1">
        <w:rPr>
          <w:rStyle w:val="FootnoteReference"/>
          <w:color w:val="000000" w:themeColor="text1"/>
          <w:rtl/>
          <w:lang w:bidi="ar-SA"/>
        </w:rPr>
        <w:footnoteReference w:id="123"/>
      </w:r>
      <w:r w:rsidR="00EE4340" w:rsidRPr="001761E4">
        <w:rPr>
          <w:rFonts w:hint="cs"/>
          <w:color w:val="000000" w:themeColor="text1"/>
          <w:rtl/>
          <w:lang w:bidi="ar-SA"/>
        </w:rPr>
        <w:t xml:space="preserve"> … </w:t>
      </w:r>
      <w:r w:rsidR="004B7A91" w:rsidRPr="001761E4">
        <w:rPr>
          <w:color w:val="000000" w:themeColor="text1"/>
          <w:rtl/>
          <w:lang w:bidi="ar-SA"/>
        </w:rPr>
        <w:t>(وإن ادعاه) المرتهن، أي: التلف (بحادث ظاهر، ق</w:t>
      </w:r>
      <w:r w:rsidR="0032073A">
        <w:rPr>
          <w:rFonts w:hint="cs"/>
          <w:color w:val="000000" w:themeColor="text1"/>
          <w:rtl/>
          <w:lang w:bidi="ar-SA"/>
        </w:rPr>
        <w:t>ُبِل</w:t>
      </w:r>
      <w:r w:rsidR="004B7A91" w:rsidRPr="001761E4">
        <w:rPr>
          <w:color w:val="000000" w:themeColor="text1"/>
          <w:rtl/>
          <w:lang w:bidi="ar-SA"/>
        </w:rPr>
        <w:t xml:space="preserve"> قوله) أي: المرتهن (فيه) أي: في التلف (ببينة تشهد بالحادث) الظاهر، لعدم خفائه (ثم) بعد إقامة البينة بالحادث الظاهر، يقبل (قوله) أي: المرتهن (في تلفه به)</w:t>
      </w:r>
      <w:r w:rsidR="005B67A0">
        <w:rPr>
          <w:rStyle w:val="FootnoteReference"/>
          <w:color w:val="000000" w:themeColor="text1"/>
          <w:rtl/>
          <w:lang w:bidi="ar-SA"/>
        </w:rPr>
        <w:footnoteReference w:id="124"/>
      </w:r>
      <w:r w:rsidR="004B7A91" w:rsidRPr="001761E4">
        <w:rPr>
          <w:color w:val="000000" w:themeColor="text1"/>
          <w:rtl/>
          <w:lang w:bidi="ar-SA"/>
        </w:rPr>
        <w:t xml:space="preserve"> أي: بالحادث الظاهر (بدونها) أي: بدون بينة تشهد بأنه تلف بالحادث الظاهر</w:t>
      </w:r>
      <w:r w:rsidR="00DA688C" w:rsidRPr="001761E4">
        <w:rPr>
          <w:rFonts w:hint="cs"/>
          <w:color w:val="000000" w:themeColor="text1"/>
          <w:rtl/>
          <w:lang w:bidi="ar-SA"/>
        </w:rPr>
        <w:t>"</w:t>
      </w:r>
      <w:r w:rsidR="0091730F">
        <w:rPr>
          <w:rStyle w:val="FootnoteReference"/>
          <w:color w:val="000000" w:themeColor="text1"/>
          <w:rtl/>
          <w:lang w:bidi="ar-SA"/>
        </w:rPr>
        <w:footnoteReference w:id="125"/>
      </w:r>
      <w:r w:rsidR="004B7A91" w:rsidRPr="00DA2C80">
        <w:rPr>
          <w:color w:val="1F3864" w:themeColor="accent1" w:themeShade="80"/>
          <w:szCs w:val="72"/>
          <w:rtl/>
          <w:lang w:bidi="ar-SA"/>
        </w:rPr>
        <w:t xml:space="preserve"> </w:t>
      </w:r>
      <w:r w:rsidRPr="00DA2C80">
        <w:rPr>
          <w:rFonts w:hint="eastAsia"/>
          <w:color w:val="1F3864" w:themeColor="accent1" w:themeShade="80"/>
          <w:szCs w:val="72"/>
          <w:rtl/>
          <w:lang w:bidi="ar-SA"/>
        </w:rPr>
        <w:t>و</w:t>
      </w:r>
      <w:r w:rsidR="00917431" w:rsidRPr="00420B6C">
        <w:rPr>
          <w:color w:val="000000" w:themeColor="text1"/>
          <w:rtl/>
          <w:lang w:bidi="ar-SA"/>
        </w:rPr>
        <w:t>كذا يقبل قوله بيمينه في</w:t>
      </w:r>
      <w:r w:rsidR="00917431" w:rsidRPr="00DA2C80">
        <w:rPr>
          <w:color w:val="1F3864" w:themeColor="accent1" w:themeShade="80"/>
          <w:szCs w:val="72"/>
          <w:rtl/>
          <w:lang w:bidi="ar-SA"/>
        </w:rPr>
        <w:t xml:space="preserve"> </w:t>
      </w:r>
      <w:r w:rsidRPr="00DA2C80">
        <w:rPr>
          <w:rFonts w:hint="eastAsia"/>
          <w:color w:val="1F3864" w:themeColor="accent1" w:themeShade="80"/>
          <w:szCs w:val="72"/>
          <w:rtl/>
          <w:lang w:bidi="ar-SA"/>
        </w:rPr>
        <w:t>أنه</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لم</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يفرط</w:t>
      </w:r>
      <w:r w:rsidR="00AC1812" w:rsidRPr="00DA2C80">
        <w:rPr>
          <w:rFonts w:hint="cs"/>
          <w:color w:val="1F3864" w:themeColor="accent1" w:themeShade="80"/>
          <w:szCs w:val="72"/>
          <w:rtl/>
          <w:lang w:bidi="ar-SA"/>
        </w:rPr>
        <w:t xml:space="preserve"> </w:t>
      </w:r>
      <w:r w:rsidR="006B397E">
        <w:rPr>
          <w:rFonts w:hint="cs"/>
          <w:color w:val="000000" w:themeColor="text1"/>
          <w:rtl/>
          <w:lang w:bidi="ar-SA"/>
        </w:rPr>
        <w:t>في حفظ الرهن.</w:t>
      </w:r>
    </w:p>
    <w:p w14:paraId="4A209288" w14:textId="77777777" w:rsidR="000304B4" w:rsidRDefault="000304B4" w:rsidP="006B397E">
      <w:pPr>
        <w:ind w:firstLine="0"/>
        <w:rPr>
          <w:color w:val="000000" w:themeColor="text1"/>
          <w:rtl/>
          <w:lang w:bidi="ar-SA"/>
        </w:rPr>
      </w:pPr>
    </w:p>
    <w:p w14:paraId="734742AA" w14:textId="77777777" w:rsidR="0022599C" w:rsidRPr="00DA2C80" w:rsidRDefault="0022599C" w:rsidP="000B6E85">
      <w:pPr>
        <w:ind w:firstLine="0"/>
        <w:rPr>
          <w:color w:val="1F3864" w:themeColor="accent1" w:themeShade="80"/>
          <w:szCs w:val="72"/>
          <w:rtl/>
          <w:lang w:bidi="ar-SA"/>
        </w:rPr>
      </w:pPr>
      <w:r w:rsidRPr="00DA2C80">
        <w:rPr>
          <w:rFonts w:hint="eastAsia"/>
          <w:color w:val="1F3864" w:themeColor="accent1" w:themeShade="80"/>
          <w:szCs w:val="72"/>
          <w:rtl/>
          <w:lang w:bidi="ar-SA"/>
        </w:rPr>
        <w:t>وإن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بعض</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الرهن فباقيه رهن بجميع الحق</w:t>
      </w:r>
      <w:r w:rsidRPr="00DA2C80">
        <w:rPr>
          <w:rFonts w:hint="cs"/>
          <w:color w:val="1F3864" w:themeColor="accent1" w:themeShade="80"/>
          <w:szCs w:val="72"/>
          <w:rtl/>
          <w:lang w:bidi="ar-SA"/>
        </w:rPr>
        <w:t>.</w:t>
      </w:r>
    </w:p>
    <w:p w14:paraId="2E0FE6EA" w14:textId="5EA25953" w:rsidR="00EA16F2" w:rsidRDefault="00ED509E" w:rsidP="000304B4">
      <w:pPr>
        <w:ind w:firstLine="0"/>
        <w:rPr>
          <w:color w:val="000000" w:themeColor="text1"/>
          <w:rtl/>
          <w:lang w:bidi="ar-SA"/>
        </w:rPr>
      </w:pPr>
      <w:r w:rsidRPr="00DA2C80">
        <w:rPr>
          <w:rFonts w:hint="eastAsia"/>
          <w:color w:val="1F3864" w:themeColor="accent1" w:themeShade="80"/>
          <w:szCs w:val="72"/>
          <w:rtl/>
          <w:lang w:bidi="ar-SA"/>
        </w:rPr>
        <w:t>وإن</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تلف</w:t>
      </w:r>
      <w:r w:rsidRPr="00DA2C80">
        <w:rPr>
          <w:color w:val="1F3864" w:themeColor="accent1" w:themeShade="80"/>
          <w:szCs w:val="72"/>
          <w:rtl/>
          <w:lang w:bidi="ar-SA"/>
        </w:rPr>
        <w:t xml:space="preserve"> </w:t>
      </w:r>
      <w:r w:rsidRPr="00DA2C80">
        <w:rPr>
          <w:rFonts w:hint="eastAsia"/>
          <w:color w:val="1F3864" w:themeColor="accent1" w:themeShade="80"/>
          <w:szCs w:val="72"/>
          <w:rtl/>
          <w:lang w:bidi="ar-SA"/>
        </w:rPr>
        <w:t>بعض</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 xml:space="preserve">الرهن </w:t>
      </w:r>
      <w:r w:rsidR="002D1A7E" w:rsidRPr="002D1A7E">
        <w:rPr>
          <w:rFonts w:hint="cs"/>
          <w:color w:val="000000" w:themeColor="text1"/>
          <w:rtl/>
          <w:lang w:bidi="ar-SA"/>
        </w:rPr>
        <w:t>وبقي بعضه</w:t>
      </w:r>
      <w:r w:rsidR="002D1A7E" w:rsidRPr="00DA2C80">
        <w:rPr>
          <w:rFonts w:hint="cs"/>
          <w:color w:val="1F3864" w:themeColor="accent1" w:themeShade="80"/>
          <w:szCs w:val="72"/>
          <w:rtl/>
          <w:lang w:bidi="ar-SA"/>
        </w:rPr>
        <w:t xml:space="preserve"> </w:t>
      </w:r>
      <w:r w:rsidRPr="00DA2C80">
        <w:rPr>
          <w:color w:val="1F3864" w:themeColor="accent1" w:themeShade="80"/>
          <w:szCs w:val="72"/>
          <w:rtl/>
          <w:lang w:bidi="ar-SA"/>
        </w:rPr>
        <w:t>فباقيه رهن بجميع الحق</w:t>
      </w:r>
      <w:r w:rsidR="00CF3FC7" w:rsidRPr="00DA2C80">
        <w:rPr>
          <w:rFonts w:hint="cs"/>
          <w:color w:val="1F3864" w:themeColor="accent1" w:themeShade="80"/>
          <w:szCs w:val="72"/>
          <w:rtl/>
          <w:lang w:bidi="ar-SA"/>
        </w:rPr>
        <w:t xml:space="preserve"> </w:t>
      </w:r>
      <w:r w:rsidR="00CF3FC7" w:rsidRPr="00CF3FC7">
        <w:rPr>
          <w:rFonts w:hint="cs"/>
          <w:color w:val="000000" w:themeColor="text1"/>
          <w:rtl/>
          <w:lang w:bidi="ar-SA"/>
        </w:rPr>
        <w:t>"</w:t>
      </w:r>
      <w:r w:rsidR="00CF3FC7" w:rsidRPr="00CF3FC7">
        <w:rPr>
          <w:color w:val="000000" w:themeColor="text1"/>
          <w:rtl/>
          <w:lang w:bidi="ar-SA"/>
        </w:rPr>
        <w:t>لتعلق الحق كله بجميع أجزاء الرهن</w:t>
      </w:r>
      <w:r w:rsidR="00CF3FC7" w:rsidRPr="00CF3FC7">
        <w:rPr>
          <w:rFonts w:hint="cs"/>
          <w:color w:val="000000" w:themeColor="text1"/>
          <w:rtl/>
          <w:lang w:bidi="ar-SA"/>
        </w:rPr>
        <w:t>"</w:t>
      </w:r>
      <w:r w:rsidR="00B7259E">
        <w:rPr>
          <w:rStyle w:val="FootnoteReference"/>
          <w:color w:val="000000" w:themeColor="text1"/>
          <w:rtl/>
          <w:lang w:bidi="ar-SA"/>
        </w:rPr>
        <w:footnoteReference w:id="126"/>
      </w:r>
      <w:r w:rsidR="00BC7224">
        <w:rPr>
          <w:rFonts w:hint="cs"/>
          <w:color w:val="000000" w:themeColor="text1"/>
          <w:rtl/>
          <w:lang w:bidi="ar-SA"/>
        </w:rPr>
        <w:t>، "</w:t>
      </w:r>
      <w:r w:rsidR="00BC7224" w:rsidRPr="00BC7224">
        <w:rPr>
          <w:color w:val="000000" w:themeColor="text1"/>
          <w:rtl/>
          <w:lang w:bidi="ar-SA"/>
        </w:rPr>
        <w:t>كما لو رهن سيارتين مثل</w:t>
      </w:r>
      <w:r w:rsidR="00BC7224">
        <w:rPr>
          <w:rFonts w:hint="cs"/>
          <w:color w:val="000000" w:themeColor="text1"/>
          <w:rtl/>
          <w:lang w:bidi="ar-SA"/>
        </w:rPr>
        <w:t>ًا</w:t>
      </w:r>
      <w:r w:rsidR="00BC7224" w:rsidRPr="00BC7224">
        <w:rPr>
          <w:color w:val="000000" w:themeColor="text1"/>
          <w:rtl/>
          <w:lang w:bidi="ar-SA"/>
        </w:rPr>
        <w:t xml:space="preserve"> على دين قدره ألف ريال، وتلفت إحداهما، فالسيارة الباقية رهن على الألف ريال</w:t>
      </w:r>
      <w:r w:rsidR="00BC7224">
        <w:rPr>
          <w:rFonts w:hint="cs"/>
          <w:color w:val="000000" w:themeColor="text1"/>
          <w:rtl/>
          <w:lang w:bidi="ar-SA"/>
        </w:rPr>
        <w:t>"</w:t>
      </w:r>
      <w:r w:rsidR="00DE4F27">
        <w:rPr>
          <w:rStyle w:val="FootnoteReference"/>
          <w:color w:val="000000" w:themeColor="text1"/>
          <w:rtl/>
          <w:lang w:bidi="ar-SA"/>
        </w:rPr>
        <w:footnoteReference w:id="127"/>
      </w:r>
      <w:r w:rsidR="00B31ABE">
        <w:rPr>
          <w:rFonts w:hint="cs"/>
          <w:color w:val="000000" w:themeColor="text1"/>
          <w:rtl/>
          <w:lang w:bidi="ar-SA"/>
        </w:rPr>
        <w:t>.</w:t>
      </w:r>
    </w:p>
    <w:p w14:paraId="182AFF0F" w14:textId="77777777" w:rsidR="00EA16F2" w:rsidRDefault="00EA16F2" w:rsidP="000B6E85">
      <w:pPr>
        <w:ind w:firstLine="0"/>
        <w:rPr>
          <w:color w:val="000000" w:themeColor="text1"/>
          <w:rtl/>
          <w:lang w:bidi="ar-SA"/>
        </w:rPr>
      </w:pPr>
    </w:p>
    <w:p w14:paraId="00697F86" w14:textId="6F838A09" w:rsidR="00F91DC5" w:rsidRPr="00DA2C80" w:rsidRDefault="00F91DC5" w:rsidP="000B6E85">
      <w:pPr>
        <w:ind w:firstLine="0"/>
        <w:rPr>
          <w:color w:val="1F3864" w:themeColor="accent1" w:themeShade="80"/>
          <w:szCs w:val="72"/>
          <w:rtl/>
          <w:lang w:bidi="ar-SA"/>
        </w:rPr>
      </w:pPr>
      <w:r w:rsidRPr="00DA2C80">
        <w:rPr>
          <w:color w:val="1F3864" w:themeColor="accent1" w:themeShade="80"/>
          <w:szCs w:val="72"/>
          <w:rtl/>
          <w:lang w:bidi="ar-SA"/>
        </w:rPr>
        <w:t>ولا ينفك منه</w:t>
      </w:r>
      <w:r w:rsidR="00F71135" w:rsidRPr="00DA2C80">
        <w:rPr>
          <w:rFonts w:hint="cs"/>
          <w:color w:val="1F3864" w:themeColor="accent1" w:themeShade="80"/>
          <w:szCs w:val="72"/>
          <w:rtl/>
          <w:lang w:bidi="ar-SA"/>
        </w:rPr>
        <w:t xml:space="preserve"> </w:t>
      </w:r>
      <w:r w:rsidRPr="00DA2C80">
        <w:rPr>
          <w:color w:val="1F3864" w:themeColor="accent1" w:themeShade="80"/>
          <w:szCs w:val="72"/>
          <w:rtl/>
          <w:lang w:bidi="ar-SA"/>
        </w:rPr>
        <w:t>شيء حتى يقضي الدين كله.</w:t>
      </w:r>
    </w:p>
    <w:p w14:paraId="51595CF7" w14:textId="5B65DBAA" w:rsidR="00F14F5E" w:rsidRDefault="00F14F5E" w:rsidP="000B6E85">
      <w:pPr>
        <w:ind w:firstLine="0"/>
        <w:rPr>
          <w:color w:val="000000" w:themeColor="text1"/>
          <w:rtl/>
          <w:lang w:bidi="ar-SA"/>
        </w:rPr>
      </w:pPr>
      <w:r w:rsidRPr="00DA2C80">
        <w:rPr>
          <w:color w:val="1F3864" w:themeColor="accent1" w:themeShade="80"/>
          <w:szCs w:val="72"/>
          <w:rtl/>
          <w:lang w:bidi="ar-SA"/>
        </w:rPr>
        <w:lastRenderedPageBreak/>
        <w:t>ولا ينفك منه</w:t>
      </w:r>
      <w:r w:rsidRPr="00DA2C80">
        <w:rPr>
          <w:rFonts w:hint="cs"/>
          <w:color w:val="1F3864" w:themeColor="accent1" w:themeShade="80"/>
          <w:szCs w:val="72"/>
          <w:rtl/>
          <w:lang w:bidi="ar-SA"/>
        </w:rPr>
        <w:t xml:space="preserve"> </w:t>
      </w:r>
      <w:r w:rsidRPr="00F14F5E">
        <w:rPr>
          <w:rFonts w:hint="cs"/>
          <w:color w:val="000000" w:themeColor="text1"/>
          <w:rtl/>
          <w:lang w:bidi="ar-SA"/>
        </w:rPr>
        <w:t>أي من الرهن</w:t>
      </w:r>
      <w:r w:rsidRPr="00DA2C80">
        <w:rPr>
          <w:color w:val="1F3864" w:themeColor="accent1" w:themeShade="80"/>
          <w:szCs w:val="72"/>
          <w:rtl/>
          <w:lang w:bidi="ar-SA"/>
        </w:rPr>
        <w:t xml:space="preserve"> شيء حتى يقضي الدين كله</w:t>
      </w:r>
      <w:r w:rsidR="007163D8" w:rsidRPr="00DA2C80">
        <w:rPr>
          <w:rFonts w:hint="cs"/>
          <w:color w:val="1F3864" w:themeColor="accent1" w:themeShade="80"/>
          <w:szCs w:val="72"/>
          <w:rtl/>
          <w:lang w:bidi="ar-SA"/>
        </w:rPr>
        <w:t xml:space="preserve"> </w:t>
      </w:r>
      <w:r w:rsidR="007163D8" w:rsidRPr="00574293">
        <w:rPr>
          <w:rFonts w:hint="cs"/>
          <w:color w:val="000000" w:themeColor="text1"/>
          <w:rtl/>
          <w:lang w:bidi="ar-SA"/>
        </w:rPr>
        <w:t>"</w:t>
      </w:r>
      <w:r w:rsidR="00574293" w:rsidRPr="00574293">
        <w:rPr>
          <w:color w:val="000000" w:themeColor="text1"/>
          <w:rtl/>
          <w:lang w:bidi="ar-SA"/>
        </w:rPr>
        <w:t>لأن حق الوثيقة متعلق بجميع الرهن، فيصير محبوس</w:t>
      </w:r>
      <w:r w:rsidR="00FA4C5A">
        <w:rPr>
          <w:rFonts w:hint="cs"/>
          <w:color w:val="000000" w:themeColor="text1"/>
          <w:rtl/>
          <w:lang w:bidi="ar-SA"/>
        </w:rPr>
        <w:t>ًا</w:t>
      </w:r>
      <w:r w:rsidR="00574293" w:rsidRPr="00574293">
        <w:rPr>
          <w:color w:val="000000" w:themeColor="text1"/>
          <w:rtl/>
          <w:lang w:bidi="ar-SA"/>
        </w:rPr>
        <w:t xml:space="preserve"> بكل الحق وبكل جزء منه، لا ينفك منه شيء حتى يقضي جميعه</w:t>
      </w:r>
      <w:r w:rsidR="007163D8" w:rsidRPr="007163D8">
        <w:rPr>
          <w:rFonts w:hint="cs"/>
          <w:color w:val="000000" w:themeColor="text1"/>
          <w:rtl/>
          <w:lang w:bidi="ar-SA"/>
        </w:rPr>
        <w:t>"</w:t>
      </w:r>
      <w:r w:rsidR="00FA4C5A">
        <w:rPr>
          <w:rStyle w:val="FootnoteReference"/>
          <w:color w:val="000000" w:themeColor="text1"/>
          <w:rtl/>
          <w:lang w:bidi="ar-SA"/>
        </w:rPr>
        <w:footnoteReference w:id="128"/>
      </w:r>
      <w:r w:rsidR="00FA4C5A">
        <w:rPr>
          <w:rFonts w:hint="cs"/>
          <w:color w:val="000000" w:themeColor="text1"/>
          <w:rtl/>
          <w:lang w:bidi="ar-SA"/>
        </w:rPr>
        <w:t>.</w:t>
      </w:r>
    </w:p>
    <w:p w14:paraId="3A5E8FF9" w14:textId="77777777" w:rsidR="004B3C2A" w:rsidRPr="00DA2C80" w:rsidRDefault="004B3C2A" w:rsidP="00633765">
      <w:pPr>
        <w:ind w:firstLine="0"/>
        <w:rPr>
          <w:color w:val="1F3864" w:themeColor="accent1" w:themeShade="80"/>
          <w:szCs w:val="72"/>
          <w:rtl/>
          <w:lang w:bidi="ar-SA"/>
        </w:rPr>
      </w:pPr>
      <w:r w:rsidRPr="00DA2C80">
        <w:rPr>
          <w:color w:val="1F3864" w:themeColor="accent1" w:themeShade="80"/>
          <w:szCs w:val="72"/>
          <w:rtl/>
          <w:lang w:bidi="ar-SA"/>
        </w:rPr>
        <w:t>وإذا حل</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أجل الدين وكان الراهن قد شرط للمرتهن أنه إن لم يأته بحقه عند </w:t>
      </w:r>
      <w:r w:rsidRPr="00DA2C80">
        <w:rPr>
          <w:rFonts w:hint="cs"/>
          <w:color w:val="1F3864" w:themeColor="accent1" w:themeShade="80"/>
          <w:szCs w:val="72"/>
          <w:rtl/>
          <w:lang w:bidi="ar-SA"/>
        </w:rPr>
        <w:t>حلول الأجل</w:t>
      </w:r>
      <w:r w:rsidRPr="00DA2C80">
        <w:rPr>
          <w:color w:val="1F3864" w:themeColor="accent1" w:themeShade="80"/>
          <w:szCs w:val="72"/>
          <w:rtl/>
          <w:lang w:bidi="ar-SA"/>
        </w:rPr>
        <w:t xml:space="preserve"> وإلا فالرهن له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لم يصح الشرط</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بل يلزمه الوفاء أو يأذن للمرتهن في بيع الرهن أو يبيعه هو بنفسه ليوفيه حقه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فإن أبى ح</w:t>
      </w:r>
      <w:r w:rsidRPr="00DA2C80">
        <w:rPr>
          <w:rFonts w:hint="cs"/>
          <w:color w:val="1F3864" w:themeColor="accent1" w:themeShade="80"/>
          <w:szCs w:val="72"/>
          <w:rtl/>
          <w:lang w:bidi="ar-SA"/>
        </w:rPr>
        <w:t>ُبِس</w:t>
      </w:r>
      <w:r w:rsidRPr="00DA2C80">
        <w:rPr>
          <w:color w:val="1F3864" w:themeColor="accent1" w:themeShade="80"/>
          <w:szCs w:val="72"/>
          <w:rtl/>
          <w:lang w:bidi="ar-SA"/>
        </w:rPr>
        <w:t xml:space="preserve"> أو </w:t>
      </w:r>
      <w:r w:rsidRPr="00DA2C80">
        <w:rPr>
          <w:rFonts w:hint="cs"/>
          <w:color w:val="1F3864" w:themeColor="accent1" w:themeShade="80"/>
          <w:szCs w:val="72"/>
          <w:rtl/>
          <w:lang w:bidi="ar-SA"/>
        </w:rPr>
        <w:t>عُزِّر،</w:t>
      </w:r>
      <w:r w:rsidRPr="00DA2C80">
        <w:rPr>
          <w:color w:val="1F3864" w:themeColor="accent1" w:themeShade="80"/>
          <w:szCs w:val="72"/>
          <w:rtl/>
          <w:lang w:bidi="ar-SA"/>
        </w:rPr>
        <w:t xml:space="preserve"> فإن أصر باعه الحاكم.</w:t>
      </w:r>
    </w:p>
    <w:p w14:paraId="3D447577" w14:textId="04902079" w:rsidR="00DA20E0" w:rsidRPr="00DA2C80" w:rsidRDefault="004B3C2A" w:rsidP="004B3C2A">
      <w:pPr>
        <w:ind w:firstLine="0"/>
        <w:rPr>
          <w:color w:val="1F3864" w:themeColor="accent1" w:themeShade="80"/>
          <w:szCs w:val="72"/>
          <w:rtl/>
          <w:lang w:bidi="ar-SA"/>
        </w:rPr>
      </w:pPr>
      <w:r w:rsidRPr="00DA2C80">
        <w:rPr>
          <w:color w:val="1F3864" w:themeColor="accent1" w:themeShade="80"/>
          <w:szCs w:val="72"/>
          <w:rtl/>
          <w:lang w:bidi="ar-SA"/>
        </w:rPr>
        <w:lastRenderedPageBreak/>
        <w:t>وإذا حل</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أجل الدين</w:t>
      </w:r>
      <w:r w:rsidR="001C60B1" w:rsidRPr="00DA2C80">
        <w:rPr>
          <w:rFonts w:hint="cs"/>
          <w:color w:val="1F3864" w:themeColor="accent1" w:themeShade="80"/>
          <w:szCs w:val="72"/>
          <w:rtl/>
          <w:lang w:bidi="ar-SA"/>
        </w:rPr>
        <w:t xml:space="preserve"> </w:t>
      </w:r>
      <w:r w:rsidRPr="00DA2C80">
        <w:rPr>
          <w:color w:val="1F3864" w:themeColor="accent1" w:themeShade="80"/>
          <w:szCs w:val="72"/>
          <w:rtl/>
          <w:lang w:bidi="ar-SA"/>
        </w:rPr>
        <w:t xml:space="preserve">وكان الراهن قد شرط للمرتهن أنه إن لم يأته بحقه عند </w:t>
      </w:r>
      <w:r w:rsidRPr="00DA2C80">
        <w:rPr>
          <w:rFonts w:hint="cs"/>
          <w:color w:val="1F3864" w:themeColor="accent1" w:themeShade="80"/>
          <w:szCs w:val="72"/>
          <w:rtl/>
          <w:lang w:bidi="ar-SA"/>
        </w:rPr>
        <w:t>حلول الأجل</w:t>
      </w:r>
      <w:r w:rsidRPr="00DA2C80">
        <w:rPr>
          <w:color w:val="1F3864" w:themeColor="accent1" w:themeShade="80"/>
          <w:szCs w:val="72"/>
          <w:rtl/>
          <w:lang w:bidi="ar-SA"/>
        </w:rPr>
        <w:t xml:space="preserve"> وإلا فالرهن له</w:t>
      </w:r>
      <w:r w:rsidR="00F70E63" w:rsidRPr="00DA2C80">
        <w:rPr>
          <w:rFonts w:hint="cs"/>
          <w:color w:val="1F3864" w:themeColor="accent1" w:themeShade="80"/>
          <w:szCs w:val="72"/>
          <w:rtl/>
          <w:lang w:bidi="ar-SA"/>
        </w:rPr>
        <w:t xml:space="preserve"> </w:t>
      </w:r>
      <w:r w:rsidR="00F70E63" w:rsidRPr="00F70E63">
        <w:rPr>
          <w:rFonts w:hint="cs"/>
          <w:color w:val="000000" w:themeColor="text1"/>
          <w:rtl/>
          <w:lang w:bidi="ar-SA"/>
        </w:rPr>
        <w:t>أي للمرتهن</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لم يصح الشرط</w:t>
      </w:r>
      <w:r w:rsidR="003272D5" w:rsidRPr="00DA2C80">
        <w:rPr>
          <w:rStyle w:val="FootnoteReference"/>
          <w:color w:val="1F3864" w:themeColor="accent1" w:themeShade="80"/>
          <w:szCs w:val="72"/>
          <w:rtl/>
          <w:lang w:bidi="ar-SA"/>
        </w:rPr>
        <w:footnoteReference w:id="129"/>
      </w:r>
      <w:r w:rsidR="00D04D0C" w:rsidRPr="00DA2C80">
        <w:rPr>
          <w:rFonts w:hint="cs"/>
          <w:color w:val="1F3864" w:themeColor="accent1" w:themeShade="80"/>
          <w:szCs w:val="72"/>
          <w:rtl/>
          <w:lang w:bidi="ar-SA"/>
        </w:rPr>
        <w:t xml:space="preserve"> </w:t>
      </w:r>
      <w:r w:rsidR="00D04D0C" w:rsidRPr="006D0BC5">
        <w:rPr>
          <w:rFonts w:hint="cs"/>
          <w:color w:val="000000" w:themeColor="text1"/>
          <w:rtl/>
          <w:lang w:bidi="ar-SA"/>
        </w:rPr>
        <w:t>"</w:t>
      </w:r>
      <w:r w:rsidR="00D04D0C" w:rsidRPr="006D0BC5">
        <w:rPr>
          <w:color w:val="000000" w:themeColor="text1"/>
          <w:rtl/>
          <w:lang w:bidi="ar-SA"/>
        </w:rPr>
        <w:t xml:space="preserve">لحديث </w:t>
      </w:r>
      <w:r w:rsidR="008446CA" w:rsidRPr="008446CA">
        <w:rPr>
          <w:color w:val="000000" w:themeColor="text1"/>
          <w:rtl/>
          <w:lang w:bidi="ar-SA"/>
        </w:rPr>
        <w:t>«</w:t>
      </w:r>
      <w:r w:rsidR="00D04D0C" w:rsidRPr="006D0BC5">
        <w:rPr>
          <w:color w:val="000000" w:themeColor="text1"/>
          <w:rtl/>
          <w:lang w:bidi="ar-SA"/>
        </w:rPr>
        <w:t>لا ي</w:t>
      </w:r>
      <w:r w:rsidR="005F717B">
        <w:rPr>
          <w:rFonts w:hint="cs"/>
          <w:color w:val="000000" w:themeColor="text1"/>
          <w:rtl/>
          <w:lang w:bidi="ar-SA"/>
        </w:rPr>
        <w:t>َغْلَق</w:t>
      </w:r>
      <w:r w:rsidR="00241D7E">
        <w:rPr>
          <w:rFonts w:hint="cs"/>
          <w:color w:val="000000" w:themeColor="text1"/>
          <w:rtl/>
          <w:lang w:bidi="ar-SA"/>
        </w:rPr>
        <w:t>ُ</w:t>
      </w:r>
      <w:r w:rsidR="00D04D0C" w:rsidRPr="006D0BC5">
        <w:rPr>
          <w:color w:val="000000" w:themeColor="text1"/>
          <w:rtl/>
          <w:lang w:bidi="ar-SA"/>
        </w:rPr>
        <w:t xml:space="preserve"> الرهن</w:t>
      </w:r>
      <w:r w:rsidR="009F71C5" w:rsidRPr="009F71C5">
        <w:rPr>
          <w:color w:val="000000" w:themeColor="text1"/>
          <w:rtl/>
          <w:lang w:bidi="ar-SA"/>
        </w:rPr>
        <w:t>»</w:t>
      </w:r>
      <w:r w:rsidR="00241D7E">
        <w:rPr>
          <w:rFonts w:hint="cs"/>
          <w:color w:val="000000" w:themeColor="text1"/>
          <w:rtl/>
          <w:lang w:bidi="ar-SA"/>
        </w:rPr>
        <w:t xml:space="preserve"> </w:t>
      </w:r>
      <w:r w:rsidR="00D04D0C" w:rsidRPr="006D0BC5">
        <w:rPr>
          <w:color w:val="000000" w:themeColor="text1"/>
          <w:rtl/>
          <w:lang w:bidi="ar-SA"/>
        </w:rPr>
        <w:t>رواه الأثرم</w:t>
      </w:r>
      <w:r w:rsidR="005F717B">
        <w:rPr>
          <w:rFonts w:hint="cs"/>
          <w:color w:val="000000" w:themeColor="text1"/>
          <w:rtl/>
          <w:lang w:bidi="ar-SA"/>
        </w:rPr>
        <w:t>،</w:t>
      </w:r>
      <w:r w:rsidR="00D04D0C" w:rsidRPr="006D0BC5">
        <w:rPr>
          <w:color w:val="000000" w:themeColor="text1"/>
          <w:rtl/>
          <w:lang w:bidi="ar-SA"/>
        </w:rPr>
        <w:t xml:space="preserve"> قال أحمد: معناه لا يدفع رهن</w:t>
      </w:r>
      <w:r w:rsidR="005F717B">
        <w:rPr>
          <w:rFonts w:hint="cs"/>
          <w:color w:val="000000" w:themeColor="text1"/>
          <w:rtl/>
          <w:lang w:bidi="ar-SA"/>
        </w:rPr>
        <w:t>ًا</w:t>
      </w:r>
      <w:r w:rsidR="00D04D0C" w:rsidRPr="006D0BC5">
        <w:rPr>
          <w:color w:val="000000" w:themeColor="text1"/>
          <w:rtl/>
          <w:lang w:bidi="ar-SA"/>
        </w:rPr>
        <w:t xml:space="preserve"> إلى رجل يقول: إن جئتك بالدراهم إلى كذا وكذا، وإلا فالرهن لك</w:t>
      </w:r>
      <w:r w:rsidR="005F717B">
        <w:rPr>
          <w:rFonts w:hint="cs"/>
          <w:color w:val="000000" w:themeColor="text1"/>
          <w:rtl/>
          <w:lang w:bidi="ar-SA"/>
        </w:rPr>
        <w:t>.</w:t>
      </w:r>
      <w:r w:rsidR="00D04D0C" w:rsidRPr="006D0BC5">
        <w:rPr>
          <w:color w:val="000000" w:themeColor="text1"/>
          <w:rtl/>
          <w:lang w:bidi="ar-SA"/>
        </w:rPr>
        <w:t xml:space="preserve"> قال ابن المنذر: هذا معنى قوله: </w:t>
      </w:r>
      <w:r w:rsidR="009F71C5" w:rsidRPr="009F71C5">
        <w:rPr>
          <w:color w:val="000000" w:themeColor="text1"/>
          <w:rtl/>
          <w:lang w:bidi="ar-SA"/>
        </w:rPr>
        <w:t>«</w:t>
      </w:r>
      <w:r w:rsidR="00D04D0C" w:rsidRPr="006D0BC5">
        <w:rPr>
          <w:color w:val="000000" w:themeColor="text1"/>
          <w:rtl/>
          <w:lang w:bidi="ar-SA"/>
        </w:rPr>
        <w:t>لا يغلق الرهن</w:t>
      </w:r>
      <w:r w:rsidR="009F71C5" w:rsidRPr="009F71C5">
        <w:rPr>
          <w:color w:val="000000" w:themeColor="text1"/>
          <w:rtl/>
          <w:lang w:bidi="ar-SA"/>
        </w:rPr>
        <w:t>»</w:t>
      </w:r>
      <w:r w:rsidR="00D04D0C" w:rsidRPr="006D0BC5">
        <w:rPr>
          <w:color w:val="000000" w:themeColor="text1"/>
          <w:rtl/>
          <w:lang w:bidi="ar-SA"/>
        </w:rPr>
        <w:t xml:space="preserve"> عند مالك والثوري وأحمد. وفي حديث معاوية بن عبد الله بن جعفر أن رجل</w:t>
      </w:r>
      <w:r w:rsidR="00EC53FA">
        <w:rPr>
          <w:rFonts w:hint="cs"/>
          <w:color w:val="000000" w:themeColor="text1"/>
          <w:rtl/>
          <w:lang w:bidi="ar-SA"/>
        </w:rPr>
        <w:t>ًا</w:t>
      </w:r>
      <w:r w:rsidR="00D04D0C" w:rsidRPr="006D0BC5">
        <w:rPr>
          <w:color w:val="000000" w:themeColor="text1"/>
          <w:rtl/>
          <w:lang w:bidi="ar-SA"/>
        </w:rPr>
        <w:t xml:space="preserve"> رهن دار</w:t>
      </w:r>
      <w:r w:rsidR="00EC53FA">
        <w:rPr>
          <w:rFonts w:hint="cs"/>
          <w:color w:val="000000" w:themeColor="text1"/>
          <w:rtl/>
          <w:lang w:bidi="ar-SA"/>
        </w:rPr>
        <w:t>ًا</w:t>
      </w:r>
      <w:r w:rsidR="00D04D0C" w:rsidRPr="006D0BC5">
        <w:rPr>
          <w:color w:val="000000" w:themeColor="text1"/>
          <w:rtl/>
          <w:lang w:bidi="ar-SA"/>
        </w:rPr>
        <w:t xml:space="preserve"> بالمدينة إلى أجل مسمى فمضى الأجل، فقال الذي ارتهن: منزلي</w:t>
      </w:r>
      <w:r w:rsidR="00EC53FA">
        <w:rPr>
          <w:rFonts w:hint="cs"/>
          <w:color w:val="000000" w:themeColor="text1"/>
          <w:rtl/>
          <w:lang w:bidi="ar-SA"/>
        </w:rPr>
        <w:t>،</w:t>
      </w:r>
      <w:r w:rsidR="00D04D0C" w:rsidRPr="006D0BC5">
        <w:rPr>
          <w:color w:val="000000" w:themeColor="text1"/>
          <w:rtl/>
          <w:lang w:bidi="ar-SA"/>
        </w:rPr>
        <w:t xml:space="preserve"> فقال النبي صلى الله عليه وسلم: </w:t>
      </w:r>
      <w:r w:rsidR="00EC53FA" w:rsidRPr="00EC53FA">
        <w:rPr>
          <w:color w:val="000000" w:themeColor="text1"/>
          <w:rtl/>
          <w:lang w:bidi="ar-SA"/>
        </w:rPr>
        <w:t>«</w:t>
      </w:r>
      <w:r w:rsidR="00D04D0C" w:rsidRPr="006D0BC5">
        <w:rPr>
          <w:color w:val="000000" w:themeColor="text1"/>
          <w:rtl/>
          <w:lang w:bidi="ar-SA"/>
        </w:rPr>
        <w:t>لا يغلق الرهن</w:t>
      </w:r>
      <w:r w:rsidR="003665EC" w:rsidRPr="003665EC">
        <w:rPr>
          <w:color w:val="000000" w:themeColor="text1"/>
          <w:rtl/>
          <w:lang w:bidi="ar-SA"/>
        </w:rPr>
        <w:t>»</w:t>
      </w:r>
      <w:r w:rsidR="003665EC">
        <w:rPr>
          <w:rFonts w:hint="cs"/>
          <w:color w:val="000000" w:themeColor="text1"/>
          <w:rtl/>
          <w:lang w:bidi="ar-SA"/>
        </w:rPr>
        <w:t>،</w:t>
      </w:r>
      <w:r w:rsidR="00D04D0C" w:rsidRPr="006D0BC5">
        <w:rPr>
          <w:color w:val="000000" w:themeColor="text1"/>
          <w:rtl/>
          <w:lang w:bidi="ar-SA"/>
        </w:rPr>
        <w:t xml:space="preserve"> ولأنه علق البيع على شرط مستقبل فلم يصح، كما لو علقه على قدوم زيد، ويصح </w:t>
      </w:r>
      <w:r w:rsidR="00D04D0C" w:rsidRPr="006D0BC5">
        <w:rPr>
          <w:color w:val="000000" w:themeColor="text1"/>
          <w:rtl/>
          <w:lang w:bidi="ar-SA"/>
        </w:rPr>
        <w:lastRenderedPageBreak/>
        <w:t xml:space="preserve">الرهن. نصره أبو الخطاب، لأنه صلى الله عليه وسلم قال: </w:t>
      </w:r>
      <w:r w:rsidR="005B4A85" w:rsidRPr="005B4A85">
        <w:rPr>
          <w:color w:val="000000" w:themeColor="text1"/>
          <w:rtl/>
          <w:lang w:bidi="ar-SA"/>
        </w:rPr>
        <w:t>«</w:t>
      </w:r>
      <w:r w:rsidR="00D04D0C" w:rsidRPr="006D0BC5">
        <w:rPr>
          <w:color w:val="000000" w:themeColor="text1"/>
          <w:rtl/>
          <w:lang w:bidi="ar-SA"/>
        </w:rPr>
        <w:t>لا يغلق الرهن</w:t>
      </w:r>
      <w:r w:rsidR="003665EC" w:rsidRPr="003665EC">
        <w:rPr>
          <w:color w:val="000000" w:themeColor="text1"/>
          <w:rtl/>
          <w:lang w:bidi="ar-SA"/>
        </w:rPr>
        <w:t>»</w:t>
      </w:r>
      <w:r w:rsidR="00D04D0C" w:rsidRPr="006D0BC5">
        <w:rPr>
          <w:color w:val="000000" w:themeColor="text1"/>
          <w:rtl/>
          <w:lang w:bidi="ar-SA"/>
        </w:rPr>
        <w:t xml:space="preserve"> فسماه رهن</w:t>
      </w:r>
      <w:r w:rsidR="005B4A85">
        <w:rPr>
          <w:rFonts w:hint="cs"/>
          <w:color w:val="000000" w:themeColor="text1"/>
          <w:rtl/>
          <w:lang w:bidi="ar-SA"/>
        </w:rPr>
        <w:t>ًا</w:t>
      </w:r>
      <w:r w:rsidR="00D04D0C" w:rsidRPr="006D0BC5">
        <w:rPr>
          <w:color w:val="000000" w:themeColor="text1"/>
          <w:rtl/>
          <w:lang w:bidi="ar-SA"/>
        </w:rPr>
        <w:t>، ولم يحكم بفساده. قاله في الشرح</w:t>
      </w:r>
      <w:r w:rsidR="005B4A85">
        <w:rPr>
          <w:rFonts w:hint="cs"/>
          <w:color w:val="000000" w:themeColor="text1"/>
          <w:rtl/>
          <w:lang w:bidi="ar-SA"/>
        </w:rPr>
        <w:t>"</w:t>
      </w:r>
      <w:r w:rsidR="008A3F42">
        <w:rPr>
          <w:rStyle w:val="FootnoteReference"/>
          <w:color w:val="000000" w:themeColor="text1"/>
          <w:rtl/>
          <w:lang w:bidi="ar-SA"/>
        </w:rPr>
        <w:footnoteReference w:id="130"/>
      </w:r>
    </w:p>
    <w:p w14:paraId="748C0311" w14:textId="636E1EF7" w:rsidR="004B3C2A" w:rsidRDefault="004B3C2A" w:rsidP="004B3C2A">
      <w:pPr>
        <w:ind w:firstLine="0"/>
        <w:rPr>
          <w:color w:val="000000" w:themeColor="text1"/>
          <w:rtl/>
          <w:lang w:bidi="ar-SA"/>
        </w:rPr>
      </w:pPr>
      <w:r w:rsidRPr="00DA2C80">
        <w:rPr>
          <w:color w:val="1F3864" w:themeColor="accent1" w:themeShade="80"/>
          <w:szCs w:val="72"/>
          <w:rtl/>
          <w:lang w:bidi="ar-SA"/>
        </w:rPr>
        <w:t>بل يلزمه</w:t>
      </w:r>
      <w:r w:rsidR="00AF25EC" w:rsidRPr="00DA2C80">
        <w:rPr>
          <w:rFonts w:hint="cs"/>
          <w:color w:val="1F3864" w:themeColor="accent1" w:themeShade="80"/>
          <w:szCs w:val="72"/>
          <w:rtl/>
          <w:lang w:bidi="ar-SA"/>
        </w:rPr>
        <w:t xml:space="preserve"> </w:t>
      </w:r>
      <w:r w:rsidR="00AF25EC" w:rsidRPr="00AF25EC">
        <w:rPr>
          <w:rFonts w:hint="cs"/>
          <w:color w:val="000000" w:themeColor="text1"/>
          <w:rtl/>
          <w:lang w:bidi="ar-SA"/>
        </w:rPr>
        <w:t>أي الراهنَ</w:t>
      </w:r>
      <w:r w:rsidRPr="00DA2C80">
        <w:rPr>
          <w:color w:val="1F3864" w:themeColor="accent1" w:themeShade="80"/>
          <w:szCs w:val="72"/>
          <w:rtl/>
          <w:lang w:bidi="ar-SA"/>
        </w:rPr>
        <w:t xml:space="preserve"> الوفاء</w:t>
      </w:r>
      <w:r w:rsidR="00AF25EC" w:rsidRPr="00DA2C80">
        <w:rPr>
          <w:rFonts w:hint="cs"/>
          <w:color w:val="1F3864" w:themeColor="accent1" w:themeShade="80"/>
          <w:szCs w:val="72"/>
          <w:rtl/>
          <w:lang w:bidi="ar-SA"/>
        </w:rPr>
        <w:t>ُ</w:t>
      </w:r>
      <w:r w:rsidRPr="00DA2C80">
        <w:rPr>
          <w:color w:val="1F3864" w:themeColor="accent1" w:themeShade="80"/>
          <w:szCs w:val="72"/>
          <w:rtl/>
          <w:lang w:bidi="ar-SA"/>
        </w:rPr>
        <w:t xml:space="preserve"> أو </w:t>
      </w:r>
      <w:r w:rsidR="000F38ED" w:rsidRPr="00E6127C">
        <w:rPr>
          <w:rFonts w:hint="cs"/>
          <w:color w:val="000000" w:themeColor="text1"/>
          <w:rtl/>
          <w:lang w:bidi="ar-SA"/>
        </w:rPr>
        <w:t>أن</w:t>
      </w:r>
      <w:r w:rsidR="000F38ED" w:rsidRPr="00DA2C80">
        <w:rPr>
          <w:rFonts w:hint="cs"/>
          <w:color w:val="1F3864" w:themeColor="accent1" w:themeShade="80"/>
          <w:szCs w:val="72"/>
          <w:rtl/>
          <w:lang w:bidi="ar-SA"/>
        </w:rPr>
        <w:t xml:space="preserve"> </w:t>
      </w:r>
      <w:r w:rsidRPr="00DA2C80">
        <w:rPr>
          <w:color w:val="1F3864" w:themeColor="accent1" w:themeShade="80"/>
          <w:szCs w:val="72"/>
          <w:rtl/>
          <w:lang w:bidi="ar-SA"/>
        </w:rPr>
        <w:t>يأذن للمرتهن في بيع الرهن أو يبيعه هو</w:t>
      </w:r>
      <w:r w:rsidR="00797B86" w:rsidRPr="00DA2C80">
        <w:rPr>
          <w:rFonts w:hint="cs"/>
          <w:color w:val="1F3864" w:themeColor="accent1" w:themeShade="80"/>
          <w:szCs w:val="72"/>
          <w:rtl/>
          <w:lang w:bidi="ar-SA"/>
        </w:rPr>
        <w:t xml:space="preserve"> </w:t>
      </w:r>
      <w:r w:rsidR="00797B86" w:rsidRPr="00797B86">
        <w:rPr>
          <w:rFonts w:hint="cs"/>
          <w:color w:val="000000" w:themeColor="text1"/>
          <w:rtl/>
          <w:lang w:bidi="ar-SA"/>
        </w:rPr>
        <w:t>أي الراهن</w:t>
      </w:r>
      <w:r w:rsidRPr="00DA2C80">
        <w:rPr>
          <w:color w:val="1F3864" w:themeColor="accent1" w:themeShade="80"/>
          <w:szCs w:val="72"/>
          <w:rtl/>
          <w:lang w:bidi="ar-SA"/>
        </w:rPr>
        <w:t xml:space="preserve"> بنفسه ليوفيه حقه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فإن أبى </w:t>
      </w:r>
      <w:r w:rsidR="00E6127C" w:rsidRPr="00AD177C">
        <w:rPr>
          <w:rFonts w:hint="cs"/>
          <w:color w:val="000000" w:themeColor="text1"/>
          <w:rtl/>
          <w:lang w:bidi="ar-SA"/>
        </w:rPr>
        <w:t>الراهن وفاء الدين</w:t>
      </w:r>
      <w:r w:rsidR="00AD177C" w:rsidRPr="00AD177C">
        <w:rPr>
          <w:rFonts w:hint="cs"/>
          <w:color w:val="000000" w:themeColor="text1"/>
          <w:rtl/>
          <w:lang w:bidi="ar-SA"/>
        </w:rPr>
        <w:t xml:space="preserve"> </w:t>
      </w:r>
      <w:r w:rsidR="00AD177C" w:rsidRPr="00AD177C">
        <w:rPr>
          <w:color w:val="000000" w:themeColor="text1"/>
          <w:rtl/>
          <w:lang w:bidi="ar-SA"/>
        </w:rPr>
        <w:t>أو الإذن للمرتهن في بيعه، أو أن يبيعه هو بنفسه</w:t>
      </w:r>
      <w:r w:rsidR="00AD177C" w:rsidRPr="00DA2C80">
        <w:rPr>
          <w:rFonts w:hint="cs"/>
          <w:color w:val="1F3864" w:themeColor="accent1" w:themeShade="80"/>
          <w:szCs w:val="72"/>
          <w:rtl/>
          <w:lang w:bidi="ar-SA"/>
        </w:rPr>
        <w:t xml:space="preserve"> </w:t>
      </w:r>
      <w:r w:rsidRPr="00DA2C80">
        <w:rPr>
          <w:color w:val="1F3864" w:themeColor="accent1" w:themeShade="80"/>
          <w:szCs w:val="72"/>
          <w:rtl/>
          <w:lang w:bidi="ar-SA"/>
        </w:rPr>
        <w:t>ح</w:t>
      </w:r>
      <w:r w:rsidRPr="00DA2C80">
        <w:rPr>
          <w:rFonts w:hint="cs"/>
          <w:color w:val="1F3864" w:themeColor="accent1" w:themeShade="80"/>
          <w:szCs w:val="72"/>
          <w:rtl/>
          <w:lang w:bidi="ar-SA"/>
        </w:rPr>
        <w:t>ُبِس</w:t>
      </w:r>
      <w:r w:rsidRPr="00DA2C80">
        <w:rPr>
          <w:color w:val="1F3864" w:themeColor="accent1" w:themeShade="80"/>
          <w:szCs w:val="72"/>
          <w:rtl/>
          <w:lang w:bidi="ar-SA"/>
        </w:rPr>
        <w:t xml:space="preserve"> أو </w:t>
      </w:r>
      <w:r w:rsidRPr="00DA2C80">
        <w:rPr>
          <w:rFonts w:hint="cs"/>
          <w:color w:val="1F3864" w:themeColor="accent1" w:themeShade="80"/>
          <w:szCs w:val="72"/>
          <w:rtl/>
          <w:lang w:bidi="ar-SA"/>
        </w:rPr>
        <w:t>عُزِّر</w:t>
      </w:r>
      <w:r w:rsidR="001C56A4" w:rsidRPr="00DA2C80">
        <w:rPr>
          <w:rFonts w:hint="cs"/>
          <w:color w:val="1F3864" w:themeColor="accent1" w:themeShade="80"/>
          <w:szCs w:val="72"/>
          <w:rtl/>
          <w:lang w:bidi="ar-SA"/>
        </w:rPr>
        <w:t xml:space="preserve"> </w:t>
      </w:r>
      <w:r w:rsidR="001C56A4" w:rsidRPr="001C56A4">
        <w:rPr>
          <w:rFonts w:hint="cs"/>
          <w:color w:val="000000" w:themeColor="text1"/>
          <w:rtl/>
          <w:lang w:bidi="ar-SA"/>
        </w:rPr>
        <w:t>أي حبسه الحاكم أو عزّره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فإن أصر </w:t>
      </w:r>
      <w:r w:rsidR="008E1C43" w:rsidRPr="00DA2C80">
        <w:rPr>
          <w:rFonts w:hint="cs"/>
          <w:color w:val="1F3864" w:themeColor="accent1" w:themeShade="80"/>
          <w:szCs w:val="72"/>
          <w:rtl/>
          <w:lang w:bidi="ar-SA"/>
        </w:rPr>
        <w:t xml:space="preserve">بعد </w:t>
      </w:r>
      <w:r w:rsidR="008E1C43" w:rsidRPr="008E1C43">
        <w:rPr>
          <w:rFonts w:hint="cs"/>
          <w:color w:val="000000" w:themeColor="text1"/>
          <w:rtl/>
          <w:lang w:bidi="ar-SA"/>
        </w:rPr>
        <w:t>الحبس والتعزي</w:t>
      </w:r>
      <w:r w:rsidR="008E1C43">
        <w:rPr>
          <w:rFonts w:hint="cs"/>
          <w:color w:val="000000" w:themeColor="text1"/>
          <w:rtl/>
          <w:lang w:bidi="ar-SA"/>
        </w:rPr>
        <w:t xml:space="preserve">ر </w:t>
      </w:r>
      <w:r w:rsidRPr="00DA2C80">
        <w:rPr>
          <w:color w:val="1F3864" w:themeColor="accent1" w:themeShade="80"/>
          <w:szCs w:val="72"/>
          <w:rtl/>
          <w:lang w:bidi="ar-SA"/>
        </w:rPr>
        <w:t xml:space="preserve">باعه </w:t>
      </w:r>
      <w:r w:rsidRPr="00DA2C80">
        <w:rPr>
          <w:color w:val="1F3864" w:themeColor="accent1" w:themeShade="80"/>
          <w:szCs w:val="72"/>
          <w:rtl/>
          <w:lang w:bidi="ar-SA"/>
        </w:rPr>
        <w:lastRenderedPageBreak/>
        <w:t>الحاكم</w:t>
      </w:r>
      <w:r w:rsidR="00D832C2" w:rsidRPr="00DA2C80">
        <w:rPr>
          <w:rFonts w:hint="cs"/>
          <w:color w:val="1F3864" w:themeColor="accent1" w:themeShade="80"/>
          <w:szCs w:val="72"/>
          <w:rtl/>
          <w:lang w:bidi="ar-SA"/>
        </w:rPr>
        <w:t xml:space="preserve"> </w:t>
      </w:r>
      <w:r w:rsidR="00D832C2" w:rsidRPr="00E22DF6">
        <w:rPr>
          <w:rFonts w:hint="cs"/>
          <w:color w:val="000000" w:themeColor="text1"/>
          <w:rtl/>
          <w:lang w:bidi="ar-SA"/>
        </w:rPr>
        <w:t>"</w:t>
      </w:r>
      <w:r w:rsidR="00D832C2" w:rsidRPr="00E22DF6">
        <w:rPr>
          <w:color w:val="000000" w:themeColor="text1"/>
          <w:rtl/>
          <w:lang w:bidi="ar-SA"/>
        </w:rPr>
        <w:t>قهر</w:t>
      </w:r>
      <w:r w:rsidR="00D832C2" w:rsidRPr="00E22DF6">
        <w:rPr>
          <w:rFonts w:hint="cs"/>
          <w:color w:val="000000" w:themeColor="text1"/>
          <w:rtl/>
          <w:lang w:bidi="ar-SA"/>
        </w:rPr>
        <w:t>ًا</w:t>
      </w:r>
      <w:r w:rsidR="00D832C2" w:rsidRPr="00E22DF6">
        <w:rPr>
          <w:color w:val="000000" w:themeColor="text1"/>
          <w:rtl/>
          <w:lang w:bidi="ar-SA"/>
        </w:rPr>
        <w:t xml:space="preserve"> عليه</w:t>
      </w:r>
      <w:r w:rsidR="00B641C5">
        <w:rPr>
          <w:rStyle w:val="FootnoteReference"/>
          <w:color w:val="000000" w:themeColor="text1"/>
          <w:rtl/>
          <w:lang w:bidi="ar-SA"/>
        </w:rPr>
        <w:footnoteReference w:id="131"/>
      </w:r>
      <w:r w:rsidR="00D832C2" w:rsidRPr="00E22DF6">
        <w:rPr>
          <w:color w:val="000000" w:themeColor="text1"/>
          <w:rtl/>
          <w:lang w:bidi="ar-SA"/>
        </w:rPr>
        <w:t>، ووف</w:t>
      </w:r>
      <w:r w:rsidR="00340DE9" w:rsidRPr="00E22DF6">
        <w:rPr>
          <w:rFonts w:hint="cs"/>
          <w:color w:val="000000" w:themeColor="text1"/>
          <w:rtl/>
          <w:lang w:bidi="ar-SA"/>
        </w:rPr>
        <w:t>ّ</w:t>
      </w:r>
      <w:r w:rsidR="00D832C2" w:rsidRPr="00E22DF6">
        <w:rPr>
          <w:color w:val="000000" w:themeColor="text1"/>
          <w:rtl/>
          <w:lang w:bidi="ar-SA"/>
        </w:rPr>
        <w:t>ى رب</w:t>
      </w:r>
      <w:r w:rsidR="00340DE9" w:rsidRPr="00E22DF6">
        <w:rPr>
          <w:rFonts w:hint="cs"/>
          <w:color w:val="000000" w:themeColor="text1"/>
          <w:rtl/>
          <w:lang w:bidi="ar-SA"/>
        </w:rPr>
        <w:t>َّ</w:t>
      </w:r>
      <w:r w:rsidR="00D832C2" w:rsidRPr="00E22DF6">
        <w:rPr>
          <w:color w:val="000000" w:themeColor="text1"/>
          <w:rtl/>
          <w:lang w:bidi="ar-SA"/>
        </w:rPr>
        <w:t xml:space="preserve"> الدين حق</w:t>
      </w:r>
      <w:r w:rsidR="00340DE9" w:rsidRPr="00E22DF6">
        <w:rPr>
          <w:rFonts w:hint="cs"/>
          <w:color w:val="000000" w:themeColor="text1"/>
          <w:rtl/>
          <w:lang w:bidi="ar-SA"/>
        </w:rPr>
        <w:t>َّه</w:t>
      </w:r>
      <w:r w:rsidR="00D832C2" w:rsidRPr="00E22DF6">
        <w:rPr>
          <w:color w:val="000000" w:themeColor="text1"/>
          <w:rtl/>
          <w:lang w:bidi="ar-SA"/>
        </w:rPr>
        <w:t xml:space="preserve"> من ثمنه</w:t>
      </w:r>
      <w:r w:rsidR="00D832C2" w:rsidRPr="00E22DF6">
        <w:rPr>
          <w:rFonts w:hint="cs"/>
          <w:color w:val="000000" w:themeColor="text1"/>
          <w:rtl/>
          <w:lang w:bidi="ar-SA"/>
        </w:rPr>
        <w:t>.</w:t>
      </w:r>
      <w:r w:rsidR="00D832C2" w:rsidRPr="00E22DF6">
        <w:rPr>
          <w:color w:val="000000" w:themeColor="text1"/>
          <w:rtl/>
          <w:lang w:bidi="ar-SA"/>
        </w:rPr>
        <w:t xml:space="preserve"> وحكم الغائب حكم الممتنع من الوفاء؛ فيبيع الحاكم عليه الرهن، ويوفي منه</w:t>
      </w:r>
      <w:r w:rsidR="00340DE9" w:rsidRPr="00E22DF6">
        <w:rPr>
          <w:rFonts w:hint="cs"/>
          <w:color w:val="000000" w:themeColor="text1"/>
          <w:rtl/>
          <w:lang w:bidi="ar-SA"/>
        </w:rPr>
        <w:t>،</w:t>
      </w:r>
      <w:r w:rsidR="00D832C2" w:rsidRPr="00E22DF6">
        <w:rPr>
          <w:color w:val="000000" w:themeColor="text1"/>
          <w:rtl/>
          <w:lang w:bidi="ar-SA"/>
        </w:rPr>
        <w:t xml:space="preserve"> لأن له النظر في حال الغائب</w:t>
      </w:r>
      <w:r w:rsidR="00340DE9" w:rsidRPr="00E22DF6">
        <w:rPr>
          <w:rFonts w:hint="cs"/>
          <w:color w:val="000000" w:themeColor="text1"/>
          <w:rtl/>
          <w:lang w:bidi="ar-SA"/>
        </w:rPr>
        <w:t>"</w:t>
      </w:r>
      <w:r w:rsidR="00BC6174">
        <w:rPr>
          <w:rStyle w:val="FootnoteReference"/>
          <w:color w:val="000000" w:themeColor="text1"/>
          <w:rtl/>
          <w:lang w:bidi="ar-SA"/>
        </w:rPr>
        <w:footnoteReference w:id="132"/>
      </w:r>
    </w:p>
    <w:p w14:paraId="7DAE47EE" w14:textId="020AF141" w:rsidR="002220FC" w:rsidRDefault="002220FC" w:rsidP="004B3C2A">
      <w:pPr>
        <w:ind w:firstLine="0"/>
        <w:rPr>
          <w:color w:val="000000" w:themeColor="text1"/>
          <w:rtl/>
          <w:lang w:bidi="ar-SA"/>
        </w:rPr>
      </w:pPr>
      <w:r>
        <w:rPr>
          <w:rFonts w:hint="cs"/>
          <w:color w:val="000000" w:themeColor="text1"/>
          <w:rtl/>
          <w:lang w:bidi="ar-SA"/>
        </w:rPr>
        <w:t>"</w:t>
      </w:r>
      <w:r w:rsidRPr="002220FC">
        <w:rPr>
          <w:color w:val="000000" w:themeColor="text1"/>
          <w:rtl/>
          <w:lang w:bidi="ar-SA"/>
        </w:rPr>
        <w:t>ثم إذا باعه الحاكم فلا يخلو الحال: ١ - أن يكون الثمن مساوي</w:t>
      </w:r>
      <w:r w:rsidR="009C396C">
        <w:rPr>
          <w:rFonts w:hint="cs"/>
          <w:color w:val="000000" w:themeColor="text1"/>
          <w:rtl/>
          <w:lang w:bidi="ar-SA"/>
        </w:rPr>
        <w:t>ًا</w:t>
      </w:r>
      <w:r w:rsidRPr="002220FC">
        <w:rPr>
          <w:color w:val="000000" w:themeColor="text1"/>
          <w:rtl/>
          <w:lang w:bidi="ar-SA"/>
        </w:rPr>
        <w:t xml:space="preserve"> للدين فيعطى كله للدائن، ٢ - وإن كان ثمن الرهن أكثر من الدين أعطي الدائن دينه والباقي يرد للمدين، ٣ - وإن كان ثمن الرهن أقل من الدين أعطي الدائن، والباقي دين في ذمة المدين</w:t>
      </w:r>
      <w:r w:rsidR="009C396C">
        <w:rPr>
          <w:rFonts w:hint="cs"/>
          <w:color w:val="000000" w:themeColor="text1"/>
          <w:rtl/>
          <w:lang w:bidi="ar-SA"/>
        </w:rPr>
        <w:t>"</w:t>
      </w:r>
      <w:r w:rsidR="009C396C">
        <w:rPr>
          <w:rStyle w:val="FootnoteReference"/>
          <w:color w:val="000000" w:themeColor="text1"/>
          <w:rtl/>
          <w:lang w:bidi="ar-SA"/>
        </w:rPr>
        <w:footnoteReference w:id="133"/>
      </w:r>
      <w:r w:rsidR="009C396C">
        <w:rPr>
          <w:rFonts w:hint="cs"/>
          <w:color w:val="000000" w:themeColor="text1"/>
          <w:rtl/>
          <w:lang w:bidi="ar-SA"/>
        </w:rPr>
        <w:t>.</w:t>
      </w:r>
    </w:p>
    <w:p w14:paraId="65965F4B" w14:textId="77777777" w:rsidR="00055A37" w:rsidRDefault="00055A37" w:rsidP="004B3C2A">
      <w:pPr>
        <w:ind w:firstLine="0"/>
        <w:rPr>
          <w:color w:val="000000" w:themeColor="text1"/>
          <w:rtl/>
          <w:lang w:bidi="ar-SA"/>
        </w:rPr>
      </w:pPr>
    </w:p>
    <w:p w14:paraId="78A2BBA9" w14:textId="77777777" w:rsidR="00055A37" w:rsidRPr="00DA2C80" w:rsidRDefault="00055A37" w:rsidP="00D74490">
      <w:pPr>
        <w:ind w:firstLine="0"/>
        <w:rPr>
          <w:color w:val="1F3864" w:themeColor="accent1" w:themeShade="80"/>
          <w:szCs w:val="72"/>
          <w:rtl/>
          <w:lang w:bidi="ar-SA"/>
        </w:rPr>
      </w:pPr>
      <w:r w:rsidRPr="00DA2C80">
        <w:rPr>
          <w:color w:val="1F3864" w:themeColor="accent1" w:themeShade="80"/>
          <w:szCs w:val="72"/>
          <w:rtl/>
          <w:lang w:bidi="ar-SA"/>
        </w:rPr>
        <w:t>فصل</w:t>
      </w:r>
    </w:p>
    <w:p w14:paraId="5BCB6EEE" w14:textId="3805DA08" w:rsidR="00055A37" w:rsidRPr="00DA2C80" w:rsidRDefault="00055A37" w:rsidP="00055A37">
      <w:pPr>
        <w:ind w:firstLine="0"/>
        <w:rPr>
          <w:color w:val="1F3864" w:themeColor="accent1" w:themeShade="80"/>
          <w:szCs w:val="72"/>
          <w:rtl/>
          <w:lang w:bidi="ar-SA"/>
        </w:rPr>
      </w:pPr>
      <w:r w:rsidRPr="00DA2C80">
        <w:rPr>
          <w:color w:val="1F3864" w:themeColor="accent1" w:themeShade="80"/>
          <w:szCs w:val="72"/>
          <w:rtl/>
          <w:lang w:bidi="ar-SA"/>
        </w:rPr>
        <w:lastRenderedPageBreak/>
        <w:t>وللمرتهن ركوب الرهن وحلبه بقدر نفقته بلا إذن الراهن ولو حاضر</w:t>
      </w:r>
      <w:r w:rsidRPr="00DA2C80">
        <w:rPr>
          <w:rFonts w:hint="cs"/>
          <w:color w:val="1F3864" w:themeColor="accent1" w:themeShade="80"/>
          <w:szCs w:val="72"/>
          <w:rtl/>
          <w:lang w:bidi="ar-SA"/>
        </w:rPr>
        <w:t>ًا.</w:t>
      </w:r>
    </w:p>
    <w:p w14:paraId="6C7B1BE7" w14:textId="0734A367" w:rsidR="00710EF6" w:rsidRPr="005238A5" w:rsidRDefault="00055A37" w:rsidP="00710EF6">
      <w:pPr>
        <w:ind w:firstLine="0"/>
        <w:rPr>
          <w:color w:val="000000" w:themeColor="text1"/>
          <w:rtl/>
          <w:lang w:bidi="ar-SA"/>
        </w:rPr>
      </w:pPr>
      <w:r w:rsidRPr="00DA2C80">
        <w:rPr>
          <w:color w:val="1F3864" w:themeColor="accent1" w:themeShade="80"/>
          <w:szCs w:val="72"/>
          <w:rtl/>
          <w:lang w:bidi="ar-SA"/>
        </w:rPr>
        <w:t xml:space="preserve">وللمرتهن ركوب الرهن </w:t>
      </w:r>
      <w:r w:rsidR="008F5C45" w:rsidRPr="00DA2C80">
        <w:rPr>
          <w:rFonts w:hint="cs"/>
          <w:color w:val="1F3864" w:themeColor="accent1" w:themeShade="80"/>
          <w:szCs w:val="72"/>
          <w:rtl/>
          <w:lang w:bidi="ar-SA"/>
        </w:rPr>
        <w:t xml:space="preserve">أي </w:t>
      </w:r>
      <w:r w:rsidR="00257F78" w:rsidRPr="00F04B2F">
        <w:rPr>
          <w:rFonts w:hint="cs"/>
          <w:color w:val="000000" w:themeColor="text1"/>
          <w:rtl/>
          <w:lang w:bidi="ar-SA"/>
        </w:rPr>
        <w:t>"</w:t>
      </w:r>
      <w:r w:rsidR="008F5C45" w:rsidRPr="00F04B2F">
        <w:rPr>
          <w:rFonts w:hint="cs"/>
          <w:color w:val="000000" w:themeColor="text1"/>
          <w:rtl/>
          <w:lang w:bidi="ar-SA"/>
        </w:rPr>
        <w:t xml:space="preserve">ركوب </w:t>
      </w:r>
      <w:r w:rsidR="008F5C45" w:rsidRPr="00F04B2F">
        <w:rPr>
          <w:color w:val="000000" w:themeColor="text1"/>
          <w:rtl/>
          <w:lang w:bidi="ar-SA"/>
        </w:rPr>
        <w:t>حيوان مرهون كفرس وبعير بقدر نفقته</w:t>
      </w:r>
      <w:r w:rsidR="008F5C45" w:rsidRPr="00F04B2F">
        <w:rPr>
          <w:rFonts w:hint="cs"/>
          <w:color w:val="000000" w:themeColor="text1"/>
          <w:rtl/>
          <w:lang w:bidi="ar-SA"/>
        </w:rPr>
        <w:t>"</w:t>
      </w:r>
      <w:r w:rsidR="000B2A1B">
        <w:rPr>
          <w:rStyle w:val="FootnoteReference"/>
          <w:color w:val="000000" w:themeColor="text1"/>
          <w:rtl/>
          <w:lang w:bidi="ar-SA"/>
        </w:rPr>
        <w:footnoteReference w:id="134"/>
      </w:r>
      <w:r w:rsidR="008F5C45" w:rsidRPr="00F04B2F">
        <w:rPr>
          <w:rFonts w:hint="cs"/>
          <w:color w:val="000000" w:themeColor="text1"/>
          <w:rtl/>
          <w:lang w:bidi="ar-SA"/>
        </w:rPr>
        <w:t xml:space="preserve"> </w:t>
      </w:r>
      <w:r w:rsidRPr="00DA2C80">
        <w:rPr>
          <w:color w:val="1F3864" w:themeColor="accent1" w:themeShade="80"/>
          <w:szCs w:val="72"/>
          <w:rtl/>
          <w:lang w:bidi="ar-SA"/>
        </w:rPr>
        <w:t>و</w:t>
      </w:r>
      <w:r w:rsidR="00257F78" w:rsidRPr="00257F78">
        <w:rPr>
          <w:rFonts w:hint="cs"/>
          <w:color w:val="000000" w:themeColor="text1"/>
          <w:rtl/>
          <w:lang w:bidi="ar-SA"/>
        </w:rPr>
        <w:t>له</w:t>
      </w:r>
      <w:r w:rsidR="00257F78" w:rsidRPr="00DA2C80">
        <w:rPr>
          <w:rFonts w:hint="cs"/>
          <w:color w:val="1F3864" w:themeColor="accent1" w:themeShade="80"/>
          <w:szCs w:val="72"/>
          <w:rtl/>
          <w:lang w:bidi="ar-SA"/>
        </w:rPr>
        <w:t xml:space="preserve"> </w:t>
      </w:r>
      <w:r w:rsidRPr="00DA2C80">
        <w:rPr>
          <w:color w:val="1F3864" w:themeColor="accent1" w:themeShade="80"/>
          <w:szCs w:val="72"/>
          <w:rtl/>
          <w:lang w:bidi="ar-SA"/>
        </w:rPr>
        <w:t>حلبه</w:t>
      </w:r>
      <w:r w:rsidR="00C25CF4" w:rsidRPr="00DA2C80">
        <w:rPr>
          <w:rFonts w:hint="cs"/>
          <w:color w:val="1F3864" w:themeColor="accent1" w:themeShade="80"/>
          <w:szCs w:val="72"/>
          <w:rtl/>
          <w:lang w:bidi="ar-SA"/>
        </w:rPr>
        <w:t xml:space="preserve"> </w:t>
      </w:r>
      <w:r w:rsidR="00C25CF4" w:rsidRPr="006227B2">
        <w:rPr>
          <w:rFonts w:hint="cs"/>
          <w:color w:val="000000" w:themeColor="text1"/>
          <w:rtl/>
          <w:lang w:bidi="ar-SA"/>
        </w:rPr>
        <w:t>واسترضاع أمة</w:t>
      </w:r>
      <w:r w:rsidRPr="00DA2C80">
        <w:rPr>
          <w:color w:val="1F3864" w:themeColor="accent1" w:themeShade="80"/>
          <w:szCs w:val="72"/>
          <w:rtl/>
          <w:lang w:bidi="ar-SA"/>
        </w:rPr>
        <w:t xml:space="preserve"> بقدر نفقته </w:t>
      </w:r>
      <w:r w:rsidR="00710EF6" w:rsidRPr="00DA2C80">
        <w:rPr>
          <w:rFonts w:hint="cs"/>
          <w:color w:val="1F3864" w:themeColor="accent1" w:themeShade="80"/>
          <w:szCs w:val="72"/>
          <w:rtl/>
          <w:lang w:bidi="ar-SA"/>
        </w:rPr>
        <w:t>"</w:t>
      </w:r>
      <w:r w:rsidR="00710EF6" w:rsidRPr="005238A5">
        <w:rPr>
          <w:color w:val="000000" w:themeColor="text1"/>
          <w:rtl/>
          <w:lang w:bidi="ar-SA"/>
        </w:rPr>
        <w:t>متحري</w:t>
      </w:r>
      <w:r w:rsidR="005238A5">
        <w:rPr>
          <w:rFonts w:hint="cs"/>
          <w:color w:val="000000" w:themeColor="text1"/>
          <w:rtl/>
          <w:lang w:bidi="ar-SA"/>
        </w:rPr>
        <w:t>ًا</w:t>
      </w:r>
      <w:r w:rsidR="00710EF6" w:rsidRPr="005238A5">
        <w:rPr>
          <w:color w:val="000000" w:themeColor="text1"/>
          <w:rtl/>
          <w:lang w:bidi="ar-SA"/>
        </w:rPr>
        <w:t xml:space="preserve"> للعدل</w:t>
      </w:r>
      <w:r w:rsidR="00717888">
        <w:rPr>
          <w:rStyle w:val="FootnoteReference"/>
          <w:color w:val="000000" w:themeColor="text1"/>
          <w:rtl/>
          <w:lang w:bidi="ar-SA"/>
        </w:rPr>
        <w:footnoteReference w:id="135"/>
      </w:r>
      <w:r w:rsidR="005238A5">
        <w:rPr>
          <w:rFonts w:hint="cs"/>
          <w:color w:val="000000" w:themeColor="text1"/>
          <w:rtl/>
          <w:lang w:bidi="ar-SA"/>
        </w:rPr>
        <w:t>،</w:t>
      </w:r>
      <w:r w:rsidR="00710EF6" w:rsidRPr="005238A5">
        <w:rPr>
          <w:color w:val="000000" w:themeColor="text1"/>
          <w:rtl/>
          <w:lang w:bidi="ar-SA"/>
        </w:rPr>
        <w:t xml:space="preserve"> نص</w:t>
      </w:r>
      <w:r w:rsidR="005238A5">
        <w:rPr>
          <w:rFonts w:hint="cs"/>
          <w:color w:val="000000" w:themeColor="text1"/>
          <w:rtl/>
          <w:lang w:bidi="ar-SA"/>
        </w:rPr>
        <w:t>ًّا؛</w:t>
      </w:r>
      <w:r w:rsidR="00710EF6" w:rsidRPr="005238A5">
        <w:rPr>
          <w:color w:val="000000" w:themeColor="text1"/>
          <w:rtl/>
          <w:lang w:bidi="ar-SA"/>
        </w:rPr>
        <w:t xml:space="preserve"> </w:t>
      </w:r>
      <w:r w:rsidR="00710EF6" w:rsidRPr="005238A5">
        <w:rPr>
          <w:color w:val="000000" w:themeColor="text1"/>
          <w:rtl/>
          <w:lang w:bidi="ar-SA"/>
        </w:rPr>
        <w:lastRenderedPageBreak/>
        <w:t>لحديث البخاري وغيره عن أبي هريرة مرفوع</w:t>
      </w:r>
      <w:r w:rsidR="005238A5">
        <w:rPr>
          <w:rFonts w:hint="cs"/>
          <w:color w:val="000000" w:themeColor="text1"/>
          <w:rtl/>
          <w:lang w:bidi="ar-SA"/>
        </w:rPr>
        <w:t>ًا</w:t>
      </w:r>
      <w:r w:rsidR="001D35D8">
        <w:rPr>
          <w:rFonts w:hint="cs"/>
          <w:color w:val="000000" w:themeColor="text1"/>
          <w:rtl/>
          <w:lang w:bidi="ar-SA"/>
        </w:rPr>
        <w:t xml:space="preserve">: </w:t>
      </w:r>
      <w:r w:rsidR="00710EF6" w:rsidRPr="005238A5">
        <w:rPr>
          <w:color w:val="000000" w:themeColor="text1"/>
          <w:rtl/>
          <w:lang w:bidi="ar-SA"/>
        </w:rPr>
        <w:t>«الرهن ي</w:t>
      </w:r>
      <w:r w:rsidR="00F04B2F">
        <w:rPr>
          <w:rFonts w:hint="cs"/>
          <w:color w:val="000000" w:themeColor="text1"/>
          <w:rtl/>
          <w:lang w:bidi="ar-SA"/>
        </w:rPr>
        <w:t>ُ</w:t>
      </w:r>
      <w:r w:rsidR="00710EF6" w:rsidRPr="005238A5">
        <w:rPr>
          <w:color w:val="000000" w:themeColor="text1"/>
          <w:rtl/>
          <w:lang w:bidi="ar-SA"/>
        </w:rPr>
        <w:t>ر</w:t>
      </w:r>
      <w:r w:rsidR="00F04B2F">
        <w:rPr>
          <w:rFonts w:hint="cs"/>
          <w:color w:val="000000" w:themeColor="text1"/>
          <w:rtl/>
          <w:lang w:bidi="ar-SA"/>
        </w:rPr>
        <w:t>ْ</w:t>
      </w:r>
      <w:r w:rsidR="00710EF6" w:rsidRPr="005238A5">
        <w:rPr>
          <w:color w:val="000000" w:themeColor="text1"/>
          <w:rtl/>
          <w:lang w:bidi="ar-SA"/>
        </w:rPr>
        <w:t>ك</w:t>
      </w:r>
      <w:r w:rsidR="00F04B2F">
        <w:rPr>
          <w:rFonts w:hint="cs"/>
          <w:color w:val="000000" w:themeColor="text1"/>
          <w:rtl/>
          <w:lang w:bidi="ar-SA"/>
        </w:rPr>
        <w:t>َ</w:t>
      </w:r>
      <w:r w:rsidR="00710EF6" w:rsidRPr="005238A5">
        <w:rPr>
          <w:color w:val="000000" w:themeColor="text1"/>
          <w:rtl/>
          <w:lang w:bidi="ar-SA"/>
        </w:rPr>
        <w:t>ب</w:t>
      </w:r>
      <w:r w:rsidR="007A39ED">
        <w:rPr>
          <w:rFonts w:hint="cs"/>
          <w:color w:val="000000" w:themeColor="text1"/>
          <w:rtl/>
          <w:lang w:bidi="ar-SA"/>
        </w:rPr>
        <w:t>ُ</w:t>
      </w:r>
      <w:r w:rsidR="00710EF6" w:rsidRPr="005238A5">
        <w:rPr>
          <w:color w:val="000000" w:themeColor="text1"/>
          <w:rtl/>
          <w:lang w:bidi="ar-SA"/>
        </w:rPr>
        <w:t xml:space="preserve"> بنفقته إذا كان</w:t>
      </w:r>
      <w:r w:rsidR="00C42F2C">
        <w:rPr>
          <w:rFonts w:hint="cs"/>
          <w:color w:val="000000" w:themeColor="text1"/>
          <w:rtl/>
          <w:lang w:bidi="ar-SA"/>
        </w:rPr>
        <w:t xml:space="preserve"> </w:t>
      </w:r>
      <w:r w:rsidR="00710EF6" w:rsidRPr="005238A5">
        <w:rPr>
          <w:color w:val="000000" w:themeColor="text1"/>
          <w:rtl/>
          <w:lang w:bidi="ar-SA"/>
        </w:rPr>
        <w:t>مرهون</w:t>
      </w:r>
      <w:r w:rsidR="00910791">
        <w:rPr>
          <w:rFonts w:hint="cs"/>
          <w:color w:val="000000" w:themeColor="text1"/>
          <w:rtl/>
          <w:lang w:bidi="ar-SA"/>
        </w:rPr>
        <w:t>ًا</w:t>
      </w:r>
      <w:r w:rsidR="00710EF6" w:rsidRPr="005238A5">
        <w:rPr>
          <w:color w:val="000000" w:themeColor="text1"/>
          <w:rtl/>
          <w:lang w:bidi="ar-SA"/>
        </w:rPr>
        <w:t>، ولبن الد</w:t>
      </w:r>
      <w:r w:rsidR="007A39ED">
        <w:rPr>
          <w:rFonts w:hint="cs"/>
          <w:color w:val="000000" w:themeColor="text1"/>
          <w:rtl/>
          <w:lang w:bidi="ar-SA"/>
        </w:rPr>
        <w:t>َّرِّ</w:t>
      </w:r>
      <w:r w:rsidR="00DB4050">
        <w:rPr>
          <w:rStyle w:val="FootnoteReference"/>
          <w:color w:val="000000" w:themeColor="text1"/>
          <w:rtl/>
          <w:lang w:bidi="ar-SA"/>
        </w:rPr>
        <w:footnoteReference w:id="136"/>
      </w:r>
      <w:r w:rsidR="00710EF6" w:rsidRPr="005238A5">
        <w:rPr>
          <w:color w:val="000000" w:themeColor="text1"/>
          <w:rtl/>
          <w:lang w:bidi="ar-SA"/>
        </w:rPr>
        <w:t xml:space="preserve"> ي</w:t>
      </w:r>
      <w:r w:rsidR="00CA318F">
        <w:rPr>
          <w:rFonts w:hint="cs"/>
          <w:color w:val="000000" w:themeColor="text1"/>
          <w:rtl/>
          <w:lang w:bidi="ar-SA"/>
        </w:rPr>
        <w:t>ُ</w:t>
      </w:r>
      <w:r w:rsidR="00710EF6" w:rsidRPr="005238A5">
        <w:rPr>
          <w:color w:val="000000" w:themeColor="text1"/>
          <w:rtl/>
          <w:lang w:bidi="ar-SA"/>
        </w:rPr>
        <w:t>شر</w:t>
      </w:r>
      <w:r w:rsidR="00CA318F">
        <w:rPr>
          <w:rFonts w:hint="cs"/>
          <w:color w:val="000000" w:themeColor="text1"/>
          <w:rtl/>
          <w:lang w:bidi="ar-SA"/>
        </w:rPr>
        <w:t>َ</w:t>
      </w:r>
      <w:r w:rsidR="00710EF6" w:rsidRPr="005238A5">
        <w:rPr>
          <w:color w:val="000000" w:themeColor="text1"/>
          <w:rtl/>
          <w:lang w:bidi="ar-SA"/>
        </w:rPr>
        <w:t>ب بنفقته إذا كان مرهون</w:t>
      </w:r>
      <w:r w:rsidR="00CA318F">
        <w:rPr>
          <w:rFonts w:hint="cs"/>
          <w:color w:val="000000" w:themeColor="text1"/>
          <w:rtl/>
          <w:lang w:bidi="ar-SA"/>
        </w:rPr>
        <w:t>ًا،</w:t>
      </w:r>
      <w:r w:rsidR="00710EF6" w:rsidRPr="005238A5">
        <w:rPr>
          <w:color w:val="000000" w:themeColor="text1"/>
          <w:rtl/>
          <w:lang w:bidi="ar-SA"/>
        </w:rPr>
        <w:t xml:space="preserve"> وعلى الذي ي</w:t>
      </w:r>
      <w:r w:rsidR="00CA318F">
        <w:rPr>
          <w:rFonts w:hint="cs"/>
          <w:color w:val="000000" w:themeColor="text1"/>
          <w:rtl/>
          <w:lang w:bidi="ar-SA"/>
        </w:rPr>
        <w:t>َ</w:t>
      </w:r>
      <w:r w:rsidR="00710EF6" w:rsidRPr="005238A5">
        <w:rPr>
          <w:color w:val="000000" w:themeColor="text1"/>
          <w:rtl/>
          <w:lang w:bidi="ar-SA"/>
        </w:rPr>
        <w:t>ركب وي</w:t>
      </w:r>
      <w:r w:rsidR="00CA318F">
        <w:rPr>
          <w:rFonts w:hint="cs"/>
          <w:color w:val="000000" w:themeColor="text1"/>
          <w:rtl/>
          <w:lang w:bidi="ar-SA"/>
        </w:rPr>
        <w:t>َ</w:t>
      </w:r>
      <w:r w:rsidR="00710EF6" w:rsidRPr="005238A5">
        <w:rPr>
          <w:color w:val="000000" w:themeColor="text1"/>
          <w:rtl/>
          <w:lang w:bidi="ar-SA"/>
        </w:rPr>
        <w:t>شرب النفقة</w:t>
      </w:r>
      <w:r w:rsidR="00CA318F">
        <w:rPr>
          <w:rFonts w:hint="cs"/>
          <w:color w:val="000000" w:themeColor="text1"/>
          <w:rtl/>
          <w:lang w:bidi="ar-SA"/>
        </w:rPr>
        <w:t>ُ</w:t>
      </w:r>
      <w:r w:rsidR="00710EF6" w:rsidRPr="005238A5">
        <w:rPr>
          <w:color w:val="000000" w:themeColor="text1"/>
          <w:rtl/>
          <w:lang w:bidi="ar-SA"/>
        </w:rPr>
        <w:t>»</w:t>
      </w:r>
      <w:r w:rsidR="00A33E1D">
        <w:rPr>
          <w:rFonts w:hint="cs"/>
          <w:color w:val="000000" w:themeColor="text1"/>
          <w:rtl/>
          <w:lang w:bidi="ar-SA"/>
        </w:rPr>
        <w:t>.</w:t>
      </w:r>
    </w:p>
    <w:p w14:paraId="3D41FEF3" w14:textId="545BD94F" w:rsidR="00B5608A" w:rsidRDefault="00710EF6" w:rsidP="00D74490">
      <w:pPr>
        <w:ind w:firstLine="0"/>
        <w:rPr>
          <w:color w:val="000000" w:themeColor="text1"/>
          <w:rtl/>
          <w:lang w:bidi="ar-SA"/>
        </w:rPr>
      </w:pPr>
      <w:r w:rsidRPr="005238A5">
        <w:rPr>
          <w:color w:val="000000" w:themeColor="text1"/>
          <w:rtl/>
          <w:lang w:bidi="ar-SA"/>
        </w:rPr>
        <w:t>ولا يعارضه حديث «لا يغلق الرهن من راهنه، له غنمه وعليه غرمه» لأنا نقول النماء للراهن، لكن للمرتهن ولاية صرف ذلك لنفقة الرهن لثبوت يده عليه</w:t>
      </w:r>
      <w:r w:rsidR="004201CC">
        <w:rPr>
          <w:rFonts w:hint="cs"/>
          <w:color w:val="000000" w:themeColor="text1"/>
          <w:rtl/>
          <w:lang w:bidi="ar-SA"/>
        </w:rPr>
        <w:t>،</w:t>
      </w:r>
      <w:r w:rsidRPr="005238A5">
        <w:rPr>
          <w:color w:val="000000" w:themeColor="text1"/>
          <w:rtl/>
          <w:lang w:bidi="ar-SA"/>
        </w:rPr>
        <w:t xml:space="preserve"> ولوجوب نفقة الحيوان</w:t>
      </w:r>
      <w:r w:rsidR="004201CC">
        <w:rPr>
          <w:rFonts w:hint="cs"/>
          <w:color w:val="000000" w:themeColor="text1"/>
          <w:rtl/>
          <w:lang w:bidi="ar-SA"/>
        </w:rPr>
        <w:t>،</w:t>
      </w:r>
      <w:r w:rsidRPr="005238A5">
        <w:rPr>
          <w:color w:val="000000" w:themeColor="text1"/>
          <w:rtl/>
          <w:lang w:bidi="ar-SA"/>
        </w:rPr>
        <w:t xml:space="preserve"> وللمرتهن فيه حق فهو كالنائب عن المالك في ذلك</w:t>
      </w:r>
      <w:r w:rsidR="004201CC">
        <w:rPr>
          <w:rFonts w:hint="cs"/>
          <w:color w:val="000000" w:themeColor="text1"/>
          <w:rtl/>
          <w:lang w:bidi="ar-SA"/>
        </w:rPr>
        <w:t>،</w:t>
      </w:r>
      <w:r w:rsidRPr="005238A5">
        <w:rPr>
          <w:color w:val="000000" w:themeColor="text1"/>
          <w:rtl/>
          <w:lang w:bidi="ar-SA"/>
        </w:rPr>
        <w:t xml:space="preserve"> </w:t>
      </w:r>
      <w:r w:rsidRPr="00D0494E">
        <w:rPr>
          <w:color w:val="000000" w:themeColor="text1"/>
          <w:u w:val="single"/>
          <w:rtl/>
          <w:lang w:bidi="ar-SA"/>
        </w:rPr>
        <w:t>ومحله إن أنفق بنية الرجوع وإلا لم ينتفع به</w:t>
      </w:r>
      <w:r w:rsidRPr="005238A5">
        <w:rPr>
          <w:color w:val="000000" w:themeColor="text1"/>
          <w:rtl/>
          <w:lang w:bidi="ar-SA"/>
        </w:rPr>
        <w:t xml:space="preserve"> (ولا ي</w:t>
      </w:r>
      <w:r w:rsidR="004201CC">
        <w:rPr>
          <w:rFonts w:hint="cs"/>
          <w:color w:val="000000" w:themeColor="text1"/>
          <w:rtl/>
          <w:lang w:bidi="ar-SA"/>
        </w:rPr>
        <w:t>ُ</w:t>
      </w:r>
      <w:r w:rsidRPr="005238A5">
        <w:rPr>
          <w:color w:val="000000" w:themeColor="text1"/>
          <w:rtl/>
          <w:lang w:bidi="ar-SA"/>
        </w:rPr>
        <w:t>ن</w:t>
      </w:r>
      <w:r w:rsidR="004201CC">
        <w:rPr>
          <w:rFonts w:hint="cs"/>
          <w:color w:val="000000" w:themeColor="text1"/>
          <w:rtl/>
          <w:lang w:bidi="ar-SA"/>
        </w:rPr>
        <w:t>ْ</w:t>
      </w:r>
      <w:r w:rsidRPr="005238A5">
        <w:rPr>
          <w:color w:val="000000" w:themeColor="text1"/>
          <w:rtl/>
          <w:lang w:bidi="ar-SA"/>
        </w:rPr>
        <w:t>ه</w:t>
      </w:r>
      <w:r w:rsidR="004201CC">
        <w:rPr>
          <w:rFonts w:hint="cs"/>
          <w:color w:val="000000" w:themeColor="text1"/>
          <w:rtl/>
          <w:lang w:bidi="ar-SA"/>
        </w:rPr>
        <w:t>ِ</w:t>
      </w:r>
      <w:r w:rsidRPr="005238A5">
        <w:rPr>
          <w:color w:val="000000" w:themeColor="text1"/>
          <w:rtl/>
          <w:lang w:bidi="ar-SA"/>
        </w:rPr>
        <w:t>ك</w:t>
      </w:r>
      <w:r w:rsidR="004201CC">
        <w:rPr>
          <w:rFonts w:hint="cs"/>
          <w:color w:val="000000" w:themeColor="text1"/>
          <w:rtl/>
          <w:lang w:bidi="ar-SA"/>
        </w:rPr>
        <w:t>ُ</w:t>
      </w:r>
      <w:r w:rsidRPr="005238A5">
        <w:rPr>
          <w:color w:val="000000" w:themeColor="text1"/>
          <w:rtl/>
          <w:lang w:bidi="ar-SA"/>
        </w:rPr>
        <w:t>ه) أي المركوب</w:t>
      </w:r>
      <w:r w:rsidR="001D35D8">
        <w:rPr>
          <w:rFonts w:hint="cs"/>
          <w:color w:val="000000" w:themeColor="text1"/>
          <w:rtl/>
          <w:lang w:bidi="ar-SA"/>
        </w:rPr>
        <w:t>َ</w:t>
      </w:r>
      <w:r w:rsidRPr="005238A5">
        <w:rPr>
          <w:color w:val="000000" w:themeColor="text1"/>
          <w:rtl/>
          <w:lang w:bidi="ar-SA"/>
        </w:rPr>
        <w:t xml:space="preserve"> والمحلوب</w:t>
      </w:r>
      <w:r w:rsidR="001D35D8">
        <w:rPr>
          <w:rFonts w:hint="cs"/>
          <w:color w:val="000000" w:themeColor="text1"/>
          <w:rtl/>
          <w:lang w:bidi="ar-SA"/>
        </w:rPr>
        <w:t>َ</w:t>
      </w:r>
      <w:r w:rsidRPr="005238A5">
        <w:rPr>
          <w:color w:val="000000" w:themeColor="text1"/>
          <w:rtl/>
          <w:lang w:bidi="ar-SA"/>
        </w:rPr>
        <w:t xml:space="preserve"> بالركوب والحلب نص</w:t>
      </w:r>
      <w:r w:rsidR="001D35D8">
        <w:rPr>
          <w:rFonts w:hint="cs"/>
          <w:color w:val="000000" w:themeColor="text1"/>
          <w:rtl/>
          <w:lang w:bidi="ar-SA"/>
        </w:rPr>
        <w:t xml:space="preserve">ًّا؛ </w:t>
      </w:r>
      <w:r w:rsidRPr="005238A5">
        <w:rPr>
          <w:color w:val="000000" w:themeColor="text1"/>
          <w:rtl/>
          <w:lang w:bidi="ar-SA"/>
        </w:rPr>
        <w:t>لأنه إضرار به</w:t>
      </w:r>
      <w:r w:rsidRPr="005238A5">
        <w:rPr>
          <w:rFonts w:hint="cs"/>
          <w:color w:val="000000" w:themeColor="text1"/>
          <w:rtl/>
          <w:lang w:bidi="ar-SA"/>
        </w:rPr>
        <w:t>"</w:t>
      </w:r>
      <w:r w:rsidR="004D75F8">
        <w:rPr>
          <w:rStyle w:val="FootnoteReference"/>
          <w:color w:val="000000" w:themeColor="text1"/>
          <w:rtl/>
          <w:lang w:bidi="ar-SA"/>
        </w:rPr>
        <w:footnoteReference w:id="137"/>
      </w:r>
      <w:r w:rsidRPr="00DA2C80">
        <w:rPr>
          <w:rFonts w:hint="cs"/>
          <w:color w:val="1F3864" w:themeColor="accent1" w:themeShade="80"/>
          <w:szCs w:val="72"/>
          <w:rtl/>
          <w:lang w:bidi="ar-SA"/>
        </w:rPr>
        <w:t xml:space="preserve"> </w:t>
      </w:r>
      <w:r w:rsidR="00055A37" w:rsidRPr="00DA2C80">
        <w:rPr>
          <w:color w:val="1F3864" w:themeColor="accent1" w:themeShade="80"/>
          <w:szCs w:val="72"/>
          <w:rtl/>
          <w:lang w:bidi="ar-SA"/>
        </w:rPr>
        <w:t>بلا إذن الراهن</w:t>
      </w:r>
      <w:r w:rsidR="003D2608" w:rsidRPr="00DA2C80">
        <w:rPr>
          <w:color w:val="1F3864" w:themeColor="accent1" w:themeShade="80"/>
          <w:szCs w:val="72"/>
          <w:rtl/>
          <w:lang w:bidi="ar-SA"/>
        </w:rPr>
        <w:t xml:space="preserve"> </w:t>
      </w:r>
      <w:r w:rsidR="003D2608" w:rsidRPr="00A0615B">
        <w:rPr>
          <w:rFonts w:hint="cs"/>
          <w:color w:val="000000" w:themeColor="text1"/>
          <w:rtl/>
          <w:lang w:bidi="ar-SA"/>
        </w:rPr>
        <w:t>"</w:t>
      </w:r>
      <w:r w:rsidR="00A0615B" w:rsidRPr="00A0615B">
        <w:rPr>
          <w:color w:val="000000" w:themeColor="text1"/>
          <w:rtl/>
          <w:lang w:bidi="ar-SA"/>
        </w:rPr>
        <w:t xml:space="preserve">يتنازعه ركوب وحلب واسترضاع، أي للمرتهن فعلها </w:t>
      </w:r>
      <w:r w:rsidR="00A0615B" w:rsidRPr="00A0615B">
        <w:rPr>
          <w:color w:val="000000" w:themeColor="text1"/>
          <w:rtl/>
          <w:lang w:bidi="ar-SA"/>
        </w:rPr>
        <w:lastRenderedPageBreak/>
        <w:t>بلا إذن راهن</w:t>
      </w:r>
      <w:r w:rsidR="00A0615B" w:rsidRPr="00A0615B">
        <w:rPr>
          <w:rFonts w:hint="cs"/>
          <w:color w:val="000000" w:themeColor="text1"/>
          <w:rtl/>
          <w:lang w:bidi="ar-SA"/>
        </w:rPr>
        <w:t>"</w:t>
      </w:r>
      <w:r w:rsidR="00200F51">
        <w:rPr>
          <w:rStyle w:val="FootnoteReference"/>
          <w:color w:val="000000" w:themeColor="text1"/>
          <w:rtl/>
          <w:lang w:bidi="ar-SA"/>
        </w:rPr>
        <w:footnoteReference w:id="138"/>
      </w:r>
      <w:r w:rsidR="00055A37" w:rsidRPr="00DA2C80">
        <w:rPr>
          <w:color w:val="1F3864" w:themeColor="accent1" w:themeShade="80"/>
          <w:szCs w:val="72"/>
          <w:rtl/>
          <w:lang w:bidi="ar-SA"/>
        </w:rPr>
        <w:t xml:space="preserve"> ولو </w:t>
      </w:r>
      <w:r w:rsidR="00DC30F8" w:rsidRPr="00DC30F8">
        <w:rPr>
          <w:rFonts w:hint="cs"/>
          <w:color w:val="000000" w:themeColor="text1"/>
          <w:rtl/>
          <w:lang w:bidi="ar-SA"/>
        </w:rPr>
        <w:t>كان الراهن</w:t>
      </w:r>
      <w:r w:rsidR="00DC30F8" w:rsidRPr="00DA2C80">
        <w:rPr>
          <w:rFonts w:hint="cs"/>
          <w:color w:val="1F3864" w:themeColor="accent1" w:themeShade="80"/>
          <w:szCs w:val="72"/>
          <w:rtl/>
          <w:lang w:bidi="ar-SA"/>
        </w:rPr>
        <w:t xml:space="preserve"> </w:t>
      </w:r>
      <w:r w:rsidR="00055A37" w:rsidRPr="00DA2C80">
        <w:rPr>
          <w:color w:val="1F3864" w:themeColor="accent1" w:themeShade="80"/>
          <w:szCs w:val="72"/>
          <w:rtl/>
          <w:lang w:bidi="ar-SA"/>
        </w:rPr>
        <w:t>حاضر</w:t>
      </w:r>
      <w:r w:rsidR="00055A37" w:rsidRPr="00DA2C80">
        <w:rPr>
          <w:rFonts w:hint="cs"/>
          <w:color w:val="1F3864" w:themeColor="accent1" w:themeShade="80"/>
          <w:szCs w:val="72"/>
          <w:rtl/>
          <w:lang w:bidi="ar-SA"/>
        </w:rPr>
        <w:t>ًا</w:t>
      </w:r>
      <w:r w:rsidR="00C55EAA" w:rsidRPr="00DA2C80">
        <w:rPr>
          <w:rStyle w:val="FootnoteReference"/>
          <w:color w:val="1F3864" w:themeColor="accent1" w:themeShade="80"/>
          <w:szCs w:val="72"/>
          <w:rtl/>
          <w:lang w:bidi="ar-SA"/>
        </w:rPr>
        <w:footnoteReference w:id="139"/>
      </w:r>
      <w:r w:rsidR="00FC0831" w:rsidRPr="00DA2C80">
        <w:rPr>
          <w:rFonts w:hint="cs"/>
          <w:color w:val="1F3864" w:themeColor="accent1" w:themeShade="80"/>
          <w:szCs w:val="72"/>
          <w:rtl/>
          <w:lang w:bidi="ar-SA"/>
        </w:rPr>
        <w:t xml:space="preserve"> </w:t>
      </w:r>
      <w:r w:rsidR="00FC0831" w:rsidRPr="00FC0831">
        <w:rPr>
          <w:rFonts w:hint="cs"/>
          <w:color w:val="000000" w:themeColor="text1"/>
          <w:rtl/>
          <w:lang w:bidi="ar-SA"/>
        </w:rPr>
        <w:t>"</w:t>
      </w:r>
      <w:r w:rsidR="00FC0831" w:rsidRPr="00FC0831">
        <w:rPr>
          <w:color w:val="000000" w:themeColor="text1"/>
          <w:rtl/>
          <w:lang w:bidi="ar-SA"/>
        </w:rPr>
        <w:t>ولم يمتنع</w:t>
      </w:r>
      <w:r w:rsidR="00FC0831" w:rsidRPr="00FC0831">
        <w:rPr>
          <w:rFonts w:hint="cs"/>
          <w:color w:val="000000" w:themeColor="text1"/>
          <w:rtl/>
          <w:lang w:bidi="ar-SA"/>
        </w:rPr>
        <w:t xml:space="preserve"> </w:t>
      </w:r>
      <w:r w:rsidR="00FC0831" w:rsidRPr="00FC0831">
        <w:rPr>
          <w:color w:val="000000" w:themeColor="text1"/>
          <w:rtl/>
          <w:lang w:bidi="ar-SA"/>
        </w:rPr>
        <w:t>من النفقة عليه</w:t>
      </w:r>
      <w:r w:rsidR="00FC0831">
        <w:rPr>
          <w:rFonts w:hint="cs"/>
          <w:color w:val="000000" w:themeColor="text1"/>
          <w:rtl/>
          <w:lang w:bidi="ar-SA"/>
        </w:rPr>
        <w:t xml:space="preserve">؛ </w:t>
      </w:r>
      <w:r w:rsidR="00FC0831" w:rsidRPr="00FC0831">
        <w:rPr>
          <w:color w:val="000000" w:themeColor="text1"/>
          <w:rtl/>
          <w:lang w:bidi="ar-SA"/>
        </w:rPr>
        <w:t>لأنه مأذون فيه شرع</w:t>
      </w:r>
      <w:r w:rsidR="00FC0831">
        <w:rPr>
          <w:rFonts w:hint="cs"/>
          <w:color w:val="000000" w:themeColor="text1"/>
          <w:rtl/>
          <w:lang w:bidi="ar-SA"/>
        </w:rPr>
        <w:t>ًا</w:t>
      </w:r>
      <w:r w:rsidR="00B5608A">
        <w:rPr>
          <w:rFonts w:hint="cs"/>
          <w:color w:val="000000" w:themeColor="text1"/>
          <w:rtl/>
          <w:lang w:bidi="ar-SA"/>
        </w:rPr>
        <w:t>"</w:t>
      </w:r>
      <w:r w:rsidR="00CD2173">
        <w:rPr>
          <w:rStyle w:val="FootnoteReference"/>
          <w:color w:val="000000" w:themeColor="text1"/>
          <w:rtl/>
          <w:lang w:bidi="ar-SA"/>
        </w:rPr>
        <w:footnoteReference w:id="140"/>
      </w:r>
    </w:p>
    <w:p w14:paraId="4B08B247" w14:textId="3EC2D9B7" w:rsidR="00B5608A" w:rsidRDefault="00B5608A" w:rsidP="00BE71D5">
      <w:pPr>
        <w:ind w:firstLine="0"/>
        <w:rPr>
          <w:color w:val="000000" w:themeColor="text1"/>
          <w:rtl/>
          <w:lang w:bidi="ar-SA"/>
        </w:rPr>
      </w:pPr>
      <w:r>
        <w:rPr>
          <w:rFonts w:hint="cs"/>
          <w:color w:val="000000" w:themeColor="text1"/>
          <w:rtl/>
          <w:lang w:bidi="ar-SA"/>
        </w:rPr>
        <w:t>"</w:t>
      </w:r>
      <w:r w:rsidRPr="00606785">
        <w:rPr>
          <w:color w:val="000000" w:themeColor="text1"/>
          <w:rtl/>
          <w:lang w:bidi="ar-SA"/>
        </w:rPr>
        <w:t>(فإن فضل) عن النفقة (من اللبن شيء باعه المأذون له) من مرتهن أو غيره؛ لقيامه مقام المالك (وإلا) بأن لم يأذن الراهن لأحد في بيعه (باعه الحاكم) لقيامه مقامه، إذ لو تركه لفسد</w:t>
      </w:r>
      <w:r>
        <w:rPr>
          <w:rFonts w:hint="cs"/>
          <w:color w:val="000000" w:themeColor="text1"/>
          <w:rtl/>
          <w:lang w:bidi="ar-SA"/>
        </w:rPr>
        <w:t>"</w:t>
      </w:r>
      <w:r>
        <w:rPr>
          <w:rStyle w:val="FootnoteReference"/>
          <w:color w:val="000000" w:themeColor="text1"/>
          <w:rtl/>
          <w:lang w:bidi="ar-SA"/>
        </w:rPr>
        <w:footnoteReference w:id="141"/>
      </w:r>
      <w:r>
        <w:rPr>
          <w:rFonts w:hint="cs"/>
          <w:color w:val="000000" w:themeColor="text1"/>
          <w:rtl/>
          <w:lang w:bidi="ar-SA"/>
        </w:rPr>
        <w:t>.</w:t>
      </w:r>
    </w:p>
    <w:p w14:paraId="1FE30427" w14:textId="77777777" w:rsidR="003801EA" w:rsidRDefault="003801EA" w:rsidP="00BE71D5">
      <w:pPr>
        <w:ind w:firstLine="0"/>
        <w:rPr>
          <w:color w:val="000000" w:themeColor="text1"/>
          <w:rtl/>
          <w:lang w:bidi="ar-SA"/>
        </w:rPr>
      </w:pPr>
    </w:p>
    <w:p w14:paraId="505EB1BC" w14:textId="474DF13D" w:rsidR="00CD41F1" w:rsidRDefault="00CD41F1" w:rsidP="00BE71D5">
      <w:pPr>
        <w:ind w:firstLine="0"/>
        <w:rPr>
          <w:color w:val="000000" w:themeColor="text1"/>
          <w:rtl/>
          <w:lang w:bidi="ar-SA"/>
        </w:rPr>
      </w:pPr>
      <w:r>
        <w:rPr>
          <w:rFonts w:hint="cs"/>
          <w:color w:val="000000" w:themeColor="text1"/>
          <w:rtl/>
          <w:lang w:bidi="ar-SA"/>
        </w:rPr>
        <w:lastRenderedPageBreak/>
        <w:t>"</w:t>
      </w:r>
      <w:r w:rsidRPr="00CD41F1">
        <w:rPr>
          <w:color w:val="000000" w:themeColor="text1"/>
          <w:rtl/>
          <w:lang w:bidi="ar-SA"/>
        </w:rPr>
        <w:t>وإن لم يف الركوب أو اللبن بالنفقة رجع المرتهن على الراهن بالزائد، إن نوى الرجوع</w:t>
      </w:r>
      <w:r>
        <w:rPr>
          <w:rFonts w:hint="cs"/>
          <w:color w:val="000000" w:themeColor="text1"/>
          <w:rtl/>
          <w:lang w:bidi="ar-SA"/>
        </w:rPr>
        <w:t>،</w:t>
      </w:r>
      <w:r w:rsidRPr="00CD41F1">
        <w:rPr>
          <w:color w:val="000000" w:themeColor="text1"/>
          <w:rtl/>
          <w:lang w:bidi="ar-SA"/>
        </w:rPr>
        <w:t xml:space="preserve"> وإن لم ينو كان متبرع</w:t>
      </w:r>
      <w:r>
        <w:rPr>
          <w:rFonts w:hint="cs"/>
          <w:color w:val="000000" w:themeColor="text1"/>
          <w:rtl/>
          <w:lang w:bidi="ar-SA"/>
        </w:rPr>
        <w:t>ًا و</w:t>
      </w:r>
      <w:r w:rsidRPr="00CD41F1">
        <w:rPr>
          <w:color w:val="000000" w:themeColor="text1"/>
          <w:rtl/>
          <w:lang w:bidi="ar-SA"/>
        </w:rPr>
        <w:t>لم يرجع به</w:t>
      </w:r>
      <w:r w:rsidR="00B64A1E">
        <w:rPr>
          <w:rFonts w:hint="cs"/>
          <w:color w:val="000000" w:themeColor="text1"/>
          <w:rtl/>
          <w:lang w:bidi="ar-SA"/>
        </w:rPr>
        <w:t>"</w:t>
      </w:r>
      <w:r w:rsidR="00B64A1E">
        <w:rPr>
          <w:rStyle w:val="FootnoteReference"/>
          <w:color w:val="000000" w:themeColor="text1"/>
          <w:rtl/>
          <w:lang w:bidi="ar-SA"/>
        </w:rPr>
        <w:footnoteReference w:id="142"/>
      </w:r>
    </w:p>
    <w:p w14:paraId="266B8C82" w14:textId="2712BBA5" w:rsidR="00055A37" w:rsidRDefault="00B5608A" w:rsidP="00D74490">
      <w:pPr>
        <w:ind w:firstLine="0"/>
        <w:rPr>
          <w:color w:val="000000" w:themeColor="text1"/>
          <w:rtl/>
          <w:lang w:bidi="ar-SA"/>
        </w:rPr>
      </w:pPr>
      <w:r>
        <w:rPr>
          <w:rFonts w:hint="cs"/>
          <w:color w:val="000000" w:themeColor="text1"/>
          <w:rtl/>
          <w:lang w:bidi="ar-SA"/>
        </w:rPr>
        <w:t>"</w:t>
      </w:r>
      <w:r w:rsidR="00FC0831" w:rsidRPr="00FC0831">
        <w:rPr>
          <w:color w:val="000000" w:themeColor="text1"/>
          <w:rtl/>
          <w:lang w:bidi="ar-SA"/>
        </w:rPr>
        <w:t>فإن كان الرهن غير مركوب ولا محلوب كعبد وثو</w:t>
      </w:r>
      <w:r w:rsidR="00F04E6E">
        <w:rPr>
          <w:rFonts w:hint="cs"/>
          <w:color w:val="000000" w:themeColor="text1"/>
          <w:rtl/>
          <w:lang w:bidi="ar-SA"/>
        </w:rPr>
        <w:t>ب</w:t>
      </w:r>
      <w:r w:rsidR="00FC0831" w:rsidRPr="00FC0831">
        <w:rPr>
          <w:color w:val="000000" w:themeColor="text1"/>
          <w:rtl/>
          <w:lang w:bidi="ar-SA"/>
        </w:rPr>
        <w:t xml:space="preserve"> لم يجز لمرتهن أن ينتفع به بقدر نفقته</w:t>
      </w:r>
      <w:r w:rsidR="001051D5">
        <w:rPr>
          <w:rFonts w:hint="cs"/>
          <w:color w:val="000000" w:themeColor="text1"/>
          <w:rtl/>
          <w:lang w:bidi="ar-SA"/>
        </w:rPr>
        <w:t>،</w:t>
      </w:r>
      <w:r w:rsidR="00FC0831" w:rsidRPr="00FC0831">
        <w:rPr>
          <w:color w:val="000000" w:themeColor="text1"/>
          <w:rtl/>
          <w:lang w:bidi="ar-SA"/>
        </w:rPr>
        <w:t xml:space="preserve"> نص</w:t>
      </w:r>
      <w:r w:rsidR="001051D5">
        <w:rPr>
          <w:rFonts w:hint="cs"/>
          <w:color w:val="000000" w:themeColor="text1"/>
          <w:rtl/>
          <w:lang w:bidi="ar-SA"/>
        </w:rPr>
        <w:t>ًّا؛</w:t>
      </w:r>
      <w:r w:rsidR="00FC0831" w:rsidRPr="00FC0831">
        <w:rPr>
          <w:color w:val="000000" w:themeColor="text1"/>
          <w:rtl/>
          <w:lang w:bidi="ar-SA"/>
        </w:rPr>
        <w:t xml:space="preserve"> لاقتضاء القياس أن لا ينتفع المرتهن من الرهن بشيء، تركناه في المركوب والمحلوب للخبر</w:t>
      </w:r>
      <w:r w:rsidR="00FC0831">
        <w:rPr>
          <w:rFonts w:hint="cs"/>
          <w:color w:val="000000" w:themeColor="text1"/>
          <w:rtl/>
          <w:lang w:bidi="ar-SA"/>
        </w:rPr>
        <w:t>"</w:t>
      </w:r>
      <w:r w:rsidR="00F04E6E">
        <w:rPr>
          <w:rStyle w:val="FootnoteReference"/>
          <w:color w:val="000000" w:themeColor="text1"/>
          <w:rtl/>
          <w:lang w:bidi="ar-SA"/>
        </w:rPr>
        <w:footnoteReference w:id="143"/>
      </w:r>
      <w:r w:rsidR="00663969">
        <w:rPr>
          <w:rFonts w:hint="cs"/>
          <w:color w:val="000000" w:themeColor="text1"/>
          <w:rtl/>
          <w:lang w:bidi="ar-SA"/>
        </w:rPr>
        <w:t>.</w:t>
      </w:r>
    </w:p>
    <w:p w14:paraId="21EC9114" w14:textId="2FD214CF" w:rsidR="00F0121E" w:rsidRDefault="00C14743" w:rsidP="00D74490">
      <w:pPr>
        <w:ind w:firstLine="0"/>
        <w:rPr>
          <w:color w:val="000000" w:themeColor="text1"/>
          <w:rtl/>
          <w:lang w:bidi="ar-SA"/>
        </w:rPr>
      </w:pPr>
      <w:r>
        <w:rPr>
          <w:rFonts w:hint="cs"/>
          <w:color w:val="000000" w:themeColor="text1"/>
          <w:rtl/>
          <w:lang w:bidi="ar-SA"/>
        </w:rPr>
        <w:t>وقال الشيخ القعيمي في حاشيته على الدليل</w:t>
      </w:r>
      <w:r w:rsidR="00550F65">
        <w:rPr>
          <w:rFonts w:hint="cs"/>
          <w:color w:val="000000" w:themeColor="text1"/>
          <w:rtl/>
          <w:lang w:bidi="ar-SA"/>
        </w:rPr>
        <w:t xml:space="preserve"> (٢/١٨٢): "</w:t>
      </w:r>
      <w:r w:rsidR="00550F65" w:rsidRPr="00550F65">
        <w:rPr>
          <w:color w:val="000000" w:themeColor="text1"/>
          <w:rtl/>
          <w:lang w:bidi="ar-SA"/>
        </w:rPr>
        <w:t xml:space="preserve">السيارة لا تلحق بالمركوب ولو مع وضع الزيت والبنزين؛ لأنها لا تحتاج إلى نفقة، بخلاف الحيوان المركوب والمحلوب، قال في الإقناع وشرحه: (ولا يجوز للمرتهن أن يتصرف في) الرهن (غير </w:t>
      </w:r>
      <w:r w:rsidR="00550F65" w:rsidRPr="00550F65">
        <w:rPr>
          <w:color w:val="000000" w:themeColor="text1"/>
          <w:rtl/>
          <w:lang w:bidi="ar-SA"/>
        </w:rPr>
        <w:lastRenderedPageBreak/>
        <w:t>المركوب والمحلوب فلا ينفق على العبد والأمة ويستخدمها بقدر النفقة) قصر</w:t>
      </w:r>
      <w:r w:rsidR="00550F65">
        <w:rPr>
          <w:rFonts w:hint="cs"/>
          <w:color w:val="000000" w:themeColor="text1"/>
          <w:rtl/>
          <w:lang w:bidi="ar-SA"/>
        </w:rPr>
        <w:t>ًا</w:t>
      </w:r>
      <w:r w:rsidR="00550F65" w:rsidRPr="00550F65">
        <w:rPr>
          <w:color w:val="000000" w:themeColor="text1"/>
          <w:rtl/>
          <w:lang w:bidi="ar-SA"/>
        </w:rPr>
        <w:t xml:space="preserve"> للنص على مورده</w:t>
      </w:r>
      <w:r w:rsidR="00550F65">
        <w:rPr>
          <w:rFonts w:hint="cs"/>
          <w:color w:val="000000" w:themeColor="text1"/>
          <w:rtl/>
          <w:lang w:bidi="ar-SA"/>
        </w:rPr>
        <w:t>"</w:t>
      </w:r>
      <w:r w:rsidR="004F001A">
        <w:rPr>
          <w:rStyle w:val="FootnoteReference"/>
          <w:color w:val="000000" w:themeColor="text1"/>
          <w:rtl/>
          <w:lang w:bidi="ar-SA"/>
        </w:rPr>
        <w:footnoteReference w:id="144"/>
      </w:r>
      <w:r w:rsidR="007E5FAB">
        <w:rPr>
          <w:rFonts w:hint="cs"/>
          <w:color w:val="000000" w:themeColor="text1"/>
          <w:rtl/>
          <w:lang w:bidi="ar-SA"/>
        </w:rPr>
        <w:t>.</w:t>
      </w:r>
    </w:p>
    <w:p w14:paraId="24DBA4E9" w14:textId="77777777" w:rsidR="003E584C" w:rsidRDefault="003E584C" w:rsidP="00D74490">
      <w:pPr>
        <w:ind w:firstLine="0"/>
        <w:rPr>
          <w:color w:val="000000" w:themeColor="text1"/>
          <w:rtl/>
          <w:lang w:bidi="ar-SA"/>
        </w:rPr>
      </w:pPr>
    </w:p>
    <w:p w14:paraId="16D23CF0" w14:textId="77777777" w:rsidR="00840F3B" w:rsidRDefault="00840F3B" w:rsidP="00D74490">
      <w:pPr>
        <w:ind w:firstLine="0"/>
        <w:rPr>
          <w:color w:val="000000" w:themeColor="text1"/>
          <w:rtl/>
          <w:lang w:bidi="ar-SA"/>
        </w:rPr>
      </w:pPr>
    </w:p>
    <w:p w14:paraId="19CC47AD" w14:textId="77777777" w:rsidR="00840F3B" w:rsidRDefault="00840F3B" w:rsidP="00D74490">
      <w:pPr>
        <w:ind w:firstLine="0"/>
        <w:rPr>
          <w:color w:val="000000" w:themeColor="text1"/>
          <w:rtl/>
          <w:lang w:bidi="ar-SA"/>
        </w:rPr>
      </w:pPr>
    </w:p>
    <w:p w14:paraId="4319CE00" w14:textId="77777777" w:rsidR="00840F3B" w:rsidRDefault="00840F3B" w:rsidP="00D74490">
      <w:pPr>
        <w:ind w:firstLine="0"/>
        <w:rPr>
          <w:color w:val="000000" w:themeColor="text1"/>
          <w:rtl/>
          <w:lang w:bidi="ar-SA"/>
        </w:rPr>
      </w:pPr>
    </w:p>
    <w:p w14:paraId="44164BE9" w14:textId="77777777" w:rsidR="00840F3B" w:rsidRDefault="00840F3B" w:rsidP="00D74490">
      <w:pPr>
        <w:ind w:firstLine="0"/>
        <w:rPr>
          <w:color w:val="000000" w:themeColor="text1"/>
          <w:rtl/>
          <w:lang w:bidi="ar-SA"/>
        </w:rPr>
      </w:pPr>
    </w:p>
    <w:p w14:paraId="6FE4FB13" w14:textId="77777777" w:rsidR="00840F3B" w:rsidRDefault="00840F3B" w:rsidP="00D74490">
      <w:pPr>
        <w:ind w:firstLine="0"/>
        <w:rPr>
          <w:color w:val="000000" w:themeColor="text1"/>
          <w:rtl/>
          <w:lang w:bidi="ar-SA"/>
        </w:rPr>
      </w:pPr>
    </w:p>
    <w:p w14:paraId="73860EFE" w14:textId="77777777" w:rsidR="00840F3B" w:rsidRDefault="00840F3B" w:rsidP="00D74490">
      <w:pPr>
        <w:ind w:firstLine="0"/>
        <w:rPr>
          <w:color w:val="000000" w:themeColor="text1"/>
          <w:rtl/>
          <w:lang w:bidi="ar-SA"/>
        </w:rPr>
      </w:pPr>
    </w:p>
    <w:p w14:paraId="14DD1736" w14:textId="77777777" w:rsidR="00F04A70" w:rsidRPr="00DA2C80" w:rsidRDefault="00F04A70" w:rsidP="00D74490">
      <w:pPr>
        <w:ind w:firstLine="0"/>
        <w:rPr>
          <w:color w:val="1F3864" w:themeColor="accent1" w:themeShade="80"/>
          <w:szCs w:val="72"/>
          <w:rtl/>
          <w:lang w:bidi="ar-SA"/>
        </w:rPr>
      </w:pPr>
      <w:r w:rsidRPr="00DA2C80">
        <w:rPr>
          <w:color w:val="1F3864" w:themeColor="accent1" w:themeShade="80"/>
          <w:szCs w:val="72"/>
          <w:rtl/>
          <w:lang w:bidi="ar-SA"/>
        </w:rPr>
        <w:lastRenderedPageBreak/>
        <w:t xml:space="preserve">وله </w:t>
      </w:r>
      <w:r w:rsidRPr="00DA2C80">
        <w:rPr>
          <w:rFonts w:hint="cs"/>
          <w:color w:val="1F3864" w:themeColor="accent1" w:themeShade="80"/>
          <w:szCs w:val="72"/>
          <w:rtl/>
          <w:lang w:bidi="ar-SA"/>
        </w:rPr>
        <w:t>الانتفاع</w:t>
      </w:r>
      <w:r w:rsidRPr="00DA2C80">
        <w:rPr>
          <w:color w:val="1F3864" w:themeColor="accent1" w:themeShade="80"/>
          <w:szCs w:val="72"/>
          <w:rtl/>
          <w:lang w:bidi="ar-SA"/>
        </w:rPr>
        <w:t xml:space="preserve"> به مجان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بإذن الراهن لكن يصير مضمون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عليه </w:t>
      </w:r>
      <w:r w:rsidRPr="00DA2C80">
        <w:rPr>
          <w:rFonts w:hint="cs"/>
          <w:color w:val="1F3864" w:themeColor="accent1" w:themeShade="80"/>
          <w:szCs w:val="72"/>
          <w:rtl/>
          <w:lang w:bidi="ar-SA"/>
        </w:rPr>
        <w:t>بالانتفاع</w:t>
      </w:r>
      <w:r w:rsidRPr="00DA2C80">
        <w:rPr>
          <w:color w:val="1F3864" w:themeColor="accent1" w:themeShade="80"/>
          <w:szCs w:val="72"/>
          <w:rtl/>
          <w:lang w:bidi="ar-SA"/>
        </w:rPr>
        <w:t>.</w:t>
      </w:r>
    </w:p>
    <w:p w14:paraId="5E7BF3BA" w14:textId="1C35B48F" w:rsidR="00F04A70" w:rsidRDefault="00F04A70" w:rsidP="00D74490">
      <w:pPr>
        <w:ind w:firstLine="0"/>
        <w:rPr>
          <w:color w:val="000000" w:themeColor="text1"/>
          <w:rtl/>
          <w:lang w:bidi="ar-SA"/>
        </w:rPr>
      </w:pPr>
      <w:r w:rsidRPr="00DA2C80">
        <w:rPr>
          <w:color w:val="1F3864" w:themeColor="accent1" w:themeShade="80"/>
          <w:szCs w:val="72"/>
          <w:rtl/>
          <w:lang w:bidi="ar-SA"/>
        </w:rPr>
        <w:t xml:space="preserve">وله </w:t>
      </w:r>
      <w:r w:rsidR="00FC054E" w:rsidRPr="00FC054E">
        <w:rPr>
          <w:rFonts w:hint="cs"/>
          <w:color w:val="000000" w:themeColor="text1"/>
          <w:rtl/>
          <w:lang w:bidi="ar-SA"/>
        </w:rPr>
        <w:t>أي للمرتهن</w:t>
      </w:r>
      <w:r w:rsidR="00FC054E" w:rsidRPr="00DA2C80">
        <w:rPr>
          <w:rFonts w:hint="cs"/>
          <w:color w:val="1F3864" w:themeColor="accent1" w:themeShade="80"/>
          <w:szCs w:val="72"/>
          <w:rtl/>
          <w:lang w:bidi="ar-SA"/>
        </w:rPr>
        <w:t xml:space="preserve"> </w:t>
      </w:r>
      <w:r w:rsidRPr="00DA2C80">
        <w:rPr>
          <w:rFonts w:hint="cs"/>
          <w:color w:val="1F3864" w:themeColor="accent1" w:themeShade="80"/>
          <w:szCs w:val="72"/>
          <w:rtl/>
          <w:lang w:bidi="ar-SA"/>
        </w:rPr>
        <w:t>الانتفاع</w:t>
      </w:r>
      <w:r w:rsidRPr="00DA2C80">
        <w:rPr>
          <w:color w:val="1F3864" w:themeColor="accent1" w:themeShade="80"/>
          <w:szCs w:val="72"/>
          <w:rtl/>
          <w:lang w:bidi="ar-SA"/>
        </w:rPr>
        <w:t xml:space="preserve"> به </w:t>
      </w:r>
      <w:r w:rsidR="00FC054E" w:rsidRPr="00FC054E">
        <w:rPr>
          <w:rFonts w:hint="cs"/>
          <w:color w:val="000000" w:themeColor="text1"/>
          <w:rtl/>
          <w:lang w:bidi="ar-SA"/>
        </w:rPr>
        <w:t>أي بالرهن</w:t>
      </w:r>
      <w:r w:rsidR="00FC054E" w:rsidRPr="00DA2C80">
        <w:rPr>
          <w:rFonts w:hint="cs"/>
          <w:color w:val="1F3864" w:themeColor="accent1" w:themeShade="80"/>
          <w:szCs w:val="72"/>
          <w:rtl/>
          <w:lang w:bidi="ar-SA"/>
        </w:rPr>
        <w:t xml:space="preserve"> </w:t>
      </w:r>
      <w:r w:rsidRPr="00DA2C80">
        <w:rPr>
          <w:color w:val="1F3864" w:themeColor="accent1" w:themeShade="80"/>
          <w:szCs w:val="72"/>
          <w:rtl/>
          <w:lang w:bidi="ar-SA"/>
        </w:rPr>
        <w:t>مجان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w:t>
      </w:r>
      <w:r w:rsidR="00601749" w:rsidRPr="00132403">
        <w:rPr>
          <w:rFonts w:hint="cs"/>
          <w:color w:val="000000" w:themeColor="text1"/>
          <w:rtl/>
          <w:lang w:bidi="ar-SA"/>
        </w:rPr>
        <w:t>"</w:t>
      </w:r>
      <w:r w:rsidR="00601749" w:rsidRPr="00132403">
        <w:rPr>
          <w:color w:val="000000" w:themeColor="text1"/>
          <w:rtl/>
          <w:lang w:bidi="ar-SA"/>
        </w:rPr>
        <w:t>بلا عوض</w:t>
      </w:r>
      <w:r w:rsidR="00601749" w:rsidRPr="00132403">
        <w:rPr>
          <w:rFonts w:hint="cs"/>
          <w:color w:val="000000" w:themeColor="text1"/>
          <w:rtl/>
          <w:lang w:bidi="ar-SA"/>
        </w:rPr>
        <w:t>،</w:t>
      </w:r>
      <w:r w:rsidR="00601749" w:rsidRPr="00132403">
        <w:rPr>
          <w:color w:val="000000" w:themeColor="text1"/>
          <w:rtl/>
          <w:lang w:bidi="ar-SA"/>
        </w:rPr>
        <w:t xml:space="preserve"> وله أن ينتفع به بعوض</w:t>
      </w:r>
      <w:r w:rsidR="00C32D6C" w:rsidRPr="00132403">
        <w:rPr>
          <w:rFonts w:hint="cs"/>
          <w:color w:val="000000" w:themeColor="text1"/>
          <w:rtl/>
          <w:lang w:bidi="ar-SA"/>
        </w:rPr>
        <w:t xml:space="preserve"> </w:t>
      </w:r>
      <w:r w:rsidR="00C32D6C" w:rsidRPr="00132403">
        <w:rPr>
          <w:color w:val="000000" w:themeColor="text1"/>
          <w:rtl/>
          <w:lang w:bidi="ar-SA"/>
        </w:rPr>
        <w:t>(ولو بمحاباة) لطيب نفس ربه به (ما لم يكن الدين قرض</w:t>
      </w:r>
      <w:r w:rsidR="00C32D6C" w:rsidRPr="00132403">
        <w:rPr>
          <w:rFonts w:hint="cs"/>
          <w:color w:val="000000" w:themeColor="text1"/>
          <w:rtl/>
          <w:lang w:bidi="ar-SA"/>
        </w:rPr>
        <w:t>ًا</w:t>
      </w:r>
      <w:r w:rsidR="00C32D6C" w:rsidRPr="00132403">
        <w:rPr>
          <w:color w:val="000000" w:themeColor="text1"/>
          <w:rtl/>
          <w:lang w:bidi="ar-SA"/>
        </w:rPr>
        <w:t>)</w:t>
      </w:r>
      <w:r w:rsidR="00803A06">
        <w:rPr>
          <w:rStyle w:val="FootnoteReference"/>
          <w:color w:val="000000" w:themeColor="text1"/>
          <w:rtl/>
          <w:lang w:bidi="ar-SA"/>
        </w:rPr>
        <w:footnoteReference w:id="145"/>
      </w:r>
      <w:r w:rsidR="00C32D6C" w:rsidRPr="00132403">
        <w:rPr>
          <w:color w:val="000000" w:themeColor="text1"/>
          <w:rtl/>
          <w:lang w:bidi="ar-SA"/>
        </w:rPr>
        <w:t xml:space="preserve"> فيحرم لجره النفع</w:t>
      </w:r>
      <w:r w:rsidR="00601749" w:rsidRPr="00132403">
        <w:rPr>
          <w:rFonts w:hint="cs"/>
          <w:color w:val="000000" w:themeColor="text1"/>
          <w:rtl/>
          <w:lang w:bidi="ar-SA"/>
        </w:rPr>
        <w:t>"</w:t>
      </w:r>
      <w:r w:rsidR="001726D5">
        <w:rPr>
          <w:rStyle w:val="FootnoteReference"/>
          <w:color w:val="000000" w:themeColor="text1"/>
          <w:rtl/>
          <w:lang w:bidi="ar-SA"/>
        </w:rPr>
        <w:footnoteReference w:id="146"/>
      </w:r>
      <w:r w:rsidR="00601749" w:rsidRPr="00DA2C80">
        <w:rPr>
          <w:rFonts w:hint="cs"/>
          <w:color w:val="1F3864" w:themeColor="accent1" w:themeShade="80"/>
          <w:szCs w:val="72"/>
          <w:rtl/>
          <w:lang w:bidi="ar-SA"/>
        </w:rPr>
        <w:t xml:space="preserve"> </w:t>
      </w:r>
      <w:r w:rsidRPr="00DA2C80">
        <w:rPr>
          <w:color w:val="1F3864" w:themeColor="accent1" w:themeShade="80"/>
          <w:szCs w:val="72"/>
          <w:rtl/>
          <w:lang w:bidi="ar-SA"/>
        </w:rPr>
        <w:lastRenderedPageBreak/>
        <w:t>بإذن الراهن</w:t>
      </w:r>
      <w:r w:rsidR="00387E4D" w:rsidRPr="00DA2C80">
        <w:rPr>
          <w:rStyle w:val="FootnoteReference"/>
          <w:color w:val="1F3864" w:themeColor="accent1" w:themeShade="80"/>
          <w:szCs w:val="72"/>
          <w:rtl/>
          <w:lang w:bidi="ar-SA"/>
        </w:rPr>
        <w:footnoteReference w:id="147"/>
      </w:r>
      <w:r w:rsidRPr="00DA2C80">
        <w:rPr>
          <w:color w:val="1F3864" w:themeColor="accent1" w:themeShade="80"/>
          <w:szCs w:val="72"/>
          <w:rtl/>
          <w:lang w:bidi="ar-SA"/>
        </w:rPr>
        <w:t xml:space="preserve"> لكن يصير </w:t>
      </w:r>
      <w:r w:rsidR="008E0D19" w:rsidRPr="008E0D19">
        <w:rPr>
          <w:rFonts w:hint="cs"/>
          <w:color w:val="000000" w:themeColor="text1"/>
          <w:rtl/>
          <w:lang w:bidi="ar-SA"/>
        </w:rPr>
        <w:t>"</w:t>
      </w:r>
      <w:r w:rsidR="008E0D19" w:rsidRPr="008E0D19">
        <w:rPr>
          <w:color w:val="000000" w:themeColor="text1"/>
          <w:rtl/>
          <w:lang w:bidi="ar-SA"/>
        </w:rPr>
        <w:t>الرهن المأذون في استعماله مجان</w:t>
      </w:r>
      <w:r w:rsidR="008E0D19" w:rsidRPr="008E0D19">
        <w:rPr>
          <w:rFonts w:hint="cs"/>
          <w:color w:val="000000" w:themeColor="text1"/>
          <w:rtl/>
          <w:lang w:bidi="ar-SA"/>
        </w:rPr>
        <w:t>ًا"</w:t>
      </w:r>
      <w:r w:rsidR="00BD1116">
        <w:rPr>
          <w:rStyle w:val="FootnoteReference"/>
          <w:color w:val="000000" w:themeColor="text1"/>
          <w:rtl/>
          <w:lang w:bidi="ar-SA"/>
        </w:rPr>
        <w:footnoteReference w:id="148"/>
      </w:r>
      <w:r w:rsidR="008E0D19" w:rsidRPr="00DA2C80">
        <w:rPr>
          <w:rFonts w:hint="cs"/>
          <w:color w:val="1F3864" w:themeColor="accent1" w:themeShade="80"/>
          <w:szCs w:val="72"/>
          <w:rtl/>
          <w:lang w:bidi="ar-SA"/>
        </w:rPr>
        <w:t xml:space="preserve"> </w:t>
      </w:r>
      <w:r w:rsidRPr="00DA2C80">
        <w:rPr>
          <w:color w:val="1F3864" w:themeColor="accent1" w:themeShade="80"/>
          <w:szCs w:val="72"/>
          <w:rtl/>
          <w:lang w:bidi="ar-SA"/>
        </w:rPr>
        <w:t>مضمون</w:t>
      </w:r>
      <w:r w:rsidRPr="00DA2C80">
        <w:rPr>
          <w:rFonts w:hint="cs"/>
          <w:color w:val="1F3864" w:themeColor="accent1" w:themeShade="80"/>
          <w:szCs w:val="72"/>
          <w:rtl/>
          <w:lang w:bidi="ar-SA"/>
        </w:rPr>
        <w:t>ًا</w:t>
      </w:r>
      <w:r w:rsidRPr="00DA2C80">
        <w:rPr>
          <w:color w:val="1F3864" w:themeColor="accent1" w:themeShade="80"/>
          <w:szCs w:val="72"/>
          <w:rtl/>
          <w:lang w:bidi="ar-SA"/>
        </w:rPr>
        <w:t xml:space="preserve"> عليه </w:t>
      </w:r>
      <w:r w:rsidRPr="00DA2C80">
        <w:rPr>
          <w:rFonts w:hint="cs"/>
          <w:color w:val="1F3864" w:themeColor="accent1" w:themeShade="80"/>
          <w:szCs w:val="72"/>
          <w:rtl/>
          <w:lang w:bidi="ar-SA"/>
        </w:rPr>
        <w:t>بالانتفاع</w:t>
      </w:r>
      <w:r w:rsidR="00156E1F" w:rsidRPr="00DA2C80">
        <w:rPr>
          <w:rStyle w:val="FootnoteReference"/>
          <w:color w:val="1F3864" w:themeColor="accent1" w:themeShade="80"/>
          <w:szCs w:val="72"/>
          <w:rtl/>
          <w:lang w:bidi="ar-SA"/>
        </w:rPr>
        <w:footnoteReference w:id="149"/>
      </w:r>
      <w:r w:rsidR="000E7AB2" w:rsidRPr="00DA2C80">
        <w:rPr>
          <w:rFonts w:hint="cs"/>
          <w:color w:val="1F3864" w:themeColor="accent1" w:themeShade="80"/>
          <w:szCs w:val="72"/>
          <w:rtl/>
          <w:lang w:bidi="ar-SA"/>
        </w:rPr>
        <w:t xml:space="preserve"> </w:t>
      </w:r>
      <w:r w:rsidR="000E7AB2" w:rsidRPr="000E7AB2">
        <w:rPr>
          <w:rFonts w:hint="cs"/>
          <w:color w:val="000000" w:themeColor="text1"/>
          <w:rtl/>
          <w:lang w:bidi="ar-SA"/>
        </w:rPr>
        <w:t>"</w:t>
      </w:r>
      <w:r w:rsidR="000E7AB2" w:rsidRPr="000E7AB2">
        <w:rPr>
          <w:color w:val="000000" w:themeColor="text1"/>
          <w:rtl/>
          <w:lang w:bidi="ar-SA"/>
        </w:rPr>
        <w:t>به لصيرورته عارية</w:t>
      </w:r>
      <w:r w:rsidR="006B7B20">
        <w:rPr>
          <w:rFonts w:hint="cs"/>
          <w:color w:val="000000" w:themeColor="text1"/>
          <w:rtl/>
          <w:lang w:bidi="ar-SA"/>
        </w:rPr>
        <w:t>،</w:t>
      </w:r>
      <w:r w:rsidR="000E7AB2" w:rsidRPr="000E7AB2">
        <w:rPr>
          <w:color w:val="000000" w:themeColor="text1"/>
          <w:rtl/>
          <w:lang w:bidi="ar-SA"/>
        </w:rPr>
        <w:t xml:space="preserve"> وظاهره</w:t>
      </w:r>
      <w:r w:rsidR="006B7B20">
        <w:rPr>
          <w:rFonts w:hint="cs"/>
          <w:color w:val="000000" w:themeColor="text1"/>
          <w:rtl/>
          <w:lang w:bidi="ar-SA"/>
        </w:rPr>
        <w:t>:</w:t>
      </w:r>
      <w:r w:rsidR="000E7AB2" w:rsidRPr="000E7AB2">
        <w:rPr>
          <w:color w:val="000000" w:themeColor="text1"/>
          <w:rtl/>
          <w:lang w:bidi="ar-SA"/>
        </w:rPr>
        <w:t xml:space="preserve"> لا يصير مضمون</w:t>
      </w:r>
      <w:r w:rsidR="00AE23AD">
        <w:rPr>
          <w:rFonts w:hint="cs"/>
          <w:color w:val="000000" w:themeColor="text1"/>
          <w:rtl/>
          <w:lang w:bidi="ar-SA"/>
        </w:rPr>
        <w:t>ًا</w:t>
      </w:r>
      <w:r w:rsidR="000E7AB2" w:rsidRPr="000E7AB2">
        <w:rPr>
          <w:color w:val="000000" w:themeColor="text1"/>
          <w:rtl/>
          <w:lang w:bidi="ar-SA"/>
        </w:rPr>
        <w:t xml:space="preserve"> قبل الانتفاع به</w:t>
      </w:r>
      <w:r w:rsidR="000E7AB2" w:rsidRPr="000E7AB2">
        <w:rPr>
          <w:rFonts w:hint="cs"/>
          <w:color w:val="000000" w:themeColor="text1"/>
          <w:rtl/>
          <w:lang w:bidi="ar-SA"/>
        </w:rPr>
        <w:t>"</w:t>
      </w:r>
      <w:r w:rsidR="00433699">
        <w:rPr>
          <w:rStyle w:val="FootnoteReference"/>
          <w:color w:val="000000" w:themeColor="text1"/>
          <w:rtl/>
          <w:lang w:bidi="ar-SA"/>
        </w:rPr>
        <w:footnoteReference w:id="150"/>
      </w:r>
      <w:r w:rsidR="00A3226D">
        <w:rPr>
          <w:rFonts w:hint="cs"/>
          <w:color w:val="000000" w:themeColor="text1"/>
          <w:rtl/>
          <w:lang w:bidi="ar-SA"/>
        </w:rPr>
        <w:t>.</w:t>
      </w:r>
    </w:p>
    <w:p w14:paraId="56C6BA46" w14:textId="77777777" w:rsidR="00A46FD0" w:rsidRDefault="00A46FD0" w:rsidP="00D74490">
      <w:pPr>
        <w:ind w:firstLine="0"/>
        <w:rPr>
          <w:color w:val="000000" w:themeColor="text1"/>
          <w:rtl/>
          <w:lang w:bidi="ar-SA"/>
        </w:rPr>
      </w:pPr>
    </w:p>
    <w:p w14:paraId="7F53F665" w14:textId="77777777" w:rsidR="00E04CF4" w:rsidRPr="00DA2C80" w:rsidRDefault="00E04CF4" w:rsidP="00D74490">
      <w:pPr>
        <w:ind w:firstLine="0"/>
        <w:rPr>
          <w:color w:val="1F3864" w:themeColor="accent1" w:themeShade="80"/>
          <w:szCs w:val="72"/>
          <w:rtl/>
          <w:lang w:bidi="ar-SA"/>
        </w:rPr>
      </w:pPr>
      <w:r w:rsidRPr="00DA2C80">
        <w:rPr>
          <w:color w:val="1F3864" w:themeColor="accent1" w:themeShade="80"/>
          <w:szCs w:val="72"/>
          <w:rtl/>
          <w:lang w:bidi="ar-SA"/>
        </w:rPr>
        <w:t>ومؤنة الرهن وأجرة مخزنه وأجرة رد</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من إباقه على مالكه.</w:t>
      </w:r>
    </w:p>
    <w:p w14:paraId="05340DC6" w14:textId="241D3A65" w:rsidR="00E04CF4" w:rsidRDefault="00E04CF4" w:rsidP="00D74490">
      <w:pPr>
        <w:ind w:firstLine="0"/>
        <w:rPr>
          <w:color w:val="000000" w:themeColor="text1"/>
          <w:rtl/>
          <w:lang w:bidi="ar-SA"/>
        </w:rPr>
      </w:pPr>
      <w:r w:rsidRPr="00DA2C80">
        <w:rPr>
          <w:color w:val="1F3864" w:themeColor="accent1" w:themeShade="80"/>
          <w:szCs w:val="72"/>
          <w:rtl/>
          <w:lang w:bidi="ar-SA"/>
        </w:rPr>
        <w:lastRenderedPageBreak/>
        <w:t xml:space="preserve">ومؤنة الرهن وأجرة مخزنه </w:t>
      </w:r>
      <w:r w:rsidR="00641A1F" w:rsidRPr="00641A1F">
        <w:rPr>
          <w:rFonts w:hint="cs"/>
          <w:color w:val="000000" w:themeColor="text1"/>
          <w:rtl/>
          <w:lang w:bidi="ar-SA"/>
        </w:rPr>
        <w:t>"</w:t>
      </w:r>
      <w:r w:rsidR="00641A1F" w:rsidRPr="00641A1F">
        <w:rPr>
          <w:color w:val="000000" w:themeColor="text1"/>
          <w:rtl/>
          <w:lang w:bidi="ar-SA"/>
        </w:rPr>
        <w:t>إن احتاج لخزن على مالكه</w:t>
      </w:r>
      <w:r w:rsidR="00641A1F" w:rsidRPr="00641A1F">
        <w:rPr>
          <w:rFonts w:hint="cs"/>
          <w:color w:val="000000" w:themeColor="text1"/>
          <w:rtl/>
          <w:lang w:bidi="ar-SA"/>
        </w:rPr>
        <w:t>"</w:t>
      </w:r>
      <w:r w:rsidR="000063C0">
        <w:rPr>
          <w:rStyle w:val="FootnoteReference"/>
          <w:color w:val="000000" w:themeColor="text1"/>
          <w:rtl/>
          <w:lang w:bidi="ar-SA"/>
        </w:rPr>
        <w:footnoteReference w:id="151"/>
      </w:r>
      <w:r w:rsidR="00641A1F" w:rsidRPr="00DA2C80">
        <w:rPr>
          <w:rFonts w:hint="cs"/>
          <w:color w:val="1F3864" w:themeColor="accent1" w:themeShade="80"/>
          <w:szCs w:val="72"/>
          <w:rtl/>
          <w:lang w:bidi="ar-SA"/>
        </w:rPr>
        <w:t xml:space="preserve"> </w:t>
      </w:r>
      <w:r w:rsidRPr="00DA2C80">
        <w:rPr>
          <w:color w:val="1F3864" w:themeColor="accent1" w:themeShade="80"/>
          <w:szCs w:val="72"/>
          <w:rtl/>
          <w:lang w:bidi="ar-SA"/>
        </w:rPr>
        <w:t>وأجرة رد</w:t>
      </w:r>
      <w:r w:rsidRPr="00DA2C80">
        <w:rPr>
          <w:rFonts w:hint="cs"/>
          <w:color w:val="1F3864" w:themeColor="accent1" w:themeShade="80"/>
          <w:szCs w:val="72"/>
          <w:rtl/>
          <w:lang w:bidi="ar-SA"/>
        </w:rPr>
        <w:t>ّه</w:t>
      </w:r>
      <w:r w:rsidRPr="00DA2C80">
        <w:rPr>
          <w:color w:val="1F3864" w:themeColor="accent1" w:themeShade="80"/>
          <w:szCs w:val="72"/>
          <w:rtl/>
          <w:lang w:bidi="ar-SA"/>
        </w:rPr>
        <w:t xml:space="preserve"> من إباقه </w:t>
      </w:r>
      <w:r w:rsidR="00EA054A" w:rsidRPr="0072394A">
        <w:rPr>
          <w:rFonts w:hint="cs"/>
          <w:color w:val="000000" w:themeColor="text1"/>
          <w:rtl/>
          <w:lang w:bidi="ar-SA"/>
        </w:rPr>
        <w:t>"</w:t>
      </w:r>
      <w:r w:rsidR="00EA054A" w:rsidRPr="0072394A">
        <w:rPr>
          <w:color w:val="000000" w:themeColor="text1"/>
          <w:rtl/>
          <w:lang w:bidi="ar-SA"/>
        </w:rPr>
        <w:t>أو شروده إن وقعا</w:t>
      </w:r>
      <w:r w:rsidR="00EA054A" w:rsidRPr="0072394A">
        <w:rPr>
          <w:rFonts w:hint="cs"/>
          <w:color w:val="000000" w:themeColor="text1"/>
          <w:rtl/>
          <w:lang w:bidi="ar-SA"/>
        </w:rPr>
        <w:t>"</w:t>
      </w:r>
      <w:r w:rsidR="007719C3">
        <w:rPr>
          <w:rStyle w:val="FootnoteReference"/>
          <w:color w:val="000000" w:themeColor="text1"/>
          <w:rtl/>
          <w:lang w:bidi="ar-SA"/>
        </w:rPr>
        <w:footnoteReference w:id="152"/>
      </w:r>
      <w:r w:rsidR="00EA054A" w:rsidRPr="00DA2C80">
        <w:rPr>
          <w:rFonts w:hint="cs"/>
          <w:color w:val="1F3864" w:themeColor="accent1" w:themeShade="80"/>
          <w:szCs w:val="72"/>
          <w:rtl/>
          <w:lang w:bidi="ar-SA"/>
        </w:rPr>
        <w:t xml:space="preserve"> </w:t>
      </w:r>
      <w:r w:rsidRPr="00DA2C80">
        <w:rPr>
          <w:color w:val="1F3864" w:themeColor="accent1" w:themeShade="80"/>
          <w:szCs w:val="72"/>
          <w:rtl/>
          <w:lang w:bidi="ar-SA"/>
        </w:rPr>
        <w:t>على مالكه</w:t>
      </w:r>
      <w:r w:rsidR="006466FB" w:rsidRPr="00DA2C80">
        <w:rPr>
          <w:rFonts w:hint="cs"/>
          <w:color w:val="1F3864" w:themeColor="accent1" w:themeShade="80"/>
          <w:szCs w:val="72"/>
          <w:rtl/>
          <w:lang w:bidi="ar-SA"/>
        </w:rPr>
        <w:t xml:space="preserve"> </w:t>
      </w:r>
      <w:r w:rsidR="006466FB" w:rsidRPr="0072394A">
        <w:rPr>
          <w:rFonts w:hint="cs"/>
          <w:color w:val="000000" w:themeColor="text1"/>
          <w:rtl/>
          <w:lang w:bidi="ar-SA"/>
        </w:rPr>
        <w:t>"</w:t>
      </w:r>
      <w:r w:rsidR="006466FB" w:rsidRPr="0072394A">
        <w:rPr>
          <w:color w:val="000000" w:themeColor="text1"/>
          <w:rtl/>
          <w:lang w:bidi="ar-SA"/>
        </w:rPr>
        <w:t>لحديث سعيد بن المسيب عن أبي هريرة مرفوع</w:t>
      </w:r>
      <w:r w:rsidR="001F6CB8">
        <w:rPr>
          <w:rFonts w:hint="cs"/>
          <w:color w:val="000000" w:themeColor="text1"/>
          <w:rtl/>
          <w:lang w:bidi="ar-SA"/>
        </w:rPr>
        <w:t>ًا:</w:t>
      </w:r>
      <w:r w:rsidR="006466FB" w:rsidRPr="0072394A">
        <w:rPr>
          <w:color w:val="000000" w:themeColor="text1"/>
          <w:rtl/>
          <w:lang w:bidi="ar-SA"/>
        </w:rPr>
        <w:t xml:space="preserve"> «لا ي</w:t>
      </w:r>
      <w:r w:rsidR="001F6CB8">
        <w:rPr>
          <w:rFonts w:hint="cs"/>
          <w:color w:val="000000" w:themeColor="text1"/>
          <w:rtl/>
          <w:lang w:bidi="ar-SA"/>
        </w:rPr>
        <w:t>َغْلَقُ</w:t>
      </w:r>
      <w:r w:rsidR="006466FB" w:rsidRPr="0072394A">
        <w:rPr>
          <w:color w:val="000000" w:themeColor="text1"/>
          <w:rtl/>
          <w:lang w:bidi="ar-SA"/>
        </w:rPr>
        <w:t xml:space="preserve"> الرهن</w:t>
      </w:r>
      <w:r w:rsidR="001F6CB8">
        <w:rPr>
          <w:rFonts w:hint="cs"/>
          <w:color w:val="000000" w:themeColor="text1"/>
          <w:rtl/>
          <w:lang w:bidi="ar-SA"/>
        </w:rPr>
        <w:t>ُ</w:t>
      </w:r>
      <w:r w:rsidR="006466FB" w:rsidRPr="0072394A">
        <w:rPr>
          <w:color w:val="000000" w:themeColor="text1"/>
          <w:rtl/>
          <w:lang w:bidi="ar-SA"/>
        </w:rPr>
        <w:t xml:space="preserve"> من صاحبه الذي رهنه، له غ</w:t>
      </w:r>
      <w:r w:rsidR="008763D6">
        <w:rPr>
          <w:rFonts w:hint="cs"/>
          <w:color w:val="000000" w:themeColor="text1"/>
          <w:rtl/>
          <w:lang w:bidi="ar-SA"/>
        </w:rPr>
        <w:t>ُنْمُه</w:t>
      </w:r>
      <w:r w:rsidR="006466FB" w:rsidRPr="0072394A">
        <w:rPr>
          <w:color w:val="000000" w:themeColor="text1"/>
          <w:rtl/>
          <w:lang w:bidi="ar-SA"/>
        </w:rPr>
        <w:t xml:space="preserve"> وعليه غ</w:t>
      </w:r>
      <w:r w:rsidR="008763D6">
        <w:rPr>
          <w:rFonts w:hint="cs"/>
          <w:color w:val="000000" w:themeColor="text1"/>
          <w:rtl/>
          <w:lang w:bidi="ar-SA"/>
        </w:rPr>
        <w:t>ُرْمُه</w:t>
      </w:r>
      <w:r w:rsidR="006466FB" w:rsidRPr="0072394A">
        <w:rPr>
          <w:color w:val="000000" w:themeColor="text1"/>
          <w:rtl/>
          <w:lang w:bidi="ar-SA"/>
        </w:rPr>
        <w:t>» رواه الشافعي والدارقطني، وقال</w:t>
      </w:r>
      <w:r w:rsidR="008763D6">
        <w:rPr>
          <w:rFonts w:hint="cs"/>
          <w:color w:val="000000" w:themeColor="text1"/>
          <w:rtl/>
          <w:lang w:bidi="ar-SA"/>
        </w:rPr>
        <w:t>:</w:t>
      </w:r>
      <w:r w:rsidR="006466FB" w:rsidRPr="0072394A">
        <w:rPr>
          <w:color w:val="000000" w:themeColor="text1"/>
          <w:rtl/>
          <w:lang w:bidi="ar-SA"/>
        </w:rPr>
        <w:t xml:space="preserve"> إسناده حسن متصل</w:t>
      </w:r>
      <w:r w:rsidR="00A65A4F">
        <w:rPr>
          <w:rFonts w:hint="cs"/>
          <w:color w:val="000000" w:themeColor="text1"/>
          <w:rtl/>
          <w:lang w:bidi="ar-SA"/>
        </w:rPr>
        <w:t xml:space="preserve"> … </w:t>
      </w:r>
      <w:r w:rsidR="007D60AD">
        <w:rPr>
          <w:rFonts w:hint="cs"/>
          <w:color w:val="000000" w:themeColor="text1"/>
          <w:rtl/>
          <w:lang w:bidi="ar-SA"/>
        </w:rPr>
        <w:t>(</w:t>
      </w:r>
      <w:r w:rsidR="0003086C">
        <w:rPr>
          <w:rFonts w:hint="cs"/>
          <w:color w:val="000000" w:themeColor="text1"/>
          <w:rtl/>
          <w:lang w:bidi="ar-SA"/>
        </w:rPr>
        <w:t>فإن</w:t>
      </w:r>
      <w:r w:rsidR="00A65A4F" w:rsidRPr="00A65A4F">
        <w:rPr>
          <w:color w:val="000000" w:themeColor="text1"/>
          <w:rtl/>
          <w:lang w:bidi="ar-SA"/>
        </w:rPr>
        <w:t xml:space="preserve"> تعذر) إنفاق عليه أو أجرة مخزنه أو رده من إباقه ونحوه من مالكه لعسرته أو غيبته ونحوه</w:t>
      </w:r>
      <w:r w:rsidR="00C51609">
        <w:rPr>
          <w:rFonts w:hint="cs"/>
          <w:color w:val="000000" w:themeColor="text1"/>
          <w:rtl/>
          <w:lang w:bidi="ar-SA"/>
        </w:rPr>
        <w:t>ا</w:t>
      </w:r>
      <w:r w:rsidR="00A65A4F" w:rsidRPr="00A65A4F">
        <w:rPr>
          <w:color w:val="000000" w:themeColor="text1"/>
          <w:rtl/>
          <w:lang w:bidi="ar-SA"/>
        </w:rPr>
        <w:t xml:space="preserve"> (ب</w:t>
      </w:r>
      <w:r w:rsidR="00C51609">
        <w:rPr>
          <w:rFonts w:hint="cs"/>
          <w:color w:val="000000" w:themeColor="text1"/>
          <w:rtl/>
          <w:lang w:bidi="ar-SA"/>
        </w:rPr>
        <w:t>ِيعَ</w:t>
      </w:r>
      <w:r w:rsidR="00A65A4F" w:rsidRPr="00A65A4F">
        <w:rPr>
          <w:color w:val="000000" w:themeColor="text1"/>
          <w:rtl/>
          <w:lang w:bidi="ar-SA"/>
        </w:rPr>
        <w:t>) من رهن (بقدر حاج</w:t>
      </w:r>
      <w:r w:rsidR="00C51609">
        <w:rPr>
          <w:rFonts w:hint="cs"/>
          <w:color w:val="000000" w:themeColor="text1"/>
          <w:rtl/>
          <w:lang w:bidi="ar-SA"/>
        </w:rPr>
        <w:t>ة</w:t>
      </w:r>
      <w:r w:rsidR="00A65A4F" w:rsidRPr="00A65A4F">
        <w:rPr>
          <w:color w:val="000000" w:themeColor="text1"/>
          <w:rtl/>
          <w:lang w:bidi="ar-SA"/>
        </w:rPr>
        <w:t>) إلى ذلك (أو) بيع (كله إن خيف استغراقه)</w:t>
      </w:r>
      <w:r w:rsidR="00B64AE6">
        <w:rPr>
          <w:rStyle w:val="FootnoteReference"/>
          <w:color w:val="000000" w:themeColor="text1"/>
          <w:rtl/>
          <w:lang w:bidi="ar-SA"/>
        </w:rPr>
        <w:footnoteReference w:id="153"/>
      </w:r>
      <w:r w:rsidR="00A65A4F" w:rsidRPr="00A65A4F">
        <w:rPr>
          <w:color w:val="000000" w:themeColor="text1"/>
          <w:rtl/>
          <w:lang w:bidi="ar-SA"/>
        </w:rPr>
        <w:t xml:space="preserve"> </w:t>
      </w:r>
      <w:r w:rsidR="00D55D09">
        <w:rPr>
          <w:rFonts w:hint="cs"/>
          <w:color w:val="000000" w:themeColor="text1"/>
          <w:rtl/>
          <w:lang w:bidi="ar-SA"/>
        </w:rPr>
        <w:t>ثمنه</w:t>
      </w:r>
      <w:r w:rsidR="007D60AD">
        <w:rPr>
          <w:rFonts w:hint="cs"/>
          <w:color w:val="000000" w:themeColor="text1"/>
          <w:rtl/>
          <w:lang w:bidi="ar-SA"/>
        </w:rPr>
        <w:t xml:space="preserve">؛ </w:t>
      </w:r>
      <w:r w:rsidR="00A65A4F" w:rsidRPr="00A65A4F">
        <w:rPr>
          <w:color w:val="000000" w:themeColor="text1"/>
          <w:rtl/>
          <w:lang w:bidi="ar-SA"/>
        </w:rPr>
        <w:t>لأنه مصلحة لهما</w:t>
      </w:r>
      <w:r w:rsidR="007D60AD">
        <w:rPr>
          <w:rFonts w:hint="cs"/>
          <w:color w:val="000000" w:themeColor="text1"/>
          <w:rtl/>
          <w:lang w:bidi="ar-SA"/>
        </w:rPr>
        <w:t>"</w:t>
      </w:r>
      <w:r w:rsidR="00D431FB">
        <w:rPr>
          <w:rStyle w:val="FootnoteReference"/>
          <w:color w:val="000000" w:themeColor="text1"/>
          <w:rtl/>
          <w:lang w:bidi="ar-SA"/>
        </w:rPr>
        <w:footnoteReference w:id="154"/>
      </w:r>
      <w:r w:rsidR="00744B68">
        <w:rPr>
          <w:rFonts w:hint="cs"/>
          <w:color w:val="000000" w:themeColor="text1"/>
          <w:rtl/>
          <w:lang w:bidi="ar-SA"/>
        </w:rPr>
        <w:t>.</w:t>
      </w:r>
    </w:p>
    <w:p w14:paraId="26733B89" w14:textId="77777777" w:rsidR="00DE14ED" w:rsidRPr="00DA2C80" w:rsidRDefault="00DE14ED" w:rsidP="00D74490">
      <w:pPr>
        <w:ind w:firstLine="0"/>
        <w:rPr>
          <w:color w:val="1F3864" w:themeColor="accent1" w:themeShade="80"/>
          <w:szCs w:val="72"/>
          <w:rtl/>
          <w:lang w:bidi="ar-SA"/>
        </w:rPr>
      </w:pPr>
      <w:r w:rsidRPr="00DA2C80">
        <w:rPr>
          <w:color w:val="1F3864" w:themeColor="accent1" w:themeShade="80"/>
          <w:szCs w:val="72"/>
          <w:rtl/>
          <w:lang w:bidi="ar-SA"/>
        </w:rPr>
        <w:lastRenderedPageBreak/>
        <w:t>وإن أنفق المرتهن على الرهن بلا إذن الراهن مع قدرته على استئذانه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فمتبرع.</w:t>
      </w:r>
    </w:p>
    <w:p w14:paraId="4527E418" w14:textId="7A84C1B9" w:rsidR="00DE692E" w:rsidRPr="005B6472" w:rsidRDefault="00DE14ED" w:rsidP="00DE692E">
      <w:pPr>
        <w:ind w:firstLine="0"/>
        <w:rPr>
          <w:color w:val="000000" w:themeColor="text1"/>
          <w:rtl/>
          <w:lang w:bidi="ar-SA"/>
        </w:rPr>
      </w:pPr>
      <w:r w:rsidRPr="00DA2C80">
        <w:rPr>
          <w:color w:val="1F3864" w:themeColor="accent1" w:themeShade="80"/>
          <w:szCs w:val="72"/>
          <w:rtl/>
          <w:lang w:bidi="ar-SA"/>
        </w:rPr>
        <w:t>وإن أنفق المرتهن على الرهن بلا إذن الراهن مع قدرته على استئذانه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ف</w:t>
      </w:r>
      <w:r w:rsidR="00FD2ECB" w:rsidRPr="00FD2ECB">
        <w:rPr>
          <w:rFonts w:hint="cs"/>
          <w:color w:val="000000" w:themeColor="text1"/>
          <w:rtl/>
          <w:lang w:bidi="ar-SA"/>
        </w:rPr>
        <w:t>هو</w:t>
      </w:r>
      <w:r w:rsidR="00FD2ECB" w:rsidRPr="00DA2C80">
        <w:rPr>
          <w:rFonts w:hint="cs"/>
          <w:color w:val="1F3864" w:themeColor="accent1" w:themeShade="80"/>
          <w:szCs w:val="72"/>
          <w:rtl/>
          <w:lang w:bidi="ar-SA"/>
        </w:rPr>
        <w:t xml:space="preserve"> </w:t>
      </w:r>
      <w:r w:rsidRPr="00DA2C80">
        <w:rPr>
          <w:color w:val="1F3864" w:themeColor="accent1" w:themeShade="80"/>
          <w:szCs w:val="72"/>
          <w:rtl/>
          <w:lang w:bidi="ar-SA"/>
        </w:rPr>
        <w:t>متبرع</w:t>
      </w:r>
      <w:r w:rsidR="00C8076D" w:rsidRPr="00DA2C80">
        <w:rPr>
          <w:rFonts w:hint="cs"/>
          <w:color w:val="1F3864" w:themeColor="accent1" w:themeShade="80"/>
          <w:szCs w:val="72"/>
          <w:rtl/>
          <w:lang w:bidi="ar-SA"/>
        </w:rPr>
        <w:t xml:space="preserve"> </w:t>
      </w:r>
      <w:r w:rsidR="00DE692E" w:rsidRPr="005B6472">
        <w:rPr>
          <w:rFonts w:hint="cs"/>
          <w:color w:val="000000" w:themeColor="text1"/>
          <w:rtl/>
          <w:lang w:bidi="ar-SA"/>
        </w:rPr>
        <w:t>"</w:t>
      </w:r>
      <w:r w:rsidR="004157CF" w:rsidRPr="005B6472">
        <w:rPr>
          <w:rFonts w:hint="cs"/>
          <w:color w:val="000000" w:themeColor="text1"/>
          <w:rtl/>
          <w:lang w:bidi="ar-SA"/>
        </w:rPr>
        <w:t>(</w:t>
      </w:r>
      <w:r w:rsidR="00DE692E" w:rsidRPr="005B6472">
        <w:rPr>
          <w:color w:val="000000" w:themeColor="text1"/>
          <w:rtl/>
          <w:lang w:bidi="ar-SA"/>
        </w:rPr>
        <w:t xml:space="preserve">ولو نوى الرجوع) لأنه مفرط، حيث لم يستأذن المالك، إذ الرجوع فيه معنى المعاوضة، فافتقر إلى الإذن والرضا، كسائر المعاوضات. </w:t>
      </w:r>
    </w:p>
    <w:p w14:paraId="26664EA7" w14:textId="5D3EB6CC" w:rsidR="00DE692E" w:rsidRPr="005B6472" w:rsidRDefault="00DE692E" w:rsidP="00DE692E">
      <w:pPr>
        <w:ind w:firstLine="0"/>
        <w:rPr>
          <w:color w:val="000000" w:themeColor="text1"/>
          <w:rtl/>
          <w:lang w:bidi="ar-SA"/>
        </w:rPr>
      </w:pPr>
      <w:r w:rsidRPr="005B6472">
        <w:rPr>
          <w:color w:val="000000" w:themeColor="text1"/>
          <w:rtl/>
          <w:lang w:bidi="ar-SA"/>
        </w:rPr>
        <w:t>(وإن عجز) المرتهن (عن استئذانه) أي: المالك</w:t>
      </w:r>
      <w:r w:rsidR="004157CF" w:rsidRPr="005B6472">
        <w:rPr>
          <w:rFonts w:hint="cs"/>
          <w:color w:val="000000" w:themeColor="text1"/>
          <w:rtl/>
          <w:lang w:bidi="ar-SA"/>
        </w:rPr>
        <w:t>،</w:t>
      </w:r>
      <w:r w:rsidRPr="005B6472">
        <w:rPr>
          <w:color w:val="000000" w:themeColor="text1"/>
          <w:rtl/>
          <w:lang w:bidi="ar-SA"/>
        </w:rPr>
        <w:t xml:space="preserve"> لنحو غيبة (رجع) المرتهن عليه؛ لأنه قام عنه بواجب، وهو محتاج إليه؛ لحرمة حقه (بالأقل مما أنفقه ونفقة مثله) فإن كانت نفقة مثله خمسة، وأنفق أربعة، رجع بالأربعة؛ لأنها التي أنفقها، وإن كانت بالعكس رجع - أيض</w:t>
      </w:r>
      <w:r w:rsidR="008F1100" w:rsidRPr="005B6472">
        <w:rPr>
          <w:rFonts w:hint="cs"/>
          <w:color w:val="000000" w:themeColor="text1"/>
          <w:rtl/>
          <w:lang w:bidi="ar-SA"/>
        </w:rPr>
        <w:t>ًا</w:t>
      </w:r>
      <w:r w:rsidRPr="005B6472">
        <w:rPr>
          <w:color w:val="000000" w:themeColor="text1"/>
          <w:rtl/>
          <w:lang w:bidi="ar-SA"/>
        </w:rPr>
        <w:t xml:space="preserve"> - بالأربعة؛ لأن الزائد على نفقة المثل تبرع (إذا نوى الرجوع) فإن لم ينوه، فهو متبرع لا رجوع له، وله الرجوع في هذه الحالة (ولو قدر على استئذان حاكم ولم يستأذنه</w:t>
      </w:r>
      <w:r w:rsidR="008422DC" w:rsidRPr="005B6472">
        <w:rPr>
          <w:rFonts w:hint="cs"/>
          <w:color w:val="000000" w:themeColor="text1"/>
          <w:rtl/>
          <w:lang w:bidi="ar-SA"/>
        </w:rPr>
        <w:t xml:space="preserve"> </w:t>
      </w:r>
      <w:r w:rsidRPr="005B6472">
        <w:rPr>
          <w:color w:val="000000" w:themeColor="text1"/>
          <w:rtl/>
          <w:lang w:bidi="ar-SA"/>
        </w:rPr>
        <w:t>ولو لم ي</w:t>
      </w:r>
      <w:r w:rsidR="008422DC" w:rsidRPr="005B6472">
        <w:rPr>
          <w:rFonts w:hint="cs"/>
          <w:color w:val="000000" w:themeColor="text1"/>
          <w:rtl/>
          <w:lang w:bidi="ar-SA"/>
        </w:rPr>
        <w:t>ُ</w:t>
      </w:r>
      <w:r w:rsidRPr="005B6472">
        <w:rPr>
          <w:color w:val="000000" w:themeColor="text1"/>
          <w:rtl/>
          <w:lang w:bidi="ar-SA"/>
        </w:rPr>
        <w:t>ش</w:t>
      </w:r>
      <w:r w:rsidR="008422DC" w:rsidRPr="005B6472">
        <w:rPr>
          <w:rFonts w:hint="cs"/>
          <w:color w:val="000000" w:themeColor="text1"/>
          <w:rtl/>
          <w:lang w:bidi="ar-SA"/>
        </w:rPr>
        <w:t>ْ</w:t>
      </w:r>
      <w:r w:rsidRPr="005B6472">
        <w:rPr>
          <w:color w:val="000000" w:themeColor="text1"/>
          <w:rtl/>
          <w:lang w:bidi="ar-SA"/>
        </w:rPr>
        <w:t>ه</w:t>
      </w:r>
      <w:r w:rsidR="008422DC" w:rsidRPr="005B6472">
        <w:rPr>
          <w:rFonts w:hint="cs"/>
          <w:color w:val="000000" w:themeColor="text1"/>
          <w:rtl/>
          <w:lang w:bidi="ar-SA"/>
        </w:rPr>
        <w:t>ِ</w:t>
      </w:r>
      <w:r w:rsidRPr="005B6472">
        <w:rPr>
          <w:color w:val="000000" w:themeColor="text1"/>
          <w:rtl/>
          <w:lang w:bidi="ar-SA"/>
        </w:rPr>
        <w:t xml:space="preserve">د) أنه ينفق ليرجع على الراهن، لما تقدم. </w:t>
      </w:r>
    </w:p>
    <w:p w14:paraId="0A946569" w14:textId="77777777" w:rsidR="00434BDD" w:rsidRPr="005B6472" w:rsidRDefault="00DE692E" w:rsidP="00434BDD">
      <w:pPr>
        <w:ind w:firstLine="0"/>
        <w:rPr>
          <w:color w:val="000000" w:themeColor="text1"/>
          <w:rtl/>
          <w:lang w:bidi="ar-SA"/>
        </w:rPr>
      </w:pPr>
      <w:r w:rsidRPr="005B6472">
        <w:rPr>
          <w:color w:val="000000" w:themeColor="text1"/>
          <w:rtl/>
          <w:lang w:bidi="ar-SA"/>
        </w:rPr>
        <w:lastRenderedPageBreak/>
        <w:t>(وكذا) أي: مثل حكم النفقة على الرهن (حكم) النفقة على (وديعة) وعارية (وجمال ونحوها) كبغال وحمير (إذا هرب صاحبها، وتركها في يد مكتر</w:t>
      </w:r>
      <w:r w:rsidR="003213EE" w:rsidRPr="005B6472">
        <w:rPr>
          <w:rFonts w:hint="cs"/>
          <w:color w:val="000000" w:themeColor="text1"/>
          <w:rtl/>
          <w:lang w:bidi="ar-SA"/>
        </w:rPr>
        <w:t>ٍ</w:t>
      </w:r>
      <w:r w:rsidRPr="005B6472">
        <w:rPr>
          <w:color w:val="000000" w:themeColor="text1"/>
          <w:rtl/>
          <w:lang w:bidi="ar-SA"/>
        </w:rPr>
        <w:t>) وأنفق عليها، فإن كان بنية الرجوع رجع، وإلا فلا</w:t>
      </w:r>
      <w:r w:rsidR="003213EE" w:rsidRPr="005B6472">
        <w:rPr>
          <w:rFonts w:hint="cs"/>
          <w:color w:val="000000" w:themeColor="text1"/>
          <w:rtl/>
          <w:lang w:bidi="ar-SA"/>
        </w:rPr>
        <w:t xml:space="preserve"> …</w:t>
      </w:r>
      <w:r w:rsidR="00434BDD" w:rsidRPr="005B6472">
        <w:rPr>
          <w:rFonts w:hint="cs"/>
          <w:color w:val="000000" w:themeColor="text1"/>
          <w:rtl/>
          <w:lang w:bidi="ar-SA"/>
        </w:rPr>
        <w:t xml:space="preserve"> </w:t>
      </w:r>
    </w:p>
    <w:p w14:paraId="462A5D65" w14:textId="3D5DEFF2" w:rsidR="00DE14ED" w:rsidRDefault="00434BDD" w:rsidP="00D74490">
      <w:pPr>
        <w:ind w:firstLine="0"/>
        <w:rPr>
          <w:color w:val="000000" w:themeColor="text1"/>
          <w:rtl/>
          <w:lang w:bidi="ar-SA"/>
        </w:rPr>
      </w:pPr>
      <w:r w:rsidRPr="005B6472">
        <w:rPr>
          <w:color w:val="000000" w:themeColor="text1"/>
          <w:rtl/>
          <w:lang w:bidi="ar-SA"/>
        </w:rPr>
        <w:t>(وإن انهدمت الدار) المرهونة (فعمرها المرتهن بغير إذن الراهن،</w:t>
      </w:r>
      <w:r w:rsidR="00895335" w:rsidRPr="005B6472">
        <w:rPr>
          <w:rFonts w:hint="cs"/>
          <w:color w:val="000000" w:themeColor="text1"/>
          <w:rtl/>
          <w:lang w:bidi="ar-SA"/>
        </w:rPr>
        <w:t xml:space="preserve"> </w:t>
      </w:r>
      <w:r w:rsidR="00895335" w:rsidRPr="005B6472">
        <w:rPr>
          <w:color w:val="000000" w:themeColor="text1"/>
          <w:rtl/>
          <w:lang w:bidi="ar-SA"/>
        </w:rPr>
        <w:t>لم يرجع) المرتهن (به) أي: بما أنفقه في عمارتها؛ لأنه ليس بواجب على الراهن، بخلاف نفقة الحيوان (ولو نوى) المرتهن (الرجوع، لكن له) أي: المرتهن (أخذ أعيان آلته) لأنها عين ماله، لم تخرج عن ملكه، وكذا مستأجر، ومستعير، ووديع</w:t>
      </w:r>
      <w:r w:rsidR="004B09B5" w:rsidRPr="005B6472">
        <w:rPr>
          <w:rFonts w:hint="cs"/>
          <w:color w:val="000000" w:themeColor="text1"/>
          <w:rtl/>
          <w:lang w:bidi="ar-SA"/>
        </w:rPr>
        <w:t>"</w:t>
      </w:r>
      <w:r w:rsidR="008E21AE">
        <w:rPr>
          <w:rStyle w:val="FootnoteReference"/>
          <w:color w:val="000000" w:themeColor="text1"/>
          <w:rtl/>
          <w:lang w:bidi="ar-SA"/>
        </w:rPr>
        <w:footnoteReference w:id="155"/>
      </w:r>
      <w:r w:rsidR="0042256B">
        <w:rPr>
          <w:rFonts w:hint="cs"/>
          <w:color w:val="000000" w:themeColor="text1"/>
          <w:rtl/>
          <w:lang w:bidi="ar-SA"/>
        </w:rPr>
        <w:t>.</w:t>
      </w:r>
    </w:p>
    <w:p w14:paraId="4B3A9A33" w14:textId="77777777" w:rsidR="00F35A86" w:rsidRDefault="00C7508A" w:rsidP="00D74490">
      <w:pPr>
        <w:ind w:firstLine="0"/>
        <w:rPr>
          <w:color w:val="000000" w:themeColor="text1"/>
          <w:rtl/>
          <w:lang w:bidi="ar-SA"/>
        </w:rPr>
      </w:pPr>
      <w:r>
        <w:rPr>
          <w:rFonts w:hint="cs"/>
          <w:color w:val="000000" w:themeColor="text1"/>
          <w:rtl/>
          <w:lang w:bidi="ar-SA"/>
        </w:rPr>
        <w:t>وقال الشيخ القعيمي في حاشيته على الدليل: "</w:t>
      </w:r>
      <w:r w:rsidR="00196347">
        <w:rPr>
          <w:rFonts w:hint="cs"/>
          <w:color w:val="000000" w:themeColor="text1"/>
          <w:rtl/>
          <w:lang w:bidi="ar-SA"/>
        </w:rPr>
        <w:t>(</w:t>
      </w:r>
      <w:r w:rsidR="00196347" w:rsidRPr="00196347">
        <w:rPr>
          <w:color w:val="000000" w:themeColor="text1"/>
          <w:rtl/>
          <w:lang w:bidi="ar-SA"/>
        </w:rPr>
        <w:t>وإن أنفق المرتهن على الرهن بلا إذن الراهن مع قدرته على استئذانه فمتبرع</w:t>
      </w:r>
      <w:r w:rsidR="00196347">
        <w:rPr>
          <w:rFonts w:hint="cs"/>
          <w:color w:val="000000" w:themeColor="text1"/>
          <w:rtl/>
          <w:lang w:bidi="ar-SA"/>
        </w:rPr>
        <w:t>)</w:t>
      </w:r>
      <w:r w:rsidR="00BB7DF0">
        <w:rPr>
          <w:rFonts w:hint="cs"/>
          <w:color w:val="000000" w:themeColor="text1"/>
          <w:rtl/>
          <w:lang w:bidi="ar-SA"/>
        </w:rPr>
        <w:t xml:space="preserve"> </w:t>
      </w:r>
      <w:r w:rsidR="00BB7DF0" w:rsidRPr="00BB7DF0">
        <w:rPr>
          <w:color w:val="000000" w:themeColor="text1"/>
          <w:rtl/>
          <w:lang w:bidi="ar-SA"/>
        </w:rPr>
        <w:t>هذا في غير المركوب والمحلوب، فإذا أنفق المرتهن على الرهن وأراد الرجوع على الراهن فله أحوال: ١ - أن ينفق على الرهن بلا نية رجوع، أو بنية التبرع فلا يرجع.</w:t>
      </w:r>
    </w:p>
    <w:p w14:paraId="4A0F9F1D" w14:textId="0DCEBFD5" w:rsidR="00192AC2" w:rsidRDefault="00BB7DF0" w:rsidP="00D74490">
      <w:pPr>
        <w:ind w:firstLine="0"/>
        <w:rPr>
          <w:color w:val="000000" w:themeColor="text1"/>
          <w:rtl/>
          <w:lang w:bidi="ar-SA"/>
        </w:rPr>
      </w:pPr>
      <w:r w:rsidRPr="00BB7DF0">
        <w:rPr>
          <w:color w:val="000000" w:themeColor="text1"/>
          <w:rtl/>
          <w:lang w:bidi="ar-SA"/>
        </w:rPr>
        <w:lastRenderedPageBreak/>
        <w:t>٢ - أن ينفق بنية الرجوع فلا يخلو من: أ- إن استأذن الراهن فله الرجوع بالنفقة على الراهن. ب- وإن لم يستأذنه مع إمكانه فلا رجوع له عليه. ج- وإن لم يستأذنه لعدم إمكانه فله الرجوع، ولو لم يستأذن الحاكم، والرجوع يكون بالأقل مما أنفقه ونفقة مثله</w:t>
      </w:r>
      <w:r w:rsidR="002B57DD">
        <w:rPr>
          <w:rFonts w:hint="cs"/>
          <w:color w:val="000000" w:themeColor="text1"/>
          <w:rtl/>
          <w:lang w:bidi="ar-SA"/>
        </w:rPr>
        <w:t>"</w:t>
      </w:r>
      <w:r w:rsidR="002B57DD">
        <w:rPr>
          <w:rStyle w:val="FootnoteReference"/>
          <w:color w:val="000000" w:themeColor="text1"/>
          <w:rtl/>
          <w:lang w:bidi="ar-SA"/>
        </w:rPr>
        <w:footnoteReference w:id="156"/>
      </w:r>
      <w:r w:rsidR="002B57DD">
        <w:rPr>
          <w:rFonts w:hint="cs"/>
          <w:color w:val="000000" w:themeColor="text1"/>
          <w:rtl/>
          <w:lang w:bidi="ar-SA"/>
        </w:rPr>
        <w:t>.</w:t>
      </w:r>
    </w:p>
    <w:p w14:paraId="38552725" w14:textId="77777777" w:rsidR="0028519E" w:rsidRPr="005B6472" w:rsidRDefault="0028519E" w:rsidP="00D74490">
      <w:pPr>
        <w:ind w:firstLine="0"/>
        <w:rPr>
          <w:color w:val="000000" w:themeColor="text1"/>
          <w:rtl/>
          <w:lang w:bidi="ar-SA"/>
        </w:rPr>
      </w:pPr>
    </w:p>
    <w:p w14:paraId="3F64C335" w14:textId="53D4A232" w:rsidR="00161D5A" w:rsidRPr="00DA2C80" w:rsidRDefault="00161D5A" w:rsidP="00EA4AF7">
      <w:pPr>
        <w:ind w:firstLine="0"/>
        <w:rPr>
          <w:color w:val="1F3864" w:themeColor="accent1" w:themeShade="80"/>
          <w:szCs w:val="72"/>
          <w:rtl/>
          <w:lang w:bidi="ar-SA"/>
        </w:rPr>
      </w:pPr>
      <w:r w:rsidRPr="00DA2C80">
        <w:rPr>
          <w:rFonts w:hint="cs"/>
          <w:color w:val="1F3864" w:themeColor="accent1" w:themeShade="80"/>
          <w:szCs w:val="72"/>
          <w:rtl/>
          <w:lang w:bidi="ar-SA"/>
        </w:rPr>
        <w:t>فصل</w:t>
      </w:r>
    </w:p>
    <w:p w14:paraId="26AF4A44" w14:textId="046204F4" w:rsidR="003C52BE" w:rsidRPr="00DA2C80" w:rsidRDefault="003C52BE" w:rsidP="00EA4AF7">
      <w:pPr>
        <w:ind w:firstLine="0"/>
        <w:rPr>
          <w:color w:val="1F3864" w:themeColor="accent1" w:themeShade="80"/>
          <w:szCs w:val="72"/>
          <w:lang w:bidi="ar-SA"/>
        </w:rPr>
      </w:pPr>
      <w:r w:rsidRPr="00DA2C80">
        <w:rPr>
          <w:color w:val="1F3864" w:themeColor="accent1" w:themeShade="80"/>
          <w:szCs w:val="72"/>
          <w:rtl/>
          <w:lang w:bidi="ar-SA"/>
        </w:rPr>
        <w:t>من قبض العين لحظ نفسه كمرتهن وأجير ومستأجر ومشتر</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وبائع وغاصب وملتقط ومقترض ومضارب</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وادعى الرد للمالك</w:t>
      </w:r>
      <w:r w:rsidRPr="00DA2C80">
        <w:rPr>
          <w:rFonts w:hint="cs"/>
          <w:color w:val="1F3864" w:themeColor="accent1" w:themeShade="80"/>
          <w:szCs w:val="72"/>
          <w:rtl/>
          <w:lang w:bidi="ar-SA"/>
        </w:rPr>
        <w:t xml:space="preserve"> </w:t>
      </w:r>
      <w:r w:rsidRPr="00DA2C80">
        <w:rPr>
          <w:color w:val="1F3864" w:themeColor="accent1" w:themeShade="80"/>
          <w:szCs w:val="72"/>
          <w:rtl/>
          <w:lang w:bidi="ar-SA"/>
        </w:rPr>
        <w:t>فأنكره</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لم يقبل قوله إلا ببينة</w:t>
      </w:r>
      <w:r w:rsidRPr="00DA2C80">
        <w:rPr>
          <w:rFonts w:hint="cs"/>
          <w:color w:val="1F3864" w:themeColor="accent1" w:themeShade="80"/>
          <w:szCs w:val="72"/>
          <w:rtl/>
          <w:lang w:bidi="ar-SA"/>
        </w:rPr>
        <w:t>.</w:t>
      </w:r>
    </w:p>
    <w:p w14:paraId="04CEAC61" w14:textId="5B79B6E1" w:rsidR="00FB0B0A" w:rsidRPr="00DA2C80" w:rsidRDefault="00FB0B0A" w:rsidP="00FB0B0A">
      <w:pPr>
        <w:ind w:firstLine="0"/>
        <w:rPr>
          <w:color w:val="1F3864" w:themeColor="accent1" w:themeShade="80"/>
          <w:szCs w:val="72"/>
          <w:rtl/>
          <w:lang w:bidi="ar-SA"/>
        </w:rPr>
      </w:pPr>
      <w:r w:rsidRPr="00DA2C80">
        <w:rPr>
          <w:color w:val="1F3864" w:themeColor="accent1" w:themeShade="80"/>
          <w:szCs w:val="72"/>
          <w:rtl/>
          <w:lang w:bidi="ar-SA"/>
        </w:rPr>
        <w:lastRenderedPageBreak/>
        <w:t>وكذا مودع ووكيل ووص</w:t>
      </w:r>
      <w:r w:rsidRPr="00DA2C80">
        <w:rPr>
          <w:rFonts w:hint="cs"/>
          <w:color w:val="1F3864" w:themeColor="accent1" w:themeShade="80"/>
          <w:szCs w:val="72"/>
          <w:rtl/>
          <w:lang w:bidi="ar-SA"/>
        </w:rPr>
        <w:t>يّ</w:t>
      </w:r>
      <w:r w:rsidRPr="00DA2C80">
        <w:rPr>
          <w:color w:val="1F3864" w:themeColor="accent1" w:themeShade="80"/>
          <w:szCs w:val="72"/>
          <w:rtl/>
          <w:lang w:bidi="ar-SA"/>
        </w:rPr>
        <w:t xml:space="preserve"> ودل</w:t>
      </w:r>
      <w:r w:rsidRPr="00DA2C80">
        <w:rPr>
          <w:rFonts w:hint="cs"/>
          <w:color w:val="1F3864" w:themeColor="accent1" w:themeShade="80"/>
          <w:szCs w:val="72"/>
          <w:rtl/>
          <w:lang w:bidi="ar-SA"/>
        </w:rPr>
        <w:t>ّ</w:t>
      </w:r>
      <w:r w:rsidRPr="00DA2C80">
        <w:rPr>
          <w:color w:val="1F3864" w:themeColor="accent1" w:themeShade="80"/>
          <w:szCs w:val="72"/>
          <w:rtl/>
          <w:lang w:bidi="ar-SA"/>
        </w:rPr>
        <w:t>ال ب</w:t>
      </w:r>
      <w:r w:rsidR="005F2FB6" w:rsidRPr="00DA2C80">
        <w:rPr>
          <w:rFonts w:hint="cs"/>
          <w:color w:val="1F3864" w:themeColor="accent1" w:themeShade="80"/>
          <w:szCs w:val="72"/>
          <w:rtl/>
          <w:lang w:bidi="ar-SA"/>
        </w:rPr>
        <w:t>جُعْل</w:t>
      </w:r>
      <w:r w:rsidRPr="00DA2C80">
        <w:rPr>
          <w:color w:val="1F3864" w:themeColor="accent1" w:themeShade="80"/>
          <w:szCs w:val="72"/>
          <w:rtl/>
          <w:lang w:bidi="ar-SA"/>
        </w:rPr>
        <w:t xml:space="preserve"> إذا ادعى الرد</w:t>
      </w:r>
      <w:r w:rsidRPr="00DA2C80">
        <w:rPr>
          <w:rFonts w:hint="cs"/>
          <w:color w:val="1F3864" w:themeColor="accent1" w:themeShade="80"/>
          <w:szCs w:val="72"/>
          <w:rtl/>
          <w:lang w:bidi="ar-SA"/>
        </w:rPr>
        <w:t>ّ،</w:t>
      </w:r>
      <w:r w:rsidRPr="00DA2C80">
        <w:rPr>
          <w:color w:val="1F3864" w:themeColor="accent1" w:themeShade="80"/>
          <w:szCs w:val="72"/>
          <w:rtl/>
          <w:lang w:bidi="ar-SA"/>
        </w:rPr>
        <w:t xml:space="preserve"> وبلا جعل </w:t>
      </w:r>
      <w:r w:rsidR="007D7AB0" w:rsidRPr="00DA2C80">
        <w:rPr>
          <w:rFonts w:hint="cs"/>
          <w:color w:val="1F3864" w:themeColor="accent1" w:themeShade="80"/>
          <w:szCs w:val="72"/>
          <w:rtl/>
          <w:lang w:bidi="ar-SA"/>
        </w:rPr>
        <w:t>يقبل</w:t>
      </w:r>
      <w:r w:rsidRPr="00DA2C80">
        <w:rPr>
          <w:color w:val="1F3864" w:themeColor="accent1" w:themeShade="80"/>
          <w:szCs w:val="72"/>
          <w:rtl/>
          <w:lang w:bidi="ar-SA"/>
        </w:rPr>
        <w:t xml:space="preserve"> قوله بيمينه</w:t>
      </w:r>
      <w:r w:rsidRPr="00DA2C80">
        <w:rPr>
          <w:rFonts w:hint="cs"/>
          <w:color w:val="1F3864" w:themeColor="accent1" w:themeShade="80"/>
          <w:szCs w:val="72"/>
          <w:rtl/>
          <w:lang w:bidi="ar-SA"/>
        </w:rPr>
        <w:t>.</w:t>
      </w:r>
    </w:p>
    <w:p w14:paraId="06F7F7F3" w14:textId="77777777" w:rsidR="005F2789" w:rsidRDefault="009F33E0" w:rsidP="009F33E0">
      <w:pPr>
        <w:ind w:firstLine="0"/>
        <w:rPr>
          <w:color w:val="000000" w:themeColor="text1"/>
          <w:rtl/>
          <w:lang w:bidi="ar-SA"/>
        </w:rPr>
      </w:pPr>
      <w:r>
        <w:rPr>
          <w:rFonts w:hint="cs"/>
          <w:color w:val="000000" w:themeColor="text1"/>
          <w:rtl/>
          <w:lang w:bidi="ar-SA"/>
        </w:rPr>
        <w:t>قال الشيخ أحمد الصعقوب</w:t>
      </w:r>
      <w:r w:rsidR="00161D5A">
        <w:rPr>
          <w:rFonts w:hint="cs"/>
          <w:color w:val="000000" w:themeColor="text1"/>
          <w:rtl/>
          <w:lang w:bidi="ar-SA"/>
        </w:rPr>
        <w:t xml:space="preserve"> في شرحه على دليل الطالب</w:t>
      </w:r>
      <w:r>
        <w:rPr>
          <w:rFonts w:hint="cs"/>
          <w:color w:val="000000" w:themeColor="text1"/>
          <w:rtl/>
          <w:lang w:bidi="ar-SA"/>
        </w:rPr>
        <w:t>:</w:t>
      </w:r>
    </w:p>
    <w:p w14:paraId="4BC2E81E" w14:textId="261FD20F" w:rsidR="00822ACB" w:rsidRPr="00822ACB" w:rsidRDefault="00BF7E6A" w:rsidP="004541BC">
      <w:pPr>
        <w:ind w:firstLine="0"/>
        <w:rPr>
          <w:color w:val="000000" w:themeColor="text1"/>
          <w:rtl/>
          <w:lang w:bidi="ar-SA"/>
        </w:rPr>
      </w:pPr>
      <w:r>
        <w:rPr>
          <w:rFonts w:hint="cs"/>
          <w:color w:val="000000" w:themeColor="text1"/>
          <w:rtl/>
          <w:lang w:bidi="ar-SA"/>
        </w:rPr>
        <w:t>"</w:t>
      </w:r>
      <w:r w:rsidR="00822ACB" w:rsidRPr="00822ACB">
        <w:rPr>
          <w:rFonts w:hint="eastAsia"/>
          <w:color w:val="000000" w:themeColor="text1"/>
          <w:rtl/>
          <w:lang w:bidi="ar-SA"/>
        </w:rPr>
        <w:t>عقده</w:t>
      </w:r>
      <w:r w:rsidR="00822ACB" w:rsidRPr="00822ACB">
        <w:rPr>
          <w:color w:val="000000" w:themeColor="text1"/>
          <w:rtl/>
          <w:lang w:bidi="ar-SA"/>
        </w:rPr>
        <w:t xml:space="preserve"> </w:t>
      </w:r>
      <w:r w:rsidR="00822ACB" w:rsidRPr="00822ACB">
        <w:rPr>
          <w:rFonts w:hint="eastAsia"/>
          <w:color w:val="000000" w:themeColor="text1"/>
          <w:rtl/>
          <w:lang w:bidi="ar-SA"/>
        </w:rPr>
        <w:t>لبيان</w:t>
      </w:r>
      <w:r w:rsidR="00822ACB" w:rsidRPr="00822ACB">
        <w:rPr>
          <w:color w:val="000000" w:themeColor="text1"/>
          <w:rtl/>
          <w:lang w:bidi="ar-SA"/>
        </w:rPr>
        <w:t xml:space="preserve"> </w:t>
      </w:r>
      <w:r w:rsidR="00822ACB" w:rsidRPr="00822ACB">
        <w:rPr>
          <w:rFonts w:hint="eastAsia"/>
          <w:color w:val="000000" w:themeColor="text1"/>
          <w:rtl/>
          <w:lang w:bidi="ar-SA"/>
        </w:rPr>
        <w:t>مسألة</w:t>
      </w:r>
      <w:r w:rsidR="00822ACB" w:rsidRPr="00822ACB">
        <w:rPr>
          <w:color w:val="000000" w:themeColor="text1"/>
          <w:rtl/>
          <w:lang w:bidi="ar-SA"/>
        </w:rPr>
        <w:t xml:space="preserve">: </w:t>
      </w:r>
      <w:r w:rsidR="00822ACB" w:rsidRPr="00822ACB">
        <w:rPr>
          <w:rFonts w:hint="eastAsia"/>
          <w:color w:val="000000" w:themeColor="text1"/>
          <w:rtl/>
          <w:lang w:bidi="ar-SA"/>
        </w:rPr>
        <w:t>وهي</w:t>
      </w:r>
      <w:r w:rsidR="00822ACB" w:rsidRPr="00822ACB">
        <w:rPr>
          <w:color w:val="000000" w:themeColor="text1"/>
          <w:rtl/>
          <w:lang w:bidi="ar-SA"/>
        </w:rPr>
        <w:t xml:space="preserve"> </w:t>
      </w:r>
      <w:r w:rsidR="00822ACB" w:rsidRPr="00822ACB">
        <w:rPr>
          <w:rFonts w:hint="eastAsia"/>
          <w:color w:val="000000" w:themeColor="text1"/>
          <w:rtl/>
          <w:lang w:bidi="ar-SA"/>
        </w:rPr>
        <w:t>من</w:t>
      </w:r>
      <w:r w:rsidR="00822ACB" w:rsidRPr="00822ACB">
        <w:rPr>
          <w:color w:val="000000" w:themeColor="text1"/>
          <w:rtl/>
          <w:lang w:bidi="ar-SA"/>
        </w:rPr>
        <w:t xml:space="preserve"> </w:t>
      </w:r>
      <w:r w:rsidR="00822ACB" w:rsidRPr="00822ACB">
        <w:rPr>
          <w:rFonts w:hint="eastAsia"/>
          <w:color w:val="000000" w:themeColor="text1"/>
          <w:rtl/>
          <w:lang w:bidi="ar-SA"/>
        </w:rPr>
        <w:t>قبض</w:t>
      </w:r>
      <w:r w:rsidR="00822ACB" w:rsidRPr="00822ACB">
        <w:rPr>
          <w:color w:val="000000" w:themeColor="text1"/>
          <w:rtl/>
          <w:lang w:bidi="ar-SA"/>
        </w:rPr>
        <w:t xml:space="preserve"> </w:t>
      </w:r>
      <w:r w:rsidR="00822ACB" w:rsidRPr="00822ACB">
        <w:rPr>
          <w:rFonts w:hint="eastAsia"/>
          <w:color w:val="000000" w:themeColor="text1"/>
          <w:rtl/>
          <w:lang w:bidi="ar-SA"/>
        </w:rPr>
        <w:t>العين</w:t>
      </w:r>
      <w:r w:rsidR="00822ACB" w:rsidRPr="00822ACB">
        <w:rPr>
          <w:color w:val="000000" w:themeColor="text1"/>
          <w:rtl/>
          <w:lang w:bidi="ar-SA"/>
        </w:rPr>
        <w:t xml:space="preserve"> </w:t>
      </w:r>
      <w:r w:rsidR="00822ACB" w:rsidRPr="00822ACB">
        <w:rPr>
          <w:rFonts w:hint="eastAsia"/>
          <w:color w:val="000000" w:themeColor="text1"/>
          <w:rtl/>
          <w:lang w:bidi="ar-SA"/>
        </w:rPr>
        <w:t>لرهن</w:t>
      </w:r>
      <w:r w:rsidR="00822ACB" w:rsidRPr="00822ACB">
        <w:rPr>
          <w:color w:val="000000" w:themeColor="text1"/>
          <w:rtl/>
          <w:lang w:bidi="ar-SA"/>
        </w:rPr>
        <w:t xml:space="preserve"> </w:t>
      </w:r>
      <w:r w:rsidR="00822ACB" w:rsidRPr="00822ACB">
        <w:rPr>
          <w:rFonts w:hint="eastAsia"/>
          <w:color w:val="000000" w:themeColor="text1"/>
          <w:rtl/>
          <w:lang w:bidi="ar-SA"/>
        </w:rPr>
        <w:t>أو</w:t>
      </w:r>
      <w:r w:rsidR="00822ACB" w:rsidRPr="00822ACB">
        <w:rPr>
          <w:color w:val="000000" w:themeColor="text1"/>
          <w:rtl/>
          <w:lang w:bidi="ar-SA"/>
        </w:rPr>
        <w:t xml:space="preserve"> </w:t>
      </w:r>
      <w:r w:rsidR="00822ACB" w:rsidRPr="00822ACB">
        <w:rPr>
          <w:rFonts w:hint="eastAsia"/>
          <w:color w:val="000000" w:themeColor="text1"/>
          <w:rtl/>
          <w:lang w:bidi="ar-SA"/>
        </w:rPr>
        <w:t>عارية</w:t>
      </w:r>
      <w:r w:rsidR="00822ACB" w:rsidRPr="00822ACB">
        <w:rPr>
          <w:color w:val="000000" w:themeColor="text1"/>
          <w:rtl/>
          <w:lang w:bidi="ar-SA"/>
        </w:rPr>
        <w:t xml:space="preserve"> </w:t>
      </w:r>
      <w:r w:rsidR="00822ACB" w:rsidRPr="00822ACB">
        <w:rPr>
          <w:rFonts w:hint="eastAsia"/>
          <w:color w:val="000000" w:themeColor="text1"/>
          <w:rtl/>
          <w:lang w:bidi="ar-SA"/>
        </w:rPr>
        <w:t>أو</w:t>
      </w:r>
      <w:r w:rsidR="00822ACB" w:rsidRPr="00822ACB">
        <w:rPr>
          <w:color w:val="000000" w:themeColor="text1"/>
          <w:rtl/>
          <w:lang w:bidi="ar-SA"/>
        </w:rPr>
        <w:t xml:space="preserve"> </w:t>
      </w:r>
      <w:r w:rsidR="00822ACB" w:rsidRPr="00822ACB">
        <w:rPr>
          <w:rFonts w:hint="eastAsia"/>
          <w:color w:val="000000" w:themeColor="text1"/>
          <w:rtl/>
          <w:lang w:bidi="ar-SA"/>
        </w:rPr>
        <w:t>قرض</w:t>
      </w:r>
      <w:r w:rsidR="00822ACB" w:rsidRPr="00822ACB">
        <w:rPr>
          <w:color w:val="000000" w:themeColor="text1"/>
          <w:rtl/>
          <w:lang w:bidi="ar-SA"/>
        </w:rPr>
        <w:t xml:space="preserve"> </w:t>
      </w:r>
      <w:r w:rsidR="00822ACB" w:rsidRPr="00822ACB">
        <w:rPr>
          <w:rFonts w:hint="eastAsia"/>
          <w:color w:val="000000" w:themeColor="text1"/>
          <w:rtl/>
          <w:lang w:bidi="ar-SA"/>
        </w:rPr>
        <w:t>أو</w:t>
      </w:r>
      <w:r w:rsidR="00822ACB" w:rsidRPr="00822ACB">
        <w:rPr>
          <w:color w:val="000000" w:themeColor="text1"/>
          <w:rtl/>
          <w:lang w:bidi="ar-SA"/>
        </w:rPr>
        <w:t xml:space="preserve"> </w:t>
      </w:r>
      <w:r w:rsidR="00822ACB" w:rsidRPr="00822ACB">
        <w:rPr>
          <w:rFonts w:hint="eastAsia"/>
          <w:color w:val="000000" w:themeColor="text1"/>
          <w:rtl/>
          <w:lang w:bidi="ar-SA"/>
        </w:rPr>
        <w:t>إجارة</w:t>
      </w:r>
      <w:r w:rsidR="00822ACB" w:rsidRPr="00822ACB">
        <w:rPr>
          <w:color w:val="000000" w:themeColor="text1"/>
          <w:rtl/>
          <w:lang w:bidi="ar-SA"/>
        </w:rPr>
        <w:t xml:space="preserve"> </w:t>
      </w:r>
      <w:r w:rsidR="00822ACB" w:rsidRPr="00822ACB">
        <w:rPr>
          <w:rFonts w:hint="eastAsia"/>
          <w:color w:val="000000" w:themeColor="text1"/>
          <w:rtl/>
          <w:lang w:bidi="ar-SA"/>
        </w:rPr>
        <w:t>وغيرها،</w:t>
      </w:r>
      <w:r w:rsidR="00822ACB" w:rsidRPr="00822ACB">
        <w:rPr>
          <w:color w:val="000000" w:themeColor="text1"/>
          <w:rtl/>
          <w:lang w:bidi="ar-SA"/>
        </w:rPr>
        <w:t xml:space="preserve"> </w:t>
      </w:r>
      <w:r w:rsidR="00822ACB" w:rsidRPr="00822ACB">
        <w:rPr>
          <w:rFonts w:hint="eastAsia"/>
          <w:color w:val="000000" w:themeColor="text1"/>
          <w:rtl/>
          <w:lang w:bidi="ar-SA"/>
        </w:rPr>
        <w:t>فادعى</w:t>
      </w:r>
      <w:r w:rsidR="00822ACB" w:rsidRPr="00822ACB">
        <w:rPr>
          <w:color w:val="000000" w:themeColor="text1"/>
          <w:rtl/>
          <w:lang w:bidi="ar-SA"/>
        </w:rPr>
        <w:t xml:space="preserve"> </w:t>
      </w:r>
      <w:r w:rsidR="00822ACB" w:rsidRPr="00822ACB">
        <w:rPr>
          <w:rFonts w:hint="eastAsia"/>
          <w:color w:val="000000" w:themeColor="text1"/>
          <w:rtl/>
          <w:lang w:bidi="ar-SA"/>
        </w:rPr>
        <w:t>ردها،</w:t>
      </w:r>
      <w:r w:rsidR="00822ACB" w:rsidRPr="00822ACB">
        <w:rPr>
          <w:color w:val="000000" w:themeColor="text1"/>
          <w:rtl/>
          <w:lang w:bidi="ar-SA"/>
        </w:rPr>
        <w:t xml:space="preserve"> </w:t>
      </w:r>
      <w:r w:rsidR="00822ACB" w:rsidRPr="00822ACB">
        <w:rPr>
          <w:rFonts w:hint="eastAsia"/>
          <w:color w:val="000000" w:themeColor="text1"/>
          <w:rtl/>
          <w:lang w:bidi="ar-SA"/>
        </w:rPr>
        <w:t>وأنكر</w:t>
      </w:r>
      <w:r w:rsidR="00822ACB" w:rsidRPr="00822ACB">
        <w:rPr>
          <w:color w:val="000000" w:themeColor="text1"/>
          <w:rtl/>
          <w:lang w:bidi="ar-SA"/>
        </w:rPr>
        <w:t xml:space="preserve"> </w:t>
      </w:r>
      <w:r w:rsidR="00822ACB" w:rsidRPr="00822ACB">
        <w:rPr>
          <w:rFonts w:hint="eastAsia"/>
          <w:color w:val="000000" w:themeColor="text1"/>
          <w:rtl/>
          <w:lang w:bidi="ar-SA"/>
        </w:rPr>
        <w:t>مالكها</w:t>
      </w:r>
      <w:r w:rsidR="00822ACB" w:rsidRPr="00822ACB">
        <w:rPr>
          <w:color w:val="000000" w:themeColor="text1"/>
          <w:rtl/>
          <w:lang w:bidi="ar-SA"/>
        </w:rPr>
        <w:t xml:space="preserve"> </w:t>
      </w:r>
      <w:r w:rsidR="00822ACB" w:rsidRPr="00822ACB">
        <w:rPr>
          <w:rFonts w:hint="eastAsia"/>
          <w:color w:val="000000" w:themeColor="text1"/>
          <w:rtl/>
          <w:lang w:bidi="ar-SA"/>
        </w:rPr>
        <w:t>الرد،</w:t>
      </w:r>
      <w:r w:rsidR="00822ACB" w:rsidRPr="00822ACB">
        <w:rPr>
          <w:color w:val="000000" w:themeColor="text1"/>
          <w:rtl/>
          <w:lang w:bidi="ar-SA"/>
        </w:rPr>
        <w:t xml:space="preserve"> </w:t>
      </w:r>
      <w:r w:rsidR="00822ACB" w:rsidRPr="00822ACB">
        <w:rPr>
          <w:rFonts w:hint="eastAsia"/>
          <w:color w:val="000000" w:themeColor="text1"/>
          <w:rtl/>
          <w:lang w:bidi="ar-SA"/>
        </w:rPr>
        <w:t>فهل</w:t>
      </w:r>
      <w:r w:rsidR="00822ACB" w:rsidRPr="00822ACB">
        <w:rPr>
          <w:color w:val="000000" w:themeColor="text1"/>
          <w:rtl/>
          <w:lang w:bidi="ar-SA"/>
        </w:rPr>
        <w:t xml:space="preserve"> </w:t>
      </w:r>
      <w:r w:rsidR="00822ACB" w:rsidRPr="00822ACB">
        <w:rPr>
          <w:rFonts w:hint="eastAsia"/>
          <w:color w:val="000000" w:themeColor="text1"/>
          <w:rtl/>
          <w:lang w:bidi="ar-SA"/>
        </w:rPr>
        <w:t>يطالب</w:t>
      </w:r>
      <w:r w:rsidR="00822ACB" w:rsidRPr="00822ACB">
        <w:rPr>
          <w:color w:val="000000" w:themeColor="text1"/>
          <w:rtl/>
          <w:lang w:bidi="ar-SA"/>
        </w:rPr>
        <w:t xml:space="preserve"> </w:t>
      </w:r>
      <w:r w:rsidR="00822ACB" w:rsidRPr="00822ACB">
        <w:rPr>
          <w:rFonts w:hint="eastAsia"/>
          <w:color w:val="000000" w:themeColor="text1"/>
          <w:rtl/>
          <w:lang w:bidi="ar-SA"/>
        </w:rPr>
        <w:t>المدعي</w:t>
      </w:r>
      <w:r w:rsidR="00822ACB" w:rsidRPr="00822ACB">
        <w:rPr>
          <w:color w:val="000000" w:themeColor="text1"/>
          <w:rtl/>
          <w:lang w:bidi="ar-SA"/>
        </w:rPr>
        <w:t xml:space="preserve"> </w:t>
      </w:r>
      <w:r w:rsidR="00822ACB" w:rsidRPr="00822ACB">
        <w:rPr>
          <w:rFonts w:hint="eastAsia"/>
          <w:color w:val="000000" w:themeColor="text1"/>
          <w:rtl/>
          <w:lang w:bidi="ar-SA"/>
        </w:rPr>
        <w:t>ببينة</w:t>
      </w:r>
      <w:r w:rsidR="00822ACB" w:rsidRPr="00822ACB">
        <w:rPr>
          <w:color w:val="000000" w:themeColor="text1"/>
          <w:rtl/>
          <w:lang w:bidi="ar-SA"/>
        </w:rPr>
        <w:t xml:space="preserve"> </w:t>
      </w:r>
      <w:r w:rsidR="00822ACB" w:rsidRPr="00822ACB">
        <w:rPr>
          <w:rFonts w:hint="eastAsia"/>
          <w:color w:val="000000" w:themeColor="text1"/>
          <w:rtl/>
          <w:lang w:bidi="ar-SA"/>
        </w:rPr>
        <w:t>أم</w:t>
      </w:r>
      <w:r w:rsidR="00822ACB" w:rsidRPr="00822ACB">
        <w:rPr>
          <w:color w:val="000000" w:themeColor="text1"/>
          <w:rtl/>
          <w:lang w:bidi="ar-SA"/>
        </w:rPr>
        <w:t xml:space="preserve"> </w:t>
      </w:r>
      <w:r w:rsidR="00822ACB" w:rsidRPr="00822ACB">
        <w:rPr>
          <w:rFonts w:hint="eastAsia"/>
          <w:color w:val="000000" w:themeColor="text1"/>
          <w:rtl/>
          <w:lang w:bidi="ar-SA"/>
        </w:rPr>
        <w:t>لا؟</w:t>
      </w:r>
      <w:r w:rsidR="00822ACB" w:rsidRPr="00822ACB">
        <w:rPr>
          <w:color w:val="000000" w:themeColor="text1"/>
          <w:rtl/>
          <w:lang w:bidi="ar-SA"/>
        </w:rPr>
        <w:t xml:space="preserve"> </w:t>
      </w:r>
      <w:r w:rsidR="00822ACB" w:rsidRPr="00822ACB">
        <w:rPr>
          <w:rFonts w:hint="eastAsia"/>
          <w:color w:val="000000" w:themeColor="text1"/>
          <w:rtl/>
          <w:lang w:bidi="ar-SA"/>
        </w:rPr>
        <w:t>لا</w:t>
      </w:r>
      <w:r w:rsidR="004541BC">
        <w:rPr>
          <w:rFonts w:hint="cs"/>
          <w:color w:val="000000" w:themeColor="text1"/>
          <w:rtl/>
          <w:lang w:bidi="ar-SA"/>
        </w:rPr>
        <w:t xml:space="preserve"> </w:t>
      </w:r>
      <w:r w:rsidR="00822ACB" w:rsidRPr="00822ACB">
        <w:rPr>
          <w:rFonts w:hint="eastAsia"/>
          <w:color w:val="000000" w:themeColor="text1"/>
          <w:rtl/>
          <w:lang w:bidi="ar-SA"/>
        </w:rPr>
        <w:t>يخلو</w:t>
      </w:r>
      <w:r w:rsidR="00822ACB" w:rsidRPr="00822ACB">
        <w:rPr>
          <w:color w:val="000000" w:themeColor="text1"/>
          <w:rtl/>
          <w:lang w:bidi="ar-SA"/>
        </w:rPr>
        <w:t xml:space="preserve"> </w:t>
      </w:r>
      <w:r w:rsidR="00822ACB" w:rsidRPr="00822ACB">
        <w:rPr>
          <w:rFonts w:hint="eastAsia"/>
          <w:color w:val="000000" w:themeColor="text1"/>
          <w:rtl/>
          <w:lang w:bidi="ar-SA"/>
        </w:rPr>
        <w:t>من</w:t>
      </w:r>
      <w:r w:rsidR="00822ACB" w:rsidRPr="00822ACB">
        <w:rPr>
          <w:color w:val="000000" w:themeColor="text1"/>
          <w:rtl/>
          <w:lang w:bidi="ar-SA"/>
        </w:rPr>
        <w:t xml:space="preserve"> </w:t>
      </w:r>
      <w:r w:rsidR="00822ACB" w:rsidRPr="00822ACB">
        <w:rPr>
          <w:rFonts w:hint="eastAsia"/>
          <w:color w:val="000000" w:themeColor="text1"/>
          <w:rtl/>
          <w:lang w:bidi="ar-SA"/>
        </w:rPr>
        <w:t>حالات</w:t>
      </w:r>
      <w:r w:rsidR="00822ACB" w:rsidRPr="00822ACB">
        <w:rPr>
          <w:color w:val="000000" w:themeColor="text1"/>
          <w:rtl/>
          <w:lang w:bidi="ar-SA"/>
        </w:rPr>
        <w:t>:</w:t>
      </w:r>
    </w:p>
    <w:p w14:paraId="5C3E5386" w14:textId="02A15993" w:rsidR="00822ACB" w:rsidRPr="00822ACB" w:rsidRDefault="00822ACB" w:rsidP="00CC361C">
      <w:pPr>
        <w:ind w:firstLine="0"/>
        <w:rPr>
          <w:color w:val="000000" w:themeColor="text1"/>
          <w:rtl/>
          <w:lang w:bidi="ar-SA"/>
        </w:rPr>
      </w:pPr>
      <w:r w:rsidRPr="00822ACB">
        <w:rPr>
          <w:rFonts w:hint="eastAsia"/>
          <w:color w:val="000000" w:themeColor="text1"/>
          <w:rtl/>
          <w:lang w:bidi="ar-SA"/>
        </w:rPr>
        <w:t>الأولى</w:t>
      </w:r>
      <w:r w:rsidRPr="00822ACB">
        <w:rPr>
          <w:color w:val="000000" w:themeColor="text1"/>
          <w:rtl/>
          <w:lang w:bidi="ar-SA"/>
        </w:rPr>
        <w:t xml:space="preserve">: </w:t>
      </w:r>
      <w:r w:rsidRPr="00822ACB">
        <w:rPr>
          <w:rFonts w:hint="eastAsia"/>
          <w:color w:val="000000" w:themeColor="text1"/>
          <w:rtl/>
          <w:lang w:bidi="ar-SA"/>
        </w:rPr>
        <w:t>أن</w:t>
      </w:r>
      <w:r w:rsidRPr="00822ACB">
        <w:rPr>
          <w:color w:val="000000" w:themeColor="text1"/>
          <w:rtl/>
          <w:lang w:bidi="ar-SA"/>
        </w:rPr>
        <w:t xml:space="preserve"> </w:t>
      </w:r>
      <w:r w:rsidRPr="00822ACB">
        <w:rPr>
          <w:rFonts w:hint="eastAsia"/>
          <w:color w:val="000000" w:themeColor="text1"/>
          <w:rtl/>
          <w:lang w:bidi="ar-SA"/>
        </w:rPr>
        <w:t>يقبضها</w:t>
      </w:r>
      <w:r w:rsidRPr="00822ACB">
        <w:rPr>
          <w:color w:val="000000" w:themeColor="text1"/>
          <w:rtl/>
          <w:lang w:bidi="ar-SA"/>
        </w:rPr>
        <w:t xml:space="preserve"> </w:t>
      </w:r>
      <w:r w:rsidRPr="00822ACB">
        <w:rPr>
          <w:rFonts w:hint="eastAsia"/>
          <w:color w:val="000000" w:themeColor="text1"/>
          <w:rtl/>
          <w:lang w:bidi="ar-SA"/>
        </w:rPr>
        <w:t>لحظ</w:t>
      </w:r>
      <w:r w:rsidRPr="00822ACB">
        <w:rPr>
          <w:color w:val="000000" w:themeColor="text1"/>
          <w:rtl/>
          <w:lang w:bidi="ar-SA"/>
        </w:rPr>
        <w:t xml:space="preserve"> </w:t>
      </w:r>
      <w:r w:rsidRPr="00822ACB">
        <w:rPr>
          <w:rFonts w:hint="eastAsia"/>
          <w:color w:val="000000" w:themeColor="text1"/>
          <w:rtl/>
          <w:lang w:bidi="ar-SA"/>
        </w:rPr>
        <w:t>نفسه</w:t>
      </w:r>
      <w:r w:rsidRPr="00822ACB">
        <w:rPr>
          <w:color w:val="000000" w:themeColor="text1"/>
          <w:rtl/>
          <w:lang w:bidi="ar-SA"/>
        </w:rPr>
        <w:t xml:space="preserve"> </w:t>
      </w:r>
      <w:r w:rsidRPr="00822ACB">
        <w:rPr>
          <w:rFonts w:hint="eastAsia"/>
          <w:color w:val="000000" w:themeColor="text1"/>
          <w:rtl/>
          <w:lang w:bidi="ar-SA"/>
        </w:rPr>
        <w:t>ومصلحتها</w:t>
      </w:r>
      <w:r w:rsidRPr="00822ACB">
        <w:rPr>
          <w:color w:val="000000" w:themeColor="text1"/>
          <w:rtl/>
          <w:lang w:bidi="ar-SA"/>
        </w:rPr>
        <w:t>:</w:t>
      </w:r>
    </w:p>
    <w:p w14:paraId="5E17318A" w14:textId="678955D6" w:rsidR="00822ACB" w:rsidRPr="00CC361C" w:rsidRDefault="00A77CD1" w:rsidP="00822ACB">
      <w:pPr>
        <w:ind w:firstLine="0"/>
        <w:rPr>
          <w:color w:val="000000" w:themeColor="text1"/>
          <w:rtl/>
          <w:lang w:bidi="ar-SA"/>
        </w:rPr>
      </w:pPr>
      <w:r w:rsidRPr="00CC361C">
        <w:rPr>
          <w:rFonts w:hint="cs"/>
          <w:color w:val="000000" w:themeColor="text1"/>
          <w:rtl/>
          <w:lang w:bidi="ar-SA"/>
        </w:rPr>
        <w:t>قوله: (</w:t>
      </w:r>
      <w:r w:rsidRPr="00CC361C">
        <w:rPr>
          <w:color w:val="000000" w:themeColor="text1"/>
          <w:rtl/>
          <w:lang w:bidi="ar-SA"/>
        </w:rPr>
        <w:t>من قبض العين لحظ نفسه كمرتهن وأجير</w:t>
      </w:r>
      <w:r w:rsidR="00A2538F">
        <w:rPr>
          <w:rStyle w:val="FootnoteReference"/>
          <w:color w:val="000000" w:themeColor="text1"/>
          <w:rtl/>
          <w:lang w:bidi="ar-SA"/>
        </w:rPr>
        <w:footnoteReference w:id="157"/>
      </w:r>
      <w:r w:rsidRPr="00CC361C">
        <w:rPr>
          <w:color w:val="000000" w:themeColor="text1"/>
          <w:rtl/>
          <w:lang w:bidi="ar-SA"/>
        </w:rPr>
        <w:t xml:space="preserve"> ومستأجر ومشتر</w:t>
      </w:r>
      <w:r w:rsidRPr="00CC361C">
        <w:rPr>
          <w:rFonts w:hint="cs"/>
          <w:color w:val="000000" w:themeColor="text1"/>
          <w:rtl/>
          <w:lang w:bidi="ar-SA"/>
        </w:rPr>
        <w:t>ٍ</w:t>
      </w:r>
      <w:r w:rsidRPr="00CC361C">
        <w:rPr>
          <w:color w:val="000000" w:themeColor="text1"/>
          <w:rtl/>
          <w:lang w:bidi="ar-SA"/>
        </w:rPr>
        <w:t xml:space="preserve"> وبائع وغاصب وملتقط ومقترض ومضارب</w:t>
      </w:r>
      <w:r w:rsidRPr="00CC361C">
        <w:rPr>
          <w:rFonts w:hint="cs"/>
          <w:color w:val="000000" w:themeColor="text1"/>
          <w:rtl/>
          <w:lang w:bidi="ar-SA"/>
        </w:rPr>
        <w:t>،</w:t>
      </w:r>
      <w:r w:rsidRPr="00CC361C">
        <w:rPr>
          <w:color w:val="000000" w:themeColor="text1"/>
          <w:rtl/>
          <w:lang w:bidi="ar-SA"/>
        </w:rPr>
        <w:t xml:space="preserve"> وادعى الرد للمالك</w:t>
      </w:r>
      <w:r w:rsidRPr="00CC361C">
        <w:rPr>
          <w:rFonts w:hint="cs"/>
          <w:color w:val="000000" w:themeColor="text1"/>
          <w:rtl/>
          <w:lang w:bidi="ar-SA"/>
        </w:rPr>
        <w:t xml:space="preserve"> </w:t>
      </w:r>
      <w:r w:rsidRPr="00CC361C">
        <w:rPr>
          <w:color w:val="000000" w:themeColor="text1"/>
          <w:rtl/>
          <w:lang w:bidi="ar-SA"/>
        </w:rPr>
        <w:t>فأنكره</w:t>
      </w:r>
      <w:r w:rsidRPr="00CC361C">
        <w:rPr>
          <w:rFonts w:hint="cs"/>
          <w:color w:val="000000" w:themeColor="text1"/>
          <w:rtl/>
          <w:lang w:bidi="ar-SA"/>
        </w:rPr>
        <w:t>:</w:t>
      </w:r>
      <w:r w:rsidRPr="00CC361C">
        <w:rPr>
          <w:color w:val="000000" w:themeColor="text1"/>
          <w:rtl/>
          <w:lang w:bidi="ar-SA"/>
        </w:rPr>
        <w:t xml:space="preserve"> لم يقبل قوله إلا ببينة</w:t>
      </w:r>
      <w:r w:rsidR="00822ACB" w:rsidRPr="00CC361C">
        <w:rPr>
          <w:color w:val="000000" w:themeColor="text1"/>
          <w:rtl/>
          <w:lang w:bidi="ar-SA"/>
        </w:rPr>
        <w:t>)</w:t>
      </w:r>
    </w:p>
    <w:p w14:paraId="7F8CBB07" w14:textId="69CB5763" w:rsidR="00822ACB" w:rsidRDefault="00822ACB" w:rsidP="005B0306">
      <w:pPr>
        <w:ind w:firstLine="0"/>
        <w:rPr>
          <w:color w:val="000000" w:themeColor="text1"/>
          <w:rtl/>
          <w:lang w:bidi="ar-SA"/>
        </w:rPr>
      </w:pPr>
      <w:r w:rsidRPr="00822ACB">
        <w:rPr>
          <w:rFonts w:hint="eastAsia"/>
          <w:color w:val="000000" w:themeColor="text1"/>
          <w:rtl/>
          <w:lang w:bidi="ar-SA"/>
        </w:rPr>
        <w:lastRenderedPageBreak/>
        <w:t>لأن</w:t>
      </w:r>
      <w:r w:rsidRPr="00822ACB">
        <w:rPr>
          <w:color w:val="000000" w:themeColor="text1"/>
          <w:rtl/>
          <w:lang w:bidi="ar-SA"/>
        </w:rPr>
        <w:t xml:space="preserve"> </w:t>
      </w:r>
      <w:r w:rsidRPr="00822ACB">
        <w:rPr>
          <w:rFonts w:hint="eastAsia"/>
          <w:color w:val="000000" w:themeColor="text1"/>
          <w:rtl/>
          <w:lang w:bidi="ar-SA"/>
        </w:rPr>
        <w:t>الأصل</w:t>
      </w:r>
      <w:r w:rsidRPr="00822ACB">
        <w:rPr>
          <w:color w:val="000000" w:themeColor="text1"/>
          <w:rtl/>
          <w:lang w:bidi="ar-SA"/>
        </w:rPr>
        <w:t xml:space="preserve"> </w:t>
      </w:r>
      <w:r w:rsidRPr="00822ACB">
        <w:rPr>
          <w:rFonts w:hint="eastAsia"/>
          <w:color w:val="000000" w:themeColor="text1"/>
          <w:rtl/>
          <w:lang w:bidi="ar-SA"/>
        </w:rPr>
        <w:t>عدم</w:t>
      </w:r>
      <w:r w:rsidRPr="00822ACB">
        <w:rPr>
          <w:color w:val="000000" w:themeColor="text1"/>
          <w:rtl/>
          <w:lang w:bidi="ar-SA"/>
        </w:rPr>
        <w:t xml:space="preserve"> </w:t>
      </w:r>
      <w:r w:rsidRPr="00822ACB">
        <w:rPr>
          <w:rFonts w:hint="eastAsia"/>
          <w:color w:val="000000" w:themeColor="text1"/>
          <w:rtl/>
          <w:lang w:bidi="ar-SA"/>
        </w:rPr>
        <w:t>الرد،</w:t>
      </w:r>
      <w:r w:rsidRPr="00822ACB">
        <w:rPr>
          <w:color w:val="000000" w:themeColor="text1"/>
          <w:rtl/>
          <w:lang w:bidi="ar-SA"/>
        </w:rPr>
        <w:t xml:space="preserve"> </w:t>
      </w:r>
      <w:r w:rsidRPr="00822ACB">
        <w:rPr>
          <w:rFonts w:hint="eastAsia"/>
          <w:color w:val="000000" w:themeColor="text1"/>
          <w:rtl/>
          <w:lang w:bidi="ar-SA"/>
        </w:rPr>
        <w:t>وهو</w:t>
      </w:r>
      <w:r w:rsidRPr="00822ACB">
        <w:rPr>
          <w:color w:val="000000" w:themeColor="text1"/>
          <w:rtl/>
          <w:lang w:bidi="ar-SA"/>
        </w:rPr>
        <w:t xml:space="preserve"> </w:t>
      </w:r>
      <w:r w:rsidRPr="00822ACB">
        <w:rPr>
          <w:rFonts w:hint="eastAsia"/>
          <w:color w:val="000000" w:themeColor="text1"/>
          <w:rtl/>
          <w:lang w:bidi="ar-SA"/>
        </w:rPr>
        <w:t>م</w:t>
      </w:r>
      <w:r w:rsidR="001D5F92">
        <w:rPr>
          <w:rFonts w:hint="cs"/>
          <w:color w:val="000000" w:themeColor="text1"/>
          <w:rtl/>
          <w:lang w:bidi="ar-SA"/>
        </w:rPr>
        <w:t>ُدَّعٍ</w:t>
      </w:r>
      <w:r w:rsidRPr="00822ACB">
        <w:rPr>
          <w:color w:val="000000" w:themeColor="text1"/>
          <w:rtl/>
          <w:lang w:bidi="ar-SA"/>
        </w:rPr>
        <w:t xml:space="preserve"> </w:t>
      </w:r>
      <w:r w:rsidRPr="00822ACB">
        <w:rPr>
          <w:rFonts w:hint="eastAsia"/>
          <w:color w:val="000000" w:themeColor="text1"/>
          <w:rtl/>
          <w:lang w:bidi="ar-SA"/>
        </w:rPr>
        <w:t>للرد</w:t>
      </w:r>
      <w:r w:rsidR="001D5F92">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وقبضه</w:t>
      </w:r>
      <w:r w:rsidRPr="00822ACB">
        <w:rPr>
          <w:color w:val="000000" w:themeColor="text1"/>
          <w:rtl/>
          <w:lang w:bidi="ar-SA"/>
        </w:rPr>
        <w:t xml:space="preserve"> </w:t>
      </w:r>
      <w:r w:rsidRPr="00822ACB">
        <w:rPr>
          <w:rFonts w:hint="eastAsia"/>
          <w:color w:val="000000" w:themeColor="text1"/>
          <w:rtl/>
          <w:lang w:bidi="ar-SA"/>
        </w:rPr>
        <w:t>للعين</w:t>
      </w:r>
      <w:r w:rsidRPr="00822ACB">
        <w:rPr>
          <w:color w:val="000000" w:themeColor="text1"/>
          <w:rtl/>
          <w:lang w:bidi="ar-SA"/>
        </w:rPr>
        <w:t xml:space="preserve"> </w:t>
      </w:r>
      <w:r w:rsidRPr="00822ACB">
        <w:rPr>
          <w:rFonts w:hint="eastAsia"/>
          <w:color w:val="000000" w:themeColor="text1"/>
          <w:rtl/>
          <w:lang w:bidi="ar-SA"/>
        </w:rPr>
        <w:t>له</w:t>
      </w:r>
      <w:r w:rsidRPr="00822ACB">
        <w:rPr>
          <w:color w:val="000000" w:themeColor="text1"/>
          <w:rtl/>
          <w:lang w:bidi="ar-SA"/>
        </w:rPr>
        <w:t xml:space="preserve"> </w:t>
      </w:r>
      <w:r w:rsidRPr="00822ACB">
        <w:rPr>
          <w:rFonts w:hint="eastAsia"/>
          <w:color w:val="000000" w:themeColor="text1"/>
          <w:rtl/>
          <w:lang w:bidi="ar-SA"/>
        </w:rPr>
        <w:t>فيه</w:t>
      </w:r>
      <w:r w:rsidRPr="00822ACB">
        <w:rPr>
          <w:color w:val="000000" w:themeColor="text1"/>
          <w:rtl/>
          <w:lang w:bidi="ar-SA"/>
        </w:rPr>
        <w:t xml:space="preserve"> </w:t>
      </w:r>
      <w:r w:rsidRPr="00822ACB">
        <w:rPr>
          <w:rFonts w:hint="eastAsia"/>
          <w:color w:val="000000" w:themeColor="text1"/>
          <w:rtl/>
          <w:lang w:bidi="ar-SA"/>
        </w:rPr>
        <w:t>مصلحة</w:t>
      </w:r>
      <w:r w:rsidR="001D5F92">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وفي</w:t>
      </w:r>
      <w:r w:rsidRPr="00822ACB">
        <w:rPr>
          <w:color w:val="000000" w:themeColor="text1"/>
          <w:rtl/>
          <w:lang w:bidi="ar-SA"/>
        </w:rPr>
        <w:t xml:space="preserve"> </w:t>
      </w:r>
      <w:r w:rsidRPr="00822ACB">
        <w:rPr>
          <w:rFonts w:hint="eastAsia"/>
          <w:color w:val="000000" w:themeColor="text1"/>
          <w:rtl/>
          <w:lang w:bidi="ar-SA"/>
        </w:rPr>
        <w:t>حديث</w:t>
      </w:r>
      <w:r w:rsidRPr="00822ACB">
        <w:rPr>
          <w:color w:val="000000" w:themeColor="text1"/>
          <w:rtl/>
          <w:lang w:bidi="ar-SA"/>
        </w:rPr>
        <w:t xml:space="preserve"> </w:t>
      </w:r>
      <w:r w:rsidRPr="00822ACB">
        <w:rPr>
          <w:rFonts w:hint="eastAsia"/>
          <w:color w:val="000000" w:themeColor="text1"/>
          <w:rtl/>
          <w:lang w:bidi="ar-SA"/>
        </w:rPr>
        <w:t>ابن</w:t>
      </w:r>
      <w:r w:rsidRPr="00822ACB">
        <w:rPr>
          <w:color w:val="000000" w:themeColor="text1"/>
          <w:rtl/>
          <w:lang w:bidi="ar-SA"/>
        </w:rPr>
        <w:t xml:space="preserve"> </w:t>
      </w:r>
      <w:r w:rsidRPr="00822ACB">
        <w:rPr>
          <w:rFonts w:hint="eastAsia"/>
          <w:color w:val="000000" w:themeColor="text1"/>
          <w:rtl/>
          <w:lang w:bidi="ar-SA"/>
        </w:rPr>
        <w:t>عباس</w:t>
      </w:r>
      <w:r w:rsidR="001D5F92">
        <w:rPr>
          <w:rFonts w:hint="cs"/>
          <w:color w:val="000000" w:themeColor="text1"/>
          <w:rtl/>
          <w:lang w:bidi="ar-SA"/>
        </w:rPr>
        <w:t xml:space="preserve">ٍ </w:t>
      </w:r>
      <w:r w:rsidRPr="00822ACB">
        <w:rPr>
          <w:rFonts w:hint="eastAsia"/>
          <w:color w:val="000000" w:themeColor="text1"/>
          <w:rtl/>
          <w:lang w:bidi="ar-SA"/>
        </w:rPr>
        <w:t>مرفوعًا</w:t>
      </w:r>
      <w:r w:rsidRPr="00822ACB">
        <w:rPr>
          <w:color w:val="000000" w:themeColor="text1"/>
          <w:rtl/>
          <w:lang w:bidi="ar-SA"/>
        </w:rPr>
        <w:t xml:space="preserve">: </w:t>
      </w:r>
      <w:r w:rsidR="00600BCF" w:rsidRPr="00822ACB">
        <w:rPr>
          <w:color w:val="000000" w:themeColor="text1"/>
          <w:rtl/>
          <w:lang w:bidi="ar-SA"/>
        </w:rPr>
        <w:t>«</w:t>
      </w:r>
      <w:r w:rsidRPr="00822ACB">
        <w:rPr>
          <w:rFonts w:hint="eastAsia"/>
          <w:color w:val="000000" w:themeColor="text1"/>
          <w:rtl/>
          <w:lang w:bidi="ar-SA"/>
        </w:rPr>
        <w:t>البي</w:t>
      </w:r>
      <w:r w:rsidR="001D5F92">
        <w:rPr>
          <w:rFonts w:hint="cs"/>
          <w:color w:val="000000" w:themeColor="text1"/>
          <w:rtl/>
          <w:lang w:bidi="ar-SA"/>
        </w:rPr>
        <w:t>نة</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المدعي</w:t>
      </w:r>
      <w:r w:rsidRPr="00822ACB">
        <w:rPr>
          <w:color w:val="000000" w:themeColor="text1"/>
          <w:rtl/>
          <w:lang w:bidi="ar-SA"/>
        </w:rPr>
        <w:t xml:space="preserve"> </w:t>
      </w:r>
      <w:r w:rsidRPr="00822ACB">
        <w:rPr>
          <w:rFonts w:hint="eastAsia"/>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واليمين</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من</w:t>
      </w:r>
      <w:r w:rsidRPr="00822ACB">
        <w:rPr>
          <w:color w:val="000000" w:themeColor="text1"/>
          <w:rtl/>
          <w:lang w:bidi="ar-SA"/>
        </w:rPr>
        <w:t xml:space="preserve"> </w:t>
      </w:r>
      <w:r w:rsidRPr="00822ACB">
        <w:rPr>
          <w:rFonts w:hint="eastAsia"/>
          <w:color w:val="000000" w:themeColor="text1"/>
          <w:rtl/>
          <w:lang w:bidi="ar-SA"/>
        </w:rPr>
        <w:t>أنكر</w:t>
      </w:r>
      <w:r w:rsidR="00600BCF" w:rsidRPr="00822ACB">
        <w:rPr>
          <w:rFonts w:hint="eastAsia"/>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أخرجه</w:t>
      </w:r>
      <w:r w:rsidRPr="00822ACB">
        <w:rPr>
          <w:color w:val="000000" w:themeColor="text1"/>
          <w:rtl/>
          <w:lang w:bidi="ar-SA"/>
        </w:rPr>
        <w:t xml:space="preserve"> </w:t>
      </w:r>
      <w:r w:rsidRPr="00822ACB">
        <w:rPr>
          <w:rFonts w:hint="eastAsia"/>
          <w:color w:val="000000" w:themeColor="text1"/>
          <w:rtl/>
          <w:lang w:bidi="ar-SA"/>
        </w:rPr>
        <w:t>الترمذي</w:t>
      </w:r>
      <w:r w:rsidR="00600BCF">
        <w:rPr>
          <w:rFonts w:hint="cs"/>
          <w:color w:val="000000" w:themeColor="text1"/>
          <w:rtl/>
          <w:lang w:bidi="ar-SA"/>
        </w:rPr>
        <w:t xml:space="preserve">، </w:t>
      </w:r>
      <w:r w:rsidRPr="00822ACB">
        <w:rPr>
          <w:rFonts w:hint="eastAsia"/>
          <w:color w:val="000000" w:themeColor="text1"/>
          <w:rtl/>
          <w:lang w:bidi="ar-SA"/>
        </w:rPr>
        <w:t>وقال</w:t>
      </w:r>
      <w:r w:rsidRPr="00822ACB">
        <w:rPr>
          <w:color w:val="000000" w:themeColor="text1"/>
          <w:rtl/>
          <w:lang w:bidi="ar-SA"/>
        </w:rPr>
        <w:t>:</w:t>
      </w:r>
      <w:r w:rsidR="00600BCF">
        <w:rPr>
          <w:rFonts w:hint="cs"/>
          <w:color w:val="000000" w:themeColor="text1"/>
          <w:rtl/>
          <w:lang w:bidi="ar-SA"/>
        </w:rPr>
        <w:t xml:space="preserve"> </w:t>
      </w:r>
      <w:r w:rsidRPr="00822ACB">
        <w:rPr>
          <w:rFonts w:hint="eastAsia"/>
          <w:color w:val="000000" w:themeColor="text1"/>
          <w:rtl/>
          <w:lang w:bidi="ar-SA"/>
        </w:rPr>
        <w:t>في</w:t>
      </w:r>
      <w:r w:rsidRPr="00822ACB">
        <w:rPr>
          <w:color w:val="000000" w:themeColor="text1"/>
          <w:rtl/>
          <w:lang w:bidi="ar-SA"/>
        </w:rPr>
        <w:t xml:space="preserve"> </w:t>
      </w:r>
      <w:r w:rsidRPr="00822ACB">
        <w:rPr>
          <w:rFonts w:hint="eastAsia"/>
          <w:color w:val="000000" w:themeColor="text1"/>
          <w:rtl/>
          <w:lang w:bidi="ar-SA"/>
        </w:rPr>
        <w:t>إسناده</w:t>
      </w:r>
      <w:r w:rsidRPr="00822ACB">
        <w:rPr>
          <w:color w:val="000000" w:themeColor="text1"/>
          <w:rtl/>
          <w:lang w:bidi="ar-SA"/>
        </w:rPr>
        <w:t xml:space="preserve"> </w:t>
      </w:r>
      <w:r w:rsidRPr="00822ACB">
        <w:rPr>
          <w:rFonts w:hint="eastAsia"/>
          <w:color w:val="000000" w:themeColor="text1"/>
          <w:rtl/>
          <w:lang w:bidi="ar-SA"/>
        </w:rPr>
        <w:t>مقال</w:t>
      </w:r>
      <w:r w:rsidR="00600BCF">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وقال</w:t>
      </w:r>
      <w:r w:rsidRPr="00822ACB">
        <w:rPr>
          <w:color w:val="000000" w:themeColor="text1"/>
          <w:rtl/>
          <w:lang w:bidi="ar-SA"/>
        </w:rPr>
        <w:t xml:space="preserve"> </w:t>
      </w:r>
      <w:r w:rsidRPr="00822ACB">
        <w:rPr>
          <w:rFonts w:hint="eastAsia"/>
          <w:color w:val="000000" w:themeColor="text1"/>
          <w:rtl/>
          <w:lang w:bidi="ar-SA"/>
        </w:rPr>
        <w:t>ابن</w:t>
      </w:r>
      <w:r w:rsidRPr="00822ACB">
        <w:rPr>
          <w:color w:val="000000" w:themeColor="text1"/>
          <w:rtl/>
          <w:lang w:bidi="ar-SA"/>
        </w:rPr>
        <w:t xml:space="preserve"> </w:t>
      </w:r>
      <w:r w:rsidRPr="00822ACB">
        <w:rPr>
          <w:rFonts w:hint="eastAsia"/>
          <w:color w:val="000000" w:themeColor="text1"/>
          <w:rtl/>
          <w:lang w:bidi="ar-SA"/>
        </w:rPr>
        <w:t>رجب</w:t>
      </w:r>
      <w:r w:rsidRPr="00822ACB">
        <w:rPr>
          <w:color w:val="000000" w:themeColor="text1"/>
          <w:rtl/>
          <w:lang w:bidi="ar-SA"/>
        </w:rPr>
        <w:t xml:space="preserve">: </w:t>
      </w:r>
      <w:r w:rsidR="00DB640B">
        <w:rPr>
          <w:rFonts w:hint="cs"/>
          <w:color w:val="000000" w:themeColor="text1"/>
          <w:rtl/>
          <w:lang w:bidi="ar-SA"/>
        </w:rPr>
        <w:t>(</w:t>
      </w:r>
      <w:r w:rsidRPr="00822ACB">
        <w:rPr>
          <w:rFonts w:hint="eastAsia"/>
          <w:color w:val="000000" w:themeColor="text1"/>
          <w:rtl/>
          <w:lang w:bidi="ar-SA"/>
        </w:rPr>
        <w:t>وقد</w:t>
      </w:r>
      <w:r w:rsidRPr="00822ACB">
        <w:rPr>
          <w:color w:val="000000" w:themeColor="text1"/>
          <w:rtl/>
          <w:lang w:bidi="ar-SA"/>
        </w:rPr>
        <w:t xml:space="preserve"> </w:t>
      </w:r>
      <w:r w:rsidRPr="00822ACB">
        <w:rPr>
          <w:rFonts w:hint="eastAsia"/>
          <w:color w:val="000000" w:themeColor="text1"/>
          <w:rtl/>
          <w:lang w:bidi="ar-SA"/>
        </w:rPr>
        <w:t>استدل</w:t>
      </w:r>
      <w:r w:rsidRPr="00822ACB">
        <w:rPr>
          <w:color w:val="000000" w:themeColor="text1"/>
          <w:rtl/>
          <w:lang w:bidi="ar-SA"/>
        </w:rPr>
        <w:t xml:space="preserve"> </w:t>
      </w:r>
      <w:r w:rsidRPr="00822ACB">
        <w:rPr>
          <w:rFonts w:hint="eastAsia"/>
          <w:color w:val="000000" w:themeColor="text1"/>
          <w:rtl/>
          <w:lang w:bidi="ar-SA"/>
        </w:rPr>
        <w:t>الإمام</w:t>
      </w:r>
      <w:r w:rsidRPr="00822ACB">
        <w:rPr>
          <w:color w:val="000000" w:themeColor="text1"/>
          <w:rtl/>
          <w:lang w:bidi="ar-SA"/>
        </w:rPr>
        <w:t xml:space="preserve"> </w:t>
      </w:r>
      <w:r w:rsidRPr="00822ACB">
        <w:rPr>
          <w:rFonts w:hint="eastAsia"/>
          <w:color w:val="000000" w:themeColor="text1"/>
          <w:rtl/>
          <w:lang w:bidi="ar-SA"/>
        </w:rPr>
        <w:t>أحمد</w:t>
      </w:r>
      <w:r w:rsidRPr="00822ACB">
        <w:rPr>
          <w:color w:val="000000" w:themeColor="text1"/>
          <w:rtl/>
          <w:lang w:bidi="ar-SA"/>
        </w:rPr>
        <w:t xml:space="preserve"> </w:t>
      </w:r>
      <w:r w:rsidRPr="00822ACB">
        <w:rPr>
          <w:rFonts w:hint="eastAsia"/>
          <w:color w:val="000000" w:themeColor="text1"/>
          <w:rtl/>
          <w:lang w:bidi="ar-SA"/>
        </w:rPr>
        <w:t>وأبو</w:t>
      </w:r>
      <w:r w:rsidRPr="00822ACB">
        <w:rPr>
          <w:color w:val="000000" w:themeColor="text1"/>
          <w:rtl/>
          <w:lang w:bidi="ar-SA"/>
        </w:rPr>
        <w:t xml:space="preserve"> </w:t>
      </w:r>
      <w:r w:rsidRPr="00822ACB">
        <w:rPr>
          <w:rFonts w:hint="eastAsia"/>
          <w:color w:val="000000" w:themeColor="text1"/>
          <w:rtl/>
          <w:lang w:bidi="ar-SA"/>
        </w:rPr>
        <w:t>عبيد</w:t>
      </w:r>
      <w:r w:rsidRPr="00822ACB">
        <w:rPr>
          <w:color w:val="000000" w:themeColor="text1"/>
          <w:rtl/>
          <w:lang w:bidi="ar-SA"/>
        </w:rPr>
        <w:t xml:space="preserve"> </w:t>
      </w:r>
      <w:r w:rsidRPr="00822ACB">
        <w:rPr>
          <w:rFonts w:hint="eastAsia"/>
          <w:color w:val="000000" w:themeColor="text1"/>
          <w:rtl/>
          <w:lang w:bidi="ar-SA"/>
        </w:rPr>
        <w:t>بأن</w:t>
      </w:r>
      <w:r w:rsidRPr="00822ACB">
        <w:rPr>
          <w:color w:val="000000" w:themeColor="text1"/>
          <w:rtl/>
          <w:lang w:bidi="ar-SA"/>
        </w:rPr>
        <w:t xml:space="preserve"> </w:t>
      </w:r>
      <w:r w:rsidRPr="00822ACB">
        <w:rPr>
          <w:rFonts w:hint="eastAsia"/>
          <w:color w:val="000000" w:themeColor="text1"/>
          <w:rtl/>
          <w:lang w:bidi="ar-SA"/>
        </w:rPr>
        <w:t>النَّبيَّ</w:t>
      </w:r>
      <w:r w:rsidRPr="00822ACB">
        <w:rPr>
          <w:color w:val="000000" w:themeColor="text1"/>
          <w:rtl/>
          <w:lang w:bidi="ar-SA"/>
        </w:rPr>
        <w:t xml:space="preserve"> </w:t>
      </w:r>
      <w:r w:rsidRPr="00822ACB">
        <w:rPr>
          <w:rFonts w:hint="cs"/>
          <w:color w:val="000000" w:themeColor="text1"/>
          <w:rtl/>
          <w:lang w:bidi="ar-SA"/>
        </w:rPr>
        <w:t>ﷺ</w:t>
      </w:r>
      <w:r w:rsidRPr="00822ACB">
        <w:rPr>
          <w:color w:val="000000" w:themeColor="text1"/>
          <w:rtl/>
          <w:lang w:bidi="ar-SA"/>
        </w:rPr>
        <w:t xml:space="preserve"> </w:t>
      </w:r>
      <w:r w:rsidRPr="00822ACB">
        <w:rPr>
          <w:rFonts w:hint="eastAsia"/>
          <w:color w:val="000000" w:themeColor="text1"/>
          <w:rtl/>
          <w:lang w:bidi="ar-SA"/>
        </w:rPr>
        <w:t>قال</w:t>
      </w:r>
      <w:r w:rsidRPr="00822ACB">
        <w:rPr>
          <w:color w:val="000000" w:themeColor="text1"/>
          <w:rtl/>
          <w:lang w:bidi="ar-SA"/>
        </w:rPr>
        <w:t xml:space="preserve">: </w:t>
      </w:r>
      <w:r w:rsidR="00843AF8" w:rsidRPr="00822ACB">
        <w:rPr>
          <w:color w:val="000000" w:themeColor="text1"/>
          <w:rtl/>
          <w:lang w:bidi="ar-SA"/>
        </w:rPr>
        <w:t>«</w:t>
      </w:r>
      <w:r w:rsidRPr="00822ACB">
        <w:rPr>
          <w:rFonts w:hint="eastAsia"/>
          <w:color w:val="000000" w:themeColor="text1"/>
          <w:rtl/>
          <w:lang w:bidi="ar-SA"/>
        </w:rPr>
        <w:t>البينة</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المدعي،</w:t>
      </w:r>
      <w:r w:rsidRPr="00822ACB">
        <w:rPr>
          <w:color w:val="000000" w:themeColor="text1"/>
          <w:rtl/>
          <w:lang w:bidi="ar-SA"/>
        </w:rPr>
        <w:t xml:space="preserve"> </w:t>
      </w:r>
      <w:r w:rsidRPr="00822ACB">
        <w:rPr>
          <w:rFonts w:hint="eastAsia"/>
          <w:color w:val="000000" w:themeColor="text1"/>
          <w:rtl/>
          <w:lang w:bidi="ar-SA"/>
        </w:rPr>
        <w:t>واليمين</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من</w:t>
      </w:r>
      <w:r w:rsidRPr="00822ACB">
        <w:rPr>
          <w:color w:val="000000" w:themeColor="text1"/>
          <w:rtl/>
          <w:lang w:bidi="ar-SA"/>
        </w:rPr>
        <w:t xml:space="preserve"> </w:t>
      </w:r>
      <w:r w:rsidRPr="00822ACB">
        <w:rPr>
          <w:rFonts w:hint="eastAsia"/>
          <w:color w:val="000000" w:themeColor="text1"/>
          <w:rtl/>
          <w:lang w:bidi="ar-SA"/>
        </w:rPr>
        <w:t>أنكر»</w:t>
      </w:r>
      <w:r w:rsidR="00DB640B">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وهذا</w:t>
      </w:r>
      <w:r w:rsidRPr="00822ACB">
        <w:rPr>
          <w:color w:val="000000" w:themeColor="text1"/>
          <w:rtl/>
          <w:lang w:bidi="ar-SA"/>
        </w:rPr>
        <w:t xml:space="preserve"> </w:t>
      </w:r>
      <w:r w:rsidRPr="00822ACB">
        <w:rPr>
          <w:rFonts w:hint="eastAsia"/>
          <w:color w:val="000000" w:themeColor="text1"/>
          <w:rtl/>
          <w:lang w:bidi="ar-SA"/>
        </w:rPr>
        <w:t>يدل</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أنَّ</w:t>
      </w:r>
      <w:r w:rsidRPr="00822ACB">
        <w:rPr>
          <w:color w:val="000000" w:themeColor="text1"/>
          <w:rtl/>
          <w:lang w:bidi="ar-SA"/>
        </w:rPr>
        <w:t xml:space="preserve"> </w:t>
      </w:r>
      <w:r w:rsidRPr="00822ACB">
        <w:rPr>
          <w:rFonts w:hint="eastAsia"/>
          <w:color w:val="000000" w:themeColor="text1"/>
          <w:rtl/>
          <w:lang w:bidi="ar-SA"/>
        </w:rPr>
        <w:t>اللفظ</w:t>
      </w:r>
      <w:r w:rsidRPr="00822ACB">
        <w:rPr>
          <w:color w:val="000000" w:themeColor="text1"/>
          <w:rtl/>
          <w:lang w:bidi="ar-SA"/>
        </w:rPr>
        <w:t xml:space="preserve"> </w:t>
      </w:r>
      <w:r w:rsidRPr="00822ACB">
        <w:rPr>
          <w:rFonts w:hint="eastAsia"/>
          <w:color w:val="000000" w:themeColor="text1"/>
          <w:rtl/>
          <w:lang w:bidi="ar-SA"/>
        </w:rPr>
        <w:t>عندهما</w:t>
      </w:r>
      <w:r w:rsidRPr="00822ACB">
        <w:rPr>
          <w:color w:val="000000" w:themeColor="text1"/>
          <w:rtl/>
          <w:lang w:bidi="ar-SA"/>
        </w:rPr>
        <w:t xml:space="preserve"> </w:t>
      </w:r>
      <w:r w:rsidRPr="00822ACB">
        <w:rPr>
          <w:rFonts w:hint="eastAsia"/>
          <w:color w:val="000000" w:themeColor="text1"/>
          <w:rtl/>
          <w:lang w:bidi="ar-SA"/>
        </w:rPr>
        <w:t>صحيح</w:t>
      </w:r>
      <w:r w:rsidRPr="00822ACB">
        <w:rPr>
          <w:color w:val="000000" w:themeColor="text1"/>
          <w:rtl/>
          <w:lang w:bidi="ar-SA"/>
        </w:rPr>
        <w:t xml:space="preserve"> </w:t>
      </w:r>
      <w:r w:rsidRPr="00822ACB">
        <w:rPr>
          <w:rFonts w:hint="eastAsia"/>
          <w:color w:val="000000" w:themeColor="text1"/>
          <w:rtl/>
          <w:lang w:bidi="ar-SA"/>
        </w:rPr>
        <w:t>محتج</w:t>
      </w:r>
      <w:r w:rsidRPr="00822ACB">
        <w:rPr>
          <w:color w:val="000000" w:themeColor="text1"/>
          <w:rtl/>
          <w:lang w:bidi="ar-SA"/>
        </w:rPr>
        <w:t xml:space="preserve"> </w:t>
      </w:r>
      <w:r w:rsidRPr="00822ACB">
        <w:rPr>
          <w:rFonts w:hint="eastAsia"/>
          <w:color w:val="000000" w:themeColor="text1"/>
          <w:rtl/>
          <w:lang w:bidi="ar-SA"/>
        </w:rPr>
        <w:t>به</w:t>
      </w:r>
      <w:r w:rsidR="00DB640B">
        <w:rPr>
          <w:rFonts w:hint="cs"/>
          <w:color w:val="000000" w:themeColor="text1"/>
          <w:rtl/>
          <w:lang w:bidi="ar-SA"/>
        </w:rPr>
        <w:t>)</w:t>
      </w:r>
      <w:r w:rsidR="00F8246A">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والقاعدة</w:t>
      </w:r>
      <w:r w:rsidRPr="00822ACB">
        <w:rPr>
          <w:color w:val="000000" w:themeColor="text1"/>
          <w:rtl/>
          <w:lang w:bidi="ar-SA"/>
        </w:rPr>
        <w:t xml:space="preserve"> </w:t>
      </w:r>
      <w:r w:rsidRPr="00822ACB">
        <w:rPr>
          <w:rFonts w:hint="eastAsia"/>
          <w:color w:val="000000" w:themeColor="text1"/>
          <w:rtl/>
          <w:lang w:bidi="ar-SA"/>
        </w:rPr>
        <w:t>عند</w:t>
      </w:r>
      <w:r w:rsidRPr="00822ACB">
        <w:rPr>
          <w:color w:val="000000" w:themeColor="text1"/>
          <w:rtl/>
          <w:lang w:bidi="ar-SA"/>
        </w:rPr>
        <w:t xml:space="preserve"> </w:t>
      </w:r>
      <w:r w:rsidRPr="00822ACB">
        <w:rPr>
          <w:rFonts w:hint="eastAsia"/>
          <w:color w:val="000000" w:themeColor="text1"/>
          <w:rtl/>
          <w:lang w:bidi="ar-SA"/>
        </w:rPr>
        <w:t>الفقهاء</w:t>
      </w:r>
      <w:r w:rsidRPr="00822ACB">
        <w:rPr>
          <w:color w:val="000000" w:themeColor="text1"/>
          <w:rtl/>
          <w:lang w:bidi="ar-SA"/>
        </w:rPr>
        <w:t xml:space="preserve"> </w:t>
      </w:r>
      <w:r w:rsidRPr="00822ACB">
        <w:rPr>
          <w:rFonts w:hint="eastAsia"/>
          <w:color w:val="000000" w:themeColor="text1"/>
          <w:rtl/>
          <w:lang w:bidi="ar-SA"/>
        </w:rPr>
        <w:t>أن</w:t>
      </w:r>
      <w:r w:rsidRPr="00822ACB">
        <w:rPr>
          <w:color w:val="000000" w:themeColor="text1"/>
          <w:rtl/>
          <w:lang w:bidi="ar-SA"/>
        </w:rPr>
        <w:t xml:space="preserve">: </w:t>
      </w:r>
      <w:r w:rsidRPr="00822ACB">
        <w:rPr>
          <w:rFonts w:hint="eastAsia"/>
          <w:color w:val="000000" w:themeColor="text1"/>
          <w:rtl/>
          <w:lang w:bidi="ar-SA"/>
        </w:rPr>
        <w:t>من</w:t>
      </w:r>
      <w:r w:rsidRPr="00822ACB">
        <w:rPr>
          <w:color w:val="000000" w:themeColor="text1"/>
          <w:rtl/>
          <w:lang w:bidi="ar-SA"/>
        </w:rPr>
        <w:t xml:space="preserve"> </w:t>
      </w:r>
      <w:r w:rsidRPr="00822ACB">
        <w:rPr>
          <w:rFonts w:hint="eastAsia"/>
          <w:color w:val="000000" w:themeColor="text1"/>
          <w:rtl/>
          <w:lang w:bidi="ar-SA"/>
        </w:rPr>
        <w:t>قبض</w:t>
      </w:r>
      <w:r w:rsidRPr="00822ACB">
        <w:rPr>
          <w:color w:val="000000" w:themeColor="text1"/>
          <w:rtl/>
          <w:lang w:bidi="ar-SA"/>
        </w:rPr>
        <w:t xml:space="preserve"> </w:t>
      </w:r>
      <w:r w:rsidRPr="00822ACB">
        <w:rPr>
          <w:rFonts w:hint="eastAsia"/>
          <w:color w:val="000000" w:themeColor="text1"/>
          <w:rtl/>
          <w:lang w:bidi="ar-SA"/>
        </w:rPr>
        <w:t>العين</w:t>
      </w:r>
      <w:r w:rsidRPr="00822ACB">
        <w:rPr>
          <w:color w:val="000000" w:themeColor="text1"/>
          <w:rtl/>
          <w:lang w:bidi="ar-SA"/>
        </w:rPr>
        <w:t xml:space="preserve"> </w:t>
      </w:r>
      <w:r w:rsidRPr="00822ACB">
        <w:rPr>
          <w:rFonts w:hint="eastAsia"/>
          <w:color w:val="000000" w:themeColor="text1"/>
          <w:rtl/>
          <w:lang w:bidi="ar-SA"/>
        </w:rPr>
        <w:t>لحظ</w:t>
      </w:r>
      <w:r w:rsidRPr="00822ACB">
        <w:rPr>
          <w:color w:val="000000" w:themeColor="text1"/>
          <w:rtl/>
          <w:lang w:bidi="ar-SA"/>
        </w:rPr>
        <w:t xml:space="preserve"> </w:t>
      </w:r>
      <w:r w:rsidRPr="00822ACB">
        <w:rPr>
          <w:rFonts w:hint="eastAsia"/>
          <w:color w:val="000000" w:themeColor="text1"/>
          <w:rtl/>
          <w:lang w:bidi="ar-SA"/>
        </w:rPr>
        <w:t>نفسه؛</w:t>
      </w:r>
      <w:r w:rsidRPr="00822ACB">
        <w:rPr>
          <w:color w:val="000000" w:themeColor="text1"/>
          <w:rtl/>
          <w:lang w:bidi="ar-SA"/>
        </w:rPr>
        <w:t xml:space="preserve"> </w:t>
      </w:r>
      <w:r w:rsidRPr="00822ACB">
        <w:rPr>
          <w:rFonts w:hint="eastAsia"/>
          <w:color w:val="000000" w:themeColor="text1"/>
          <w:rtl/>
          <w:lang w:bidi="ar-SA"/>
        </w:rPr>
        <w:t>لم</w:t>
      </w:r>
      <w:r w:rsidRPr="00822ACB">
        <w:rPr>
          <w:color w:val="000000" w:themeColor="text1"/>
          <w:rtl/>
          <w:lang w:bidi="ar-SA"/>
        </w:rPr>
        <w:t xml:space="preserve"> </w:t>
      </w:r>
      <w:r w:rsidRPr="00822ACB">
        <w:rPr>
          <w:rFonts w:hint="eastAsia"/>
          <w:color w:val="000000" w:themeColor="text1"/>
          <w:rtl/>
          <w:lang w:bidi="ar-SA"/>
        </w:rPr>
        <w:t>يقبل</w:t>
      </w:r>
      <w:r w:rsidRPr="00822ACB">
        <w:rPr>
          <w:color w:val="000000" w:themeColor="text1"/>
          <w:rtl/>
          <w:lang w:bidi="ar-SA"/>
        </w:rPr>
        <w:t xml:space="preserve"> </w:t>
      </w:r>
      <w:r w:rsidRPr="00822ACB">
        <w:rPr>
          <w:rFonts w:hint="eastAsia"/>
          <w:color w:val="000000" w:themeColor="text1"/>
          <w:rtl/>
          <w:lang w:bidi="ar-SA"/>
        </w:rPr>
        <w:t>قوله</w:t>
      </w:r>
      <w:r w:rsidRPr="00822ACB">
        <w:rPr>
          <w:color w:val="000000" w:themeColor="text1"/>
          <w:rtl/>
          <w:lang w:bidi="ar-SA"/>
        </w:rPr>
        <w:t xml:space="preserve"> </w:t>
      </w:r>
      <w:r w:rsidRPr="00822ACB">
        <w:rPr>
          <w:rFonts w:hint="eastAsia"/>
          <w:color w:val="000000" w:themeColor="text1"/>
          <w:rtl/>
          <w:lang w:bidi="ar-SA"/>
        </w:rPr>
        <w:t>في</w:t>
      </w:r>
      <w:r w:rsidRPr="00822ACB">
        <w:rPr>
          <w:color w:val="000000" w:themeColor="text1"/>
          <w:rtl/>
          <w:lang w:bidi="ar-SA"/>
        </w:rPr>
        <w:t xml:space="preserve"> </w:t>
      </w:r>
      <w:r w:rsidRPr="00822ACB">
        <w:rPr>
          <w:rFonts w:hint="eastAsia"/>
          <w:color w:val="000000" w:themeColor="text1"/>
          <w:rtl/>
          <w:lang w:bidi="ar-SA"/>
        </w:rPr>
        <w:t>الرد</w:t>
      </w:r>
      <w:r w:rsidRPr="00822ACB">
        <w:rPr>
          <w:color w:val="000000" w:themeColor="text1"/>
          <w:rtl/>
          <w:lang w:bidi="ar-SA"/>
        </w:rPr>
        <w:t xml:space="preserve"> </w:t>
      </w:r>
      <w:r w:rsidRPr="00822ACB">
        <w:rPr>
          <w:rFonts w:hint="eastAsia"/>
          <w:color w:val="000000" w:themeColor="text1"/>
          <w:rtl/>
          <w:lang w:bidi="ar-SA"/>
        </w:rPr>
        <w:t>إلا</w:t>
      </w:r>
      <w:r w:rsidRPr="00822ACB">
        <w:rPr>
          <w:color w:val="000000" w:themeColor="text1"/>
          <w:rtl/>
          <w:lang w:bidi="ar-SA"/>
        </w:rPr>
        <w:t xml:space="preserve"> </w:t>
      </w:r>
      <w:r w:rsidRPr="00822ACB">
        <w:rPr>
          <w:rFonts w:hint="eastAsia"/>
          <w:color w:val="000000" w:themeColor="text1"/>
          <w:rtl/>
          <w:lang w:bidi="ar-SA"/>
        </w:rPr>
        <w:t>ببينة،</w:t>
      </w:r>
      <w:r w:rsidRPr="00822ACB">
        <w:rPr>
          <w:color w:val="000000" w:themeColor="text1"/>
          <w:rtl/>
          <w:lang w:bidi="ar-SA"/>
        </w:rPr>
        <w:t xml:space="preserve"> </w:t>
      </w:r>
      <w:r w:rsidRPr="00822ACB">
        <w:rPr>
          <w:rFonts w:hint="eastAsia"/>
          <w:color w:val="000000" w:themeColor="text1"/>
          <w:rtl/>
          <w:lang w:bidi="ar-SA"/>
        </w:rPr>
        <w:t>ومن</w:t>
      </w:r>
      <w:r w:rsidRPr="00822ACB">
        <w:rPr>
          <w:color w:val="000000" w:themeColor="text1"/>
          <w:rtl/>
          <w:lang w:bidi="ar-SA"/>
        </w:rPr>
        <w:t xml:space="preserve"> </w:t>
      </w:r>
      <w:r w:rsidRPr="00822ACB">
        <w:rPr>
          <w:rFonts w:hint="eastAsia"/>
          <w:color w:val="000000" w:themeColor="text1"/>
          <w:rtl/>
          <w:lang w:bidi="ar-SA"/>
        </w:rPr>
        <w:t>قبضها</w:t>
      </w:r>
      <w:r w:rsidRPr="00822ACB">
        <w:rPr>
          <w:color w:val="000000" w:themeColor="text1"/>
          <w:rtl/>
          <w:lang w:bidi="ar-SA"/>
        </w:rPr>
        <w:t xml:space="preserve"> </w:t>
      </w:r>
      <w:r w:rsidRPr="00822ACB">
        <w:rPr>
          <w:rFonts w:hint="eastAsia"/>
          <w:color w:val="000000" w:themeColor="text1"/>
          <w:rtl/>
          <w:lang w:bidi="ar-SA"/>
        </w:rPr>
        <w:t>لحظ</w:t>
      </w:r>
      <w:r w:rsidRPr="00822ACB">
        <w:rPr>
          <w:color w:val="000000" w:themeColor="text1"/>
          <w:rtl/>
          <w:lang w:bidi="ar-SA"/>
        </w:rPr>
        <w:t xml:space="preserve"> </w:t>
      </w:r>
      <w:r w:rsidRPr="00822ACB">
        <w:rPr>
          <w:rFonts w:hint="eastAsia"/>
          <w:color w:val="000000" w:themeColor="text1"/>
          <w:rtl/>
          <w:lang w:bidi="ar-SA"/>
        </w:rPr>
        <w:t>مال</w:t>
      </w:r>
      <w:r w:rsidR="00F8246A">
        <w:rPr>
          <w:rFonts w:hint="cs"/>
          <w:color w:val="000000" w:themeColor="text1"/>
          <w:rtl/>
          <w:lang w:bidi="ar-SA"/>
        </w:rPr>
        <w:t>كه</w:t>
      </w:r>
      <w:r w:rsidR="00BD6C0F">
        <w:rPr>
          <w:rStyle w:val="FootnoteReference"/>
          <w:color w:val="000000" w:themeColor="text1"/>
          <w:rtl/>
          <w:lang w:bidi="ar-SA"/>
        </w:rPr>
        <w:footnoteReference w:id="158"/>
      </w:r>
      <w:r w:rsidRPr="00822ACB">
        <w:rPr>
          <w:color w:val="000000" w:themeColor="text1"/>
          <w:rtl/>
          <w:lang w:bidi="ar-SA"/>
        </w:rPr>
        <w:t xml:space="preserve"> </w:t>
      </w:r>
      <w:r w:rsidRPr="00822ACB">
        <w:rPr>
          <w:rFonts w:hint="eastAsia"/>
          <w:color w:val="000000" w:themeColor="text1"/>
          <w:rtl/>
          <w:lang w:bidi="ar-SA"/>
        </w:rPr>
        <w:t>قبل</w:t>
      </w:r>
      <w:r w:rsidRPr="00822ACB">
        <w:rPr>
          <w:color w:val="000000" w:themeColor="text1"/>
          <w:rtl/>
          <w:lang w:bidi="ar-SA"/>
        </w:rPr>
        <w:t xml:space="preserve"> </w:t>
      </w:r>
      <w:r w:rsidRPr="00822ACB">
        <w:rPr>
          <w:rFonts w:hint="eastAsia"/>
          <w:color w:val="000000" w:themeColor="text1"/>
          <w:rtl/>
          <w:lang w:bidi="ar-SA"/>
        </w:rPr>
        <w:t>قوله</w:t>
      </w:r>
      <w:r w:rsidRPr="00822ACB">
        <w:rPr>
          <w:color w:val="000000" w:themeColor="text1"/>
          <w:rtl/>
          <w:lang w:bidi="ar-SA"/>
        </w:rPr>
        <w:t xml:space="preserve"> </w:t>
      </w:r>
      <w:r w:rsidRPr="00822ACB">
        <w:rPr>
          <w:rFonts w:hint="eastAsia"/>
          <w:color w:val="000000" w:themeColor="text1"/>
          <w:rtl/>
          <w:lang w:bidi="ar-SA"/>
        </w:rPr>
        <w:t>في</w:t>
      </w:r>
      <w:r w:rsidRPr="00822ACB">
        <w:rPr>
          <w:color w:val="000000" w:themeColor="text1"/>
          <w:rtl/>
          <w:lang w:bidi="ar-SA"/>
        </w:rPr>
        <w:t xml:space="preserve"> </w:t>
      </w:r>
      <w:r w:rsidRPr="00822ACB">
        <w:rPr>
          <w:rFonts w:hint="eastAsia"/>
          <w:color w:val="000000" w:themeColor="text1"/>
          <w:rtl/>
          <w:lang w:bidi="ar-SA"/>
        </w:rPr>
        <w:t>الرد</w:t>
      </w:r>
      <w:r w:rsidR="00780A47">
        <w:rPr>
          <w:rStyle w:val="FootnoteReference"/>
          <w:color w:val="000000" w:themeColor="text1"/>
          <w:rtl/>
          <w:lang w:bidi="ar-SA"/>
        </w:rPr>
        <w:footnoteReference w:id="159"/>
      </w:r>
      <w:r w:rsidRPr="00822ACB">
        <w:rPr>
          <w:color w:val="000000" w:themeColor="text1"/>
          <w:rtl/>
          <w:lang w:bidi="ar-SA"/>
        </w:rPr>
        <w:t>.</w:t>
      </w:r>
    </w:p>
    <w:p w14:paraId="7EC88281" w14:textId="77777777" w:rsidR="005B0306" w:rsidRPr="00822ACB" w:rsidRDefault="005B0306" w:rsidP="005B0306">
      <w:pPr>
        <w:ind w:firstLine="0"/>
        <w:rPr>
          <w:color w:val="000000" w:themeColor="text1"/>
          <w:rtl/>
          <w:lang w:bidi="ar-SA"/>
        </w:rPr>
      </w:pPr>
    </w:p>
    <w:p w14:paraId="17546326" w14:textId="3003DE52" w:rsidR="00822ACB" w:rsidRPr="00284B6C" w:rsidRDefault="00284B6C" w:rsidP="00822ACB">
      <w:pPr>
        <w:ind w:firstLine="0"/>
        <w:rPr>
          <w:color w:val="000000" w:themeColor="text1"/>
          <w:rtl/>
          <w:lang w:bidi="ar-SA"/>
        </w:rPr>
      </w:pPr>
      <w:r w:rsidRPr="00284B6C">
        <w:rPr>
          <w:rFonts w:hint="cs"/>
          <w:color w:val="000000" w:themeColor="text1"/>
          <w:rtl/>
          <w:lang w:bidi="ar-SA"/>
        </w:rPr>
        <w:t>قوله: (</w:t>
      </w:r>
      <w:r w:rsidRPr="00284B6C">
        <w:rPr>
          <w:color w:val="000000" w:themeColor="text1"/>
          <w:rtl/>
          <w:lang w:bidi="ar-SA"/>
        </w:rPr>
        <w:t>وكذا مود</w:t>
      </w:r>
      <w:r w:rsidR="00024579">
        <w:rPr>
          <w:rFonts w:hint="cs"/>
          <w:color w:val="000000" w:themeColor="text1"/>
          <w:rtl/>
          <w:lang w:bidi="ar-SA"/>
        </w:rPr>
        <w:t>َع</w:t>
      </w:r>
      <w:r w:rsidRPr="00284B6C">
        <w:rPr>
          <w:color w:val="000000" w:themeColor="text1"/>
          <w:rtl/>
          <w:lang w:bidi="ar-SA"/>
        </w:rPr>
        <w:t xml:space="preserve"> ووكيل ووص</w:t>
      </w:r>
      <w:r w:rsidRPr="00284B6C">
        <w:rPr>
          <w:rFonts w:hint="cs"/>
          <w:color w:val="000000" w:themeColor="text1"/>
          <w:rtl/>
          <w:lang w:bidi="ar-SA"/>
        </w:rPr>
        <w:t>يّ</w:t>
      </w:r>
      <w:r w:rsidRPr="00284B6C">
        <w:rPr>
          <w:color w:val="000000" w:themeColor="text1"/>
          <w:rtl/>
          <w:lang w:bidi="ar-SA"/>
        </w:rPr>
        <w:t xml:space="preserve"> ودل</w:t>
      </w:r>
      <w:r w:rsidRPr="00284B6C">
        <w:rPr>
          <w:rFonts w:hint="cs"/>
          <w:color w:val="000000" w:themeColor="text1"/>
          <w:rtl/>
          <w:lang w:bidi="ar-SA"/>
        </w:rPr>
        <w:t>ّ</w:t>
      </w:r>
      <w:r w:rsidRPr="00284B6C">
        <w:rPr>
          <w:color w:val="000000" w:themeColor="text1"/>
          <w:rtl/>
          <w:lang w:bidi="ar-SA"/>
        </w:rPr>
        <w:t>ال ب</w:t>
      </w:r>
      <w:r w:rsidRPr="00284B6C">
        <w:rPr>
          <w:rFonts w:hint="cs"/>
          <w:color w:val="000000" w:themeColor="text1"/>
          <w:rtl/>
          <w:lang w:bidi="ar-SA"/>
        </w:rPr>
        <w:t>جُعْل</w:t>
      </w:r>
      <w:r w:rsidR="00311B0B">
        <w:rPr>
          <w:rStyle w:val="FootnoteReference"/>
          <w:color w:val="000000" w:themeColor="text1"/>
          <w:rtl/>
          <w:lang w:bidi="ar-SA"/>
        </w:rPr>
        <w:footnoteReference w:id="160"/>
      </w:r>
      <w:r w:rsidRPr="00284B6C">
        <w:rPr>
          <w:color w:val="000000" w:themeColor="text1"/>
          <w:rtl/>
          <w:lang w:bidi="ar-SA"/>
        </w:rPr>
        <w:t xml:space="preserve"> إذا ادعى الرد</w:t>
      </w:r>
      <w:r w:rsidRPr="00284B6C">
        <w:rPr>
          <w:rFonts w:hint="cs"/>
          <w:color w:val="000000" w:themeColor="text1"/>
          <w:rtl/>
          <w:lang w:bidi="ar-SA"/>
        </w:rPr>
        <w:t>ّ)</w:t>
      </w:r>
    </w:p>
    <w:p w14:paraId="40CD5A10" w14:textId="7424B115" w:rsidR="00D80B9E" w:rsidRDefault="00822ACB" w:rsidP="00876D99">
      <w:pPr>
        <w:ind w:firstLine="0"/>
        <w:rPr>
          <w:color w:val="000000" w:themeColor="text1"/>
          <w:rtl/>
          <w:lang w:bidi="ar-SA"/>
        </w:rPr>
      </w:pPr>
      <w:r w:rsidRPr="00822ACB">
        <w:rPr>
          <w:rFonts w:hint="eastAsia"/>
          <w:color w:val="000000" w:themeColor="text1"/>
          <w:rtl/>
          <w:lang w:bidi="ar-SA"/>
        </w:rPr>
        <w:t>الثانية</w:t>
      </w:r>
      <w:r w:rsidRPr="00822ACB">
        <w:rPr>
          <w:color w:val="000000" w:themeColor="text1"/>
          <w:rtl/>
          <w:lang w:bidi="ar-SA"/>
        </w:rPr>
        <w:t xml:space="preserve">: </w:t>
      </w:r>
      <w:r w:rsidRPr="00822ACB">
        <w:rPr>
          <w:rFonts w:hint="eastAsia"/>
          <w:color w:val="000000" w:themeColor="text1"/>
          <w:rtl/>
          <w:lang w:bidi="ar-SA"/>
        </w:rPr>
        <w:t>أن</w:t>
      </w:r>
      <w:r w:rsidRPr="00822ACB">
        <w:rPr>
          <w:color w:val="000000" w:themeColor="text1"/>
          <w:rtl/>
          <w:lang w:bidi="ar-SA"/>
        </w:rPr>
        <w:t xml:space="preserve"> </w:t>
      </w:r>
      <w:r w:rsidRPr="00822ACB">
        <w:rPr>
          <w:rFonts w:hint="eastAsia"/>
          <w:color w:val="000000" w:themeColor="text1"/>
          <w:rtl/>
          <w:lang w:bidi="ar-SA"/>
        </w:rPr>
        <w:t>يقبض</w:t>
      </w:r>
      <w:r w:rsidRPr="00822ACB">
        <w:rPr>
          <w:color w:val="000000" w:themeColor="text1"/>
          <w:rtl/>
          <w:lang w:bidi="ar-SA"/>
        </w:rPr>
        <w:t xml:space="preserve"> </w:t>
      </w:r>
      <w:r w:rsidRPr="00822ACB">
        <w:rPr>
          <w:rFonts w:hint="eastAsia"/>
          <w:color w:val="000000" w:themeColor="text1"/>
          <w:rtl/>
          <w:lang w:bidi="ar-SA"/>
        </w:rPr>
        <w:t>العين</w:t>
      </w:r>
      <w:r w:rsidRPr="00822ACB">
        <w:rPr>
          <w:color w:val="000000" w:themeColor="text1"/>
          <w:rtl/>
          <w:lang w:bidi="ar-SA"/>
        </w:rPr>
        <w:t xml:space="preserve"> </w:t>
      </w:r>
      <w:r w:rsidRPr="00822ACB">
        <w:rPr>
          <w:rFonts w:hint="eastAsia"/>
          <w:color w:val="000000" w:themeColor="text1"/>
          <w:rtl/>
          <w:lang w:bidi="ar-SA"/>
        </w:rPr>
        <w:t>لمنفعة</w:t>
      </w:r>
      <w:r w:rsidRPr="00822ACB">
        <w:rPr>
          <w:color w:val="000000" w:themeColor="text1"/>
          <w:rtl/>
          <w:lang w:bidi="ar-SA"/>
        </w:rPr>
        <w:t xml:space="preserve"> </w:t>
      </w:r>
      <w:r w:rsidRPr="00822ACB">
        <w:rPr>
          <w:rFonts w:hint="eastAsia"/>
          <w:color w:val="000000" w:themeColor="text1"/>
          <w:rtl/>
          <w:lang w:bidi="ar-SA"/>
        </w:rPr>
        <w:t>مشتركة</w:t>
      </w:r>
      <w:r w:rsidRPr="00822ACB">
        <w:rPr>
          <w:color w:val="000000" w:themeColor="text1"/>
          <w:rtl/>
          <w:lang w:bidi="ar-SA"/>
        </w:rPr>
        <w:t xml:space="preserve"> </w:t>
      </w:r>
      <w:r w:rsidRPr="00822ACB">
        <w:rPr>
          <w:rFonts w:hint="eastAsia"/>
          <w:color w:val="000000" w:themeColor="text1"/>
          <w:rtl/>
          <w:lang w:bidi="ar-SA"/>
        </w:rPr>
        <w:t>بينهما،</w:t>
      </w:r>
      <w:r w:rsidRPr="00822ACB">
        <w:rPr>
          <w:color w:val="000000" w:themeColor="text1"/>
          <w:rtl/>
          <w:lang w:bidi="ar-SA"/>
        </w:rPr>
        <w:t xml:space="preserve"> </w:t>
      </w:r>
      <w:r w:rsidRPr="00822ACB">
        <w:rPr>
          <w:rFonts w:hint="eastAsia"/>
          <w:color w:val="000000" w:themeColor="text1"/>
          <w:rtl/>
          <w:lang w:bidi="ar-SA"/>
        </w:rPr>
        <w:t>مثل</w:t>
      </w:r>
      <w:r w:rsidRPr="00822ACB">
        <w:rPr>
          <w:color w:val="000000" w:themeColor="text1"/>
          <w:rtl/>
          <w:lang w:bidi="ar-SA"/>
        </w:rPr>
        <w:t xml:space="preserve">: </w:t>
      </w:r>
      <w:r w:rsidRPr="00822ACB">
        <w:rPr>
          <w:rFonts w:hint="eastAsia"/>
          <w:color w:val="000000" w:themeColor="text1"/>
          <w:rtl/>
          <w:lang w:bidi="ar-SA"/>
        </w:rPr>
        <w:t>المود</w:t>
      </w:r>
      <w:r w:rsidR="00C42E89">
        <w:rPr>
          <w:rFonts w:hint="cs"/>
          <w:color w:val="000000" w:themeColor="text1"/>
          <w:rtl/>
          <w:lang w:bidi="ar-SA"/>
        </w:rPr>
        <w:t>َع</w:t>
      </w:r>
      <w:r w:rsidR="00BE7D7A">
        <w:rPr>
          <w:rStyle w:val="FootnoteReference"/>
          <w:color w:val="000000" w:themeColor="text1"/>
          <w:rtl/>
          <w:lang w:bidi="ar-SA"/>
        </w:rPr>
        <w:footnoteReference w:id="161"/>
      </w:r>
      <w:r w:rsidRPr="00822ACB">
        <w:rPr>
          <w:color w:val="000000" w:themeColor="text1"/>
          <w:rtl/>
          <w:lang w:bidi="ar-SA"/>
        </w:rPr>
        <w:t xml:space="preserve"> </w:t>
      </w:r>
      <w:r w:rsidRPr="00822ACB">
        <w:rPr>
          <w:rFonts w:hint="eastAsia"/>
          <w:color w:val="000000" w:themeColor="text1"/>
          <w:rtl/>
          <w:lang w:bidi="ar-SA"/>
        </w:rPr>
        <w:t>والوكيل</w:t>
      </w:r>
      <w:r w:rsidRPr="00822ACB">
        <w:rPr>
          <w:color w:val="000000" w:themeColor="text1"/>
          <w:rtl/>
          <w:lang w:bidi="ar-SA"/>
        </w:rPr>
        <w:t xml:space="preserve"> </w:t>
      </w:r>
      <w:r w:rsidRPr="00822ACB">
        <w:rPr>
          <w:rFonts w:hint="eastAsia"/>
          <w:color w:val="000000" w:themeColor="text1"/>
          <w:rtl/>
          <w:lang w:bidi="ar-SA"/>
        </w:rPr>
        <w:t>والوصي</w:t>
      </w:r>
      <w:r w:rsidR="00C42E89">
        <w:rPr>
          <w:rFonts w:hint="cs"/>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والد</w:t>
      </w:r>
      <w:r w:rsidR="00C42E89">
        <w:rPr>
          <w:rFonts w:hint="cs"/>
          <w:color w:val="000000" w:themeColor="text1"/>
          <w:rtl/>
          <w:lang w:bidi="ar-SA"/>
        </w:rPr>
        <w:t>لّال</w:t>
      </w:r>
      <w:r w:rsidR="005E184E">
        <w:rPr>
          <w:rStyle w:val="FootnoteReference"/>
          <w:color w:val="000000" w:themeColor="text1"/>
          <w:rtl/>
          <w:lang w:bidi="ar-SA"/>
        </w:rPr>
        <w:footnoteReference w:id="162"/>
      </w:r>
      <w:r w:rsidRPr="00822ACB">
        <w:rPr>
          <w:color w:val="000000" w:themeColor="text1"/>
          <w:rtl/>
          <w:lang w:bidi="ar-SA"/>
        </w:rPr>
        <w:t xml:space="preserve"> </w:t>
      </w:r>
      <w:r w:rsidRPr="00822ACB">
        <w:rPr>
          <w:rFonts w:hint="eastAsia"/>
          <w:color w:val="000000" w:themeColor="text1"/>
          <w:rtl/>
          <w:lang w:bidi="ar-SA"/>
        </w:rPr>
        <w:t>إن</w:t>
      </w:r>
      <w:r w:rsidRPr="00822ACB">
        <w:rPr>
          <w:color w:val="000000" w:themeColor="text1"/>
          <w:rtl/>
          <w:lang w:bidi="ar-SA"/>
        </w:rPr>
        <w:t xml:space="preserve"> </w:t>
      </w:r>
      <w:r w:rsidRPr="00822ACB">
        <w:rPr>
          <w:rFonts w:hint="eastAsia"/>
          <w:color w:val="000000" w:themeColor="text1"/>
          <w:rtl/>
          <w:lang w:bidi="ar-SA"/>
        </w:rPr>
        <w:t>كانوا</w:t>
      </w:r>
      <w:r w:rsidRPr="00822ACB">
        <w:rPr>
          <w:color w:val="000000" w:themeColor="text1"/>
          <w:rtl/>
          <w:lang w:bidi="ar-SA"/>
        </w:rPr>
        <w:t xml:space="preserve"> </w:t>
      </w:r>
      <w:r w:rsidRPr="00822ACB">
        <w:rPr>
          <w:rFonts w:hint="eastAsia"/>
          <w:color w:val="000000" w:themeColor="text1"/>
          <w:rtl/>
          <w:lang w:bidi="ar-SA"/>
        </w:rPr>
        <w:t>ب</w:t>
      </w:r>
      <w:r w:rsidR="00C42E89">
        <w:rPr>
          <w:rFonts w:hint="cs"/>
          <w:color w:val="000000" w:themeColor="text1"/>
          <w:rtl/>
          <w:lang w:bidi="ar-SA"/>
        </w:rPr>
        <w:t>جُعْل</w:t>
      </w:r>
      <w:r w:rsidRPr="00822ACB">
        <w:rPr>
          <w:rFonts w:hint="eastAsia"/>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فإذا</w:t>
      </w:r>
      <w:r w:rsidRPr="00822ACB">
        <w:rPr>
          <w:color w:val="000000" w:themeColor="text1"/>
          <w:rtl/>
          <w:lang w:bidi="ar-SA"/>
        </w:rPr>
        <w:t xml:space="preserve"> </w:t>
      </w:r>
      <w:r w:rsidRPr="00822ACB">
        <w:rPr>
          <w:rFonts w:hint="eastAsia"/>
          <w:color w:val="000000" w:themeColor="text1"/>
          <w:rtl/>
          <w:lang w:bidi="ar-SA"/>
        </w:rPr>
        <w:t>ادعى</w:t>
      </w:r>
      <w:r w:rsidRPr="00822ACB">
        <w:rPr>
          <w:color w:val="000000" w:themeColor="text1"/>
          <w:rtl/>
          <w:lang w:bidi="ar-SA"/>
        </w:rPr>
        <w:t xml:space="preserve"> </w:t>
      </w:r>
      <w:r w:rsidRPr="00822ACB">
        <w:rPr>
          <w:rFonts w:hint="eastAsia"/>
          <w:color w:val="000000" w:themeColor="text1"/>
          <w:rtl/>
          <w:lang w:bidi="ar-SA"/>
        </w:rPr>
        <w:t>الرد</w:t>
      </w:r>
      <w:r w:rsidRPr="00822ACB">
        <w:rPr>
          <w:color w:val="000000" w:themeColor="text1"/>
          <w:rtl/>
          <w:lang w:bidi="ar-SA"/>
        </w:rPr>
        <w:t xml:space="preserve"> </w:t>
      </w:r>
      <w:r w:rsidRPr="00822ACB">
        <w:rPr>
          <w:rFonts w:hint="eastAsia"/>
          <w:color w:val="000000" w:themeColor="text1"/>
          <w:rtl/>
          <w:lang w:bidi="ar-SA"/>
        </w:rPr>
        <w:t>وأنكر</w:t>
      </w:r>
      <w:r w:rsidRPr="00822ACB">
        <w:rPr>
          <w:color w:val="000000" w:themeColor="text1"/>
          <w:rtl/>
          <w:lang w:bidi="ar-SA"/>
        </w:rPr>
        <w:t xml:space="preserve"> </w:t>
      </w:r>
      <w:r w:rsidRPr="00822ACB">
        <w:rPr>
          <w:rFonts w:hint="eastAsia"/>
          <w:color w:val="000000" w:themeColor="text1"/>
          <w:rtl/>
          <w:lang w:bidi="ar-SA"/>
        </w:rPr>
        <w:t>المالك</w:t>
      </w:r>
      <w:r w:rsidRPr="00822ACB">
        <w:rPr>
          <w:color w:val="000000" w:themeColor="text1"/>
          <w:rtl/>
          <w:lang w:bidi="ar-SA"/>
        </w:rPr>
        <w:t xml:space="preserve"> </w:t>
      </w:r>
      <w:r w:rsidRPr="00822ACB">
        <w:rPr>
          <w:rFonts w:hint="eastAsia"/>
          <w:color w:val="000000" w:themeColor="text1"/>
          <w:rtl/>
          <w:lang w:bidi="ar-SA"/>
        </w:rPr>
        <w:t>فالمذهب</w:t>
      </w:r>
      <w:r w:rsidRPr="00822ACB">
        <w:rPr>
          <w:color w:val="000000" w:themeColor="text1"/>
          <w:rtl/>
          <w:lang w:bidi="ar-SA"/>
        </w:rPr>
        <w:t xml:space="preserve"> </w:t>
      </w:r>
      <w:r w:rsidRPr="00822ACB">
        <w:rPr>
          <w:rFonts w:hint="eastAsia"/>
          <w:color w:val="000000" w:themeColor="text1"/>
          <w:rtl/>
          <w:lang w:bidi="ar-SA"/>
        </w:rPr>
        <w:t>أنه</w:t>
      </w:r>
      <w:r w:rsidRPr="00822ACB">
        <w:rPr>
          <w:color w:val="000000" w:themeColor="text1"/>
          <w:rtl/>
          <w:lang w:bidi="ar-SA"/>
        </w:rPr>
        <w:t xml:space="preserve"> </w:t>
      </w:r>
      <w:r w:rsidRPr="00822ACB">
        <w:rPr>
          <w:rFonts w:hint="eastAsia"/>
          <w:color w:val="000000" w:themeColor="text1"/>
          <w:rtl/>
          <w:lang w:bidi="ar-SA"/>
        </w:rPr>
        <w:t>تلزم</w:t>
      </w:r>
      <w:r w:rsidRPr="00822ACB">
        <w:rPr>
          <w:color w:val="000000" w:themeColor="text1"/>
          <w:rtl/>
          <w:lang w:bidi="ar-SA"/>
        </w:rPr>
        <w:t xml:space="preserve"> </w:t>
      </w:r>
      <w:r w:rsidRPr="00822ACB">
        <w:rPr>
          <w:rFonts w:hint="eastAsia"/>
          <w:color w:val="000000" w:themeColor="text1"/>
          <w:rtl/>
          <w:lang w:bidi="ar-SA"/>
        </w:rPr>
        <w:t>البينة؛</w:t>
      </w:r>
      <w:r w:rsidRPr="00822ACB">
        <w:rPr>
          <w:color w:val="000000" w:themeColor="text1"/>
          <w:rtl/>
          <w:lang w:bidi="ar-SA"/>
        </w:rPr>
        <w:t xml:space="preserve"> </w:t>
      </w:r>
      <w:r w:rsidRPr="00822ACB">
        <w:rPr>
          <w:rFonts w:hint="eastAsia"/>
          <w:color w:val="000000" w:themeColor="text1"/>
          <w:rtl/>
          <w:lang w:bidi="ar-SA"/>
        </w:rPr>
        <w:t>لتساوي</w:t>
      </w:r>
      <w:r w:rsidRPr="00822ACB">
        <w:rPr>
          <w:color w:val="000000" w:themeColor="text1"/>
          <w:rtl/>
          <w:lang w:bidi="ar-SA"/>
        </w:rPr>
        <w:t xml:space="preserve"> </w:t>
      </w:r>
      <w:r w:rsidRPr="00822ACB">
        <w:rPr>
          <w:rFonts w:hint="eastAsia"/>
          <w:color w:val="000000" w:themeColor="text1"/>
          <w:rtl/>
          <w:lang w:bidi="ar-SA"/>
        </w:rPr>
        <w:lastRenderedPageBreak/>
        <w:t>الشائبتين</w:t>
      </w:r>
      <w:r w:rsidR="001008D2">
        <w:rPr>
          <w:rStyle w:val="FootnoteReference"/>
          <w:color w:val="000000" w:themeColor="text1"/>
          <w:rtl/>
          <w:lang w:bidi="ar-SA"/>
        </w:rPr>
        <w:footnoteReference w:id="163"/>
      </w:r>
      <w:r w:rsidRPr="00822ACB">
        <w:rPr>
          <w:rFonts w:hint="eastAsia"/>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في</w:t>
      </w:r>
      <w:r w:rsidR="001429F7">
        <w:rPr>
          <w:rFonts w:hint="cs"/>
          <w:color w:val="000000" w:themeColor="text1"/>
          <w:rtl/>
          <w:lang w:bidi="ar-SA"/>
        </w:rPr>
        <w:t>ُغَلَّب</w:t>
      </w:r>
      <w:r w:rsidRPr="00822ACB">
        <w:rPr>
          <w:color w:val="000000" w:themeColor="text1"/>
          <w:rtl/>
          <w:lang w:bidi="ar-SA"/>
        </w:rPr>
        <w:t xml:space="preserve"> </w:t>
      </w:r>
      <w:r w:rsidRPr="00822ACB">
        <w:rPr>
          <w:rFonts w:hint="eastAsia"/>
          <w:color w:val="000000" w:themeColor="text1"/>
          <w:rtl/>
          <w:lang w:bidi="ar-SA"/>
        </w:rPr>
        <w:t>جانب</w:t>
      </w:r>
      <w:r w:rsidRPr="00822ACB">
        <w:rPr>
          <w:color w:val="000000" w:themeColor="text1"/>
          <w:rtl/>
          <w:lang w:bidi="ar-SA"/>
        </w:rPr>
        <w:t xml:space="preserve"> </w:t>
      </w:r>
      <w:r w:rsidRPr="00822ACB">
        <w:rPr>
          <w:rFonts w:hint="eastAsia"/>
          <w:color w:val="000000" w:themeColor="text1"/>
          <w:rtl/>
          <w:lang w:bidi="ar-SA"/>
        </w:rPr>
        <w:t>المالك،</w:t>
      </w:r>
      <w:r w:rsidRPr="00822ACB">
        <w:rPr>
          <w:color w:val="000000" w:themeColor="text1"/>
          <w:rtl/>
          <w:lang w:bidi="ar-SA"/>
        </w:rPr>
        <w:t xml:space="preserve"> </w:t>
      </w:r>
      <w:r w:rsidRPr="00822ACB">
        <w:rPr>
          <w:rFonts w:hint="eastAsia"/>
          <w:color w:val="000000" w:themeColor="text1"/>
          <w:rtl/>
          <w:lang w:bidi="ar-SA"/>
        </w:rPr>
        <w:t>ويكون</w:t>
      </w:r>
      <w:r w:rsidRPr="00822ACB">
        <w:rPr>
          <w:color w:val="000000" w:themeColor="text1"/>
          <w:rtl/>
          <w:lang w:bidi="ar-SA"/>
        </w:rPr>
        <w:t xml:space="preserve"> </w:t>
      </w:r>
      <w:r w:rsidRPr="00822ACB">
        <w:rPr>
          <w:rFonts w:hint="eastAsia"/>
          <w:color w:val="000000" w:themeColor="text1"/>
          <w:rtl/>
          <w:lang w:bidi="ar-SA"/>
        </w:rPr>
        <w:t>الآخر</w:t>
      </w:r>
      <w:r w:rsidRPr="00822ACB">
        <w:rPr>
          <w:color w:val="000000" w:themeColor="text1"/>
          <w:rtl/>
          <w:lang w:bidi="ar-SA"/>
        </w:rPr>
        <w:t xml:space="preserve"> </w:t>
      </w:r>
      <w:r w:rsidRPr="00822ACB">
        <w:rPr>
          <w:rFonts w:hint="eastAsia"/>
          <w:color w:val="000000" w:themeColor="text1"/>
          <w:rtl/>
          <w:lang w:bidi="ar-SA"/>
        </w:rPr>
        <w:t>مدعي</w:t>
      </w:r>
      <w:r w:rsidR="00572E2F">
        <w:rPr>
          <w:rFonts w:hint="cs"/>
          <w:color w:val="000000" w:themeColor="text1"/>
          <w:rtl/>
          <w:lang w:bidi="ar-SA"/>
        </w:rPr>
        <w:t>ًّا</w:t>
      </w:r>
      <w:r w:rsidRPr="00822ACB">
        <w:rPr>
          <w:rFonts w:hint="eastAsia"/>
          <w:color w:val="000000" w:themeColor="text1"/>
          <w:rtl/>
          <w:lang w:bidi="ar-SA"/>
        </w:rPr>
        <w:t>،</w:t>
      </w:r>
      <w:r w:rsidRPr="00822ACB">
        <w:rPr>
          <w:color w:val="000000" w:themeColor="text1"/>
          <w:rtl/>
          <w:lang w:bidi="ar-SA"/>
        </w:rPr>
        <w:t xml:space="preserve"> </w:t>
      </w:r>
      <w:r w:rsidRPr="00822ACB">
        <w:rPr>
          <w:rFonts w:hint="eastAsia"/>
          <w:color w:val="000000" w:themeColor="text1"/>
          <w:rtl/>
          <w:lang w:bidi="ar-SA"/>
        </w:rPr>
        <w:t>فيطال</w:t>
      </w:r>
      <w:r w:rsidR="0049138E">
        <w:rPr>
          <w:rFonts w:hint="cs"/>
          <w:color w:val="000000" w:themeColor="text1"/>
          <w:rtl/>
          <w:lang w:bidi="ar-SA"/>
        </w:rPr>
        <w:t>َب</w:t>
      </w:r>
      <w:r w:rsidRPr="00822ACB">
        <w:rPr>
          <w:color w:val="000000" w:themeColor="text1"/>
          <w:rtl/>
          <w:lang w:bidi="ar-SA"/>
        </w:rPr>
        <w:t xml:space="preserve"> </w:t>
      </w:r>
      <w:r w:rsidRPr="00822ACB">
        <w:rPr>
          <w:rFonts w:hint="eastAsia"/>
          <w:color w:val="000000" w:themeColor="text1"/>
          <w:rtl/>
          <w:lang w:bidi="ar-SA"/>
        </w:rPr>
        <w:t>بالبينة؛</w:t>
      </w:r>
      <w:r w:rsidRPr="00822ACB">
        <w:rPr>
          <w:color w:val="000000" w:themeColor="text1"/>
          <w:rtl/>
          <w:lang w:bidi="ar-SA"/>
        </w:rPr>
        <w:t xml:space="preserve"> </w:t>
      </w:r>
      <w:r w:rsidRPr="00822ACB">
        <w:rPr>
          <w:rFonts w:hint="eastAsia"/>
          <w:color w:val="000000" w:themeColor="text1"/>
          <w:rtl/>
          <w:lang w:bidi="ar-SA"/>
        </w:rPr>
        <w:t>لحديث</w:t>
      </w:r>
      <w:r w:rsidRPr="00822ACB">
        <w:rPr>
          <w:color w:val="000000" w:themeColor="text1"/>
          <w:rtl/>
          <w:lang w:bidi="ar-SA"/>
        </w:rPr>
        <w:t xml:space="preserve"> </w:t>
      </w:r>
      <w:r w:rsidRPr="00822ACB">
        <w:rPr>
          <w:rFonts w:hint="eastAsia"/>
          <w:color w:val="000000" w:themeColor="text1"/>
          <w:rtl/>
          <w:lang w:bidi="ar-SA"/>
        </w:rPr>
        <w:t>ابن</w:t>
      </w:r>
      <w:r w:rsidRPr="00822ACB">
        <w:rPr>
          <w:color w:val="000000" w:themeColor="text1"/>
          <w:rtl/>
          <w:lang w:bidi="ar-SA"/>
        </w:rPr>
        <w:t xml:space="preserve"> </w:t>
      </w:r>
      <w:r w:rsidRPr="00822ACB">
        <w:rPr>
          <w:rFonts w:hint="eastAsia"/>
          <w:color w:val="000000" w:themeColor="text1"/>
          <w:rtl/>
          <w:lang w:bidi="ar-SA"/>
        </w:rPr>
        <w:t>عباس</w:t>
      </w:r>
      <w:r w:rsidRPr="00822ACB">
        <w:rPr>
          <w:color w:val="000000" w:themeColor="text1"/>
          <w:rtl/>
          <w:lang w:bidi="ar-SA"/>
        </w:rPr>
        <w:t xml:space="preserve"> </w:t>
      </w:r>
      <w:r w:rsidR="00572E2F">
        <w:rPr>
          <w:rFonts w:hint="cs"/>
          <w:color w:val="000000" w:themeColor="text1"/>
          <w:rtl/>
          <w:lang w:bidi="ar-SA"/>
        </w:rPr>
        <w:t>رضي الله عنهما</w:t>
      </w:r>
      <w:r w:rsidRPr="00822ACB">
        <w:rPr>
          <w:color w:val="000000" w:themeColor="text1"/>
          <w:rtl/>
          <w:lang w:bidi="ar-SA"/>
        </w:rPr>
        <w:t xml:space="preserve"> </w:t>
      </w:r>
      <w:r w:rsidRPr="00822ACB">
        <w:rPr>
          <w:rFonts w:hint="eastAsia"/>
          <w:color w:val="000000" w:themeColor="text1"/>
          <w:rtl/>
          <w:lang w:bidi="ar-SA"/>
        </w:rPr>
        <w:t>مرفوع</w:t>
      </w:r>
      <w:r w:rsidR="00572E2F">
        <w:rPr>
          <w:rFonts w:hint="cs"/>
          <w:color w:val="000000" w:themeColor="text1"/>
          <w:rtl/>
          <w:lang w:bidi="ar-SA"/>
        </w:rPr>
        <w:t>ًا</w:t>
      </w:r>
      <w:r w:rsidRPr="00822ACB">
        <w:rPr>
          <w:color w:val="000000" w:themeColor="text1"/>
          <w:rtl/>
          <w:lang w:bidi="ar-SA"/>
        </w:rPr>
        <w:t xml:space="preserve">: </w:t>
      </w:r>
      <w:r w:rsidR="00572E2F" w:rsidRPr="00822ACB">
        <w:rPr>
          <w:color w:val="000000" w:themeColor="text1"/>
          <w:rtl/>
          <w:lang w:bidi="ar-SA"/>
        </w:rPr>
        <w:t>«</w:t>
      </w:r>
      <w:r w:rsidRPr="00822ACB">
        <w:rPr>
          <w:rFonts w:hint="eastAsia"/>
          <w:color w:val="000000" w:themeColor="text1"/>
          <w:rtl/>
          <w:lang w:bidi="ar-SA"/>
        </w:rPr>
        <w:t>البينة</w:t>
      </w:r>
      <w:r w:rsidRPr="00822ACB">
        <w:rPr>
          <w:color w:val="000000" w:themeColor="text1"/>
          <w:rtl/>
          <w:lang w:bidi="ar-SA"/>
        </w:rPr>
        <w:t xml:space="preserve"> </w:t>
      </w:r>
      <w:r w:rsidRPr="00822ACB">
        <w:rPr>
          <w:rFonts w:hint="eastAsia"/>
          <w:color w:val="000000" w:themeColor="text1"/>
          <w:rtl/>
          <w:lang w:bidi="ar-SA"/>
        </w:rPr>
        <w:t>على</w:t>
      </w:r>
      <w:r w:rsidRPr="00822ACB">
        <w:rPr>
          <w:color w:val="000000" w:themeColor="text1"/>
          <w:rtl/>
          <w:lang w:bidi="ar-SA"/>
        </w:rPr>
        <w:t xml:space="preserve"> </w:t>
      </w:r>
      <w:r w:rsidRPr="00822ACB">
        <w:rPr>
          <w:rFonts w:hint="eastAsia"/>
          <w:color w:val="000000" w:themeColor="text1"/>
          <w:rtl/>
          <w:lang w:bidi="ar-SA"/>
        </w:rPr>
        <w:t>المدعي،</w:t>
      </w:r>
      <w:r w:rsidRPr="00822ACB">
        <w:rPr>
          <w:color w:val="000000" w:themeColor="text1"/>
          <w:rtl/>
          <w:lang w:bidi="ar-SA"/>
        </w:rPr>
        <w:t xml:space="preserve"> </w:t>
      </w:r>
      <w:r w:rsidRPr="00822ACB">
        <w:rPr>
          <w:rFonts w:hint="eastAsia"/>
          <w:color w:val="000000" w:themeColor="text1"/>
          <w:rtl/>
          <w:lang w:bidi="ar-SA"/>
        </w:rPr>
        <w:t>واليمين</w:t>
      </w:r>
      <w:r w:rsidR="00D80B9E">
        <w:rPr>
          <w:rFonts w:hint="cs"/>
          <w:color w:val="000000" w:themeColor="text1"/>
          <w:rtl/>
          <w:lang w:bidi="ar-SA"/>
        </w:rPr>
        <w:t xml:space="preserve"> </w:t>
      </w:r>
      <w:r w:rsidR="00D80B9E" w:rsidRPr="00D80B9E">
        <w:rPr>
          <w:rFonts w:hint="eastAsia"/>
          <w:color w:val="000000" w:themeColor="text1"/>
          <w:rtl/>
          <w:lang w:bidi="ar-SA"/>
        </w:rPr>
        <w:t>على</w:t>
      </w:r>
      <w:r w:rsidR="00D80B9E" w:rsidRPr="00D80B9E">
        <w:rPr>
          <w:color w:val="000000" w:themeColor="text1"/>
          <w:rtl/>
          <w:lang w:bidi="ar-SA"/>
        </w:rPr>
        <w:t xml:space="preserve"> </w:t>
      </w:r>
      <w:r w:rsidR="00D80B9E" w:rsidRPr="00D80B9E">
        <w:rPr>
          <w:rFonts w:hint="eastAsia"/>
          <w:color w:val="000000" w:themeColor="text1"/>
          <w:rtl/>
          <w:lang w:bidi="ar-SA"/>
        </w:rPr>
        <w:t>من</w:t>
      </w:r>
      <w:r w:rsidR="00D80B9E" w:rsidRPr="00D80B9E">
        <w:rPr>
          <w:color w:val="000000" w:themeColor="text1"/>
          <w:rtl/>
          <w:lang w:bidi="ar-SA"/>
        </w:rPr>
        <w:t xml:space="preserve"> </w:t>
      </w:r>
      <w:r w:rsidR="00D80B9E" w:rsidRPr="00D80B9E">
        <w:rPr>
          <w:rFonts w:hint="eastAsia"/>
          <w:color w:val="000000" w:themeColor="text1"/>
          <w:rtl/>
          <w:lang w:bidi="ar-SA"/>
        </w:rPr>
        <w:t>أنكر</w:t>
      </w:r>
      <w:r w:rsidR="00572E2F" w:rsidRPr="00822ACB">
        <w:rPr>
          <w:rFonts w:hint="eastAsia"/>
          <w:color w:val="000000" w:themeColor="text1"/>
          <w:rtl/>
          <w:lang w:bidi="ar-SA"/>
        </w:rPr>
        <w:t>»</w:t>
      </w:r>
      <w:r w:rsidR="001E3B96">
        <w:rPr>
          <w:rFonts w:hint="cs"/>
          <w:color w:val="000000" w:themeColor="text1"/>
          <w:rtl/>
          <w:lang w:bidi="ar-SA"/>
        </w:rPr>
        <w:t xml:space="preserve"> …</w:t>
      </w:r>
      <w:r w:rsidR="00840D22">
        <w:rPr>
          <w:rStyle w:val="FootnoteReference"/>
          <w:color w:val="000000" w:themeColor="text1"/>
          <w:rtl/>
          <w:lang w:bidi="ar-SA"/>
        </w:rPr>
        <w:footnoteReference w:id="164"/>
      </w:r>
    </w:p>
    <w:p w14:paraId="22AFF8CE" w14:textId="3E3DA1F0" w:rsidR="00D80B9E" w:rsidRPr="00D80B9E" w:rsidRDefault="00D80B9E" w:rsidP="00876D99">
      <w:pPr>
        <w:ind w:firstLine="0"/>
        <w:rPr>
          <w:color w:val="000000" w:themeColor="text1"/>
          <w:rtl/>
          <w:lang w:bidi="ar-SA"/>
        </w:rPr>
      </w:pPr>
      <w:r w:rsidRPr="00D80B9E">
        <w:rPr>
          <w:rFonts w:hint="eastAsia"/>
          <w:color w:val="000000" w:themeColor="text1"/>
          <w:rtl/>
          <w:lang w:bidi="ar-SA"/>
        </w:rPr>
        <w:lastRenderedPageBreak/>
        <w:t>قوله</w:t>
      </w:r>
      <w:r w:rsidRPr="00D80B9E">
        <w:rPr>
          <w:color w:val="000000" w:themeColor="text1"/>
          <w:rtl/>
          <w:lang w:bidi="ar-SA"/>
        </w:rPr>
        <w:t>: (</w:t>
      </w:r>
      <w:r w:rsidR="00876D99">
        <w:rPr>
          <w:rFonts w:hint="cs"/>
          <w:color w:val="000000" w:themeColor="text1"/>
          <w:rtl/>
          <w:lang w:bidi="ar-SA"/>
        </w:rPr>
        <w:t>وبلا جعل يقبل قوله بيمينه)</w:t>
      </w:r>
    </w:p>
    <w:p w14:paraId="5DB491B9" w14:textId="4BA5DDC3" w:rsidR="0022599C" w:rsidRPr="00420B6C" w:rsidRDefault="00D80B9E" w:rsidP="006B397E">
      <w:pPr>
        <w:ind w:firstLine="0"/>
        <w:rPr>
          <w:color w:val="000000" w:themeColor="text1"/>
          <w:rtl/>
          <w:lang w:bidi="ar-SA"/>
        </w:rPr>
      </w:pPr>
      <w:r w:rsidRPr="00D80B9E">
        <w:rPr>
          <w:rFonts w:hint="eastAsia"/>
          <w:color w:val="000000" w:themeColor="text1"/>
          <w:rtl/>
          <w:lang w:bidi="ar-SA"/>
        </w:rPr>
        <w:t>الثالثة</w:t>
      </w:r>
      <w:r w:rsidRPr="00D80B9E">
        <w:rPr>
          <w:color w:val="000000" w:themeColor="text1"/>
          <w:rtl/>
          <w:lang w:bidi="ar-SA"/>
        </w:rPr>
        <w:t xml:space="preserve">: </w:t>
      </w:r>
      <w:r w:rsidRPr="00D80B9E">
        <w:rPr>
          <w:rFonts w:hint="eastAsia"/>
          <w:color w:val="000000" w:themeColor="text1"/>
          <w:rtl/>
          <w:lang w:bidi="ar-SA"/>
        </w:rPr>
        <w:t>أن</w:t>
      </w:r>
      <w:r w:rsidRPr="00D80B9E">
        <w:rPr>
          <w:color w:val="000000" w:themeColor="text1"/>
          <w:rtl/>
          <w:lang w:bidi="ar-SA"/>
        </w:rPr>
        <w:t xml:space="preserve"> </w:t>
      </w:r>
      <w:r w:rsidRPr="00D80B9E">
        <w:rPr>
          <w:rFonts w:hint="eastAsia"/>
          <w:color w:val="000000" w:themeColor="text1"/>
          <w:rtl/>
          <w:lang w:bidi="ar-SA"/>
        </w:rPr>
        <w:t>يقبض</w:t>
      </w:r>
      <w:r w:rsidRPr="00D80B9E">
        <w:rPr>
          <w:color w:val="000000" w:themeColor="text1"/>
          <w:rtl/>
          <w:lang w:bidi="ar-SA"/>
        </w:rPr>
        <w:t xml:space="preserve"> </w:t>
      </w:r>
      <w:r w:rsidRPr="00D80B9E">
        <w:rPr>
          <w:rFonts w:hint="eastAsia"/>
          <w:color w:val="000000" w:themeColor="text1"/>
          <w:rtl/>
          <w:lang w:bidi="ar-SA"/>
        </w:rPr>
        <w:t>العين</w:t>
      </w:r>
      <w:r w:rsidRPr="00D80B9E">
        <w:rPr>
          <w:color w:val="000000" w:themeColor="text1"/>
          <w:rtl/>
          <w:lang w:bidi="ar-SA"/>
        </w:rPr>
        <w:t xml:space="preserve"> </w:t>
      </w:r>
      <w:r w:rsidRPr="00D80B9E">
        <w:rPr>
          <w:rFonts w:hint="eastAsia"/>
          <w:color w:val="000000" w:themeColor="text1"/>
          <w:rtl/>
          <w:lang w:bidi="ar-SA"/>
        </w:rPr>
        <w:t>لمصلحة</w:t>
      </w:r>
      <w:r w:rsidRPr="00D80B9E">
        <w:rPr>
          <w:color w:val="000000" w:themeColor="text1"/>
          <w:rtl/>
          <w:lang w:bidi="ar-SA"/>
        </w:rPr>
        <w:t xml:space="preserve"> </w:t>
      </w:r>
      <w:r w:rsidRPr="00D80B9E">
        <w:rPr>
          <w:rFonts w:hint="eastAsia"/>
          <w:color w:val="000000" w:themeColor="text1"/>
          <w:rtl/>
          <w:lang w:bidi="ar-SA"/>
        </w:rPr>
        <w:t>مالكها،</w:t>
      </w:r>
      <w:r w:rsidRPr="00D80B9E">
        <w:rPr>
          <w:color w:val="000000" w:themeColor="text1"/>
          <w:rtl/>
          <w:lang w:bidi="ar-SA"/>
        </w:rPr>
        <w:t xml:space="preserve"> </w:t>
      </w:r>
      <w:r w:rsidRPr="00D80B9E">
        <w:rPr>
          <w:rFonts w:hint="eastAsia"/>
          <w:color w:val="000000" w:themeColor="text1"/>
          <w:rtl/>
          <w:lang w:bidi="ar-SA"/>
        </w:rPr>
        <w:t>مثل</w:t>
      </w:r>
      <w:r w:rsidRPr="00D80B9E">
        <w:rPr>
          <w:color w:val="000000" w:themeColor="text1"/>
          <w:rtl/>
          <w:lang w:bidi="ar-SA"/>
        </w:rPr>
        <w:t xml:space="preserve">: </w:t>
      </w:r>
      <w:r w:rsidRPr="00D80B9E">
        <w:rPr>
          <w:rFonts w:hint="eastAsia"/>
          <w:color w:val="000000" w:themeColor="text1"/>
          <w:rtl/>
          <w:lang w:bidi="ar-SA"/>
        </w:rPr>
        <w:t>المو</w:t>
      </w:r>
      <w:r w:rsidR="00F26474">
        <w:rPr>
          <w:rFonts w:hint="cs"/>
          <w:color w:val="000000" w:themeColor="text1"/>
          <w:rtl/>
          <w:lang w:bidi="ar-SA"/>
        </w:rPr>
        <w:t>دَع</w:t>
      </w:r>
      <w:r w:rsidRPr="00D80B9E">
        <w:rPr>
          <w:color w:val="000000" w:themeColor="text1"/>
          <w:rtl/>
          <w:lang w:bidi="ar-SA"/>
        </w:rPr>
        <w:t xml:space="preserve"> </w:t>
      </w:r>
      <w:r w:rsidRPr="00D80B9E">
        <w:rPr>
          <w:rFonts w:hint="eastAsia"/>
          <w:color w:val="000000" w:themeColor="text1"/>
          <w:rtl/>
          <w:lang w:bidi="ar-SA"/>
        </w:rPr>
        <w:t>والوكيل</w:t>
      </w:r>
      <w:r w:rsidRPr="00D80B9E">
        <w:rPr>
          <w:color w:val="000000" w:themeColor="text1"/>
          <w:rtl/>
          <w:lang w:bidi="ar-SA"/>
        </w:rPr>
        <w:t xml:space="preserve"> </w:t>
      </w:r>
      <w:r w:rsidRPr="00D80B9E">
        <w:rPr>
          <w:rFonts w:hint="eastAsia"/>
          <w:color w:val="000000" w:themeColor="text1"/>
          <w:rtl/>
          <w:lang w:bidi="ar-SA"/>
        </w:rPr>
        <w:t>والوصي</w:t>
      </w:r>
      <w:r w:rsidR="00DA33CD">
        <w:rPr>
          <w:rFonts w:hint="cs"/>
          <w:color w:val="000000" w:themeColor="text1"/>
          <w:rtl/>
          <w:lang w:bidi="ar-SA"/>
        </w:rPr>
        <w:t>ّ</w:t>
      </w:r>
      <w:r w:rsidRPr="00D80B9E">
        <w:rPr>
          <w:color w:val="000000" w:themeColor="text1"/>
          <w:rtl/>
          <w:lang w:bidi="ar-SA"/>
        </w:rPr>
        <w:t xml:space="preserve"> </w:t>
      </w:r>
      <w:r w:rsidRPr="00D80B9E">
        <w:rPr>
          <w:rFonts w:hint="eastAsia"/>
          <w:color w:val="000000" w:themeColor="text1"/>
          <w:rtl/>
          <w:lang w:bidi="ar-SA"/>
        </w:rPr>
        <w:t>والدل</w:t>
      </w:r>
      <w:r w:rsidR="00F26474">
        <w:rPr>
          <w:rFonts w:hint="cs"/>
          <w:color w:val="000000" w:themeColor="text1"/>
          <w:rtl/>
          <w:lang w:bidi="ar-SA"/>
        </w:rPr>
        <w:t>ّال</w:t>
      </w:r>
      <w:r w:rsidRPr="00D80B9E">
        <w:rPr>
          <w:color w:val="000000" w:themeColor="text1"/>
          <w:rtl/>
          <w:lang w:bidi="ar-SA"/>
        </w:rPr>
        <w:t xml:space="preserve"> </w:t>
      </w:r>
      <w:r w:rsidRPr="00D80B9E">
        <w:rPr>
          <w:rFonts w:hint="eastAsia"/>
          <w:color w:val="000000" w:themeColor="text1"/>
          <w:rtl/>
          <w:lang w:bidi="ar-SA"/>
        </w:rPr>
        <w:t>إن</w:t>
      </w:r>
      <w:r w:rsidRPr="00D80B9E">
        <w:rPr>
          <w:color w:val="000000" w:themeColor="text1"/>
          <w:rtl/>
          <w:lang w:bidi="ar-SA"/>
        </w:rPr>
        <w:t xml:space="preserve"> </w:t>
      </w:r>
      <w:r w:rsidRPr="00D80B9E">
        <w:rPr>
          <w:rFonts w:hint="eastAsia"/>
          <w:color w:val="000000" w:themeColor="text1"/>
          <w:rtl/>
          <w:lang w:bidi="ar-SA"/>
        </w:rPr>
        <w:t>كانوا</w:t>
      </w:r>
      <w:r w:rsidRPr="00D80B9E">
        <w:rPr>
          <w:color w:val="000000" w:themeColor="text1"/>
          <w:rtl/>
          <w:lang w:bidi="ar-SA"/>
        </w:rPr>
        <w:t xml:space="preserve"> </w:t>
      </w:r>
      <w:r w:rsidRPr="00D80B9E">
        <w:rPr>
          <w:rFonts w:hint="eastAsia"/>
          <w:color w:val="000000" w:themeColor="text1"/>
          <w:rtl/>
          <w:lang w:bidi="ar-SA"/>
        </w:rPr>
        <w:t>بلا</w:t>
      </w:r>
      <w:r w:rsidRPr="00D80B9E">
        <w:rPr>
          <w:color w:val="000000" w:themeColor="text1"/>
          <w:rtl/>
          <w:lang w:bidi="ar-SA"/>
        </w:rPr>
        <w:t xml:space="preserve"> </w:t>
      </w:r>
      <w:r w:rsidRPr="00D80B9E">
        <w:rPr>
          <w:rFonts w:hint="eastAsia"/>
          <w:color w:val="000000" w:themeColor="text1"/>
          <w:rtl/>
          <w:lang w:bidi="ar-SA"/>
        </w:rPr>
        <w:t>ج</w:t>
      </w:r>
      <w:r w:rsidR="00F26474">
        <w:rPr>
          <w:rFonts w:hint="cs"/>
          <w:color w:val="000000" w:themeColor="text1"/>
          <w:rtl/>
          <w:lang w:bidi="ar-SA"/>
        </w:rPr>
        <w:t>ُ</w:t>
      </w:r>
      <w:r w:rsidRPr="00D80B9E">
        <w:rPr>
          <w:rFonts w:hint="eastAsia"/>
          <w:color w:val="000000" w:themeColor="text1"/>
          <w:rtl/>
          <w:lang w:bidi="ar-SA"/>
        </w:rPr>
        <w:t>عل،</w:t>
      </w:r>
      <w:r w:rsidRPr="00D80B9E">
        <w:rPr>
          <w:color w:val="000000" w:themeColor="text1"/>
          <w:rtl/>
          <w:lang w:bidi="ar-SA"/>
        </w:rPr>
        <w:t xml:space="preserve"> </w:t>
      </w:r>
      <w:r w:rsidRPr="00D80B9E">
        <w:rPr>
          <w:rFonts w:hint="eastAsia"/>
          <w:color w:val="000000" w:themeColor="text1"/>
          <w:rtl/>
          <w:lang w:bidi="ar-SA"/>
        </w:rPr>
        <w:t>فإذا</w:t>
      </w:r>
      <w:r w:rsidRPr="00D80B9E">
        <w:rPr>
          <w:color w:val="000000" w:themeColor="text1"/>
          <w:rtl/>
          <w:lang w:bidi="ar-SA"/>
        </w:rPr>
        <w:t xml:space="preserve"> </w:t>
      </w:r>
      <w:r w:rsidRPr="00D80B9E">
        <w:rPr>
          <w:rFonts w:hint="eastAsia"/>
          <w:color w:val="000000" w:themeColor="text1"/>
          <w:rtl/>
          <w:lang w:bidi="ar-SA"/>
        </w:rPr>
        <w:t>ادعى</w:t>
      </w:r>
      <w:r w:rsidRPr="00D80B9E">
        <w:rPr>
          <w:color w:val="000000" w:themeColor="text1"/>
          <w:rtl/>
          <w:lang w:bidi="ar-SA"/>
        </w:rPr>
        <w:t xml:space="preserve"> </w:t>
      </w:r>
      <w:r w:rsidRPr="00D80B9E">
        <w:rPr>
          <w:rFonts w:hint="eastAsia"/>
          <w:color w:val="000000" w:themeColor="text1"/>
          <w:rtl/>
          <w:lang w:bidi="ar-SA"/>
        </w:rPr>
        <w:t>الرد</w:t>
      </w:r>
      <w:r w:rsidRPr="00D80B9E">
        <w:rPr>
          <w:color w:val="000000" w:themeColor="text1"/>
          <w:rtl/>
          <w:lang w:bidi="ar-SA"/>
        </w:rPr>
        <w:t xml:space="preserve"> </w:t>
      </w:r>
      <w:r w:rsidRPr="00D80B9E">
        <w:rPr>
          <w:rFonts w:hint="eastAsia"/>
          <w:color w:val="000000" w:themeColor="text1"/>
          <w:rtl/>
          <w:lang w:bidi="ar-SA"/>
        </w:rPr>
        <w:t>وأنكر</w:t>
      </w:r>
      <w:r w:rsidRPr="00D80B9E">
        <w:rPr>
          <w:color w:val="000000" w:themeColor="text1"/>
          <w:rtl/>
          <w:lang w:bidi="ar-SA"/>
        </w:rPr>
        <w:t xml:space="preserve"> </w:t>
      </w:r>
      <w:r w:rsidRPr="00D80B9E">
        <w:rPr>
          <w:rFonts w:hint="eastAsia"/>
          <w:color w:val="000000" w:themeColor="text1"/>
          <w:rtl/>
          <w:lang w:bidi="ar-SA"/>
        </w:rPr>
        <w:t>المالك،</w:t>
      </w:r>
      <w:r w:rsidRPr="00D80B9E">
        <w:rPr>
          <w:color w:val="000000" w:themeColor="text1"/>
          <w:rtl/>
          <w:lang w:bidi="ar-SA"/>
        </w:rPr>
        <w:t xml:space="preserve"> </w:t>
      </w:r>
      <w:r w:rsidRPr="00D80B9E">
        <w:rPr>
          <w:rFonts w:hint="eastAsia"/>
          <w:color w:val="000000" w:themeColor="text1"/>
          <w:rtl/>
          <w:lang w:bidi="ar-SA"/>
        </w:rPr>
        <w:t>فيقبل</w:t>
      </w:r>
      <w:r w:rsidRPr="00D80B9E">
        <w:rPr>
          <w:color w:val="000000" w:themeColor="text1"/>
          <w:rtl/>
          <w:lang w:bidi="ar-SA"/>
        </w:rPr>
        <w:t xml:space="preserve"> </w:t>
      </w:r>
      <w:r w:rsidRPr="00D80B9E">
        <w:rPr>
          <w:rFonts w:hint="eastAsia"/>
          <w:color w:val="000000" w:themeColor="text1"/>
          <w:rtl/>
          <w:lang w:bidi="ar-SA"/>
        </w:rPr>
        <w:t>قوله</w:t>
      </w:r>
      <w:r w:rsidRPr="00D80B9E">
        <w:rPr>
          <w:color w:val="000000" w:themeColor="text1"/>
          <w:rtl/>
          <w:lang w:bidi="ar-SA"/>
        </w:rPr>
        <w:t xml:space="preserve"> </w:t>
      </w:r>
      <w:r w:rsidRPr="00D80B9E">
        <w:rPr>
          <w:rFonts w:hint="eastAsia"/>
          <w:color w:val="000000" w:themeColor="text1"/>
          <w:rtl/>
          <w:lang w:bidi="ar-SA"/>
        </w:rPr>
        <w:t>بيمينه</w:t>
      </w:r>
      <w:r w:rsidR="00237B4E">
        <w:rPr>
          <w:rStyle w:val="FootnoteReference"/>
          <w:color w:val="000000" w:themeColor="text1"/>
          <w:rtl/>
          <w:lang w:bidi="ar-SA"/>
        </w:rPr>
        <w:footnoteReference w:id="165"/>
      </w:r>
      <w:r w:rsidR="00F26474">
        <w:rPr>
          <w:rFonts w:hint="cs"/>
          <w:color w:val="000000" w:themeColor="text1"/>
          <w:rtl/>
          <w:lang w:bidi="ar-SA"/>
        </w:rPr>
        <w:t>"</w:t>
      </w:r>
      <w:r w:rsidR="002748BB">
        <w:rPr>
          <w:rStyle w:val="FootnoteReference"/>
          <w:color w:val="000000" w:themeColor="text1"/>
          <w:rtl/>
          <w:lang w:bidi="ar-SA"/>
        </w:rPr>
        <w:footnoteReference w:id="166"/>
      </w:r>
      <w:r w:rsidR="000A61B3">
        <w:rPr>
          <w:rFonts w:hint="cs"/>
          <w:color w:val="000000" w:themeColor="text1"/>
          <w:rtl/>
          <w:lang w:bidi="ar-SA"/>
        </w:rPr>
        <w:t>.</w:t>
      </w:r>
    </w:p>
    <w:p w14:paraId="7E5EF436" w14:textId="77777777" w:rsidR="004217EC" w:rsidRPr="00DA2C80" w:rsidRDefault="004217EC" w:rsidP="004F04FE">
      <w:pPr>
        <w:ind w:firstLine="0"/>
        <w:rPr>
          <w:color w:val="1F3864" w:themeColor="accent1" w:themeShade="80"/>
          <w:szCs w:val="72"/>
          <w:lang w:bidi="ar-SA"/>
        </w:rPr>
      </w:pPr>
    </w:p>
    <w:sectPr w:rsidR="004217EC" w:rsidRPr="00DA2C80" w:rsidSect="007E6573">
      <w:footerReference w:type="default" r:id="rId9"/>
      <w:footnotePr>
        <w:numRestart w:val="eachPage"/>
      </w:footnotePr>
      <w:pgSz w:w="12240" w:h="15840"/>
      <w:pgMar w:top="720" w:right="720" w:bottom="720" w:left="720" w:header="720" w:footer="720" w:gutter="0"/>
      <w:cols w:space="720"/>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B6098" w14:textId="77777777" w:rsidR="00E66038" w:rsidRDefault="00E66038" w:rsidP="008C54A2">
      <w:r>
        <w:separator/>
      </w:r>
    </w:p>
  </w:endnote>
  <w:endnote w:type="continuationSeparator" w:id="0">
    <w:p w14:paraId="3B1AA376" w14:textId="77777777" w:rsidR="00E66038" w:rsidRDefault="00E66038"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AA GoldenLotus">
    <w:altName w:val="Arial"/>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F_Tabook">
    <w:altName w:val="Arial"/>
    <w:panose1 w:val="00000000000000000000"/>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altName w:val="Arial"/>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altName w:val="Arial"/>
    <w:panose1 w:val="00000000000000000000"/>
    <w:charset w:val="B2"/>
    <w:family w:val="auto"/>
    <w:pitch w:val="variable"/>
    <w:sig w:usb0="02942001" w:usb1="03D40006" w:usb2="02620000" w:usb3="00000000" w:csb0="00000040" w:csb1="00000000"/>
  </w:font>
  <w:font w:name="Andalus">
    <w:altName w:val="Arial"/>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31192980"/>
      <w:docPartObj>
        <w:docPartGallery w:val="Page Numbers (Bottom of Page)"/>
        <w:docPartUnique/>
      </w:docPartObj>
    </w:sdtPr>
    <w:sdtEndPr>
      <w:rPr>
        <w:noProof/>
      </w:rPr>
    </w:sdtEndPr>
    <w:sdtContent>
      <w:p w14:paraId="440FC73C" w14:textId="77777777" w:rsidR="00942DD3" w:rsidRDefault="00942DD3" w:rsidP="008C54A2">
        <w:pPr>
          <w:pStyle w:val="Footer"/>
        </w:pPr>
        <w:r>
          <w:fldChar w:fldCharType="begin"/>
        </w:r>
        <w:r>
          <w:instrText xml:space="preserve"> PAGE   \* MERGEFORMAT </w:instrText>
        </w:r>
        <w:r>
          <w:fldChar w:fldCharType="separate"/>
        </w:r>
        <w:r w:rsidR="00E85E62">
          <w:rPr>
            <w:noProof/>
            <w:rtl/>
          </w:rPr>
          <w:t>88</w:t>
        </w:r>
        <w:r>
          <w:rPr>
            <w:noProof/>
          </w:rPr>
          <w:fldChar w:fldCharType="end"/>
        </w:r>
      </w:p>
    </w:sdtContent>
  </w:sdt>
  <w:p w14:paraId="2C5B1C0B" w14:textId="77777777" w:rsidR="00942DD3" w:rsidRDefault="00942DD3"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0A2F2E" w14:textId="77777777" w:rsidR="00E66038" w:rsidRDefault="00E66038" w:rsidP="008C54A2">
      <w:r>
        <w:separator/>
      </w:r>
    </w:p>
  </w:footnote>
  <w:footnote w:type="continuationSeparator" w:id="0">
    <w:p w14:paraId="76D0497B" w14:textId="77777777" w:rsidR="00E66038" w:rsidRDefault="00E66038" w:rsidP="008C54A2">
      <w:r>
        <w:continuationSeparator/>
      </w:r>
    </w:p>
  </w:footnote>
  <w:footnote w:id="1">
    <w:p w14:paraId="7196B9D7" w14:textId="6066FE8A" w:rsidR="00347A41" w:rsidRDefault="00347A41" w:rsidP="008B05CD">
      <w:pPr>
        <w:pStyle w:val="FootnoteText"/>
        <w:rPr>
          <w:lang w:bidi="ar-SA"/>
        </w:rPr>
      </w:pPr>
      <w:r>
        <w:rPr>
          <w:rStyle w:val="FootnoteReference"/>
        </w:rPr>
        <w:footnoteRef/>
      </w:r>
      <w:r>
        <w:rPr>
          <w:rtl/>
        </w:rPr>
        <w:t xml:space="preserve"> </w:t>
      </w:r>
      <w:r w:rsidR="00C84A93">
        <w:rPr>
          <w:rFonts w:hint="cs"/>
          <w:rtl/>
          <w:lang w:bidi="ar-SA"/>
        </w:rPr>
        <w:t>كذا في شرح المنتهى. وفي المطلع على ألفاظ المقنع (</w:t>
      </w:r>
      <w:r w:rsidR="008B05CD">
        <w:rPr>
          <w:rFonts w:hint="cs"/>
          <w:rtl/>
          <w:lang w:bidi="ar-SA"/>
        </w:rPr>
        <w:t>ص ٢٩٥): "</w:t>
      </w:r>
      <w:r w:rsidR="008B05CD">
        <w:rPr>
          <w:rtl/>
          <w:lang w:bidi="ar-SA"/>
        </w:rPr>
        <w:t>والقرض: اسم مصدر بمعنى الإقراض</w:t>
      </w:r>
      <w:r w:rsidR="008B05CD">
        <w:rPr>
          <w:rFonts w:hint="cs"/>
          <w:rtl/>
          <w:lang w:bidi="ar-SA"/>
        </w:rPr>
        <w:t>".</w:t>
      </w:r>
    </w:p>
  </w:footnote>
  <w:footnote w:id="2">
    <w:p w14:paraId="572808F2" w14:textId="59A514CC" w:rsidR="00700D2A" w:rsidRDefault="00700D2A" w:rsidP="00485D4E">
      <w:pPr>
        <w:pStyle w:val="FootnoteText"/>
      </w:pPr>
      <w:r>
        <w:rPr>
          <w:rStyle w:val="FootnoteReference"/>
        </w:rPr>
        <w:footnoteRef/>
      </w:r>
      <w:r>
        <w:rPr>
          <w:rtl/>
        </w:rPr>
        <w:t xml:space="preserve"> </w:t>
      </w:r>
      <w:r w:rsidR="00485D4E">
        <w:rPr>
          <w:rFonts w:hint="cs"/>
          <w:rtl/>
        </w:rPr>
        <w:t>(</w:t>
      </w:r>
      <w:r w:rsidR="00E5580F">
        <w:rPr>
          <w:rtl/>
        </w:rPr>
        <w:t>المرافق</w:t>
      </w:r>
      <w:r w:rsidR="00485D4E">
        <w:rPr>
          <w:rFonts w:hint="cs"/>
          <w:rtl/>
        </w:rPr>
        <w:t xml:space="preserve">) </w:t>
      </w:r>
      <w:r w:rsidR="00E5580F">
        <w:rPr>
          <w:rtl/>
        </w:rPr>
        <w:t>واحدها: مرفق</w:t>
      </w:r>
      <w:r w:rsidR="00485D4E">
        <w:rPr>
          <w:rFonts w:hint="cs"/>
          <w:rtl/>
        </w:rPr>
        <w:t xml:space="preserve">، </w:t>
      </w:r>
      <w:r w:rsidR="00E5580F">
        <w:rPr>
          <w:rtl/>
        </w:rPr>
        <w:t>بفتح الميم مع كسر الفاء وفتحها</w:t>
      </w:r>
      <w:r w:rsidR="00485D4E">
        <w:rPr>
          <w:rFonts w:hint="cs"/>
          <w:rtl/>
        </w:rPr>
        <w:t>:</w:t>
      </w:r>
      <w:r w:rsidR="00E5580F">
        <w:rPr>
          <w:rtl/>
        </w:rPr>
        <w:t xml:space="preserve"> ما ارتفقت به وانتفعت</w:t>
      </w:r>
      <w:r w:rsidR="00D000E8">
        <w:rPr>
          <w:rFonts w:hint="cs"/>
          <w:rtl/>
        </w:rPr>
        <w:t xml:space="preserve"> (المطلع على ألفاظ المقنع، ص ٢٩٥).</w:t>
      </w:r>
    </w:p>
  </w:footnote>
  <w:footnote w:id="3">
    <w:p w14:paraId="159DCE96" w14:textId="047D4E60" w:rsidR="00D05E77" w:rsidRDefault="00D05E77">
      <w:pPr>
        <w:pStyle w:val="FootnoteText"/>
        <w:rPr>
          <w:lang w:bidi="ar-SA"/>
        </w:rPr>
      </w:pPr>
      <w:r>
        <w:rPr>
          <w:rStyle w:val="FootnoteReference"/>
        </w:rPr>
        <w:footnoteRef/>
      </w:r>
      <w:r>
        <w:rPr>
          <w:rtl/>
        </w:rPr>
        <w:t xml:space="preserve"> </w:t>
      </w:r>
      <w:r w:rsidR="00195286">
        <w:rPr>
          <w:rFonts w:hint="cs"/>
          <w:rtl/>
          <w:lang w:bidi="ar-SA"/>
        </w:rPr>
        <w:t>البهوتي، شرح منتهى الإرادات، ٣/٣٢٢.</w:t>
      </w:r>
    </w:p>
  </w:footnote>
  <w:footnote w:id="4">
    <w:p w14:paraId="1254F5D9" w14:textId="6D5E7E9D" w:rsidR="006558FA" w:rsidRDefault="006558FA">
      <w:pPr>
        <w:pStyle w:val="FootnoteText"/>
        <w:rPr>
          <w:lang w:bidi="ar-SA"/>
        </w:rPr>
      </w:pPr>
      <w:r>
        <w:rPr>
          <w:rStyle w:val="FootnoteReference"/>
        </w:rPr>
        <w:footnoteRef/>
      </w:r>
      <w:r>
        <w:rPr>
          <w:rtl/>
        </w:rPr>
        <w:t xml:space="preserve"> </w:t>
      </w:r>
      <w:r w:rsidR="0052501D" w:rsidRPr="0052501D">
        <w:rPr>
          <w:rtl/>
          <w:lang w:bidi="ar-SA"/>
        </w:rPr>
        <w:t>فلا يصح قرض ما لا يصح بيعه كالكلب والخمر والميتة</w:t>
      </w:r>
      <w:r w:rsidR="0052501D">
        <w:rPr>
          <w:rFonts w:hint="cs"/>
          <w:rtl/>
          <w:lang w:bidi="ar-SA"/>
        </w:rPr>
        <w:t xml:space="preserve"> (فيض الجليل على متن الدليل، ٢/١٦٠).</w:t>
      </w:r>
    </w:p>
  </w:footnote>
  <w:footnote w:id="5">
    <w:p w14:paraId="48D5C9FA" w14:textId="66472EB9" w:rsidR="009B3362" w:rsidRDefault="009B3362">
      <w:pPr>
        <w:pStyle w:val="FootnoteText"/>
        <w:rPr>
          <w:lang w:bidi="ar-SA"/>
        </w:rPr>
      </w:pPr>
      <w:r>
        <w:rPr>
          <w:rStyle w:val="FootnoteReference"/>
        </w:rPr>
        <w:footnoteRef/>
      </w:r>
      <w:r>
        <w:rPr>
          <w:rtl/>
        </w:rPr>
        <w:t xml:space="preserve"> </w:t>
      </w:r>
      <w:r>
        <w:rPr>
          <w:rFonts w:hint="cs"/>
          <w:rtl/>
          <w:lang w:bidi="ar-SA"/>
        </w:rPr>
        <w:t xml:space="preserve">ولأنه يفضي </w:t>
      </w:r>
      <w:r w:rsidR="00A03B0E">
        <w:rPr>
          <w:rFonts w:hint="cs"/>
          <w:rtl/>
          <w:lang w:bidi="ar-SA"/>
        </w:rPr>
        <w:t>إلى أن يقترض جارية يطؤها ثم يردها (كشاف القناع، ٨/</w:t>
      </w:r>
      <w:r w:rsidR="005B42B3">
        <w:rPr>
          <w:rFonts w:hint="cs"/>
          <w:rtl/>
          <w:lang w:bidi="ar-SA"/>
        </w:rPr>
        <w:t>١٣٦،١٣٥).</w:t>
      </w:r>
    </w:p>
  </w:footnote>
  <w:footnote w:id="6">
    <w:p w14:paraId="72833365" w14:textId="0B505481" w:rsidR="00502281" w:rsidRDefault="00502281" w:rsidP="00AA518C">
      <w:pPr>
        <w:pStyle w:val="FootnoteText"/>
        <w:rPr>
          <w:lang w:bidi="ar-SA"/>
        </w:rPr>
      </w:pPr>
      <w:r>
        <w:rPr>
          <w:rStyle w:val="FootnoteReference"/>
        </w:rPr>
        <w:footnoteRef/>
      </w:r>
      <w:r>
        <w:rPr>
          <w:rtl/>
        </w:rPr>
        <w:t xml:space="preserve"> </w:t>
      </w:r>
      <w:r w:rsidR="00AA518C">
        <w:rPr>
          <w:rFonts w:hint="cs"/>
          <w:rtl/>
          <w:lang w:bidi="ar-SA"/>
        </w:rPr>
        <w:t>في كشاف القناع (٨/١٣٦): "</w:t>
      </w:r>
      <w:r w:rsidR="00AA518C">
        <w:rPr>
          <w:rtl/>
          <w:lang w:bidi="ar-SA"/>
        </w:rPr>
        <w:t>(</w:t>
      </w:r>
      <w:r w:rsidR="00AA518C">
        <w:rPr>
          <w:rFonts w:hint="eastAsia"/>
          <w:rtl/>
          <w:lang w:bidi="ar-SA"/>
        </w:rPr>
        <w:t>ولا</w:t>
      </w:r>
      <w:r w:rsidR="00AA518C">
        <w:rPr>
          <w:rtl/>
          <w:lang w:bidi="ar-SA"/>
        </w:rPr>
        <w:t xml:space="preserve"> </w:t>
      </w:r>
      <w:r w:rsidR="00AA518C">
        <w:rPr>
          <w:rFonts w:hint="eastAsia"/>
          <w:rtl/>
          <w:lang w:bidi="ar-SA"/>
        </w:rPr>
        <w:t>يصح</w:t>
      </w:r>
      <w:r w:rsidR="00AA518C">
        <w:rPr>
          <w:rtl/>
          <w:lang w:bidi="ar-SA"/>
        </w:rPr>
        <w:t xml:space="preserve"> </w:t>
      </w:r>
      <w:r w:rsidR="00AA518C">
        <w:rPr>
          <w:rFonts w:hint="eastAsia"/>
          <w:rtl/>
          <w:lang w:bidi="ar-SA"/>
        </w:rPr>
        <w:t>قرض</w:t>
      </w:r>
      <w:r w:rsidR="00AA518C">
        <w:rPr>
          <w:rtl/>
          <w:lang w:bidi="ar-SA"/>
        </w:rPr>
        <w:t xml:space="preserve"> </w:t>
      </w:r>
      <w:r w:rsidR="00AA518C">
        <w:rPr>
          <w:rFonts w:hint="eastAsia"/>
          <w:rtl/>
          <w:lang w:bidi="ar-SA"/>
        </w:rPr>
        <w:t>المنافع</w:t>
      </w:r>
      <w:r w:rsidR="00AA518C">
        <w:rPr>
          <w:rtl/>
          <w:lang w:bidi="ar-SA"/>
        </w:rPr>
        <w:t xml:space="preserve">) </w:t>
      </w:r>
      <w:r w:rsidR="00AA518C">
        <w:rPr>
          <w:rFonts w:hint="eastAsia"/>
          <w:rtl/>
          <w:lang w:bidi="ar-SA"/>
        </w:rPr>
        <w:t>لأنه</w:t>
      </w:r>
      <w:r w:rsidR="00AA518C">
        <w:rPr>
          <w:rtl/>
          <w:lang w:bidi="ar-SA"/>
        </w:rPr>
        <w:t xml:space="preserve"> </w:t>
      </w:r>
      <w:r w:rsidR="00AA518C">
        <w:rPr>
          <w:rFonts w:hint="eastAsia"/>
          <w:rtl/>
          <w:lang w:bidi="ar-SA"/>
        </w:rPr>
        <w:t>غير</w:t>
      </w:r>
      <w:r w:rsidR="00AA518C">
        <w:rPr>
          <w:rtl/>
          <w:lang w:bidi="ar-SA"/>
        </w:rPr>
        <w:t xml:space="preserve"> </w:t>
      </w:r>
      <w:r w:rsidR="00AA518C">
        <w:rPr>
          <w:rFonts w:hint="eastAsia"/>
          <w:rtl/>
          <w:lang w:bidi="ar-SA"/>
        </w:rPr>
        <w:t>معهود</w:t>
      </w:r>
      <w:r w:rsidR="00AA518C">
        <w:rPr>
          <w:rtl/>
          <w:lang w:bidi="ar-SA"/>
        </w:rPr>
        <w:t xml:space="preserve"> (</w:t>
      </w:r>
      <w:r w:rsidR="00AA518C">
        <w:rPr>
          <w:rFonts w:hint="eastAsia"/>
          <w:rtl/>
          <w:lang w:bidi="ar-SA"/>
        </w:rPr>
        <w:t>وجوزه</w:t>
      </w:r>
      <w:r w:rsidR="00AA518C">
        <w:rPr>
          <w:rtl/>
          <w:lang w:bidi="ar-SA"/>
        </w:rPr>
        <w:t xml:space="preserve"> </w:t>
      </w:r>
      <w:r w:rsidR="00AA518C">
        <w:rPr>
          <w:rFonts w:hint="eastAsia"/>
          <w:rtl/>
          <w:lang w:bidi="ar-SA"/>
        </w:rPr>
        <w:t>الشيخ</w:t>
      </w:r>
      <w:r w:rsidR="00AA518C">
        <w:rPr>
          <w:rtl/>
          <w:lang w:bidi="ar-SA"/>
        </w:rPr>
        <w:t xml:space="preserve"> </w:t>
      </w:r>
      <w:r w:rsidR="00A83A3B">
        <w:rPr>
          <w:rFonts w:hint="cs"/>
          <w:rtl/>
          <w:lang w:bidi="ar-SA"/>
        </w:rPr>
        <w:t xml:space="preserve">- أي شيخ الإسلام - </w:t>
      </w:r>
      <w:r w:rsidR="00AA518C">
        <w:rPr>
          <w:rtl/>
          <w:lang w:bidi="ar-SA"/>
        </w:rPr>
        <w:t xml:space="preserve"> </w:t>
      </w:r>
      <w:r w:rsidR="00AA518C">
        <w:rPr>
          <w:rFonts w:hint="eastAsia"/>
          <w:rtl/>
          <w:lang w:bidi="ar-SA"/>
        </w:rPr>
        <w:t>مثل</w:t>
      </w:r>
      <w:r w:rsidR="00AA518C">
        <w:rPr>
          <w:rtl/>
          <w:lang w:bidi="ar-SA"/>
        </w:rPr>
        <w:t xml:space="preserve"> </w:t>
      </w:r>
      <w:r w:rsidR="00AA518C">
        <w:rPr>
          <w:rFonts w:hint="eastAsia"/>
          <w:rtl/>
          <w:lang w:bidi="ar-SA"/>
        </w:rPr>
        <w:t>أن</w:t>
      </w:r>
      <w:r w:rsidR="00AA518C">
        <w:rPr>
          <w:rtl/>
          <w:lang w:bidi="ar-SA"/>
        </w:rPr>
        <w:t xml:space="preserve"> </w:t>
      </w:r>
      <w:r w:rsidR="00AA518C">
        <w:rPr>
          <w:rFonts w:hint="eastAsia"/>
          <w:rtl/>
          <w:lang w:bidi="ar-SA"/>
        </w:rPr>
        <w:t>يحصد</w:t>
      </w:r>
      <w:r w:rsidR="00AA518C">
        <w:rPr>
          <w:rtl/>
          <w:lang w:bidi="ar-SA"/>
        </w:rPr>
        <w:t xml:space="preserve"> </w:t>
      </w:r>
      <w:r w:rsidR="00AA518C">
        <w:rPr>
          <w:rFonts w:hint="eastAsia"/>
          <w:rtl/>
          <w:lang w:bidi="ar-SA"/>
        </w:rPr>
        <w:t>معه</w:t>
      </w:r>
      <w:r w:rsidR="00AA518C">
        <w:rPr>
          <w:rtl/>
          <w:lang w:bidi="ar-SA"/>
        </w:rPr>
        <w:t xml:space="preserve">) </w:t>
      </w:r>
      <w:r w:rsidR="00AA518C">
        <w:rPr>
          <w:rFonts w:hint="eastAsia"/>
          <w:rtl/>
          <w:lang w:bidi="ar-SA"/>
        </w:rPr>
        <w:t>إنسان</w:t>
      </w:r>
      <w:r w:rsidR="00AA518C">
        <w:rPr>
          <w:rtl/>
          <w:lang w:bidi="ar-SA"/>
        </w:rPr>
        <w:t xml:space="preserve"> (</w:t>
      </w:r>
      <w:r w:rsidR="00AA518C">
        <w:rPr>
          <w:rFonts w:hint="eastAsia"/>
          <w:rtl/>
          <w:lang w:bidi="ar-SA"/>
        </w:rPr>
        <w:t>يوم</w:t>
      </w:r>
      <w:r w:rsidR="00A83A3B">
        <w:rPr>
          <w:rFonts w:hint="cs"/>
          <w:rtl/>
          <w:lang w:bidi="ar-SA"/>
        </w:rPr>
        <w:t>ًا</w:t>
      </w:r>
      <w:r w:rsidR="00AA518C">
        <w:rPr>
          <w:rFonts w:hint="eastAsia"/>
          <w:rtl/>
          <w:lang w:bidi="ar-SA"/>
        </w:rPr>
        <w:t>،</w:t>
      </w:r>
      <w:r w:rsidR="00AA518C">
        <w:rPr>
          <w:rtl/>
          <w:lang w:bidi="ar-SA"/>
        </w:rPr>
        <w:t xml:space="preserve"> </w:t>
      </w:r>
      <w:r w:rsidR="00AA518C">
        <w:rPr>
          <w:rFonts w:hint="eastAsia"/>
          <w:rtl/>
          <w:lang w:bidi="ar-SA"/>
        </w:rPr>
        <w:t>ويحصد</w:t>
      </w:r>
      <w:r w:rsidR="00AA518C">
        <w:rPr>
          <w:rtl/>
          <w:lang w:bidi="ar-SA"/>
        </w:rPr>
        <w:t xml:space="preserve"> </w:t>
      </w:r>
      <w:r w:rsidR="00AA518C">
        <w:rPr>
          <w:rFonts w:hint="eastAsia"/>
          <w:rtl/>
          <w:lang w:bidi="ar-SA"/>
        </w:rPr>
        <w:t>الآخر</w:t>
      </w:r>
      <w:r w:rsidR="00AA518C">
        <w:rPr>
          <w:rtl/>
          <w:lang w:bidi="ar-SA"/>
        </w:rPr>
        <w:t xml:space="preserve"> </w:t>
      </w:r>
      <w:r w:rsidR="00AA518C">
        <w:rPr>
          <w:rFonts w:hint="eastAsia"/>
          <w:rtl/>
          <w:lang w:bidi="ar-SA"/>
        </w:rPr>
        <w:t>معه</w:t>
      </w:r>
      <w:r w:rsidR="00AA518C">
        <w:rPr>
          <w:rtl/>
          <w:lang w:bidi="ar-SA"/>
        </w:rPr>
        <w:t xml:space="preserve"> </w:t>
      </w:r>
      <w:r w:rsidR="00AA518C">
        <w:rPr>
          <w:rFonts w:hint="eastAsia"/>
          <w:rtl/>
          <w:lang w:bidi="ar-SA"/>
        </w:rPr>
        <w:t>يوم</w:t>
      </w:r>
      <w:r w:rsidR="00A83A3B">
        <w:rPr>
          <w:rFonts w:hint="cs"/>
          <w:rtl/>
          <w:lang w:bidi="ar-SA"/>
        </w:rPr>
        <w:t>ًا</w:t>
      </w:r>
      <w:r w:rsidR="00AA518C">
        <w:rPr>
          <w:rtl/>
          <w:lang w:bidi="ar-SA"/>
        </w:rPr>
        <w:t xml:space="preserve">) </w:t>
      </w:r>
      <w:r w:rsidR="00AA518C">
        <w:rPr>
          <w:rFonts w:hint="eastAsia"/>
          <w:rtl/>
          <w:lang w:bidi="ar-SA"/>
        </w:rPr>
        <w:t>بدله</w:t>
      </w:r>
      <w:r w:rsidR="00AA518C">
        <w:rPr>
          <w:rtl/>
          <w:lang w:bidi="ar-SA"/>
        </w:rPr>
        <w:t xml:space="preserve"> (</w:t>
      </w:r>
      <w:r w:rsidR="00AA518C">
        <w:rPr>
          <w:rFonts w:hint="eastAsia"/>
          <w:rtl/>
          <w:lang w:bidi="ar-SA"/>
        </w:rPr>
        <w:t>أو</w:t>
      </w:r>
      <w:r w:rsidR="00AA518C">
        <w:rPr>
          <w:rtl/>
          <w:lang w:bidi="ar-SA"/>
        </w:rPr>
        <w:t xml:space="preserve"> </w:t>
      </w:r>
      <w:r w:rsidR="00AA518C">
        <w:rPr>
          <w:rFonts w:hint="eastAsia"/>
          <w:rtl/>
          <w:lang w:bidi="ar-SA"/>
        </w:rPr>
        <w:t>يسكنه</w:t>
      </w:r>
      <w:r w:rsidR="00AA518C">
        <w:rPr>
          <w:rtl/>
          <w:lang w:bidi="ar-SA"/>
        </w:rPr>
        <w:t xml:space="preserve"> </w:t>
      </w:r>
      <w:r w:rsidR="00AA518C">
        <w:rPr>
          <w:rFonts w:hint="eastAsia"/>
          <w:rtl/>
          <w:lang w:bidi="ar-SA"/>
        </w:rPr>
        <w:t>دار</w:t>
      </w:r>
      <w:r w:rsidR="00A83A3B">
        <w:rPr>
          <w:rFonts w:hint="cs"/>
          <w:rtl/>
          <w:lang w:bidi="ar-SA"/>
        </w:rPr>
        <w:t>ًا</w:t>
      </w:r>
      <w:r w:rsidR="00AA518C">
        <w:rPr>
          <w:rtl/>
          <w:lang w:bidi="ar-SA"/>
        </w:rPr>
        <w:t xml:space="preserve"> </w:t>
      </w:r>
      <w:r w:rsidR="00AA518C">
        <w:rPr>
          <w:rFonts w:hint="eastAsia"/>
          <w:rtl/>
          <w:lang w:bidi="ar-SA"/>
        </w:rPr>
        <w:t>ليسكنه</w:t>
      </w:r>
      <w:r w:rsidR="00AA518C">
        <w:rPr>
          <w:rtl/>
          <w:lang w:bidi="ar-SA"/>
        </w:rPr>
        <w:t xml:space="preserve"> </w:t>
      </w:r>
      <w:r w:rsidR="00AA518C">
        <w:rPr>
          <w:rFonts w:hint="eastAsia"/>
          <w:rtl/>
          <w:lang w:bidi="ar-SA"/>
        </w:rPr>
        <w:t>الآخر</w:t>
      </w:r>
      <w:r w:rsidR="00AA518C">
        <w:rPr>
          <w:rtl/>
          <w:lang w:bidi="ar-SA"/>
        </w:rPr>
        <w:t xml:space="preserve">) </w:t>
      </w:r>
      <w:r w:rsidR="00AA518C">
        <w:rPr>
          <w:rFonts w:hint="eastAsia"/>
          <w:rtl/>
          <w:lang w:bidi="ar-SA"/>
        </w:rPr>
        <w:t>دار</w:t>
      </w:r>
      <w:r w:rsidR="00A83A3B">
        <w:rPr>
          <w:rFonts w:hint="cs"/>
          <w:rtl/>
          <w:lang w:bidi="ar-SA"/>
        </w:rPr>
        <w:t>ًا</w:t>
      </w:r>
      <w:r w:rsidR="00AA518C">
        <w:rPr>
          <w:rtl/>
          <w:lang w:bidi="ar-SA"/>
        </w:rPr>
        <w:t xml:space="preserve"> (</w:t>
      </w:r>
      <w:r w:rsidR="00AA518C">
        <w:rPr>
          <w:rFonts w:hint="eastAsia"/>
          <w:rtl/>
          <w:lang w:bidi="ar-SA"/>
        </w:rPr>
        <w:t>بدلها</w:t>
      </w:r>
      <w:r w:rsidR="00AA518C">
        <w:rPr>
          <w:rtl/>
          <w:lang w:bidi="ar-SA"/>
        </w:rPr>
        <w:t xml:space="preserve">) </w:t>
      </w:r>
      <w:r w:rsidR="00AA518C">
        <w:rPr>
          <w:rFonts w:hint="eastAsia"/>
          <w:rtl/>
          <w:lang w:bidi="ar-SA"/>
        </w:rPr>
        <w:t>كالعارية</w:t>
      </w:r>
      <w:r w:rsidR="00AA518C">
        <w:rPr>
          <w:rtl/>
          <w:lang w:bidi="ar-SA"/>
        </w:rPr>
        <w:t xml:space="preserve"> </w:t>
      </w:r>
      <w:r w:rsidR="00AA518C">
        <w:rPr>
          <w:rFonts w:hint="eastAsia"/>
          <w:rtl/>
          <w:lang w:bidi="ar-SA"/>
        </w:rPr>
        <w:t>بشرط</w:t>
      </w:r>
      <w:r w:rsidR="00AA518C">
        <w:rPr>
          <w:rtl/>
          <w:lang w:bidi="ar-SA"/>
        </w:rPr>
        <w:t xml:space="preserve"> </w:t>
      </w:r>
      <w:r w:rsidR="00AA518C">
        <w:rPr>
          <w:rFonts w:hint="eastAsia"/>
          <w:rtl/>
          <w:lang w:bidi="ar-SA"/>
        </w:rPr>
        <w:t>العوض</w:t>
      </w:r>
      <w:r w:rsidR="00AA518C">
        <w:rPr>
          <w:rFonts w:hint="cs"/>
          <w:rtl/>
          <w:lang w:bidi="ar-SA"/>
        </w:rPr>
        <w:t>".</w:t>
      </w:r>
    </w:p>
  </w:footnote>
  <w:footnote w:id="7">
    <w:p w14:paraId="2381F79A" w14:textId="239CB2C9" w:rsidR="00C24BBE" w:rsidRDefault="00C24BBE">
      <w:pPr>
        <w:pStyle w:val="FootnoteText"/>
        <w:rPr>
          <w:lang w:bidi="ar-SA"/>
        </w:rPr>
      </w:pPr>
      <w:r>
        <w:rPr>
          <w:rStyle w:val="FootnoteReference"/>
        </w:rPr>
        <w:footnoteRef/>
      </w:r>
      <w:r>
        <w:rPr>
          <w:rtl/>
        </w:rPr>
        <w:t xml:space="preserve"> </w:t>
      </w:r>
      <w:r w:rsidR="00D51377">
        <w:rPr>
          <w:rFonts w:hint="cs"/>
          <w:rtl/>
          <w:lang w:bidi="ar-SA"/>
        </w:rPr>
        <w:t>البهوتي، شرح منتهى الإرادات، ٣/٣٢٤.</w:t>
      </w:r>
    </w:p>
  </w:footnote>
  <w:footnote w:id="8">
    <w:p w14:paraId="2243B83A" w14:textId="4D0B6F26" w:rsidR="0067468A" w:rsidRDefault="0067468A">
      <w:pPr>
        <w:pStyle w:val="FootnoteText"/>
        <w:rPr>
          <w:lang w:bidi="ar-SA"/>
        </w:rPr>
      </w:pPr>
      <w:r>
        <w:rPr>
          <w:rStyle w:val="FootnoteReference"/>
        </w:rPr>
        <w:footnoteRef/>
      </w:r>
      <w:r>
        <w:rPr>
          <w:rtl/>
        </w:rPr>
        <w:t xml:space="preserve"> </w:t>
      </w:r>
      <w:r w:rsidR="00997B72" w:rsidRPr="00997B72">
        <w:rPr>
          <w:rtl/>
          <w:lang w:bidi="ar-SA"/>
        </w:rPr>
        <w:t>من مكيال، أو صنجة، أو ذراع، كسائر عقود المعاوضات</w:t>
      </w:r>
      <w:r w:rsidR="00997B72">
        <w:rPr>
          <w:rFonts w:hint="cs"/>
          <w:rtl/>
          <w:lang w:bidi="ar-SA"/>
        </w:rPr>
        <w:t xml:space="preserve"> (كشاف القناع، ٨/١٣٤).</w:t>
      </w:r>
    </w:p>
  </w:footnote>
  <w:footnote w:id="9">
    <w:p w14:paraId="331A91CA" w14:textId="32FA085B" w:rsidR="00976D1C" w:rsidRDefault="00976D1C">
      <w:pPr>
        <w:pStyle w:val="FootnoteText"/>
        <w:rPr>
          <w:lang w:bidi="ar-SA"/>
        </w:rPr>
      </w:pPr>
      <w:r>
        <w:rPr>
          <w:rStyle w:val="FootnoteReference"/>
        </w:rPr>
        <w:footnoteRef/>
      </w:r>
      <w:r>
        <w:rPr>
          <w:rtl/>
        </w:rPr>
        <w:t xml:space="preserve"> </w:t>
      </w:r>
      <w:r>
        <w:rPr>
          <w:rFonts w:hint="cs"/>
          <w:rtl/>
          <w:lang w:bidi="ar-SA"/>
        </w:rPr>
        <w:t>البهوتي، شرح منتهى الإرادات، ٣/٣٢٣.</w:t>
      </w:r>
    </w:p>
  </w:footnote>
  <w:footnote w:id="10">
    <w:p w14:paraId="4DCD37EA" w14:textId="482DB3B7" w:rsidR="009178E9" w:rsidRDefault="009178E9" w:rsidP="009178E9">
      <w:pPr>
        <w:pStyle w:val="FootnoteText"/>
        <w:rPr>
          <w:lang w:bidi="ar-SA"/>
        </w:rPr>
      </w:pPr>
      <w:r>
        <w:rPr>
          <w:rStyle w:val="FootnoteReference"/>
        </w:rPr>
        <w:footnoteRef/>
      </w:r>
      <w:r>
        <w:rPr>
          <w:rtl/>
        </w:rPr>
        <w:t xml:space="preserve"> </w:t>
      </w:r>
      <w:r>
        <w:rPr>
          <w:rFonts w:hint="cs"/>
          <w:rtl/>
          <w:lang w:bidi="ar-SA"/>
        </w:rPr>
        <w:t>البهوتي، شرح منتهى الإرادات، ٣/٣٢٣.</w:t>
      </w:r>
    </w:p>
  </w:footnote>
  <w:footnote w:id="11">
    <w:p w14:paraId="5F7F4497" w14:textId="48BE4404" w:rsidR="00CF35E8" w:rsidRDefault="00CF35E8" w:rsidP="00CF35E8">
      <w:pPr>
        <w:pStyle w:val="FootnoteText"/>
        <w:rPr>
          <w:lang w:bidi="ar-SA"/>
        </w:rPr>
      </w:pPr>
      <w:r>
        <w:rPr>
          <w:rStyle w:val="FootnoteReference"/>
        </w:rPr>
        <w:footnoteRef/>
      </w:r>
      <w:r>
        <w:rPr>
          <w:rtl/>
        </w:rPr>
        <w:t xml:space="preserve"> </w:t>
      </w:r>
      <w:r>
        <w:rPr>
          <w:rFonts w:hint="cs"/>
          <w:rtl/>
          <w:lang w:bidi="ar-SA"/>
        </w:rPr>
        <w:t>البهوتي، شرح منتهى الإرادات، ٣/٣٢٣.</w:t>
      </w:r>
    </w:p>
  </w:footnote>
  <w:footnote w:id="12">
    <w:p w14:paraId="485EDC58" w14:textId="7609FC39" w:rsidR="00040027" w:rsidRDefault="00040027">
      <w:pPr>
        <w:pStyle w:val="FootnoteText"/>
        <w:rPr>
          <w:lang w:bidi="ar-SA"/>
        </w:rPr>
      </w:pPr>
      <w:r>
        <w:rPr>
          <w:rStyle w:val="FootnoteReference"/>
        </w:rPr>
        <w:footnoteRef/>
      </w:r>
      <w:r>
        <w:rPr>
          <w:rtl/>
        </w:rPr>
        <w:t xml:space="preserve"> </w:t>
      </w:r>
      <w:r>
        <w:rPr>
          <w:rFonts w:hint="cs"/>
          <w:rtl/>
          <w:lang w:bidi="ar-SA"/>
        </w:rPr>
        <w:t>لفظ الحديث في سنن أبي داود: "</w:t>
      </w:r>
      <w:r w:rsidRPr="00040027">
        <w:rPr>
          <w:rtl/>
          <w:lang w:bidi="ar-SA"/>
        </w:rPr>
        <w:t>عَنْ عَبْدِ اللَّهِ بْنِ عَمْرٍو، أَنَّ رَسُولَ اللَّهِ صَلَّى اللَّهُ عَلَيْهِ وَسَلَّمَ أَمَرَهُ أَنْ يُجَهِّزَ جَيْشًا، فَنَفِدَتِ الْإِبِلُ، فَأَمَرَهُ أَنْ يَأْخُذَ فِي قِلَاصِ الصَّدَقَةِ، فَكَانَ يَأْخُذُ الْبَعِيرَ بِالْبَعِيرَيْنِ إِلَى إِبِلِ الصَّدَقَةِ</w:t>
      </w:r>
      <w:r>
        <w:rPr>
          <w:rFonts w:hint="cs"/>
          <w:rtl/>
          <w:lang w:bidi="ar-SA"/>
        </w:rPr>
        <w:t>".</w:t>
      </w:r>
    </w:p>
  </w:footnote>
  <w:footnote w:id="13">
    <w:p w14:paraId="434E3A6C" w14:textId="3BF965B8" w:rsidR="00715244" w:rsidRDefault="00715244">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٢/١٦٢،١٦١.</w:t>
      </w:r>
    </w:p>
  </w:footnote>
  <w:footnote w:id="14">
    <w:p w14:paraId="79C38886" w14:textId="76D188F7" w:rsidR="00505BDA" w:rsidRDefault="00505BDA" w:rsidP="00A65F80">
      <w:pPr>
        <w:pStyle w:val="FootnoteText"/>
        <w:rPr>
          <w:lang w:bidi="ar-SA"/>
        </w:rPr>
      </w:pPr>
      <w:r>
        <w:rPr>
          <w:rStyle w:val="FootnoteReference"/>
        </w:rPr>
        <w:footnoteRef/>
      </w:r>
      <w:r>
        <w:rPr>
          <w:rtl/>
        </w:rPr>
        <w:t xml:space="preserve"> </w:t>
      </w:r>
      <w:r w:rsidR="00A65F80">
        <w:rPr>
          <w:rtl/>
          <w:lang w:bidi="ar-SA"/>
        </w:rPr>
        <w:t xml:space="preserve">قوله: (ويتم بقبول) فلو قال له: أقرضتك هذه المئة دينار، فقال: قبلت، تم العقد ولم يلزم، فلو تلفت فهي من ضمان المقرض؛ لأنها أمانة بيده </w:t>
      </w:r>
      <w:r w:rsidR="00A65F80">
        <w:rPr>
          <w:rFonts w:hint="cs"/>
          <w:rtl/>
          <w:lang w:bidi="ar-SA"/>
        </w:rPr>
        <w:t>(</w:t>
      </w:r>
      <w:r w:rsidR="00A65F80">
        <w:rPr>
          <w:rtl/>
          <w:lang w:bidi="ar-SA"/>
        </w:rPr>
        <w:t>حاشية الخ</w:t>
      </w:r>
      <w:r w:rsidR="00A65F80">
        <w:rPr>
          <w:rFonts w:hint="cs"/>
          <w:rtl/>
          <w:lang w:bidi="ar-SA"/>
        </w:rPr>
        <w:t>َلْوَتي</w:t>
      </w:r>
      <w:r w:rsidR="00A65F80">
        <w:rPr>
          <w:rtl/>
          <w:lang w:bidi="ar-SA"/>
        </w:rPr>
        <w:t xml:space="preserve"> على منتهى الإرادات</w:t>
      </w:r>
      <w:r w:rsidR="00363112">
        <w:rPr>
          <w:rFonts w:hint="cs"/>
          <w:rtl/>
          <w:lang w:bidi="ar-SA"/>
        </w:rPr>
        <w:t>، ٣/٦٤).</w:t>
      </w:r>
    </w:p>
  </w:footnote>
  <w:footnote w:id="15">
    <w:p w14:paraId="50D1C77E" w14:textId="73B628ED" w:rsidR="00DB173E" w:rsidRDefault="00DB173E">
      <w:pPr>
        <w:pStyle w:val="FootnoteText"/>
        <w:rPr>
          <w:lang w:bidi="ar-SA"/>
        </w:rPr>
      </w:pPr>
      <w:r>
        <w:rPr>
          <w:rStyle w:val="FootnoteReference"/>
        </w:rPr>
        <w:footnoteRef/>
      </w:r>
      <w:r>
        <w:rPr>
          <w:rtl/>
        </w:rPr>
        <w:t xml:space="preserve"> </w:t>
      </w:r>
      <w:r w:rsidR="00CB38E7">
        <w:rPr>
          <w:rFonts w:hint="cs"/>
          <w:rtl/>
          <w:lang w:bidi="ar-SA"/>
        </w:rPr>
        <w:t>البهوتي، كشاف القناع، ٨/١٣٦.</w:t>
      </w:r>
    </w:p>
  </w:footnote>
  <w:footnote w:id="16">
    <w:p w14:paraId="6A74FE40" w14:textId="07D3F0AD" w:rsidR="005E3994" w:rsidRDefault="005E3994">
      <w:pPr>
        <w:pStyle w:val="FootnoteText"/>
        <w:rPr>
          <w:lang w:bidi="ar-SA"/>
        </w:rPr>
      </w:pPr>
      <w:r>
        <w:rPr>
          <w:rStyle w:val="FootnoteReference"/>
        </w:rPr>
        <w:footnoteRef/>
      </w:r>
      <w:r>
        <w:rPr>
          <w:rtl/>
        </w:rPr>
        <w:t xml:space="preserve"> </w:t>
      </w:r>
      <w:r w:rsidR="00340846">
        <w:rPr>
          <w:rFonts w:hint="cs"/>
          <w:rtl/>
          <w:lang w:bidi="ar-SA"/>
        </w:rPr>
        <w:t>البهوتي، شرح منتهى الإرادات، ٣/٣٢٤.</w:t>
      </w:r>
    </w:p>
  </w:footnote>
  <w:footnote w:id="17">
    <w:p w14:paraId="4812DF09" w14:textId="13F2A5D3" w:rsidR="00340846" w:rsidRDefault="00340846">
      <w:pPr>
        <w:pStyle w:val="FootnoteText"/>
        <w:rPr>
          <w:rtl/>
          <w:lang w:bidi="ar-SA"/>
        </w:rPr>
      </w:pPr>
      <w:r>
        <w:rPr>
          <w:rStyle w:val="FootnoteReference"/>
        </w:rPr>
        <w:footnoteRef/>
      </w:r>
      <w:r>
        <w:rPr>
          <w:rtl/>
        </w:rPr>
        <w:t xml:space="preserve"> </w:t>
      </w:r>
      <w:r>
        <w:rPr>
          <w:rFonts w:hint="cs"/>
          <w:rtl/>
          <w:lang w:bidi="ar-SA"/>
        </w:rPr>
        <w:t>كذا في شرح المنتهى المطبوع، وفي إحدى المخطوطات: من جهته.</w:t>
      </w:r>
    </w:p>
    <w:p w14:paraId="260C353F" w14:textId="14E08849" w:rsidR="00C605D7" w:rsidRDefault="00DA3B00" w:rsidP="00DA3B00">
      <w:pPr>
        <w:pStyle w:val="FootnoteText"/>
        <w:rPr>
          <w:lang w:bidi="ar-SA"/>
        </w:rPr>
      </w:pPr>
      <w:r>
        <w:rPr>
          <w:rFonts w:hint="cs"/>
          <w:rtl/>
          <w:lang w:bidi="ar-SA"/>
        </w:rPr>
        <w:t>قال في كشاف القناع (٨/١٣٢): "</w:t>
      </w:r>
      <w:r>
        <w:rPr>
          <w:rtl/>
          <w:lang w:bidi="ar-SA"/>
        </w:rPr>
        <w:t>(</w:t>
      </w:r>
      <w:r>
        <w:rPr>
          <w:rFonts w:hint="eastAsia"/>
          <w:rtl/>
          <w:lang w:bidi="ar-SA"/>
        </w:rPr>
        <w:t>وهو</w:t>
      </w:r>
      <w:r>
        <w:rPr>
          <w:rtl/>
          <w:lang w:bidi="ar-SA"/>
        </w:rPr>
        <w:t xml:space="preserve">) </w:t>
      </w:r>
      <w:r>
        <w:rPr>
          <w:rFonts w:hint="eastAsia"/>
          <w:rtl/>
          <w:lang w:bidi="ar-SA"/>
        </w:rPr>
        <w:t>أي</w:t>
      </w:r>
      <w:r>
        <w:rPr>
          <w:rtl/>
          <w:lang w:bidi="ar-SA"/>
        </w:rPr>
        <w:t xml:space="preserve">: </w:t>
      </w:r>
      <w:r>
        <w:rPr>
          <w:rFonts w:hint="eastAsia"/>
          <w:rtl/>
          <w:lang w:bidi="ar-SA"/>
        </w:rPr>
        <w:t>القرض</w:t>
      </w:r>
      <w:r>
        <w:rPr>
          <w:rtl/>
          <w:lang w:bidi="ar-SA"/>
        </w:rPr>
        <w:t xml:space="preserve"> (</w:t>
      </w:r>
      <w:r>
        <w:rPr>
          <w:rFonts w:hint="eastAsia"/>
          <w:rtl/>
          <w:lang w:bidi="ar-SA"/>
        </w:rPr>
        <w:t>عقد</w:t>
      </w:r>
      <w:r>
        <w:rPr>
          <w:rtl/>
          <w:lang w:bidi="ar-SA"/>
        </w:rPr>
        <w:t xml:space="preserve"> </w:t>
      </w:r>
      <w:r>
        <w:rPr>
          <w:rFonts w:hint="eastAsia"/>
          <w:rtl/>
          <w:lang w:bidi="ar-SA"/>
        </w:rPr>
        <w:t>لازم</w:t>
      </w:r>
      <w:r>
        <w:rPr>
          <w:rtl/>
          <w:lang w:bidi="ar-SA"/>
        </w:rPr>
        <w:t xml:space="preserve"> </w:t>
      </w:r>
      <w:r>
        <w:rPr>
          <w:rFonts w:hint="eastAsia"/>
          <w:rtl/>
          <w:lang w:bidi="ar-SA"/>
        </w:rPr>
        <w:t>في</w:t>
      </w:r>
      <w:r>
        <w:rPr>
          <w:rtl/>
          <w:lang w:bidi="ar-SA"/>
        </w:rPr>
        <w:t xml:space="preserve"> </w:t>
      </w:r>
      <w:r>
        <w:rPr>
          <w:rFonts w:hint="eastAsia"/>
          <w:rtl/>
          <w:lang w:bidi="ar-SA"/>
        </w:rPr>
        <w:t>حق</w:t>
      </w:r>
      <w:r>
        <w:rPr>
          <w:rtl/>
          <w:lang w:bidi="ar-SA"/>
        </w:rPr>
        <w:t xml:space="preserve"> </w:t>
      </w:r>
      <w:r>
        <w:rPr>
          <w:rFonts w:hint="eastAsia"/>
          <w:rtl/>
          <w:lang w:bidi="ar-SA"/>
        </w:rPr>
        <w:t>المقر</w:t>
      </w:r>
      <w:r w:rsidR="00440642">
        <w:rPr>
          <w:rFonts w:hint="cs"/>
          <w:rtl/>
          <w:lang w:bidi="ar-SA"/>
        </w:rPr>
        <w:t>ِض</w:t>
      </w:r>
      <w:r>
        <w:rPr>
          <w:rtl/>
          <w:lang w:bidi="ar-SA"/>
        </w:rPr>
        <w:t xml:space="preserve">) </w:t>
      </w:r>
      <w:r>
        <w:rPr>
          <w:rFonts w:hint="eastAsia"/>
          <w:rtl/>
          <w:lang w:bidi="ar-SA"/>
        </w:rPr>
        <w:t>بالقبض؛</w:t>
      </w:r>
      <w:r>
        <w:rPr>
          <w:rtl/>
          <w:lang w:bidi="ar-SA"/>
        </w:rPr>
        <w:t xml:space="preserve"> </w:t>
      </w:r>
      <w:r>
        <w:rPr>
          <w:rFonts w:hint="eastAsia"/>
          <w:rtl/>
          <w:lang w:bidi="ar-SA"/>
        </w:rPr>
        <w:t>لكونه</w:t>
      </w:r>
      <w:r>
        <w:rPr>
          <w:rtl/>
          <w:lang w:bidi="ar-SA"/>
        </w:rPr>
        <w:t xml:space="preserve"> </w:t>
      </w:r>
      <w:r>
        <w:rPr>
          <w:rFonts w:hint="eastAsia"/>
          <w:rtl/>
          <w:lang w:bidi="ar-SA"/>
        </w:rPr>
        <w:t>أزال</w:t>
      </w:r>
      <w:r>
        <w:rPr>
          <w:rtl/>
          <w:lang w:bidi="ar-SA"/>
        </w:rPr>
        <w:t xml:space="preserve"> </w:t>
      </w:r>
      <w:r>
        <w:rPr>
          <w:rFonts w:hint="eastAsia"/>
          <w:rtl/>
          <w:lang w:bidi="ar-SA"/>
        </w:rPr>
        <w:t>ملكه</w:t>
      </w:r>
      <w:r>
        <w:rPr>
          <w:rtl/>
          <w:lang w:bidi="ar-SA"/>
        </w:rPr>
        <w:t xml:space="preserve"> </w:t>
      </w:r>
      <w:r>
        <w:rPr>
          <w:rFonts w:hint="eastAsia"/>
          <w:rtl/>
          <w:lang w:bidi="ar-SA"/>
        </w:rPr>
        <w:t>عنه</w:t>
      </w:r>
      <w:r>
        <w:rPr>
          <w:rtl/>
          <w:lang w:bidi="ar-SA"/>
        </w:rPr>
        <w:t xml:space="preserve"> </w:t>
      </w:r>
      <w:r>
        <w:rPr>
          <w:rFonts w:hint="eastAsia"/>
          <w:rtl/>
          <w:lang w:bidi="ar-SA"/>
        </w:rPr>
        <w:t>بعوض</w:t>
      </w:r>
      <w:r>
        <w:rPr>
          <w:rtl/>
          <w:lang w:bidi="ar-SA"/>
        </w:rPr>
        <w:t xml:space="preserve"> </w:t>
      </w:r>
      <w:r>
        <w:rPr>
          <w:rFonts w:hint="eastAsia"/>
          <w:rtl/>
          <w:lang w:bidi="ar-SA"/>
        </w:rPr>
        <w:t>من</w:t>
      </w:r>
      <w:r>
        <w:rPr>
          <w:rtl/>
          <w:lang w:bidi="ar-SA"/>
        </w:rPr>
        <w:t xml:space="preserve"> </w:t>
      </w:r>
      <w:r>
        <w:rPr>
          <w:rFonts w:hint="eastAsia"/>
          <w:rtl/>
          <w:lang w:bidi="ar-SA"/>
        </w:rPr>
        <w:t>غير</w:t>
      </w:r>
      <w:r>
        <w:rPr>
          <w:rtl/>
          <w:lang w:bidi="ar-SA"/>
        </w:rPr>
        <w:t xml:space="preserve"> </w:t>
      </w:r>
      <w:r>
        <w:rPr>
          <w:rFonts w:hint="eastAsia"/>
          <w:rtl/>
          <w:lang w:bidi="ar-SA"/>
        </w:rPr>
        <w:t>خيار؛</w:t>
      </w:r>
      <w:r>
        <w:rPr>
          <w:rtl/>
          <w:lang w:bidi="ar-SA"/>
        </w:rPr>
        <w:t xml:space="preserve"> </w:t>
      </w:r>
      <w:r>
        <w:rPr>
          <w:rFonts w:hint="eastAsia"/>
          <w:rtl/>
          <w:lang w:bidi="ar-SA"/>
        </w:rPr>
        <w:t>فأشبه</w:t>
      </w:r>
      <w:r>
        <w:rPr>
          <w:rtl/>
          <w:lang w:bidi="ar-SA"/>
        </w:rPr>
        <w:t xml:space="preserve"> </w:t>
      </w:r>
      <w:r>
        <w:rPr>
          <w:rFonts w:hint="eastAsia"/>
          <w:rtl/>
          <w:lang w:bidi="ar-SA"/>
        </w:rPr>
        <w:t>البيع</w:t>
      </w:r>
      <w:r>
        <w:rPr>
          <w:rtl/>
          <w:lang w:bidi="ar-SA"/>
        </w:rPr>
        <w:t xml:space="preserve"> (</w:t>
      </w:r>
      <w:r>
        <w:rPr>
          <w:rFonts w:hint="eastAsia"/>
          <w:rtl/>
          <w:lang w:bidi="ar-SA"/>
        </w:rPr>
        <w:t>جائز</w:t>
      </w:r>
      <w:r>
        <w:rPr>
          <w:rtl/>
          <w:lang w:bidi="ar-SA"/>
        </w:rPr>
        <w:t xml:space="preserve"> </w:t>
      </w:r>
      <w:r>
        <w:rPr>
          <w:rFonts w:hint="eastAsia"/>
          <w:rtl/>
          <w:lang w:bidi="ar-SA"/>
        </w:rPr>
        <w:t>في</w:t>
      </w:r>
      <w:r>
        <w:rPr>
          <w:rtl/>
          <w:lang w:bidi="ar-SA"/>
        </w:rPr>
        <w:t xml:space="preserve"> </w:t>
      </w:r>
      <w:r>
        <w:rPr>
          <w:rFonts w:hint="eastAsia"/>
          <w:rtl/>
          <w:lang w:bidi="ar-SA"/>
        </w:rPr>
        <w:t>حق</w:t>
      </w:r>
      <w:r>
        <w:rPr>
          <w:rtl/>
          <w:lang w:bidi="ar-SA"/>
        </w:rPr>
        <w:t xml:space="preserve"> </w:t>
      </w:r>
      <w:r>
        <w:rPr>
          <w:rFonts w:hint="eastAsia"/>
          <w:rtl/>
          <w:lang w:bidi="ar-SA"/>
        </w:rPr>
        <w:t>المقترض</w:t>
      </w:r>
      <w:r>
        <w:rPr>
          <w:rtl/>
          <w:lang w:bidi="ar-SA"/>
        </w:rPr>
        <w:t xml:space="preserve">) </w:t>
      </w:r>
      <w:r>
        <w:rPr>
          <w:rFonts w:hint="eastAsia"/>
          <w:rtl/>
          <w:lang w:bidi="ar-SA"/>
        </w:rPr>
        <w:t>في</w:t>
      </w:r>
      <w:r>
        <w:rPr>
          <w:rtl/>
          <w:lang w:bidi="ar-SA"/>
        </w:rPr>
        <w:t xml:space="preserve"> </w:t>
      </w:r>
      <w:r>
        <w:rPr>
          <w:rFonts w:hint="eastAsia"/>
          <w:rtl/>
          <w:lang w:bidi="ar-SA"/>
        </w:rPr>
        <w:t>الجملة؛</w:t>
      </w:r>
      <w:r>
        <w:rPr>
          <w:rtl/>
          <w:lang w:bidi="ar-SA"/>
        </w:rPr>
        <w:t xml:space="preserve"> </w:t>
      </w:r>
      <w:r>
        <w:rPr>
          <w:rFonts w:hint="eastAsia"/>
          <w:rtl/>
          <w:lang w:bidi="ar-SA"/>
        </w:rPr>
        <w:t>لأن</w:t>
      </w:r>
      <w:r>
        <w:rPr>
          <w:rtl/>
          <w:lang w:bidi="ar-SA"/>
        </w:rPr>
        <w:t xml:space="preserve"> </w:t>
      </w:r>
      <w:r>
        <w:rPr>
          <w:rFonts w:hint="eastAsia"/>
          <w:rtl/>
          <w:lang w:bidi="ar-SA"/>
        </w:rPr>
        <w:t>الحق</w:t>
      </w:r>
      <w:r>
        <w:rPr>
          <w:rtl/>
          <w:lang w:bidi="ar-SA"/>
        </w:rPr>
        <w:t xml:space="preserve"> </w:t>
      </w:r>
      <w:r>
        <w:rPr>
          <w:rFonts w:hint="eastAsia"/>
          <w:rtl/>
          <w:lang w:bidi="ar-SA"/>
        </w:rPr>
        <w:t>له</w:t>
      </w:r>
      <w:r>
        <w:rPr>
          <w:rtl/>
          <w:lang w:bidi="ar-SA"/>
        </w:rPr>
        <w:t xml:space="preserve"> </w:t>
      </w:r>
      <w:r>
        <w:rPr>
          <w:rFonts w:hint="eastAsia"/>
          <w:rtl/>
          <w:lang w:bidi="ar-SA"/>
        </w:rPr>
        <w:t>فيه</w:t>
      </w:r>
      <w:r>
        <w:rPr>
          <w:rFonts w:hint="cs"/>
          <w:rtl/>
          <w:lang w:bidi="ar-SA"/>
        </w:rPr>
        <w:t>".</w:t>
      </w:r>
    </w:p>
  </w:footnote>
  <w:footnote w:id="18">
    <w:p w14:paraId="5B55850C" w14:textId="420932CF" w:rsidR="009933B4" w:rsidRDefault="009933B4">
      <w:pPr>
        <w:pStyle w:val="FootnoteText"/>
        <w:rPr>
          <w:lang w:bidi="ar-SA"/>
        </w:rPr>
      </w:pPr>
      <w:r>
        <w:rPr>
          <w:rStyle w:val="FootnoteReference"/>
        </w:rPr>
        <w:footnoteRef/>
      </w:r>
      <w:r>
        <w:rPr>
          <w:rtl/>
        </w:rPr>
        <w:t xml:space="preserve"> </w:t>
      </w:r>
      <w:r w:rsidR="00397610">
        <w:rPr>
          <w:rFonts w:hint="cs"/>
          <w:rtl/>
          <w:lang w:bidi="ar-SA"/>
        </w:rPr>
        <w:t>البهوتي، شرح منتهى الإرادات، ٣/٣٢٤.</w:t>
      </w:r>
    </w:p>
  </w:footnote>
  <w:footnote w:id="19">
    <w:p w14:paraId="00A4C120" w14:textId="4B91968E" w:rsidR="00527226" w:rsidRDefault="003719C0" w:rsidP="00582F32">
      <w:pPr>
        <w:pStyle w:val="FootnoteText"/>
        <w:rPr>
          <w:rtl/>
        </w:rPr>
      </w:pPr>
      <w:r>
        <w:rPr>
          <w:rStyle w:val="FootnoteReference"/>
        </w:rPr>
        <w:footnoteRef/>
      </w:r>
      <w:r>
        <w:rPr>
          <w:rtl/>
        </w:rPr>
        <w:t xml:space="preserve"> </w:t>
      </w:r>
      <w:r w:rsidR="00914D26">
        <w:rPr>
          <w:rFonts w:hint="cs"/>
          <w:rtl/>
        </w:rPr>
        <w:t>(</w:t>
      </w:r>
      <w:r w:rsidR="00F5567C">
        <w:rPr>
          <w:rFonts w:hint="eastAsia"/>
          <w:rtl/>
        </w:rPr>
        <w:t>ولو</w:t>
      </w:r>
      <w:r w:rsidR="00F5567C">
        <w:rPr>
          <w:rtl/>
        </w:rPr>
        <w:t xml:space="preserve"> </w:t>
      </w:r>
      <w:r w:rsidR="00F5567C">
        <w:rPr>
          <w:rFonts w:hint="eastAsia"/>
          <w:rtl/>
        </w:rPr>
        <w:t>أج</w:t>
      </w:r>
      <w:r w:rsidR="00914D26">
        <w:rPr>
          <w:rFonts w:hint="cs"/>
          <w:rtl/>
        </w:rPr>
        <w:t>َّلَه</w:t>
      </w:r>
      <w:r w:rsidR="00F5567C">
        <w:rPr>
          <w:rtl/>
        </w:rPr>
        <w:t xml:space="preserve">) </w:t>
      </w:r>
      <w:r w:rsidR="00F5567C">
        <w:rPr>
          <w:rFonts w:hint="eastAsia"/>
          <w:rtl/>
        </w:rPr>
        <w:t>المقر</w:t>
      </w:r>
      <w:r w:rsidR="00914D26">
        <w:rPr>
          <w:rFonts w:hint="cs"/>
          <w:rtl/>
        </w:rPr>
        <w:t>ِ</w:t>
      </w:r>
      <w:r w:rsidR="00F5567C">
        <w:rPr>
          <w:rFonts w:hint="eastAsia"/>
          <w:rtl/>
        </w:rPr>
        <w:t>ض</w:t>
      </w:r>
      <w:r w:rsidR="00914D26">
        <w:rPr>
          <w:rFonts w:hint="cs"/>
          <w:rtl/>
        </w:rPr>
        <w:t xml:space="preserve">؛ </w:t>
      </w:r>
      <w:r w:rsidR="00F5567C">
        <w:rPr>
          <w:rFonts w:hint="eastAsia"/>
          <w:rtl/>
        </w:rPr>
        <w:t>لأنه</w:t>
      </w:r>
      <w:r w:rsidR="00F5567C">
        <w:rPr>
          <w:rtl/>
        </w:rPr>
        <w:t xml:space="preserve"> </w:t>
      </w:r>
      <w:r w:rsidR="00F5567C">
        <w:rPr>
          <w:rFonts w:hint="eastAsia"/>
          <w:rtl/>
        </w:rPr>
        <w:t>عقد</w:t>
      </w:r>
      <w:r w:rsidR="00F5567C">
        <w:rPr>
          <w:rtl/>
        </w:rPr>
        <w:t xml:space="preserve"> </w:t>
      </w:r>
      <w:r w:rsidR="00F5567C">
        <w:rPr>
          <w:rFonts w:hint="eastAsia"/>
          <w:rtl/>
        </w:rPr>
        <w:t>منع</w:t>
      </w:r>
      <w:r w:rsidR="00F5567C">
        <w:rPr>
          <w:rtl/>
        </w:rPr>
        <w:t xml:space="preserve"> </w:t>
      </w:r>
      <w:r w:rsidR="00F5567C">
        <w:rPr>
          <w:rFonts w:hint="eastAsia"/>
          <w:rtl/>
        </w:rPr>
        <w:t>فيه</w:t>
      </w:r>
      <w:r w:rsidR="00F5567C">
        <w:rPr>
          <w:rtl/>
        </w:rPr>
        <w:t xml:space="preserve"> </w:t>
      </w:r>
      <w:r w:rsidR="00F5567C">
        <w:rPr>
          <w:rFonts w:hint="eastAsia"/>
          <w:rtl/>
        </w:rPr>
        <w:t>من</w:t>
      </w:r>
      <w:r w:rsidR="00F5567C">
        <w:rPr>
          <w:rtl/>
        </w:rPr>
        <w:t xml:space="preserve"> </w:t>
      </w:r>
      <w:r w:rsidR="00F5567C">
        <w:rPr>
          <w:rFonts w:hint="eastAsia"/>
          <w:rtl/>
        </w:rPr>
        <w:t>التفاضل،</w:t>
      </w:r>
      <w:r w:rsidR="00F5567C">
        <w:rPr>
          <w:rtl/>
        </w:rPr>
        <w:t xml:space="preserve"> </w:t>
      </w:r>
      <w:r w:rsidR="00F5567C">
        <w:rPr>
          <w:rFonts w:hint="eastAsia"/>
          <w:rtl/>
        </w:rPr>
        <w:t>فمنع</w:t>
      </w:r>
      <w:r w:rsidR="00F5567C">
        <w:rPr>
          <w:rtl/>
        </w:rPr>
        <w:t xml:space="preserve"> </w:t>
      </w:r>
      <w:r w:rsidR="00F5567C">
        <w:rPr>
          <w:rFonts w:hint="eastAsia"/>
          <w:rtl/>
        </w:rPr>
        <w:t>الأجل</w:t>
      </w:r>
      <w:r w:rsidR="00F5567C">
        <w:rPr>
          <w:rtl/>
        </w:rPr>
        <w:t xml:space="preserve"> </w:t>
      </w:r>
      <w:r w:rsidR="00F5567C">
        <w:rPr>
          <w:rFonts w:hint="eastAsia"/>
          <w:rtl/>
        </w:rPr>
        <w:t>فيه</w:t>
      </w:r>
      <w:r w:rsidR="00F5567C">
        <w:rPr>
          <w:rtl/>
        </w:rPr>
        <w:t xml:space="preserve"> </w:t>
      </w:r>
      <w:r w:rsidR="00F5567C">
        <w:rPr>
          <w:rFonts w:hint="eastAsia"/>
          <w:rtl/>
        </w:rPr>
        <w:t>كالصرف</w:t>
      </w:r>
      <w:r w:rsidR="00907A59">
        <w:rPr>
          <w:rFonts w:hint="cs"/>
          <w:rtl/>
        </w:rPr>
        <w:t xml:space="preserve">. </w:t>
      </w:r>
      <w:r w:rsidR="00F5567C">
        <w:rPr>
          <w:rFonts w:hint="eastAsia"/>
          <w:rtl/>
        </w:rPr>
        <w:t>قال</w:t>
      </w:r>
      <w:r w:rsidR="00F5567C">
        <w:rPr>
          <w:rtl/>
        </w:rPr>
        <w:t xml:space="preserve"> </w:t>
      </w:r>
      <w:r w:rsidR="00F5567C">
        <w:rPr>
          <w:rFonts w:hint="eastAsia"/>
          <w:rtl/>
        </w:rPr>
        <w:t>الإمام</w:t>
      </w:r>
      <w:r w:rsidR="00F5567C">
        <w:rPr>
          <w:rtl/>
        </w:rPr>
        <w:t xml:space="preserve">: </w:t>
      </w:r>
      <w:r w:rsidR="00F5567C">
        <w:rPr>
          <w:rFonts w:hint="eastAsia"/>
          <w:rtl/>
        </w:rPr>
        <w:t>القرض</w:t>
      </w:r>
      <w:r w:rsidR="00F5567C">
        <w:rPr>
          <w:rtl/>
        </w:rPr>
        <w:t xml:space="preserve"> </w:t>
      </w:r>
      <w:r w:rsidR="00F5567C">
        <w:rPr>
          <w:rFonts w:hint="eastAsia"/>
          <w:rtl/>
        </w:rPr>
        <w:t>حال</w:t>
      </w:r>
      <w:r w:rsidR="00BA69B3">
        <w:rPr>
          <w:rFonts w:hint="cs"/>
          <w:rtl/>
        </w:rPr>
        <w:t>ّ</w:t>
      </w:r>
      <w:r w:rsidR="00F5567C">
        <w:rPr>
          <w:rFonts w:hint="eastAsia"/>
          <w:rtl/>
        </w:rPr>
        <w:t>،</w:t>
      </w:r>
      <w:r w:rsidR="00F5567C">
        <w:rPr>
          <w:rtl/>
        </w:rPr>
        <w:t xml:space="preserve"> </w:t>
      </w:r>
      <w:r w:rsidR="00F5567C">
        <w:rPr>
          <w:rFonts w:hint="eastAsia"/>
          <w:rtl/>
        </w:rPr>
        <w:t>وينبغي</w:t>
      </w:r>
      <w:r w:rsidR="00F5567C">
        <w:rPr>
          <w:rtl/>
        </w:rPr>
        <w:t xml:space="preserve"> </w:t>
      </w:r>
      <w:r w:rsidR="00F5567C">
        <w:rPr>
          <w:rFonts w:hint="eastAsia"/>
          <w:rtl/>
        </w:rPr>
        <w:t>أن</w:t>
      </w:r>
      <w:r w:rsidR="00F5567C">
        <w:rPr>
          <w:rtl/>
        </w:rPr>
        <w:t xml:space="preserve"> </w:t>
      </w:r>
      <w:r w:rsidR="00F5567C">
        <w:rPr>
          <w:rFonts w:hint="eastAsia"/>
          <w:rtl/>
        </w:rPr>
        <w:t>يفي</w:t>
      </w:r>
      <w:r w:rsidR="00F5567C">
        <w:rPr>
          <w:rtl/>
        </w:rPr>
        <w:t xml:space="preserve"> </w:t>
      </w:r>
      <w:r w:rsidR="00F5567C">
        <w:rPr>
          <w:rFonts w:hint="eastAsia"/>
          <w:rtl/>
        </w:rPr>
        <w:t>بوعده</w:t>
      </w:r>
      <w:r w:rsidR="00907A59">
        <w:rPr>
          <w:rFonts w:hint="cs"/>
          <w:rtl/>
        </w:rPr>
        <w:t xml:space="preserve"> (الروض المربع، المطبوع مع حاشية ابن قاسم، </w:t>
      </w:r>
      <w:r w:rsidR="00372BE5">
        <w:rPr>
          <w:rFonts w:hint="cs"/>
          <w:rtl/>
        </w:rPr>
        <w:t>٥/٤٠)</w:t>
      </w:r>
      <w:r w:rsidR="00527226">
        <w:rPr>
          <w:rFonts w:hint="cs"/>
          <w:rtl/>
        </w:rPr>
        <w:t>.</w:t>
      </w:r>
    </w:p>
    <w:p w14:paraId="090EF452" w14:textId="26AC10C4" w:rsidR="008F48D3" w:rsidRDefault="0041000A" w:rsidP="00582F32">
      <w:pPr>
        <w:pStyle w:val="FootnoteText"/>
        <w:rPr>
          <w:rtl/>
        </w:rPr>
      </w:pPr>
      <w:r>
        <w:rPr>
          <w:rFonts w:hint="cs"/>
          <w:rtl/>
        </w:rPr>
        <w:t>وقال الشيخ القعيمي في حاشيته على الدليل (٢/١٦٢): "</w:t>
      </w:r>
      <w:r w:rsidR="00FD42EA" w:rsidRPr="00FD42EA">
        <w:rPr>
          <w:rtl/>
        </w:rPr>
        <w:t>ويثبت بدلُ القرض في ذمة المقترض حال</w:t>
      </w:r>
      <w:r w:rsidR="00CA64E4">
        <w:rPr>
          <w:rFonts w:hint="cs"/>
          <w:rtl/>
        </w:rPr>
        <w:t>ًّا</w:t>
      </w:r>
      <w:r w:rsidR="00FD42EA" w:rsidRPr="00FD42EA">
        <w:rPr>
          <w:rtl/>
        </w:rPr>
        <w:t xml:space="preserve"> ولو اتفقا على تأجيله؛ فلو قال المقرض للمدين: أقرضك هذا المال على أن تعطيني بدله بعد سنة، فله</w:t>
      </w:r>
      <w:r w:rsidR="00CA64E4">
        <w:rPr>
          <w:rFonts w:hint="cs"/>
          <w:rtl/>
        </w:rPr>
        <w:t xml:space="preserve"> </w:t>
      </w:r>
      <w:r w:rsidR="00CA64E4" w:rsidRPr="00CA64E4">
        <w:rPr>
          <w:rtl/>
        </w:rPr>
        <w:t>أن يطالبه به قبل ذلك؛ لأنه محسن، وقد قال تعالى: ﴿مَا عَلَى الْمُحْسِنِينَ مِنْ سَبِيلٍ﴾ [التوبة، ٩١]، والإلزام بالتأجيل مشقة وعنت عليه. وأما الدَّين غير القرض فيصح تأجيله، والدَّين يشمل القرض، وقيمة المتلف، وثمن المبيع وغير ذلك، فهو أعم من القرض، فمن اشترى سيارة على أن يدفع ثمنها بعد شهر لم يكن للبائع أن يطالبه به قبل ذلك</w:t>
      </w:r>
      <w:r w:rsidR="00CA64E4">
        <w:rPr>
          <w:rFonts w:hint="cs"/>
          <w:rtl/>
        </w:rPr>
        <w:t>".</w:t>
      </w:r>
    </w:p>
    <w:p w14:paraId="7CAC2FD4" w14:textId="39FA1DE3" w:rsidR="00527226" w:rsidRDefault="0062138E" w:rsidP="00582F32">
      <w:pPr>
        <w:pStyle w:val="FootnoteText"/>
        <w:rPr>
          <w:rtl/>
        </w:rPr>
      </w:pPr>
      <w:r>
        <w:rPr>
          <w:rFonts w:hint="cs"/>
          <w:rtl/>
        </w:rPr>
        <w:t>و</w:t>
      </w:r>
      <w:r w:rsidR="00527226">
        <w:rPr>
          <w:rFonts w:hint="cs"/>
          <w:rtl/>
        </w:rPr>
        <w:t>قال في</w:t>
      </w:r>
      <w:r>
        <w:rPr>
          <w:rFonts w:hint="cs"/>
          <w:rtl/>
        </w:rPr>
        <w:t xml:space="preserve"> الإنصاف (١٢/٣٤٠): "</w:t>
      </w:r>
      <w:r>
        <w:rPr>
          <w:rtl/>
        </w:rPr>
        <w:t>واختار الشيخ تقي الدين</w:t>
      </w:r>
      <w:r w:rsidR="002B2339">
        <w:rPr>
          <w:rFonts w:hint="cs"/>
          <w:rtl/>
        </w:rPr>
        <w:t xml:space="preserve"> - أي شيخ الإسلام - </w:t>
      </w:r>
      <w:r>
        <w:rPr>
          <w:rtl/>
        </w:rPr>
        <w:t>صحة تأجيله، ولزومه إلى أجله، سواء كان قرض</w:t>
      </w:r>
      <w:r w:rsidR="000B286E">
        <w:rPr>
          <w:rFonts w:hint="cs"/>
          <w:rtl/>
        </w:rPr>
        <w:t>ًا</w:t>
      </w:r>
      <w:r>
        <w:rPr>
          <w:rtl/>
        </w:rPr>
        <w:t xml:space="preserve"> أو غيره، وذكره وجه</w:t>
      </w:r>
      <w:r w:rsidR="000B286E">
        <w:rPr>
          <w:rFonts w:hint="cs"/>
          <w:rtl/>
        </w:rPr>
        <w:t>ًا</w:t>
      </w:r>
      <w:r>
        <w:rPr>
          <w:rtl/>
        </w:rPr>
        <w:t>. قلت: وهو الصواب</w:t>
      </w:r>
      <w:r w:rsidR="000B286E">
        <w:rPr>
          <w:rFonts w:hint="cs"/>
          <w:rtl/>
        </w:rPr>
        <w:t>،</w:t>
      </w:r>
      <w:r>
        <w:rPr>
          <w:rtl/>
        </w:rPr>
        <w:t xml:space="preserve"> وهو مذهب مالك</w:t>
      </w:r>
      <w:r w:rsidR="000B286E">
        <w:rPr>
          <w:rFonts w:hint="cs"/>
          <w:rtl/>
        </w:rPr>
        <w:t xml:space="preserve"> </w:t>
      </w:r>
      <w:r>
        <w:rPr>
          <w:rtl/>
        </w:rPr>
        <w:t>والليث</w:t>
      </w:r>
      <w:r w:rsidR="000B286E">
        <w:rPr>
          <w:rFonts w:hint="cs"/>
          <w:rtl/>
        </w:rPr>
        <w:t>،</w:t>
      </w:r>
      <w:r>
        <w:rPr>
          <w:rtl/>
        </w:rPr>
        <w:t xml:space="preserve"> وذكره البخاري في «صحيحه» عن بعض السلف</w:t>
      </w:r>
      <w:r w:rsidR="000B286E">
        <w:rPr>
          <w:rFonts w:hint="cs"/>
          <w:rtl/>
        </w:rPr>
        <w:t>"</w:t>
      </w:r>
      <w:r w:rsidR="00591C8E">
        <w:rPr>
          <w:rFonts w:hint="cs"/>
          <w:rtl/>
        </w:rPr>
        <w:t>.</w:t>
      </w:r>
    </w:p>
    <w:p w14:paraId="50D84B63" w14:textId="6466A80D" w:rsidR="003719C0" w:rsidRDefault="001F24B5" w:rsidP="00582F32">
      <w:pPr>
        <w:pStyle w:val="FootnoteText"/>
        <w:rPr>
          <w:rtl/>
        </w:rPr>
      </w:pPr>
      <w:r>
        <w:rPr>
          <w:rFonts w:hint="cs"/>
          <w:rtl/>
        </w:rPr>
        <w:t>ثم قال:</w:t>
      </w:r>
      <w:r w:rsidR="00582F32">
        <w:rPr>
          <w:rFonts w:hint="cs"/>
          <w:rtl/>
        </w:rPr>
        <w:t xml:space="preserve"> "</w:t>
      </w:r>
      <w:r w:rsidR="00582F32">
        <w:rPr>
          <w:rtl/>
        </w:rPr>
        <w:t>فائدة: وكذا الحكم في كل دين حل أجله، لم يصر مؤجل</w:t>
      </w:r>
      <w:r w:rsidR="00591C8E">
        <w:rPr>
          <w:rFonts w:hint="cs"/>
          <w:rtl/>
        </w:rPr>
        <w:t>ًا</w:t>
      </w:r>
      <w:r w:rsidR="00582F32">
        <w:rPr>
          <w:rtl/>
        </w:rPr>
        <w:t xml:space="preserve"> بتأجيله. فعلى المذهب، في أصل المسألة، يحرم التأجيل</w:t>
      </w:r>
      <w:r w:rsidR="00591C8E">
        <w:rPr>
          <w:rFonts w:hint="cs"/>
          <w:rtl/>
        </w:rPr>
        <w:t xml:space="preserve">، </w:t>
      </w:r>
      <w:r w:rsidR="00582F32">
        <w:rPr>
          <w:rtl/>
        </w:rPr>
        <w:t>على الصحيح من المذهب. قطع به أبو الخطاب وغيره. وصححه في «الفروع». قال الإمام أحمد: القرض حال، وينبغي أن يفي بوعده. وقيل: لا يحرم تأجيله</w:t>
      </w:r>
      <w:r w:rsidR="005D4D1E">
        <w:rPr>
          <w:rFonts w:hint="cs"/>
          <w:rtl/>
        </w:rPr>
        <w:t>،</w:t>
      </w:r>
      <w:r w:rsidR="00582F32">
        <w:rPr>
          <w:rtl/>
        </w:rPr>
        <w:t xml:space="preserve"> وهو الصواب</w:t>
      </w:r>
      <w:r w:rsidR="00582F32">
        <w:rPr>
          <w:rFonts w:hint="cs"/>
          <w:rtl/>
        </w:rPr>
        <w:t>".</w:t>
      </w:r>
    </w:p>
    <w:p w14:paraId="5B189532" w14:textId="56FDAB95" w:rsidR="00B40526" w:rsidRDefault="00B40526" w:rsidP="00582F32">
      <w:pPr>
        <w:pStyle w:val="FootnoteText"/>
      </w:pPr>
      <w:r>
        <w:rPr>
          <w:rFonts w:hint="cs"/>
          <w:rtl/>
        </w:rPr>
        <w:t>ومعنى حرمة تأجيله هو حرمة الإلزام بتأجيله كما ذكر في كشاف القناع (٨/١٤١).</w:t>
      </w:r>
    </w:p>
  </w:footnote>
  <w:footnote w:id="20">
    <w:p w14:paraId="5A2C3AAD" w14:textId="36BEC156" w:rsidR="005B4EEB" w:rsidRDefault="005B4EEB">
      <w:pPr>
        <w:pStyle w:val="FootnoteText"/>
        <w:rPr>
          <w:lang w:bidi="ar-SA"/>
        </w:rPr>
      </w:pPr>
      <w:r>
        <w:rPr>
          <w:rStyle w:val="FootnoteReference"/>
        </w:rPr>
        <w:footnoteRef/>
      </w:r>
      <w:r>
        <w:rPr>
          <w:rtl/>
        </w:rPr>
        <w:t xml:space="preserve"> </w:t>
      </w:r>
      <w:r w:rsidR="00EC36CE">
        <w:rPr>
          <w:rFonts w:hint="cs"/>
          <w:rtl/>
          <w:lang w:bidi="ar-SA"/>
        </w:rPr>
        <w:t>البهوتي، شرح منتهى الإرادات، ٣/٣٢٤.</w:t>
      </w:r>
    </w:p>
  </w:footnote>
  <w:footnote w:id="21">
    <w:p w14:paraId="2FF60725" w14:textId="7E89CA17" w:rsidR="0061426F" w:rsidRDefault="0061426F">
      <w:pPr>
        <w:pStyle w:val="FootnoteText"/>
        <w:rPr>
          <w:lang w:bidi="ar-SA"/>
        </w:rPr>
      </w:pPr>
      <w:r>
        <w:rPr>
          <w:rStyle w:val="FootnoteReference"/>
        </w:rPr>
        <w:footnoteRef/>
      </w:r>
      <w:r>
        <w:rPr>
          <w:rtl/>
        </w:rPr>
        <w:t xml:space="preserve"> </w:t>
      </w:r>
      <w:r>
        <w:rPr>
          <w:rFonts w:hint="cs"/>
          <w:rtl/>
          <w:lang w:bidi="ar-SA"/>
        </w:rPr>
        <w:t>كذا في طبعة الرسالة لشرح المنتهى، وفي طبعة</w:t>
      </w:r>
      <w:r w:rsidR="008E5BB5">
        <w:rPr>
          <w:rFonts w:hint="cs"/>
          <w:rtl/>
          <w:lang w:bidi="ar-SA"/>
        </w:rPr>
        <w:t xml:space="preserve"> عالم الكتب، بيروت: تنقص.</w:t>
      </w:r>
    </w:p>
  </w:footnote>
  <w:footnote w:id="22">
    <w:p w14:paraId="6987ADEE" w14:textId="0F805E86" w:rsidR="007D7C63" w:rsidRDefault="007D7C63">
      <w:pPr>
        <w:pStyle w:val="FootnoteText"/>
        <w:rPr>
          <w:rtl/>
          <w:lang w:bidi="ar-SA"/>
        </w:rPr>
      </w:pPr>
      <w:r>
        <w:rPr>
          <w:rStyle w:val="FootnoteReference"/>
        </w:rPr>
        <w:footnoteRef/>
      </w:r>
      <w:r>
        <w:rPr>
          <w:rtl/>
        </w:rPr>
        <w:t xml:space="preserve"> </w:t>
      </w:r>
      <w:r w:rsidR="00EE7280">
        <w:rPr>
          <w:rFonts w:hint="cs"/>
          <w:rtl/>
          <w:lang w:bidi="ar-SA"/>
        </w:rPr>
        <w:t>البهوتي، شرح منتهى الإرادات، ٣/٣٢٦.</w:t>
      </w:r>
    </w:p>
    <w:p w14:paraId="670C3B01" w14:textId="5F85328B" w:rsidR="00EE7280" w:rsidRDefault="00EE7280">
      <w:pPr>
        <w:pStyle w:val="FootnoteText"/>
        <w:rPr>
          <w:lang w:bidi="ar-SA"/>
        </w:rPr>
      </w:pPr>
      <w:r>
        <w:rPr>
          <w:rFonts w:hint="cs"/>
          <w:rtl/>
          <w:lang w:bidi="ar-SA"/>
        </w:rPr>
        <w:t>وقال الشيخ القعيمي في حاشيته على الدليل</w:t>
      </w:r>
      <w:r w:rsidR="00D76700">
        <w:rPr>
          <w:rFonts w:hint="cs"/>
          <w:rtl/>
          <w:lang w:bidi="ar-SA"/>
        </w:rPr>
        <w:t xml:space="preserve"> (٢/١٦٣): "</w:t>
      </w:r>
      <w:r w:rsidR="00D76700" w:rsidRPr="00D76700">
        <w:rPr>
          <w:rtl/>
          <w:lang w:bidi="ar-SA"/>
        </w:rPr>
        <w:t>وقول الماتن هنا: (وقت القرض): لم يتابع فيه الإقناع ولا المنتهى ولا الغاية في ذلك، والذي في المنتهى: أن القيمي لا يخلو من حالتين: الأولى: ما لا يصح السلم فيه ولا ينضبط بالصفة كالجوهر ونحوه فيرد قيمته يوم القبض أي: يوم قبض المقترض القرض من المقرض، وقال ابن عوض: (أي: يوم طلبه) وفيه نظر، والعلة في كونه يرد قيمته يوم القبض: لأن الجواهر تختلف قيمتها باختلاف الأيام فقد تعقد القرض اليوم لكن لا تستلمه في هذا اليوم وإنما تستلمه في يوم آخر فيزيد سعره، بخلاف النوع الآتي، الحالة الثانية: وإن كان القيمي يصح السلم فيه وينضبط بالصفة كالمعدود والمذروع فيلزمه رد قيمته يوم القرض، فننظر إلى اليوم الذي تم العقد فيه فيعطى قيمته، وأما صاحب الإقناع فقد ذهب إلى أن المقترض يرد القيمي بقيمته يوم القبض من غير تفصيل، وتابعه صاحب الغاية وقال: (خلاف</w:t>
      </w:r>
      <w:r w:rsidR="00776EFC">
        <w:rPr>
          <w:rFonts w:hint="cs"/>
          <w:rtl/>
          <w:lang w:bidi="ar-SA"/>
        </w:rPr>
        <w:t>ًا</w:t>
      </w:r>
      <w:r w:rsidR="00D76700" w:rsidRPr="00D76700">
        <w:rPr>
          <w:rtl/>
          <w:lang w:bidi="ar-SA"/>
        </w:rPr>
        <w:t xml:space="preserve"> للمنتهى)، وصرف الشيخ منصور في الكشاف</w:t>
      </w:r>
      <w:r w:rsidR="005B650C">
        <w:rPr>
          <w:rFonts w:hint="cs"/>
          <w:rtl/>
          <w:lang w:bidi="ar-SA"/>
        </w:rPr>
        <w:t xml:space="preserve"> </w:t>
      </w:r>
      <w:r w:rsidR="005B650C" w:rsidRPr="005B650C">
        <w:rPr>
          <w:rtl/>
          <w:lang w:bidi="ar-SA"/>
        </w:rPr>
        <w:t>عبارة الإقناع لما يوافق المنتهى، وبين أن ما في المنتهى هو الذي في التنقيح والإنصاف والمغني والشرح والكافي والفروع وغيرهم</w:t>
      </w:r>
      <w:r w:rsidR="005B650C">
        <w:rPr>
          <w:rFonts w:hint="cs"/>
          <w:rtl/>
          <w:lang w:bidi="ar-SA"/>
        </w:rPr>
        <w:t>".</w:t>
      </w:r>
    </w:p>
  </w:footnote>
  <w:footnote w:id="23">
    <w:p w14:paraId="1D0582EB" w14:textId="131B87FC" w:rsidR="00E00ECD" w:rsidRDefault="00E00ECD" w:rsidP="00520B6B">
      <w:pPr>
        <w:pStyle w:val="FootnoteText"/>
        <w:rPr>
          <w:rtl/>
          <w:lang w:bidi="ar-SA"/>
        </w:rPr>
      </w:pPr>
      <w:r>
        <w:rPr>
          <w:rStyle w:val="FootnoteReference"/>
        </w:rPr>
        <w:footnoteRef/>
      </w:r>
      <w:r>
        <w:rPr>
          <w:rtl/>
        </w:rPr>
        <w:t xml:space="preserve"> </w:t>
      </w:r>
      <w:r>
        <w:rPr>
          <w:rFonts w:hint="cs"/>
          <w:rtl/>
          <w:lang w:bidi="ar-SA"/>
        </w:rPr>
        <w:t>في شرح المنتهى للبهوتي</w:t>
      </w:r>
      <w:r w:rsidR="00C131D8">
        <w:rPr>
          <w:rFonts w:hint="cs"/>
          <w:rtl/>
          <w:lang w:bidi="ar-SA"/>
        </w:rPr>
        <w:t xml:space="preserve"> (٣/٣٢٦)</w:t>
      </w:r>
      <w:r>
        <w:rPr>
          <w:rFonts w:hint="cs"/>
          <w:rtl/>
          <w:lang w:bidi="ar-SA"/>
        </w:rPr>
        <w:t>: "(</w:t>
      </w:r>
      <w:r>
        <w:rPr>
          <w:rtl/>
          <w:lang w:bidi="ar-SA"/>
        </w:rPr>
        <w:t>ويجب) على مقترض (رد</w:t>
      </w:r>
      <w:r w:rsidR="00AA6CEE">
        <w:rPr>
          <w:rFonts w:hint="cs"/>
          <w:rtl/>
          <w:lang w:bidi="ar-SA"/>
        </w:rPr>
        <w:t>ُّ</w:t>
      </w:r>
      <w:r>
        <w:rPr>
          <w:rtl/>
          <w:lang w:bidi="ar-SA"/>
        </w:rPr>
        <w:t xml:space="preserve"> مثل فلوس) اقترضها ولم ت</w:t>
      </w:r>
      <w:r w:rsidR="00AA6CEE">
        <w:rPr>
          <w:rFonts w:hint="cs"/>
          <w:rtl/>
          <w:lang w:bidi="ar-SA"/>
        </w:rPr>
        <w:t>ُحَرَّم</w:t>
      </w:r>
      <w:r>
        <w:rPr>
          <w:rtl/>
          <w:lang w:bidi="ar-SA"/>
        </w:rPr>
        <w:t xml:space="preserve"> المعاملة بها (غلت أو رخصت أو كسدت) لأنها مثلية</w:t>
      </w:r>
      <w:r w:rsidR="00520B6B">
        <w:rPr>
          <w:rFonts w:hint="cs"/>
          <w:rtl/>
          <w:lang w:bidi="ar-SA"/>
        </w:rPr>
        <w:t xml:space="preserve"> </w:t>
      </w:r>
      <w:r>
        <w:rPr>
          <w:rtl/>
          <w:lang w:bidi="ar-SA"/>
        </w:rPr>
        <w:t>(و) يجب رد (مثل مكيل أو موزون) لا صناعة فيه مباحة يصح السلم فيه</w:t>
      </w:r>
      <w:r w:rsidR="00DB5B28">
        <w:rPr>
          <w:rFonts w:hint="cs"/>
          <w:rtl/>
          <w:lang w:bidi="ar-SA"/>
        </w:rPr>
        <w:t>؛</w:t>
      </w:r>
      <w:r>
        <w:rPr>
          <w:rtl/>
          <w:lang w:bidi="ar-SA"/>
        </w:rPr>
        <w:t xml:space="preserve"> لأنه ي</w:t>
      </w:r>
      <w:r w:rsidR="00DB5B28">
        <w:rPr>
          <w:rFonts w:hint="cs"/>
          <w:rtl/>
          <w:lang w:bidi="ar-SA"/>
        </w:rPr>
        <w:t>ُضمن</w:t>
      </w:r>
      <w:r>
        <w:rPr>
          <w:rtl/>
          <w:lang w:bidi="ar-SA"/>
        </w:rPr>
        <w:t xml:space="preserve"> في الغصب والإتلاف بمثله، فكذا هنا مع أن المثل أقرب شبه</w:t>
      </w:r>
      <w:r w:rsidR="00DB5B28">
        <w:rPr>
          <w:rFonts w:hint="cs"/>
          <w:rtl/>
          <w:lang w:bidi="ar-SA"/>
        </w:rPr>
        <w:t>ًا</w:t>
      </w:r>
      <w:r>
        <w:rPr>
          <w:rtl/>
          <w:lang w:bidi="ar-SA"/>
        </w:rPr>
        <w:t xml:space="preserve"> به من القيمة</w:t>
      </w:r>
      <w:r w:rsidR="00DB5B28">
        <w:rPr>
          <w:rFonts w:hint="cs"/>
          <w:rtl/>
          <w:lang w:bidi="ar-SA"/>
        </w:rPr>
        <w:t>".</w:t>
      </w:r>
    </w:p>
    <w:p w14:paraId="35E28DF7" w14:textId="5B9E7FEC" w:rsidR="003169C3" w:rsidRDefault="003169C3" w:rsidP="00476150">
      <w:pPr>
        <w:pStyle w:val="FootnoteText"/>
        <w:rPr>
          <w:lang w:bidi="ar-SA"/>
        </w:rPr>
      </w:pPr>
      <w:r>
        <w:rPr>
          <w:rFonts w:hint="cs"/>
          <w:rtl/>
          <w:lang w:bidi="ar-SA"/>
        </w:rPr>
        <w:t>قال</w:t>
      </w:r>
      <w:r w:rsidR="0032561F">
        <w:rPr>
          <w:rFonts w:hint="cs"/>
          <w:rtl/>
          <w:lang w:bidi="ar-SA"/>
        </w:rPr>
        <w:t xml:space="preserve"> الشيخ العثيمين في الشرح الممتع (٩/١٠٤):</w:t>
      </w:r>
      <w:r w:rsidR="002A1573">
        <w:rPr>
          <w:rFonts w:hint="cs"/>
          <w:rtl/>
          <w:lang w:bidi="ar-SA"/>
        </w:rPr>
        <w:t xml:space="preserve"> "</w:t>
      </w:r>
      <w:r w:rsidR="00377D8A" w:rsidRPr="00377D8A">
        <w:rPr>
          <w:rtl/>
          <w:lang w:bidi="ar-SA"/>
        </w:rPr>
        <w:t>والمثلي على كلام الأصحاب رحمهم الله (كل مكيل أو موزون يصح السلم فيه، وليس فيه صناعة مباحة)</w:t>
      </w:r>
      <w:r w:rsidR="00476150">
        <w:rPr>
          <w:rFonts w:hint="cs"/>
          <w:rtl/>
          <w:lang w:bidi="ar-SA"/>
        </w:rPr>
        <w:t>"</w:t>
      </w:r>
      <w:r w:rsidR="00474F7A">
        <w:rPr>
          <w:rFonts w:hint="cs"/>
          <w:rtl/>
          <w:lang w:bidi="ar-SA"/>
        </w:rPr>
        <w:t>،</w:t>
      </w:r>
      <w:r w:rsidR="00476150">
        <w:rPr>
          <w:rFonts w:hint="cs"/>
          <w:rtl/>
          <w:lang w:bidi="ar-SA"/>
        </w:rPr>
        <w:t xml:space="preserve"> ثم قال</w:t>
      </w:r>
      <w:r w:rsidR="00474F7A">
        <w:rPr>
          <w:rFonts w:hint="cs"/>
          <w:rtl/>
          <w:lang w:bidi="ar-SA"/>
        </w:rPr>
        <w:t xml:space="preserve">: </w:t>
      </w:r>
      <w:r w:rsidR="00476150">
        <w:rPr>
          <w:rFonts w:hint="cs"/>
          <w:rtl/>
          <w:lang w:bidi="ar-SA"/>
        </w:rPr>
        <w:t>"</w:t>
      </w:r>
      <w:r w:rsidR="00476150">
        <w:rPr>
          <w:rtl/>
          <w:lang w:bidi="ar-SA"/>
        </w:rPr>
        <w:t>ولكن هل نسلم أن المثلي هو كل مكيل أو موزون يصح السلم فيه وليس فيه صناعة مباحة؟ الصحيح لا، فالمثلي ما كان له مثيل مقارب، وليس بلازم أن يكون مطابق</w:t>
      </w:r>
      <w:r w:rsidR="00AE46A7">
        <w:rPr>
          <w:rFonts w:hint="cs"/>
          <w:rtl/>
          <w:lang w:bidi="ar-SA"/>
        </w:rPr>
        <w:t>ًا</w:t>
      </w:r>
      <w:r w:rsidR="00476150">
        <w:rPr>
          <w:rtl/>
          <w:lang w:bidi="ar-SA"/>
        </w:rPr>
        <w:t>، ولهذا نعلم لو أن إنسان</w:t>
      </w:r>
      <w:r w:rsidR="00AE46A7">
        <w:rPr>
          <w:rFonts w:hint="cs"/>
          <w:rtl/>
          <w:lang w:bidi="ar-SA"/>
        </w:rPr>
        <w:t>ًا</w:t>
      </w:r>
      <w:r w:rsidR="00476150">
        <w:rPr>
          <w:rtl/>
          <w:lang w:bidi="ar-SA"/>
        </w:rPr>
        <w:t xml:space="preserve"> أقرض بعير</w:t>
      </w:r>
      <w:r w:rsidR="00AE46A7">
        <w:rPr>
          <w:rFonts w:hint="cs"/>
          <w:rtl/>
          <w:lang w:bidi="ar-SA"/>
        </w:rPr>
        <w:t>ًا</w:t>
      </w:r>
      <w:r w:rsidR="00476150">
        <w:rPr>
          <w:rtl/>
          <w:lang w:bidi="ar-SA"/>
        </w:rPr>
        <w:t>، ثم أرا</w:t>
      </w:r>
      <w:r w:rsidR="00476150">
        <w:rPr>
          <w:rFonts w:hint="cs"/>
          <w:rtl/>
          <w:lang w:bidi="ar-SA"/>
        </w:rPr>
        <w:t>د</w:t>
      </w:r>
      <w:r w:rsidR="00C5249B">
        <w:rPr>
          <w:rFonts w:hint="cs"/>
          <w:rtl/>
          <w:lang w:bidi="ar-SA"/>
        </w:rPr>
        <w:t xml:space="preserve"> </w:t>
      </w:r>
      <w:r w:rsidR="00C5249B" w:rsidRPr="00C5249B">
        <w:rPr>
          <w:rtl/>
          <w:lang w:bidi="ar-SA"/>
        </w:rPr>
        <w:t>المستقرض أن يرد بعير</w:t>
      </w:r>
      <w:r w:rsidR="00AE46A7">
        <w:rPr>
          <w:rFonts w:hint="cs"/>
          <w:rtl/>
          <w:lang w:bidi="ar-SA"/>
        </w:rPr>
        <w:t>ًا</w:t>
      </w:r>
      <w:r w:rsidR="00C5249B" w:rsidRPr="00C5249B">
        <w:rPr>
          <w:rtl/>
          <w:lang w:bidi="ar-SA"/>
        </w:rPr>
        <w:t xml:space="preserve"> مثله في السن واللون والسمن والكبر، فهو أقرب إلى المماثلة من القيمة؛ لأن القيمة مخالفة له في النوع ومقاربة له في التقدير، لكن المماثل من الحيوان أقرب بلا شك، ولهذا كان القول الصحيح أن المثلي ما كان له مثل أو مقارب، وعلى هذا فالحيوان مثلي</w:t>
      </w:r>
      <w:r w:rsidR="00474F7A">
        <w:rPr>
          <w:rFonts w:hint="cs"/>
          <w:rtl/>
          <w:lang w:bidi="ar-SA"/>
        </w:rPr>
        <w:t>"</w:t>
      </w:r>
      <w:r w:rsidR="002A6402">
        <w:rPr>
          <w:rFonts w:hint="cs"/>
          <w:rtl/>
          <w:lang w:bidi="ar-SA"/>
        </w:rPr>
        <w:t>.</w:t>
      </w:r>
    </w:p>
  </w:footnote>
  <w:footnote w:id="24">
    <w:p w14:paraId="0E94EF2D" w14:textId="6C068ABF" w:rsidR="00D20BE5" w:rsidRDefault="00C63521" w:rsidP="002D03B7">
      <w:pPr>
        <w:pStyle w:val="FootnoteText"/>
        <w:rPr>
          <w:lang w:bidi="ar-SA"/>
        </w:rPr>
      </w:pPr>
      <w:r>
        <w:rPr>
          <w:rStyle w:val="FootnoteReference"/>
        </w:rPr>
        <w:footnoteRef/>
      </w:r>
      <w:r>
        <w:rPr>
          <w:rtl/>
        </w:rPr>
        <w:t xml:space="preserve"> </w:t>
      </w:r>
      <w:r w:rsidR="00D20BE5">
        <w:rPr>
          <w:rFonts w:hint="cs"/>
          <w:rtl/>
        </w:rPr>
        <w:t>"</w:t>
      </w:r>
      <w:r w:rsidR="00D20BE5">
        <w:rPr>
          <w:rtl/>
        </w:rPr>
        <w:t>قال في «الحاشية»: عَوِزَ الشيء عَوَزًا من باب تعب: عزَّ فلم يوجد، وأعوزني المطلوب؛ مثل أعجزني، لفظًا ومعنى</w:t>
      </w:r>
      <w:r w:rsidR="00D20BE5">
        <w:rPr>
          <w:rFonts w:hint="cs"/>
          <w:rtl/>
          <w:lang w:bidi="ar-SA"/>
        </w:rPr>
        <w:t>"</w:t>
      </w:r>
      <w:r w:rsidR="00656E03">
        <w:rPr>
          <w:rFonts w:hint="cs"/>
          <w:rtl/>
          <w:lang w:bidi="ar-SA"/>
        </w:rPr>
        <w:t xml:space="preserve"> (كشاف القناع، ٨/١٣٨)</w:t>
      </w:r>
      <w:r w:rsidR="00C63DAF">
        <w:rPr>
          <w:rFonts w:hint="cs"/>
          <w:rtl/>
          <w:lang w:bidi="ar-SA"/>
        </w:rPr>
        <w:t>، وذكر الشيخ العثيمين في الشرح الممتع (٩/١٠٧) أن الإعواز يكون</w:t>
      </w:r>
      <w:r w:rsidR="0063361E">
        <w:rPr>
          <w:rFonts w:hint="cs"/>
          <w:rtl/>
          <w:lang w:bidi="ar-SA"/>
        </w:rPr>
        <w:t xml:space="preserve"> بالعدم، وبالغلاء الفاحش، وبالبعد الشاق.</w:t>
      </w:r>
    </w:p>
  </w:footnote>
  <w:footnote w:id="25">
    <w:p w14:paraId="53C187E5" w14:textId="78BBFD4B" w:rsidR="00B410DE" w:rsidRDefault="00B410DE">
      <w:pPr>
        <w:pStyle w:val="FootnoteText"/>
        <w:rPr>
          <w:lang w:bidi="ar-SA"/>
        </w:rPr>
      </w:pPr>
      <w:r>
        <w:rPr>
          <w:rStyle w:val="FootnoteReference"/>
        </w:rPr>
        <w:footnoteRef/>
      </w:r>
      <w:r>
        <w:rPr>
          <w:rtl/>
        </w:rPr>
        <w:t xml:space="preserve"> </w:t>
      </w:r>
      <w:r w:rsidR="0092632D">
        <w:rPr>
          <w:rFonts w:hint="cs"/>
          <w:rtl/>
          <w:lang w:bidi="ar-SA"/>
        </w:rPr>
        <w:t>البهوتي، شرح منتهى الإرادات، ٣/٣٢٦.</w:t>
      </w:r>
    </w:p>
  </w:footnote>
  <w:footnote w:id="26">
    <w:p w14:paraId="0921E4BA" w14:textId="44F4BD6D" w:rsidR="005D2714" w:rsidRDefault="005D2714">
      <w:pPr>
        <w:pStyle w:val="FootnoteText"/>
        <w:rPr>
          <w:lang w:bidi="ar-SA"/>
        </w:rPr>
      </w:pPr>
      <w:r>
        <w:rPr>
          <w:rStyle w:val="FootnoteReference"/>
        </w:rPr>
        <w:footnoteRef/>
      </w:r>
      <w:r>
        <w:rPr>
          <w:rtl/>
        </w:rPr>
        <w:t xml:space="preserve"> </w:t>
      </w:r>
      <w:r w:rsidRPr="005D2714">
        <w:rPr>
          <w:rtl/>
          <w:lang w:bidi="ar-SA"/>
        </w:rPr>
        <w:t>الفلوس: كل معدن استخدم للبيع والشراء سوى النقدين، والغالب أنها تستخدم في المحقرات، وقد قيل: إن الفلس يساوي سدس درهم</w:t>
      </w:r>
      <w:r w:rsidR="004F7E4A">
        <w:rPr>
          <w:rFonts w:hint="cs"/>
          <w:rtl/>
          <w:lang w:bidi="ar-SA"/>
        </w:rPr>
        <w:t xml:space="preserve"> (فيض الجليل على متن الدليل، ٢/١٦٤).</w:t>
      </w:r>
    </w:p>
  </w:footnote>
  <w:footnote w:id="27">
    <w:p w14:paraId="75F1E5EB" w14:textId="0D7A028C" w:rsidR="00CC3366" w:rsidRDefault="00CC3366">
      <w:pPr>
        <w:pStyle w:val="FootnoteText"/>
        <w:rPr>
          <w:lang w:bidi="ar-SA"/>
        </w:rPr>
      </w:pPr>
      <w:r>
        <w:rPr>
          <w:rStyle w:val="FootnoteReference"/>
        </w:rPr>
        <w:footnoteRef/>
      </w:r>
      <w:r>
        <w:rPr>
          <w:rtl/>
        </w:rPr>
        <w:t xml:space="preserve"> </w:t>
      </w:r>
      <w:r w:rsidRPr="00CC3366">
        <w:rPr>
          <w:rtl/>
          <w:lang w:bidi="ar-SA"/>
        </w:rPr>
        <w:t>والمكس</w:t>
      </w:r>
      <w:r w:rsidR="003233E3">
        <w:rPr>
          <w:rFonts w:hint="cs"/>
          <w:rtl/>
          <w:lang w:bidi="ar-SA"/>
        </w:rPr>
        <w:t>ّ</w:t>
      </w:r>
      <w:r w:rsidRPr="00CC3366">
        <w:rPr>
          <w:rtl/>
          <w:lang w:bidi="ar-SA"/>
        </w:rPr>
        <w:t>رة هي المجزأة؛ لأنهم كانوا فيما سبق يجزؤون الدراهم، فالدرهم له ربع ونصف من الفضة وأدركنا ذلك، ريال الفضة كان له نصف وله ربع، وهذا منذ زمن</w:t>
      </w:r>
      <w:r w:rsidR="0057341C">
        <w:rPr>
          <w:rFonts w:hint="cs"/>
          <w:rtl/>
          <w:lang w:bidi="ar-SA"/>
        </w:rPr>
        <w:t xml:space="preserve"> (الشرح الممتع، ٩/١٠٢).</w:t>
      </w:r>
    </w:p>
  </w:footnote>
  <w:footnote w:id="28">
    <w:p w14:paraId="232B3F89" w14:textId="6AF5A2B1" w:rsidR="007E23AD" w:rsidRDefault="007E23AD">
      <w:pPr>
        <w:pStyle w:val="FootnoteText"/>
        <w:rPr>
          <w:lang w:bidi="ar-SA"/>
        </w:rPr>
      </w:pPr>
      <w:r>
        <w:rPr>
          <w:rStyle w:val="FootnoteReference"/>
        </w:rPr>
        <w:footnoteRef/>
      </w:r>
      <w:r>
        <w:rPr>
          <w:rtl/>
        </w:rPr>
        <w:t xml:space="preserve"> </w:t>
      </w:r>
      <w:r w:rsidRPr="007E23AD">
        <w:rPr>
          <w:rtl/>
          <w:lang w:bidi="ar-SA"/>
        </w:rPr>
        <w:t xml:space="preserve">أي: يمنع التعامل بها </w:t>
      </w:r>
      <w:r w:rsidR="007A0509">
        <w:rPr>
          <w:rFonts w:hint="cs"/>
          <w:rtl/>
          <w:lang w:bidi="ar-SA"/>
        </w:rPr>
        <w:t>(شرح المنتهى للبهوتي، ٣/٣٢٦).</w:t>
      </w:r>
    </w:p>
  </w:footnote>
  <w:footnote w:id="29">
    <w:p w14:paraId="05AF663D" w14:textId="0A621931" w:rsidR="00DA7A52" w:rsidRDefault="00DA7A52">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w:t>
      </w:r>
      <w:r w:rsidR="00BB0947">
        <w:rPr>
          <w:rFonts w:hint="cs"/>
          <w:rtl/>
          <w:lang w:bidi="ar-SA"/>
        </w:rPr>
        <w:t xml:space="preserve"> ١/٣٦٨.</w:t>
      </w:r>
    </w:p>
  </w:footnote>
  <w:footnote w:id="30">
    <w:p w14:paraId="4E65B1E2" w14:textId="5F643D06" w:rsidR="00430587" w:rsidRDefault="00430587">
      <w:pPr>
        <w:pStyle w:val="FootnoteText"/>
        <w:rPr>
          <w:lang w:bidi="ar-SA"/>
        </w:rPr>
      </w:pPr>
      <w:r>
        <w:rPr>
          <w:rStyle w:val="FootnoteReference"/>
        </w:rPr>
        <w:footnoteRef/>
      </w:r>
      <w:r>
        <w:rPr>
          <w:rtl/>
        </w:rPr>
        <w:t xml:space="preserve"> </w:t>
      </w:r>
      <w:r>
        <w:rPr>
          <w:rFonts w:hint="cs"/>
          <w:rtl/>
          <w:lang w:bidi="ar-SA"/>
        </w:rPr>
        <w:t>هذا إن كان القرض مثليًّا</w:t>
      </w:r>
      <w:r w:rsidR="00D90993">
        <w:rPr>
          <w:rFonts w:hint="cs"/>
          <w:rtl/>
          <w:lang w:bidi="ar-SA"/>
        </w:rPr>
        <w:t xml:space="preserve"> فيلزم المقرِض قبوله إن ردّ بعينه</w:t>
      </w:r>
      <w:r w:rsidR="00966A6B">
        <w:rPr>
          <w:rFonts w:hint="cs"/>
          <w:rtl/>
          <w:lang w:bidi="ar-SA"/>
        </w:rPr>
        <w:t>، بخلاف متقوّم رُدّ وإن لم يتغير سعره فلا يلز</w:t>
      </w:r>
      <w:r w:rsidR="00CC2D82">
        <w:rPr>
          <w:rFonts w:hint="cs"/>
          <w:rtl/>
          <w:lang w:bidi="ar-SA"/>
        </w:rPr>
        <w:t xml:space="preserve">مه قبوله لأن الواجب له قيمته. كما في المنتهى مع شرحه </w:t>
      </w:r>
      <w:r w:rsidR="00752835">
        <w:rPr>
          <w:rFonts w:hint="cs"/>
          <w:rtl/>
          <w:lang w:bidi="ar-SA"/>
        </w:rPr>
        <w:t>(٣/٣٢٥).</w:t>
      </w:r>
    </w:p>
  </w:footnote>
  <w:footnote w:id="31">
    <w:p w14:paraId="21B08104" w14:textId="62529D4A" w:rsidR="00B76021" w:rsidRDefault="00B76021">
      <w:pPr>
        <w:pStyle w:val="FootnoteText"/>
        <w:rPr>
          <w:lang w:bidi="ar-SA"/>
        </w:rPr>
      </w:pPr>
      <w:r>
        <w:rPr>
          <w:rStyle w:val="FootnoteReference"/>
        </w:rPr>
        <w:footnoteRef/>
      </w:r>
      <w:r>
        <w:rPr>
          <w:rtl/>
        </w:rPr>
        <w:t xml:space="preserve"> </w:t>
      </w:r>
      <w:r>
        <w:rPr>
          <w:rFonts w:hint="cs"/>
          <w:rtl/>
          <w:lang w:bidi="ar-SA"/>
        </w:rPr>
        <w:t>أو دراهم مكسّرة أو مغشوشة.</w:t>
      </w:r>
    </w:p>
  </w:footnote>
  <w:footnote w:id="32">
    <w:p w14:paraId="5B749202" w14:textId="5EAD54EC" w:rsidR="003848CF" w:rsidRDefault="003848CF">
      <w:pPr>
        <w:pStyle w:val="FootnoteText"/>
        <w:rPr>
          <w:lang w:bidi="ar-SA"/>
        </w:rPr>
      </w:pPr>
      <w:r>
        <w:rPr>
          <w:rStyle w:val="FootnoteReference"/>
        </w:rPr>
        <w:footnoteRef/>
      </w:r>
      <w:r>
        <w:rPr>
          <w:rtl/>
        </w:rPr>
        <w:t xml:space="preserve"> </w:t>
      </w:r>
      <w:r>
        <w:rPr>
          <w:rFonts w:hint="cs"/>
          <w:rtl/>
          <w:lang w:bidi="ar-SA"/>
        </w:rPr>
        <w:t>وقال الشيخ القعيمي في حاشيته على الدليل</w:t>
      </w:r>
      <w:r w:rsidR="00262CF9">
        <w:rPr>
          <w:rFonts w:hint="cs"/>
          <w:rtl/>
          <w:lang w:bidi="ar-SA"/>
        </w:rPr>
        <w:t xml:space="preserve"> </w:t>
      </w:r>
      <w:r w:rsidR="00981FDC">
        <w:rPr>
          <w:rFonts w:hint="cs"/>
          <w:rtl/>
          <w:lang w:bidi="ar-SA"/>
        </w:rPr>
        <w:t xml:space="preserve">(٢/١٦٤) </w:t>
      </w:r>
      <w:r w:rsidR="00262CF9">
        <w:rPr>
          <w:rFonts w:hint="cs"/>
          <w:rtl/>
          <w:lang w:bidi="ar-SA"/>
        </w:rPr>
        <w:t>بعد أن ذكر نحو كلام اللبدي: "</w:t>
      </w:r>
      <w:r w:rsidR="00262CF9" w:rsidRPr="00262CF9">
        <w:rPr>
          <w:rtl/>
          <w:lang w:bidi="ar-SA"/>
        </w:rPr>
        <w:t>هكذا مقتضى عبارة الماتن هنا كالمنتهى والإقناع والغاية، وإن كان القياس أنه إن تعيب القرض المثلي عند المقترض ولم يقبله المقر</w:t>
      </w:r>
      <w:r w:rsidR="00710E7E">
        <w:rPr>
          <w:rFonts w:hint="cs"/>
          <w:rtl/>
          <w:lang w:bidi="ar-SA"/>
        </w:rPr>
        <w:t>ِض</w:t>
      </w:r>
      <w:r w:rsidR="00262CF9" w:rsidRPr="00262CF9">
        <w:rPr>
          <w:rtl/>
          <w:lang w:bidi="ar-SA"/>
        </w:rPr>
        <w:t xml:space="preserve"> فيرد</w:t>
      </w:r>
      <w:r w:rsidR="00C34629">
        <w:rPr>
          <w:rFonts w:hint="cs"/>
          <w:rtl/>
          <w:lang w:bidi="ar-SA"/>
        </w:rPr>
        <w:t>ّ</w:t>
      </w:r>
      <w:r w:rsidR="00262CF9" w:rsidRPr="00262CF9">
        <w:rPr>
          <w:rtl/>
          <w:lang w:bidi="ar-SA"/>
        </w:rPr>
        <w:t xml:space="preserve"> مثله والله أعلم</w:t>
      </w:r>
      <w:r w:rsidR="00981FDC">
        <w:rPr>
          <w:rFonts w:hint="cs"/>
          <w:rtl/>
          <w:lang w:bidi="ar-SA"/>
        </w:rPr>
        <w:t>".</w:t>
      </w:r>
    </w:p>
  </w:footnote>
  <w:footnote w:id="33">
    <w:p w14:paraId="70E22D54" w14:textId="45794A70" w:rsidR="0028694B" w:rsidRDefault="0028694B">
      <w:pPr>
        <w:pStyle w:val="FootnoteText"/>
        <w:rPr>
          <w:lang w:bidi="ar-SA"/>
        </w:rPr>
      </w:pPr>
      <w:r>
        <w:rPr>
          <w:rStyle w:val="FootnoteReference"/>
        </w:rPr>
        <w:footnoteRef/>
      </w:r>
      <w:r>
        <w:rPr>
          <w:rtl/>
        </w:rPr>
        <w:t xml:space="preserve"> </w:t>
      </w:r>
      <w:r>
        <w:rPr>
          <w:rFonts w:hint="cs"/>
          <w:rtl/>
          <w:lang w:bidi="ar-SA"/>
        </w:rPr>
        <w:t>عبد الغني بن ياسين اللبدي</w:t>
      </w:r>
      <w:r w:rsidR="00D6403F">
        <w:rPr>
          <w:rFonts w:hint="cs"/>
          <w:rtl/>
          <w:lang w:bidi="ar-SA"/>
        </w:rPr>
        <w:t>، حاشية اللبدي على نيل المآرب، ١/١٩٠.</w:t>
      </w:r>
    </w:p>
  </w:footnote>
  <w:footnote w:id="34">
    <w:p w14:paraId="6D5656A8" w14:textId="437C2489" w:rsidR="00512B55" w:rsidRDefault="00512B55">
      <w:pPr>
        <w:pStyle w:val="FootnoteText"/>
        <w:rPr>
          <w:lang w:bidi="ar-SA"/>
        </w:rPr>
      </w:pPr>
      <w:r>
        <w:rPr>
          <w:rStyle w:val="FootnoteReference"/>
        </w:rPr>
        <w:footnoteRef/>
      </w:r>
      <w:r>
        <w:rPr>
          <w:rtl/>
        </w:rPr>
        <w:t xml:space="preserve"> </w:t>
      </w:r>
      <w:r w:rsidR="008C620A">
        <w:rPr>
          <w:rFonts w:hint="cs"/>
          <w:rtl/>
          <w:lang w:bidi="ar-SA"/>
        </w:rPr>
        <w:t>البهوتي، شرح منتهى الإرادات، ٣/٣٢٨،٣٢٧.</w:t>
      </w:r>
    </w:p>
  </w:footnote>
  <w:footnote w:id="35">
    <w:p w14:paraId="25B6C3F5" w14:textId="4DDFDD68" w:rsidR="0042377F" w:rsidRDefault="0042377F">
      <w:pPr>
        <w:pStyle w:val="FootnoteText"/>
        <w:rPr>
          <w:lang w:bidi="ar-SA"/>
        </w:rPr>
      </w:pPr>
      <w:r>
        <w:rPr>
          <w:rStyle w:val="FootnoteReference"/>
        </w:rPr>
        <w:footnoteRef/>
      </w:r>
      <w:r>
        <w:rPr>
          <w:rtl/>
        </w:rPr>
        <w:t xml:space="preserve"> </w:t>
      </w:r>
      <w:r>
        <w:rPr>
          <w:rFonts w:hint="cs"/>
          <w:rtl/>
          <w:lang w:bidi="ar-SA"/>
        </w:rPr>
        <w:t>وهو الذي له مادة لا تنقطع كمياه العيون ونقع البئر</w:t>
      </w:r>
      <w:r w:rsidR="004F0D30">
        <w:rPr>
          <w:rFonts w:hint="cs"/>
          <w:rtl/>
          <w:lang w:bidi="ar-SA"/>
        </w:rPr>
        <w:t>. كما في الإقناع</w:t>
      </w:r>
      <w:r w:rsidR="00602CBB">
        <w:rPr>
          <w:rFonts w:hint="cs"/>
          <w:rtl/>
          <w:lang w:bidi="ar-SA"/>
        </w:rPr>
        <w:t xml:space="preserve"> (٢/١٦٤).</w:t>
      </w:r>
    </w:p>
  </w:footnote>
  <w:footnote w:id="36">
    <w:p w14:paraId="605D5EC7" w14:textId="2162026E" w:rsidR="00C46FF5" w:rsidRDefault="00C46FF5">
      <w:pPr>
        <w:pStyle w:val="FootnoteText"/>
        <w:rPr>
          <w:lang w:bidi="ar-SA"/>
        </w:rPr>
      </w:pPr>
      <w:r>
        <w:rPr>
          <w:rStyle w:val="FootnoteReference"/>
        </w:rPr>
        <w:footnoteRef/>
      </w:r>
      <w:r>
        <w:rPr>
          <w:rtl/>
        </w:rPr>
        <w:t xml:space="preserve"> </w:t>
      </w:r>
      <w:r>
        <w:rPr>
          <w:rFonts w:hint="cs"/>
          <w:rtl/>
          <w:lang w:bidi="ar-SA"/>
        </w:rPr>
        <w:t>البهوتي، كشاف القناع، ٨/١٤٠.</w:t>
      </w:r>
    </w:p>
  </w:footnote>
  <w:footnote w:id="37">
    <w:p w14:paraId="56A60D3D" w14:textId="2D98D6C6" w:rsidR="00ED2477" w:rsidRDefault="00ED2477">
      <w:pPr>
        <w:pStyle w:val="FootnoteText"/>
        <w:rPr>
          <w:lang w:bidi="ar-SA"/>
        </w:rPr>
      </w:pPr>
      <w:r>
        <w:rPr>
          <w:rStyle w:val="FootnoteReference"/>
        </w:rPr>
        <w:footnoteRef/>
      </w:r>
      <w:r>
        <w:rPr>
          <w:rtl/>
        </w:rPr>
        <w:t xml:space="preserve"> </w:t>
      </w:r>
      <w:r w:rsidR="004645A1">
        <w:rPr>
          <w:rFonts w:hint="cs"/>
          <w:rtl/>
        </w:rPr>
        <w:t>"</w:t>
      </w:r>
      <w:r w:rsidRPr="00ED2477">
        <w:rPr>
          <w:rtl/>
          <w:lang w:bidi="ar-SA"/>
        </w:rPr>
        <w:t>الخبز معروف، والخمير نوع من الخبز وضع في عجينه</w:t>
      </w:r>
      <w:r w:rsidR="00AB1688">
        <w:rPr>
          <w:rFonts w:hint="cs"/>
          <w:rtl/>
          <w:lang w:bidi="ar-SA"/>
        </w:rPr>
        <w:t xml:space="preserve"> </w:t>
      </w:r>
      <w:r w:rsidR="00AB1688" w:rsidRPr="00AB1688">
        <w:rPr>
          <w:rtl/>
          <w:lang w:bidi="ar-SA"/>
        </w:rPr>
        <w:t>الخميرة، قال في عمدة القاري: (الخمير، بِفَتْح الْخَاء الْمُعْجَمَة وَكسر الْمِيم، وَهُوَ الْخبز الَّذِي خُمر، وَجُعل فِي عجينه الخميرة)</w:t>
      </w:r>
      <w:r w:rsidR="004645A1">
        <w:rPr>
          <w:rFonts w:hint="cs"/>
          <w:rtl/>
          <w:lang w:bidi="ar-SA"/>
        </w:rPr>
        <w:t>" (فيض الجليل على متن الدليل، ٢/١٦٦،١٦٥).</w:t>
      </w:r>
    </w:p>
  </w:footnote>
  <w:footnote w:id="38">
    <w:p w14:paraId="577581ED" w14:textId="3D9A93E4" w:rsidR="00E007B0" w:rsidRDefault="00E007B0">
      <w:pPr>
        <w:pStyle w:val="FootnoteText"/>
        <w:rPr>
          <w:lang w:bidi="ar-SA"/>
        </w:rPr>
      </w:pPr>
      <w:r>
        <w:rPr>
          <w:rStyle w:val="FootnoteReference"/>
        </w:rPr>
        <w:footnoteRef/>
      </w:r>
      <w:r>
        <w:rPr>
          <w:rtl/>
        </w:rPr>
        <w:t xml:space="preserve"> </w:t>
      </w:r>
      <w:r>
        <w:rPr>
          <w:rFonts w:hint="cs"/>
          <w:rtl/>
          <w:lang w:bidi="ar-SA"/>
        </w:rPr>
        <w:t>الحجاوي، الإقناع، ٢/٣٠٥.</w:t>
      </w:r>
    </w:p>
  </w:footnote>
  <w:footnote w:id="39">
    <w:p w14:paraId="6EFDA32F" w14:textId="646F57DD" w:rsidR="004545B9" w:rsidRDefault="004545B9">
      <w:pPr>
        <w:pStyle w:val="FootnoteText"/>
        <w:rPr>
          <w:lang w:bidi="ar-SA"/>
        </w:rPr>
      </w:pPr>
      <w:r>
        <w:rPr>
          <w:rStyle w:val="FootnoteReference"/>
        </w:rPr>
        <w:footnoteRef/>
      </w:r>
      <w:r>
        <w:rPr>
          <w:rtl/>
        </w:rPr>
        <w:t xml:space="preserve"> </w:t>
      </w:r>
      <w:r>
        <w:rPr>
          <w:rFonts w:hint="cs"/>
          <w:rtl/>
          <w:lang w:bidi="ar-SA"/>
        </w:rPr>
        <w:t>البهوتي، شرح منتهى الإرادات، ٣/٣٢٧.</w:t>
      </w:r>
    </w:p>
  </w:footnote>
  <w:footnote w:id="40">
    <w:p w14:paraId="494036AC" w14:textId="17C1F664" w:rsidR="00183BDA" w:rsidRDefault="00183BDA">
      <w:pPr>
        <w:pStyle w:val="FootnoteText"/>
        <w:rPr>
          <w:lang w:bidi="ar-SA"/>
        </w:rPr>
      </w:pPr>
      <w:r>
        <w:rPr>
          <w:rStyle w:val="FootnoteReference"/>
        </w:rPr>
        <w:footnoteRef/>
      </w:r>
      <w:r>
        <w:rPr>
          <w:rtl/>
        </w:rPr>
        <w:t xml:space="preserve"> </w:t>
      </w:r>
      <w:r>
        <w:rPr>
          <w:rFonts w:hint="cs"/>
          <w:rtl/>
          <w:lang w:bidi="ar-SA"/>
        </w:rPr>
        <w:t>البهوتي، كشاف القناع، ٨/١٤٠.</w:t>
      </w:r>
    </w:p>
  </w:footnote>
  <w:footnote w:id="41">
    <w:p w14:paraId="61E853A5" w14:textId="07DEE176" w:rsidR="005D545D" w:rsidRDefault="005D545D">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٢/١٦٦.</w:t>
      </w:r>
    </w:p>
  </w:footnote>
  <w:footnote w:id="42">
    <w:p w14:paraId="45BAF79C" w14:textId="06156D39" w:rsidR="009D02E6" w:rsidRDefault="009D02E6">
      <w:pPr>
        <w:pStyle w:val="FootnoteText"/>
        <w:rPr>
          <w:lang w:bidi="ar-SA"/>
        </w:rPr>
      </w:pPr>
      <w:r>
        <w:rPr>
          <w:rStyle w:val="FootnoteReference"/>
        </w:rPr>
        <w:footnoteRef/>
      </w:r>
      <w:r>
        <w:rPr>
          <w:rtl/>
        </w:rPr>
        <w:t xml:space="preserve"> </w:t>
      </w:r>
      <w:r>
        <w:rPr>
          <w:rFonts w:hint="cs"/>
          <w:rtl/>
          <w:lang w:bidi="ar-SA"/>
        </w:rPr>
        <w:t xml:space="preserve">إبراهيم العوفي الصالحي، </w:t>
      </w:r>
      <w:r w:rsidR="00E7118E">
        <w:rPr>
          <w:rFonts w:hint="cs"/>
          <w:rtl/>
          <w:lang w:bidi="ar-SA"/>
        </w:rPr>
        <w:t>مسلك الراغب لشرح دليل الطالب، ٢/٤٨٨.</w:t>
      </w:r>
    </w:p>
  </w:footnote>
  <w:footnote w:id="43">
    <w:p w14:paraId="21533021" w14:textId="2D265133" w:rsidR="004E3911" w:rsidRDefault="004E3911">
      <w:pPr>
        <w:pStyle w:val="FootnoteText"/>
        <w:rPr>
          <w:lang w:bidi="ar-SA"/>
        </w:rPr>
      </w:pPr>
      <w:r>
        <w:rPr>
          <w:rStyle w:val="FootnoteReference"/>
        </w:rPr>
        <w:footnoteRef/>
      </w:r>
      <w:r>
        <w:rPr>
          <w:rtl/>
        </w:rPr>
        <w:t xml:space="preserve"> </w:t>
      </w:r>
      <w:r>
        <w:rPr>
          <w:rFonts w:hint="cs"/>
          <w:rtl/>
          <w:lang w:bidi="ar-SA"/>
        </w:rPr>
        <w:t>البهوتي، كشاف القناع، ٨/١٤٣.</w:t>
      </w:r>
    </w:p>
  </w:footnote>
  <w:footnote w:id="44">
    <w:p w14:paraId="4042F8FE" w14:textId="4C750D7D" w:rsidR="00A97453" w:rsidRDefault="00E5217A" w:rsidP="00F42DEB">
      <w:pPr>
        <w:pStyle w:val="FootnoteText"/>
        <w:rPr>
          <w:rtl/>
          <w:lang w:bidi="ar-SA"/>
        </w:rPr>
      </w:pPr>
      <w:r>
        <w:rPr>
          <w:rStyle w:val="FootnoteReference"/>
        </w:rPr>
        <w:footnoteRef/>
      </w:r>
      <w:r>
        <w:rPr>
          <w:rtl/>
        </w:rPr>
        <w:t xml:space="preserve"> </w:t>
      </w:r>
      <w:r w:rsidR="00B60303">
        <w:rPr>
          <w:rFonts w:hint="cs"/>
          <w:rtl/>
          <w:lang w:bidi="ar-SA"/>
        </w:rPr>
        <w:t>البهوتي، شرح منتهى الإرادات، ٣/٣٢٨.</w:t>
      </w:r>
      <w:r w:rsidR="00A258E4">
        <w:rPr>
          <w:rFonts w:hint="cs"/>
          <w:rtl/>
          <w:lang w:bidi="ar-SA"/>
        </w:rPr>
        <w:t xml:space="preserve"> وقال الشيخ القعيمي في حاشيته على الدليل</w:t>
      </w:r>
      <w:r w:rsidR="00BD31F8">
        <w:rPr>
          <w:rFonts w:hint="cs"/>
          <w:rtl/>
          <w:lang w:bidi="ar-SA"/>
        </w:rPr>
        <w:t xml:space="preserve"> (٢/١٦٨): "</w:t>
      </w:r>
      <w:r w:rsidR="00BD31F8" w:rsidRPr="00BD31F8">
        <w:rPr>
          <w:rtl/>
          <w:lang w:bidi="ar-SA"/>
        </w:rPr>
        <w:t>وقول المؤلف: (أو قضى خير</w:t>
      </w:r>
      <w:r w:rsidR="00BD31F8">
        <w:rPr>
          <w:rFonts w:hint="cs"/>
          <w:rtl/>
          <w:lang w:bidi="ar-SA"/>
        </w:rPr>
        <w:t>ًا</w:t>
      </w:r>
      <w:r w:rsidR="00BD31F8" w:rsidRPr="00BD31F8">
        <w:rPr>
          <w:rtl/>
          <w:lang w:bidi="ar-SA"/>
        </w:rPr>
        <w:t xml:space="preserve"> منه): تابع فيه صاحب المنتهى والغاية، وهي محتملة للقدر</w:t>
      </w:r>
      <w:r w:rsidR="003A530E">
        <w:rPr>
          <w:rFonts w:hint="cs"/>
          <w:rtl/>
          <w:lang w:bidi="ar-SA"/>
        </w:rPr>
        <w:t xml:space="preserve"> </w:t>
      </w:r>
      <w:r w:rsidR="00BD31F8" w:rsidRPr="00BD31F8">
        <w:rPr>
          <w:rtl/>
          <w:lang w:bidi="ar-SA"/>
        </w:rPr>
        <w:t>-كزيادة- والصفة -كأجود مما اقترض-، وأما في الإقناع فقد صرح بقوله: (أو قضى أكثر أو خير</w:t>
      </w:r>
      <w:r w:rsidR="00FD1E4A">
        <w:rPr>
          <w:rFonts w:hint="cs"/>
          <w:rtl/>
          <w:lang w:bidi="ar-SA"/>
        </w:rPr>
        <w:t>ًا</w:t>
      </w:r>
      <w:r w:rsidR="00BD31F8" w:rsidRPr="00BD31F8">
        <w:rPr>
          <w:rtl/>
          <w:lang w:bidi="ar-SA"/>
        </w:rPr>
        <w:t xml:space="preserve"> منه في الصفة)</w:t>
      </w:r>
      <w:r w:rsidR="00CC4F70">
        <w:rPr>
          <w:rFonts w:hint="cs"/>
          <w:rtl/>
          <w:lang w:bidi="ar-SA"/>
        </w:rPr>
        <w:t xml:space="preserve">" </w:t>
      </w:r>
      <w:r w:rsidR="00CC4F70">
        <w:rPr>
          <w:rtl/>
          <w:lang w:bidi="ar-SA"/>
        </w:rPr>
        <w:t>–</w:t>
      </w:r>
      <w:r w:rsidR="00CC4F70">
        <w:rPr>
          <w:rFonts w:hint="cs"/>
          <w:rtl/>
          <w:lang w:bidi="ar-SA"/>
        </w:rPr>
        <w:t xml:space="preserve"> وعبارة كشاف القناع</w:t>
      </w:r>
      <w:r w:rsidR="00FC0AB6">
        <w:rPr>
          <w:rFonts w:hint="cs"/>
          <w:rtl/>
          <w:lang w:bidi="ar-SA"/>
        </w:rPr>
        <w:t xml:space="preserve"> (٨/١٤٣): "</w:t>
      </w:r>
      <w:r w:rsidR="00A97453">
        <w:rPr>
          <w:rtl/>
          <w:lang w:bidi="ar-SA"/>
        </w:rPr>
        <w:t>(</w:t>
      </w:r>
      <w:r w:rsidR="00A97453">
        <w:rPr>
          <w:rFonts w:hint="eastAsia"/>
          <w:rtl/>
          <w:lang w:bidi="ar-SA"/>
        </w:rPr>
        <w:t>أو</w:t>
      </w:r>
      <w:r w:rsidR="00A97453">
        <w:rPr>
          <w:rtl/>
          <w:lang w:bidi="ar-SA"/>
        </w:rPr>
        <w:t xml:space="preserve"> </w:t>
      </w:r>
      <w:r w:rsidR="00A97453">
        <w:rPr>
          <w:rFonts w:hint="eastAsia"/>
          <w:rtl/>
          <w:lang w:bidi="ar-SA"/>
        </w:rPr>
        <w:t>قضى</w:t>
      </w:r>
      <w:r w:rsidR="00A97453">
        <w:rPr>
          <w:rtl/>
          <w:lang w:bidi="ar-SA"/>
        </w:rPr>
        <w:t xml:space="preserve">) </w:t>
      </w:r>
      <w:r w:rsidR="00A97453">
        <w:rPr>
          <w:rFonts w:hint="eastAsia"/>
          <w:rtl/>
          <w:lang w:bidi="ar-SA"/>
        </w:rPr>
        <w:t>المقترض</w:t>
      </w:r>
      <w:r w:rsidR="00A97453">
        <w:rPr>
          <w:rtl/>
          <w:lang w:bidi="ar-SA"/>
        </w:rPr>
        <w:t xml:space="preserve"> (</w:t>
      </w:r>
      <w:r w:rsidR="00A97453">
        <w:rPr>
          <w:rFonts w:hint="eastAsia"/>
          <w:rtl/>
          <w:lang w:bidi="ar-SA"/>
        </w:rPr>
        <w:t>أكثر</w:t>
      </w:r>
      <w:r w:rsidR="00A97453">
        <w:rPr>
          <w:rtl/>
          <w:lang w:bidi="ar-SA"/>
        </w:rPr>
        <w:t xml:space="preserve">) </w:t>
      </w:r>
      <w:r w:rsidR="00A97453">
        <w:rPr>
          <w:rFonts w:hint="eastAsia"/>
          <w:rtl/>
          <w:lang w:bidi="ar-SA"/>
        </w:rPr>
        <w:t>مما</w:t>
      </w:r>
      <w:r w:rsidR="00A97453">
        <w:rPr>
          <w:rtl/>
          <w:lang w:bidi="ar-SA"/>
        </w:rPr>
        <w:t xml:space="preserve"> </w:t>
      </w:r>
      <w:r w:rsidR="00A97453">
        <w:rPr>
          <w:rFonts w:hint="eastAsia"/>
          <w:rtl/>
          <w:lang w:bidi="ar-SA"/>
        </w:rPr>
        <w:t>اقترضه</w:t>
      </w:r>
      <w:r w:rsidR="00A97453">
        <w:rPr>
          <w:rtl/>
          <w:lang w:bidi="ar-SA"/>
        </w:rPr>
        <w:t xml:space="preserve"> </w:t>
      </w:r>
      <w:r w:rsidR="00A97453">
        <w:rPr>
          <w:rFonts w:hint="eastAsia"/>
          <w:rtl/>
          <w:lang w:bidi="ar-SA"/>
        </w:rPr>
        <w:t>جاز</w:t>
      </w:r>
      <w:r w:rsidR="00A97453">
        <w:rPr>
          <w:rtl/>
          <w:lang w:bidi="ar-SA"/>
        </w:rPr>
        <w:t>.</w:t>
      </w:r>
      <w:r w:rsidR="00F42DEB">
        <w:rPr>
          <w:rFonts w:hint="cs"/>
          <w:rtl/>
          <w:lang w:bidi="ar-SA"/>
        </w:rPr>
        <w:t xml:space="preserve"> </w:t>
      </w:r>
      <w:r w:rsidR="00A97453">
        <w:rPr>
          <w:rFonts w:hint="eastAsia"/>
          <w:rtl/>
          <w:lang w:bidi="ar-SA"/>
        </w:rPr>
        <w:t>قال</w:t>
      </w:r>
      <w:r w:rsidR="00A97453">
        <w:rPr>
          <w:rtl/>
          <w:lang w:bidi="ar-SA"/>
        </w:rPr>
        <w:t xml:space="preserve"> </w:t>
      </w:r>
      <w:r w:rsidR="00A97453">
        <w:rPr>
          <w:rFonts w:hint="eastAsia"/>
          <w:rtl/>
          <w:lang w:bidi="ar-SA"/>
        </w:rPr>
        <w:t>في</w:t>
      </w:r>
      <w:r w:rsidR="00A97453">
        <w:rPr>
          <w:rtl/>
          <w:lang w:bidi="ar-SA"/>
        </w:rPr>
        <w:t xml:space="preserve"> </w:t>
      </w:r>
      <w:r w:rsidR="00A97453">
        <w:rPr>
          <w:rFonts w:hint="eastAsia"/>
          <w:rtl/>
          <w:lang w:bidi="ar-SA"/>
        </w:rPr>
        <w:t>الفصول</w:t>
      </w:r>
      <w:r w:rsidR="00A97453">
        <w:rPr>
          <w:rtl/>
          <w:lang w:bidi="ar-SA"/>
        </w:rPr>
        <w:t xml:space="preserve">: </w:t>
      </w:r>
      <w:r w:rsidR="00A97453">
        <w:rPr>
          <w:rFonts w:hint="eastAsia"/>
          <w:rtl/>
          <w:lang w:bidi="ar-SA"/>
        </w:rPr>
        <w:t>وأما</w:t>
      </w:r>
      <w:r w:rsidR="00A97453">
        <w:rPr>
          <w:rtl/>
          <w:lang w:bidi="ar-SA"/>
        </w:rPr>
        <w:t xml:space="preserve"> </w:t>
      </w:r>
      <w:r w:rsidR="00A97453">
        <w:rPr>
          <w:rFonts w:hint="eastAsia"/>
          <w:rtl/>
          <w:lang w:bidi="ar-SA"/>
        </w:rPr>
        <w:t>الذهب</w:t>
      </w:r>
      <w:r w:rsidR="00A97453">
        <w:rPr>
          <w:rtl/>
          <w:lang w:bidi="ar-SA"/>
        </w:rPr>
        <w:t xml:space="preserve"> </w:t>
      </w:r>
      <w:r w:rsidR="00A97453">
        <w:rPr>
          <w:rFonts w:hint="eastAsia"/>
          <w:rtl/>
          <w:lang w:bidi="ar-SA"/>
        </w:rPr>
        <w:t>والفضة،</w:t>
      </w:r>
      <w:r w:rsidR="00A97453">
        <w:rPr>
          <w:rtl/>
          <w:lang w:bidi="ar-SA"/>
        </w:rPr>
        <w:t xml:space="preserve"> </w:t>
      </w:r>
      <w:r w:rsidR="00A97453">
        <w:rPr>
          <w:rFonts w:hint="eastAsia"/>
          <w:rtl/>
          <w:lang w:bidi="ar-SA"/>
        </w:rPr>
        <w:t>فيعفى</w:t>
      </w:r>
      <w:r w:rsidR="00A97453">
        <w:rPr>
          <w:rtl/>
          <w:lang w:bidi="ar-SA"/>
        </w:rPr>
        <w:t xml:space="preserve"> </w:t>
      </w:r>
      <w:r w:rsidR="00A97453">
        <w:rPr>
          <w:rFonts w:hint="eastAsia"/>
          <w:rtl/>
          <w:lang w:bidi="ar-SA"/>
        </w:rPr>
        <w:t>فيهما</w:t>
      </w:r>
      <w:r w:rsidR="00A97453">
        <w:rPr>
          <w:rtl/>
          <w:lang w:bidi="ar-SA"/>
        </w:rPr>
        <w:t xml:space="preserve"> </w:t>
      </w:r>
      <w:r w:rsidR="00A97453">
        <w:rPr>
          <w:rFonts w:hint="eastAsia"/>
          <w:rtl/>
          <w:lang w:bidi="ar-SA"/>
        </w:rPr>
        <w:t>عن</w:t>
      </w:r>
      <w:r w:rsidR="00A97453">
        <w:rPr>
          <w:rtl/>
          <w:lang w:bidi="ar-SA"/>
        </w:rPr>
        <w:t xml:space="preserve">  </w:t>
      </w:r>
      <w:r w:rsidR="00A97453">
        <w:rPr>
          <w:rFonts w:hint="eastAsia"/>
          <w:rtl/>
          <w:lang w:bidi="ar-SA"/>
        </w:rPr>
        <w:t>الرجحان</w:t>
      </w:r>
      <w:r w:rsidR="00A97453">
        <w:rPr>
          <w:rtl/>
          <w:lang w:bidi="ar-SA"/>
        </w:rPr>
        <w:t xml:space="preserve"> </w:t>
      </w:r>
      <w:r w:rsidR="00A97453">
        <w:rPr>
          <w:rFonts w:hint="eastAsia"/>
          <w:rtl/>
          <w:lang w:bidi="ar-SA"/>
        </w:rPr>
        <w:t>في</w:t>
      </w:r>
      <w:r w:rsidR="00A97453">
        <w:rPr>
          <w:rtl/>
          <w:lang w:bidi="ar-SA"/>
        </w:rPr>
        <w:t xml:space="preserve"> </w:t>
      </w:r>
      <w:r w:rsidR="00A97453">
        <w:rPr>
          <w:rFonts w:hint="eastAsia"/>
          <w:rtl/>
          <w:lang w:bidi="ar-SA"/>
        </w:rPr>
        <w:t>القضاء</w:t>
      </w:r>
      <w:r w:rsidR="00A97453">
        <w:rPr>
          <w:rtl/>
          <w:lang w:bidi="ar-SA"/>
        </w:rPr>
        <w:t xml:space="preserve"> </w:t>
      </w:r>
      <w:r w:rsidR="00A97453">
        <w:rPr>
          <w:rFonts w:hint="eastAsia"/>
          <w:rtl/>
          <w:lang w:bidi="ar-SA"/>
        </w:rPr>
        <w:t>إذا</w:t>
      </w:r>
      <w:r w:rsidR="00A97453">
        <w:rPr>
          <w:rtl/>
          <w:lang w:bidi="ar-SA"/>
        </w:rPr>
        <w:t xml:space="preserve"> </w:t>
      </w:r>
      <w:r w:rsidR="00A97453">
        <w:rPr>
          <w:rFonts w:hint="eastAsia"/>
          <w:rtl/>
          <w:lang w:bidi="ar-SA"/>
        </w:rPr>
        <w:t>كان</w:t>
      </w:r>
      <w:r w:rsidR="00A97453">
        <w:rPr>
          <w:rtl/>
          <w:lang w:bidi="ar-SA"/>
        </w:rPr>
        <w:t xml:space="preserve"> </w:t>
      </w:r>
      <w:r w:rsidR="00A97453">
        <w:rPr>
          <w:rFonts w:hint="eastAsia"/>
          <w:rtl/>
          <w:lang w:bidi="ar-SA"/>
        </w:rPr>
        <w:t>يسير</w:t>
      </w:r>
      <w:r w:rsidR="00F42DEB">
        <w:rPr>
          <w:rFonts w:hint="cs"/>
          <w:rtl/>
          <w:lang w:bidi="ar-SA"/>
        </w:rPr>
        <w:t>ًا</w:t>
      </w:r>
      <w:r w:rsidR="00A97453">
        <w:rPr>
          <w:rtl/>
          <w:lang w:bidi="ar-SA"/>
        </w:rPr>
        <w:t xml:space="preserve">. </w:t>
      </w:r>
      <w:r w:rsidR="00A97453">
        <w:rPr>
          <w:rFonts w:hint="eastAsia"/>
          <w:rtl/>
          <w:lang w:bidi="ar-SA"/>
        </w:rPr>
        <w:t>انتهى</w:t>
      </w:r>
      <w:r w:rsidR="00A97453">
        <w:rPr>
          <w:rtl/>
          <w:lang w:bidi="ar-SA"/>
        </w:rPr>
        <w:t>.</w:t>
      </w:r>
    </w:p>
    <w:p w14:paraId="645704A9" w14:textId="49B80FBC" w:rsidR="00A97453" w:rsidRDefault="00A97453" w:rsidP="00A97453">
      <w:pPr>
        <w:pStyle w:val="FootnoteText"/>
        <w:rPr>
          <w:rtl/>
          <w:lang w:bidi="ar-SA"/>
        </w:rPr>
      </w:pPr>
      <w:r>
        <w:rPr>
          <w:rFonts w:hint="eastAsia"/>
          <w:rtl/>
          <w:lang w:bidi="ar-SA"/>
        </w:rPr>
        <w:t>وقال</w:t>
      </w:r>
      <w:r>
        <w:rPr>
          <w:rtl/>
          <w:lang w:bidi="ar-SA"/>
        </w:rPr>
        <w:t xml:space="preserve"> </w:t>
      </w:r>
      <w:r>
        <w:rPr>
          <w:rFonts w:hint="eastAsia"/>
          <w:rtl/>
          <w:lang w:bidi="ar-SA"/>
        </w:rPr>
        <w:t>في</w:t>
      </w:r>
      <w:r>
        <w:rPr>
          <w:rtl/>
          <w:lang w:bidi="ar-SA"/>
        </w:rPr>
        <w:t xml:space="preserve"> </w:t>
      </w:r>
      <w:r>
        <w:rPr>
          <w:rFonts w:hint="eastAsia"/>
          <w:rtl/>
          <w:lang w:bidi="ar-SA"/>
        </w:rPr>
        <w:t>المبدع</w:t>
      </w:r>
      <w:r>
        <w:rPr>
          <w:rtl/>
          <w:lang w:bidi="ar-SA"/>
        </w:rPr>
        <w:t xml:space="preserve">: </w:t>
      </w:r>
      <w:r>
        <w:rPr>
          <w:rFonts w:hint="eastAsia"/>
          <w:rtl/>
          <w:lang w:bidi="ar-SA"/>
        </w:rPr>
        <w:t>وإن</w:t>
      </w:r>
      <w:r>
        <w:rPr>
          <w:rtl/>
          <w:lang w:bidi="ar-SA"/>
        </w:rPr>
        <w:t xml:space="preserve"> </w:t>
      </w:r>
      <w:r>
        <w:rPr>
          <w:rFonts w:hint="eastAsia"/>
          <w:rtl/>
          <w:lang w:bidi="ar-SA"/>
        </w:rPr>
        <w:t>كان</w:t>
      </w:r>
      <w:r>
        <w:rPr>
          <w:rtl/>
          <w:lang w:bidi="ar-SA"/>
        </w:rPr>
        <w:t xml:space="preserve"> </w:t>
      </w:r>
      <w:r>
        <w:rPr>
          <w:rFonts w:hint="eastAsia"/>
          <w:rtl/>
          <w:lang w:bidi="ar-SA"/>
        </w:rPr>
        <w:t>زيادة</w:t>
      </w:r>
      <w:r>
        <w:rPr>
          <w:rtl/>
          <w:lang w:bidi="ar-SA"/>
        </w:rPr>
        <w:t xml:space="preserve"> </w:t>
      </w:r>
      <w:r>
        <w:rPr>
          <w:rFonts w:hint="eastAsia"/>
          <w:rtl/>
          <w:lang w:bidi="ar-SA"/>
        </w:rPr>
        <w:t>في</w:t>
      </w:r>
      <w:r>
        <w:rPr>
          <w:rtl/>
          <w:lang w:bidi="ar-SA"/>
        </w:rPr>
        <w:t xml:space="preserve"> </w:t>
      </w:r>
      <w:r>
        <w:rPr>
          <w:rFonts w:hint="eastAsia"/>
          <w:rtl/>
          <w:lang w:bidi="ar-SA"/>
        </w:rPr>
        <w:t>القضاء؛</w:t>
      </w:r>
      <w:r>
        <w:rPr>
          <w:rtl/>
          <w:lang w:bidi="ar-SA"/>
        </w:rPr>
        <w:t xml:space="preserve"> </w:t>
      </w:r>
      <w:r>
        <w:rPr>
          <w:rFonts w:hint="eastAsia"/>
          <w:rtl/>
          <w:lang w:bidi="ar-SA"/>
        </w:rPr>
        <w:t>بأن</w:t>
      </w:r>
      <w:r>
        <w:rPr>
          <w:rtl/>
          <w:lang w:bidi="ar-SA"/>
        </w:rPr>
        <w:t xml:space="preserve"> </w:t>
      </w:r>
      <w:r>
        <w:rPr>
          <w:rFonts w:hint="eastAsia"/>
          <w:rtl/>
          <w:lang w:bidi="ar-SA"/>
        </w:rPr>
        <w:t>يقرضه</w:t>
      </w:r>
      <w:r>
        <w:rPr>
          <w:rtl/>
          <w:lang w:bidi="ar-SA"/>
        </w:rPr>
        <w:t xml:space="preserve"> </w:t>
      </w:r>
      <w:r>
        <w:rPr>
          <w:rFonts w:hint="eastAsia"/>
          <w:rtl/>
          <w:lang w:bidi="ar-SA"/>
        </w:rPr>
        <w:t>درهم</w:t>
      </w:r>
      <w:r w:rsidR="00F42DEB">
        <w:rPr>
          <w:rFonts w:hint="cs"/>
          <w:rtl/>
          <w:lang w:bidi="ar-SA"/>
        </w:rPr>
        <w:t>ًا</w:t>
      </w:r>
      <w:r>
        <w:rPr>
          <w:rtl/>
          <w:lang w:bidi="ar-SA"/>
        </w:rPr>
        <w:t xml:space="preserve"> </w:t>
      </w:r>
      <w:r>
        <w:rPr>
          <w:rFonts w:hint="eastAsia"/>
          <w:rtl/>
          <w:lang w:bidi="ar-SA"/>
        </w:rPr>
        <w:t>فيعطيه</w:t>
      </w:r>
      <w:r>
        <w:rPr>
          <w:rtl/>
          <w:lang w:bidi="ar-SA"/>
        </w:rPr>
        <w:t xml:space="preserve"> </w:t>
      </w:r>
      <w:r>
        <w:rPr>
          <w:rFonts w:hint="eastAsia"/>
          <w:rtl/>
          <w:lang w:bidi="ar-SA"/>
        </w:rPr>
        <w:t>أكثر</w:t>
      </w:r>
      <w:r>
        <w:rPr>
          <w:rtl/>
          <w:lang w:bidi="ar-SA"/>
        </w:rPr>
        <w:t xml:space="preserve"> </w:t>
      </w:r>
      <w:r>
        <w:rPr>
          <w:rFonts w:hint="eastAsia"/>
          <w:rtl/>
          <w:lang w:bidi="ar-SA"/>
        </w:rPr>
        <w:t>منه،</w:t>
      </w:r>
      <w:r>
        <w:rPr>
          <w:rtl/>
          <w:lang w:bidi="ar-SA"/>
        </w:rPr>
        <w:t xml:space="preserve"> </w:t>
      </w:r>
      <w:r>
        <w:rPr>
          <w:rFonts w:hint="eastAsia"/>
          <w:rtl/>
          <w:lang w:bidi="ar-SA"/>
        </w:rPr>
        <w:t>لم</w:t>
      </w:r>
      <w:r>
        <w:rPr>
          <w:rtl/>
          <w:lang w:bidi="ar-SA"/>
        </w:rPr>
        <w:t xml:space="preserve"> </w:t>
      </w:r>
      <w:r>
        <w:rPr>
          <w:rFonts w:hint="eastAsia"/>
          <w:rtl/>
          <w:lang w:bidi="ar-SA"/>
        </w:rPr>
        <w:t>يجز؛</w:t>
      </w:r>
      <w:r>
        <w:rPr>
          <w:rtl/>
          <w:lang w:bidi="ar-SA"/>
        </w:rPr>
        <w:t xml:space="preserve"> </w:t>
      </w:r>
      <w:r>
        <w:rPr>
          <w:rFonts w:hint="eastAsia"/>
          <w:rtl/>
          <w:lang w:bidi="ar-SA"/>
        </w:rPr>
        <w:t>لأنه</w:t>
      </w:r>
      <w:r>
        <w:rPr>
          <w:rtl/>
          <w:lang w:bidi="ar-SA"/>
        </w:rPr>
        <w:t xml:space="preserve"> </w:t>
      </w:r>
      <w:r>
        <w:rPr>
          <w:rFonts w:hint="eastAsia"/>
          <w:rtl/>
          <w:lang w:bidi="ar-SA"/>
        </w:rPr>
        <w:t>ربا</w:t>
      </w:r>
      <w:r>
        <w:rPr>
          <w:rtl/>
          <w:lang w:bidi="ar-SA"/>
        </w:rPr>
        <w:t>.</w:t>
      </w:r>
    </w:p>
    <w:p w14:paraId="7009D6A6" w14:textId="68A601DC" w:rsidR="001E2E5E" w:rsidRDefault="00A97453" w:rsidP="001E2E5E">
      <w:pPr>
        <w:pStyle w:val="FootnoteText"/>
        <w:rPr>
          <w:rtl/>
          <w:lang w:bidi="ar-SA"/>
        </w:rPr>
      </w:pPr>
      <w:r>
        <w:rPr>
          <w:rFonts w:hint="eastAsia"/>
          <w:rtl/>
          <w:lang w:bidi="ar-SA"/>
        </w:rPr>
        <w:t>وصرح</w:t>
      </w:r>
      <w:r>
        <w:rPr>
          <w:rtl/>
          <w:lang w:bidi="ar-SA"/>
        </w:rPr>
        <w:t xml:space="preserve"> </w:t>
      </w:r>
      <w:r>
        <w:rPr>
          <w:rFonts w:hint="eastAsia"/>
          <w:rtl/>
          <w:lang w:bidi="ar-SA"/>
        </w:rPr>
        <w:t>في</w:t>
      </w:r>
      <w:r>
        <w:rPr>
          <w:rtl/>
          <w:lang w:bidi="ar-SA"/>
        </w:rPr>
        <w:t xml:space="preserve"> </w:t>
      </w:r>
      <w:r>
        <w:rPr>
          <w:rFonts w:hint="eastAsia"/>
          <w:rtl/>
          <w:lang w:bidi="ar-SA"/>
        </w:rPr>
        <w:t>المغني</w:t>
      </w:r>
      <w:r>
        <w:rPr>
          <w:rtl/>
          <w:lang w:bidi="ar-SA"/>
        </w:rPr>
        <w:t xml:space="preserve"> </w:t>
      </w:r>
      <w:r>
        <w:rPr>
          <w:rFonts w:hint="eastAsia"/>
          <w:rtl/>
          <w:lang w:bidi="ar-SA"/>
        </w:rPr>
        <w:t>والكافي</w:t>
      </w:r>
      <w:r>
        <w:rPr>
          <w:rtl/>
          <w:lang w:bidi="ar-SA"/>
        </w:rPr>
        <w:t xml:space="preserve">: </w:t>
      </w:r>
      <w:r>
        <w:rPr>
          <w:rFonts w:hint="eastAsia"/>
          <w:rtl/>
          <w:lang w:bidi="ar-SA"/>
        </w:rPr>
        <w:t>بأن</w:t>
      </w:r>
      <w:r>
        <w:rPr>
          <w:rtl/>
          <w:lang w:bidi="ar-SA"/>
        </w:rPr>
        <w:t xml:space="preserve"> </w:t>
      </w:r>
      <w:r>
        <w:rPr>
          <w:rFonts w:hint="eastAsia"/>
          <w:rtl/>
          <w:lang w:bidi="ar-SA"/>
        </w:rPr>
        <w:t>الزيادة</w:t>
      </w:r>
      <w:r>
        <w:rPr>
          <w:rtl/>
          <w:lang w:bidi="ar-SA"/>
        </w:rPr>
        <w:t xml:space="preserve"> </w:t>
      </w:r>
      <w:r>
        <w:rPr>
          <w:rFonts w:hint="eastAsia"/>
          <w:rtl/>
          <w:lang w:bidi="ar-SA"/>
        </w:rPr>
        <w:t>في</w:t>
      </w:r>
      <w:r>
        <w:rPr>
          <w:rtl/>
          <w:lang w:bidi="ar-SA"/>
        </w:rPr>
        <w:t xml:space="preserve"> </w:t>
      </w:r>
      <w:r>
        <w:rPr>
          <w:rFonts w:hint="eastAsia"/>
          <w:rtl/>
          <w:lang w:bidi="ar-SA"/>
        </w:rPr>
        <w:t>القدر</w:t>
      </w:r>
      <w:r>
        <w:rPr>
          <w:rtl/>
          <w:lang w:bidi="ar-SA"/>
        </w:rPr>
        <w:t xml:space="preserve"> </w:t>
      </w:r>
      <w:r>
        <w:rPr>
          <w:rFonts w:hint="eastAsia"/>
          <w:rtl/>
          <w:lang w:bidi="ar-SA"/>
        </w:rPr>
        <w:t>والصفة</w:t>
      </w:r>
      <w:r w:rsidR="005540CA">
        <w:rPr>
          <w:rFonts w:hint="cs"/>
          <w:rtl/>
          <w:lang w:bidi="ar-SA"/>
        </w:rPr>
        <w:t xml:space="preserve"> </w:t>
      </w:r>
      <w:r>
        <w:rPr>
          <w:rFonts w:hint="eastAsia"/>
          <w:rtl/>
          <w:lang w:bidi="ar-SA"/>
        </w:rPr>
        <w:t>جائزة،</w:t>
      </w:r>
      <w:r>
        <w:rPr>
          <w:rtl/>
          <w:lang w:bidi="ar-SA"/>
        </w:rPr>
        <w:t xml:space="preserve"> </w:t>
      </w:r>
      <w:r>
        <w:rPr>
          <w:rFonts w:hint="eastAsia"/>
          <w:rtl/>
          <w:lang w:bidi="ar-SA"/>
        </w:rPr>
        <w:t>للخبر</w:t>
      </w:r>
      <w:r>
        <w:rPr>
          <w:rtl/>
          <w:lang w:bidi="ar-SA"/>
        </w:rPr>
        <w:t xml:space="preserve">. </w:t>
      </w:r>
      <w:r>
        <w:rPr>
          <w:rFonts w:hint="eastAsia"/>
          <w:rtl/>
          <w:lang w:bidi="ar-SA"/>
        </w:rPr>
        <w:t>انتهى</w:t>
      </w:r>
      <w:r>
        <w:rPr>
          <w:rtl/>
          <w:lang w:bidi="ar-SA"/>
        </w:rPr>
        <w:t xml:space="preserve">. </w:t>
      </w:r>
      <w:r>
        <w:rPr>
          <w:rFonts w:hint="eastAsia"/>
          <w:rtl/>
          <w:lang w:bidi="ar-SA"/>
        </w:rPr>
        <w:t>ولعل</w:t>
      </w:r>
      <w:r>
        <w:rPr>
          <w:rtl/>
          <w:lang w:bidi="ar-SA"/>
        </w:rPr>
        <w:t xml:space="preserve"> </w:t>
      </w:r>
      <w:r>
        <w:rPr>
          <w:rFonts w:hint="eastAsia"/>
          <w:rtl/>
          <w:lang w:bidi="ar-SA"/>
        </w:rPr>
        <w:t>كلامه</w:t>
      </w:r>
      <w:r>
        <w:rPr>
          <w:rtl/>
          <w:lang w:bidi="ar-SA"/>
        </w:rPr>
        <w:t xml:space="preserve"> </w:t>
      </w:r>
      <w:r>
        <w:rPr>
          <w:rFonts w:hint="eastAsia"/>
          <w:rtl/>
          <w:lang w:bidi="ar-SA"/>
        </w:rPr>
        <w:t>في</w:t>
      </w:r>
      <w:r>
        <w:rPr>
          <w:rtl/>
          <w:lang w:bidi="ar-SA"/>
        </w:rPr>
        <w:t xml:space="preserve"> </w:t>
      </w:r>
      <w:r>
        <w:rPr>
          <w:rFonts w:hint="eastAsia"/>
          <w:rtl/>
          <w:lang w:bidi="ar-SA"/>
        </w:rPr>
        <w:t>المغني</w:t>
      </w:r>
      <w:r>
        <w:rPr>
          <w:rtl/>
          <w:lang w:bidi="ar-SA"/>
        </w:rPr>
        <w:t xml:space="preserve"> </w:t>
      </w:r>
      <w:r>
        <w:rPr>
          <w:rFonts w:hint="eastAsia"/>
          <w:rtl/>
          <w:lang w:bidi="ar-SA"/>
        </w:rPr>
        <w:t>والكافي</w:t>
      </w:r>
      <w:r>
        <w:rPr>
          <w:rtl/>
          <w:lang w:bidi="ar-SA"/>
        </w:rPr>
        <w:t xml:space="preserve"> </w:t>
      </w:r>
      <w:r>
        <w:rPr>
          <w:rFonts w:hint="eastAsia"/>
          <w:rtl/>
          <w:lang w:bidi="ar-SA"/>
        </w:rPr>
        <w:t>محمول</w:t>
      </w:r>
      <w:r>
        <w:rPr>
          <w:rtl/>
          <w:lang w:bidi="ar-SA"/>
        </w:rPr>
        <w:t xml:space="preserve"> </w:t>
      </w:r>
      <w:r>
        <w:rPr>
          <w:rFonts w:hint="eastAsia"/>
          <w:rtl/>
          <w:lang w:bidi="ar-SA"/>
        </w:rPr>
        <w:t>على</w:t>
      </w:r>
      <w:r>
        <w:rPr>
          <w:rtl/>
          <w:lang w:bidi="ar-SA"/>
        </w:rPr>
        <w:t xml:space="preserve"> </w:t>
      </w:r>
      <w:r>
        <w:rPr>
          <w:rFonts w:hint="eastAsia"/>
          <w:rtl/>
          <w:lang w:bidi="ar-SA"/>
        </w:rPr>
        <w:t>الزيادة</w:t>
      </w:r>
      <w:r>
        <w:rPr>
          <w:rtl/>
          <w:lang w:bidi="ar-SA"/>
        </w:rPr>
        <w:t xml:space="preserve"> </w:t>
      </w:r>
      <w:r>
        <w:rPr>
          <w:rFonts w:hint="eastAsia"/>
          <w:rtl/>
          <w:lang w:bidi="ar-SA"/>
        </w:rPr>
        <w:t>اليسيرة،</w:t>
      </w:r>
      <w:r>
        <w:rPr>
          <w:rtl/>
          <w:lang w:bidi="ar-SA"/>
        </w:rPr>
        <w:t xml:space="preserve"> </w:t>
      </w:r>
      <w:r>
        <w:rPr>
          <w:rFonts w:hint="eastAsia"/>
          <w:rtl/>
          <w:lang w:bidi="ar-SA"/>
        </w:rPr>
        <w:t>بدليل</w:t>
      </w:r>
      <w:r>
        <w:rPr>
          <w:rtl/>
          <w:lang w:bidi="ar-SA"/>
        </w:rPr>
        <w:t xml:space="preserve"> </w:t>
      </w:r>
      <w:r>
        <w:rPr>
          <w:rFonts w:hint="eastAsia"/>
          <w:rtl/>
          <w:lang w:bidi="ar-SA"/>
        </w:rPr>
        <w:t>قوله</w:t>
      </w:r>
      <w:r>
        <w:rPr>
          <w:rtl/>
          <w:lang w:bidi="ar-SA"/>
        </w:rPr>
        <w:t xml:space="preserve">: </w:t>
      </w:r>
      <w:r>
        <w:rPr>
          <w:rFonts w:hint="eastAsia"/>
          <w:rtl/>
          <w:lang w:bidi="ar-SA"/>
        </w:rPr>
        <w:t>للخبر،</w:t>
      </w:r>
      <w:r>
        <w:rPr>
          <w:rtl/>
          <w:lang w:bidi="ar-SA"/>
        </w:rPr>
        <w:t xml:space="preserve"> </w:t>
      </w:r>
      <w:r>
        <w:rPr>
          <w:rFonts w:hint="eastAsia"/>
          <w:rtl/>
          <w:lang w:bidi="ar-SA"/>
        </w:rPr>
        <w:t>وهو</w:t>
      </w:r>
      <w:r>
        <w:rPr>
          <w:rtl/>
          <w:lang w:bidi="ar-SA"/>
        </w:rPr>
        <w:t xml:space="preserve">: </w:t>
      </w:r>
      <w:r>
        <w:rPr>
          <w:rFonts w:hint="eastAsia"/>
          <w:rtl/>
          <w:lang w:bidi="ar-SA"/>
        </w:rPr>
        <w:t>أنه</w:t>
      </w:r>
      <w:r>
        <w:rPr>
          <w:rtl/>
          <w:lang w:bidi="ar-SA"/>
        </w:rPr>
        <w:t xml:space="preserve"> - </w:t>
      </w:r>
      <w:r>
        <w:rPr>
          <w:rFonts w:hint="cs"/>
          <w:rtl/>
          <w:lang w:bidi="ar-SA"/>
        </w:rPr>
        <w:t>ﷺ</w:t>
      </w:r>
      <w:r>
        <w:rPr>
          <w:rtl/>
          <w:lang w:bidi="ar-SA"/>
        </w:rPr>
        <w:t xml:space="preserve"> - </w:t>
      </w:r>
      <w:r>
        <w:rPr>
          <w:rFonts w:hint="eastAsia"/>
          <w:rtl/>
          <w:lang w:bidi="ar-SA"/>
        </w:rPr>
        <w:t>كان</w:t>
      </w:r>
      <w:r>
        <w:rPr>
          <w:rtl/>
          <w:lang w:bidi="ar-SA"/>
        </w:rPr>
        <w:t xml:space="preserve"> </w:t>
      </w:r>
      <w:r>
        <w:rPr>
          <w:rFonts w:hint="eastAsia"/>
          <w:rtl/>
          <w:lang w:bidi="ar-SA"/>
        </w:rPr>
        <w:t>يقول</w:t>
      </w:r>
      <w:r>
        <w:rPr>
          <w:rtl/>
          <w:lang w:bidi="ar-SA"/>
        </w:rPr>
        <w:t xml:space="preserve"> </w:t>
      </w:r>
      <w:r>
        <w:rPr>
          <w:rFonts w:hint="eastAsia"/>
          <w:rtl/>
          <w:lang w:bidi="ar-SA"/>
        </w:rPr>
        <w:t>للوزان</w:t>
      </w:r>
      <w:r>
        <w:rPr>
          <w:rtl/>
          <w:lang w:bidi="ar-SA"/>
        </w:rPr>
        <w:t xml:space="preserve">: </w:t>
      </w:r>
      <w:r w:rsidR="00EB6FD1" w:rsidRPr="00EB6FD1">
        <w:rPr>
          <w:rtl/>
          <w:lang w:bidi="ar-SA"/>
        </w:rPr>
        <w:t>«</w:t>
      </w:r>
      <w:r>
        <w:rPr>
          <w:rFonts w:hint="eastAsia"/>
          <w:rtl/>
          <w:lang w:bidi="ar-SA"/>
        </w:rPr>
        <w:t>أرجح</w:t>
      </w:r>
      <w:r w:rsidR="00EB6FD1" w:rsidRPr="00EB6FD1">
        <w:rPr>
          <w:rtl/>
          <w:lang w:bidi="ar-SA"/>
        </w:rPr>
        <w:t>»</w:t>
      </w:r>
      <w:r w:rsidR="00821513">
        <w:rPr>
          <w:rFonts w:hint="cs"/>
          <w:rtl/>
          <w:lang w:bidi="ar-SA"/>
        </w:rPr>
        <w:t>،</w:t>
      </w:r>
      <w:r>
        <w:rPr>
          <w:rtl/>
          <w:lang w:bidi="ar-SA"/>
        </w:rPr>
        <w:t xml:space="preserve"> </w:t>
      </w:r>
      <w:r>
        <w:rPr>
          <w:rFonts w:hint="eastAsia"/>
          <w:rtl/>
          <w:lang w:bidi="ar-SA"/>
        </w:rPr>
        <w:t>ويقول</w:t>
      </w:r>
      <w:r>
        <w:rPr>
          <w:rtl/>
          <w:lang w:bidi="ar-SA"/>
        </w:rPr>
        <w:t xml:space="preserve">: </w:t>
      </w:r>
      <w:r w:rsidR="00EB6FD1" w:rsidRPr="00EB6FD1">
        <w:rPr>
          <w:rtl/>
          <w:lang w:bidi="ar-SA"/>
        </w:rPr>
        <w:t>«</w:t>
      </w:r>
      <w:r>
        <w:rPr>
          <w:rFonts w:hint="eastAsia"/>
          <w:rtl/>
          <w:lang w:bidi="ar-SA"/>
        </w:rPr>
        <w:t>خيركم</w:t>
      </w:r>
      <w:r>
        <w:rPr>
          <w:rtl/>
          <w:lang w:bidi="ar-SA"/>
        </w:rPr>
        <w:t xml:space="preserve"> </w:t>
      </w:r>
      <w:r>
        <w:rPr>
          <w:rFonts w:hint="eastAsia"/>
          <w:rtl/>
          <w:lang w:bidi="ar-SA"/>
        </w:rPr>
        <w:t>أحسنك</w:t>
      </w:r>
      <w:r>
        <w:rPr>
          <w:rFonts w:hint="cs"/>
          <w:rtl/>
          <w:lang w:bidi="ar-SA"/>
        </w:rPr>
        <w:t>م</w:t>
      </w:r>
      <w:r w:rsidR="001E2E5E">
        <w:rPr>
          <w:rFonts w:hint="cs"/>
          <w:rtl/>
          <w:lang w:bidi="ar-SA"/>
        </w:rPr>
        <w:t xml:space="preserve"> </w:t>
      </w:r>
      <w:r w:rsidR="001E2E5E">
        <w:rPr>
          <w:rFonts w:hint="eastAsia"/>
          <w:rtl/>
          <w:lang w:bidi="ar-SA"/>
        </w:rPr>
        <w:t>قضاء</w:t>
      </w:r>
      <w:r w:rsidR="00EB6FD1" w:rsidRPr="00EB6FD1">
        <w:rPr>
          <w:rtl/>
          <w:lang w:bidi="ar-SA"/>
        </w:rPr>
        <w:t>»</w:t>
      </w:r>
      <w:r w:rsidR="00EB6FD1">
        <w:rPr>
          <w:rFonts w:hint="cs"/>
          <w:rtl/>
          <w:lang w:bidi="ar-SA"/>
        </w:rPr>
        <w:t>،</w:t>
      </w:r>
      <w:r w:rsidR="001E2E5E">
        <w:rPr>
          <w:rtl/>
          <w:lang w:bidi="ar-SA"/>
        </w:rPr>
        <w:t xml:space="preserve"> </w:t>
      </w:r>
      <w:r w:rsidR="001E2E5E">
        <w:rPr>
          <w:rFonts w:hint="eastAsia"/>
          <w:rtl/>
          <w:lang w:bidi="ar-SA"/>
        </w:rPr>
        <w:t>فيوافق</w:t>
      </w:r>
      <w:r w:rsidR="001E2E5E">
        <w:rPr>
          <w:rtl/>
          <w:lang w:bidi="ar-SA"/>
        </w:rPr>
        <w:t xml:space="preserve"> </w:t>
      </w:r>
      <w:r w:rsidR="001E2E5E">
        <w:rPr>
          <w:rFonts w:hint="eastAsia"/>
          <w:rtl/>
          <w:lang w:bidi="ar-SA"/>
        </w:rPr>
        <w:t>كلام</w:t>
      </w:r>
      <w:r w:rsidR="001E2E5E">
        <w:rPr>
          <w:rtl/>
          <w:lang w:bidi="ar-SA"/>
        </w:rPr>
        <w:t xml:space="preserve"> </w:t>
      </w:r>
      <w:r w:rsidR="001E2E5E">
        <w:rPr>
          <w:rFonts w:hint="eastAsia"/>
          <w:rtl/>
          <w:lang w:bidi="ar-SA"/>
        </w:rPr>
        <w:t>صاحب</w:t>
      </w:r>
      <w:r w:rsidR="001E2E5E">
        <w:rPr>
          <w:rtl/>
          <w:lang w:bidi="ar-SA"/>
        </w:rPr>
        <w:t xml:space="preserve"> «</w:t>
      </w:r>
      <w:r w:rsidR="001E2E5E">
        <w:rPr>
          <w:rFonts w:hint="eastAsia"/>
          <w:rtl/>
          <w:lang w:bidi="ar-SA"/>
        </w:rPr>
        <w:t>الفصول»،</w:t>
      </w:r>
      <w:r w:rsidR="001E2E5E">
        <w:rPr>
          <w:rtl/>
          <w:lang w:bidi="ar-SA"/>
        </w:rPr>
        <w:t xml:space="preserve"> </w:t>
      </w:r>
      <w:r w:rsidR="001E2E5E">
        <w:rPr>
          <w:rFonts w:hint="eastAsia"/>
          <w:rtl/>
          <w:lang w:bidi="ar-SA"/>
        </w:rPr>
        <w:t>وعليه</w:t>
      </w:r>
      <w:r w:rsidR="001E2E5E">
        <w:rPr>
          <w:rtl/>
          <w:lang w:bidi="ar-SA"/>
        </w:rPr>
        <w:t xml:space="preserve"> </w:t>
      </w:r>
      <w:r w:rsidR="001E2E5E">
        <w:rPr>
          <w:rFonts w:hint="eastAsia"/>
          <w:rtl/>
          <w:lang w:bidi="ar-SA"/>
        </w:rPr>
        <w:t>يحمل</w:t>
      </w:r>
      <w:r w:rsidR="001E2E5E">
        <w:rPr>
          <w:rtl/>
          <w:lang w:bidi="ar-SA"/>
        </w:rPr>
        <w:t xml:space="preserve"> </w:t>
      </w:r>
      <w:r w:rsidR="001E2E5E">
        <w:rPr>
          <w:rFonts w:hint="eastAsia"/>
          <w:rtl/>
          <w:lang w:bidi="ar-SA"/>
        </w:rPr>
        <w:t>كلام</w:t>
      </w:r>
      <w:r w:rsidR="001E2E5E">
        <w:rPr>
          <w:rtl/>
          <w:lang w:bidi="ar-SA"/>
        </w:rPr>
        <w:t xml:space="preserve"> </w:t>
      </w:r>
      <w:r w:rsidR="001E2E5E">
        <w:rPr>
          <w:rFonts w:hint="eastAsia"/>
          <w:rtl/>
          <w:lang w:bidi="ar-SA"/>
        </w:rPr>
        <w:t>المصنف</w:t>
      </w:r>
      <w:r w:rsidR="001E2E5E">
        <w:rPr>
          <w:rtl/>
          <w:lang w:bidi="ar-SA"/>
        </w:rPr>
        <w:t>.</w:t>
      </w:r>
    </w:p>
    <w:p w14:paraId="6E95759D" w14:textId="3D2EABCB" w:rsidR="00E5217A" w:rsidRDefault="001E2E5E" w:rsidP="001E2E5E">
      <w:pPr>
        <w:pStyle w:val="FootnoteText"/>
        <w:rPr>
          <w:lang w:bidi="ar-SA"/>
        </w:rPr>
      </w:pPr>
      <w:r>
        <w:rPr>
          <w:rtl/>
          <w:lang w:bidi="ar-SA"/>
        </w:rPr>
        <w:t>(</w:t>
      </w:r>
      <w:r>
        <w:rPr>
          <w:rFonts w:hint="eastAsia"/>
          <w:rtl/>
          <w:lang w:bidi="ar-SA"/>
        </w:rPr>
        <w:t>أو</w:t>
      </w:r>
      <w:r>
        <w:rPr>
          <w:rtl/>
          <w:lang w:bidi="ar-SA"/>
        </w:rPr>
        <w:t xml:space="preserve">) </w:t>
      </w:r>
      <w:r>
        <w:rPr>
          <w:rFonts w:hint="eastAsia"/>
          <w:rtl/>
          <w:lang w:bidi="ar-SA"/>
        </w:rPr>
        <w:t>قضى</w:t>
      </w:r>
      <w:r>
        <w:rPr>
          <w:rtl/>
          <w:lang w:bidi="ar-SA"/>
        </w:rPr>
        <w:t xml:space="preserve"> (</w:t>
      </w:r>
      <w:r>
        <w:rPr>
          <w:rFonts w:hint="eastAsia"/>
          <w:rtl/>
          <w:lang w:bidi="ar-SA"/>
        </w:rPr>
        <w:t>خير</w:t>
      </w:r>
      <w:r w:rsidR="00D746EF">
        <w:rPr>
          <w:rFonts w:hint="cs"/>
          <w:rtl/>
          <w:lang w:bidi="ar-SA"/>
        </w:rPr>
        <w:t xml:space="preserve">ًا </w:t>
      </w:r>
      <w:r>
        <w:rPr>
          <w:rFonts w:hint="eastAsia"/>
          <w:rtl/>
          <w:lang w:bidi="ar-SA"/>
        </w:rPr>
        <w:t>منه</w:t>
      </w:r>
      <w:r>
        <w:rPr>
          <w:rtl/>
          <w:lang w:bidi="ar-SA"/>
        </w:rPr>
        <w:t xml:space="preserve">) </w:t>
      </w:r>
      <w:r>
        <w:rPr>
          <w:rFonts w:hint="eastAsia"/>
          <w:rtl/>
          <w:lang w:bidi="ar-SA"/>
        </w:rPr>
        <w:t>أي</w:t>
      </w:r>
      <w:r>
        <w:rPr>
          <w:rtl/>
          <w:lang w:bidi="ar-SA"/>
        </w:rPr>
        <w:t xml:space="preserve">: </w:t>
      </w:r>
      <w:r>
        <w:rPr>
          <w:rFonts w:hint="eastAsia"/>
          <w:rtl/>
          <w:lang w:bidi="ar-SA"/>
        </w:rPr>
        <w:t>مما</w:t>
      </w:r>
      <w:r>
        <w:rPr>
          <w:rtl/>
          <w:lang w:bidi="ar-SA"/>
        </w:rPr>
        <w:t xml:space="preserve"> </w:t>
      </w:r>
      <w:r>
        <w:rPr>
          <w:rFonts w:hint="eastAsia"/>
          <w:rtl/>
          <w:lang w:bidi="ar-SA"/>
        </w:rPr>
        <w:t>اقترضه</w:t>
      </w:r>
      <w:r>
        <w:rPr>
          <w:rtl/>
          <w:lang w:bidi="ar-SA"/>
        </w:rPr>
        <w:t xml:space="preserve"> (</w:t>
      </w:r>
      <w:r>
        <w:rPr>
          <w:rFonts w:hint="eastAsia"/>
          <w:rtl/>
          <w:lang w:bidi="ar-SA"/>
        </w:rPr>
        <w:t>في</w:t>
      </w:r>
      <w:r>
        <w:rPr>
          <w:rtl/>
          <w:lang w:bidi="ar-SA"/>
        </w:rPr>
        <w:t xml:space="preserve"> </w:t>
      </w:r>
      <w:r>
        <w:rPr>
          <w:rFonts w:hint="eastAsia"/>
          <w:rtl/>
          <w:lang w:bidi="ar-SA"/>
        </w:rPr>
        <w:t>الصفة</w:t>
      </w:r>
      <w:r>
        <w:rPr>
          <w:rtl/>
          <w:lang w:bidi="ar-SA"/>
        </w:rPr>
        <w:t xml:space="preserve">) </w:t>
      </w:r>
      <w:r>
        <w:rPr>
          <w:rFonts w:hint="eastAsia"/>
          <w:rtl/>
          <w:lang w:bidi="ar-SA"/>
        </w:rPr>
        <w:t>بأن</w:t>
      </w:r>
      <w:r>
        <w:rPr>
          <w:rtl/>
          <w:lang w:bidi="ar-SA"/>
        </w:rPr>
        <w:t xml:space="preserve"> </w:t>
      </w:r>
      <w:r>
        <w:rPr>
          <w:rFonts w:hint="eastAsia"/>
          <w:rtl/>
          <w:lang w:bidi="ar-SA"/>
        </w:rPr>
        <w:t>قضى</w:t>
      </w:r>
      <w:r>
        <w:rPr>
          <w:rtl/>
          <w:lang w:bidi="ar-SA"/>
        </w:rPr>
        <w:t xml:space="preserve">  </w:t>
      </w:r>
      <w:r>
        <w:rPr>
          <w:rFonts w:hint="eastAsia"/>
          <w:rtl/>
          <w:lang w:bidi="ar-SA"/>
        </w:rPr>
        <w:t>صحاح</w:t>
      </w:r>
      <w:r w:rsidR="00D746EF">
        <w:rPr>
          <w:rFonts w:hint="cs"/>
          <w:rtl/>
          <w:lang w:bidi="ar-SA"/>
        </w:rPr>
        <w:t>ًا</w:t>
      </w:r>
      <w:r>
        <w:rPr>
          <w:rtl/>
          <w:lang w:bidi="ar-SA"/>
        </w:rPr>
        <w:t xml:space="preserve"> </w:t>
      </w:r>
      <w:r>
        <w:rPr>
          <w:rFonts w:hint="eastAsia"/>
          <w:rtl/>
          <w:lang w:bidi="ar-SA"/>
        </w:rPr>
        <w:t>عن</w:t>
      </w:r>
      <w:r>
        <w:rPr>
          <w:rtl/>
          <w:lang w:bidi="ar-SA"/>
        </w:rPr>
        <w:t xml:space="preserve"> </w:t>
      </w:r>
      <w:r>
        <w:rPr>
          <w:rFonts w:hint="eastAsia"/>
          <w:rtl/>
          <w:lang w:bidi="ar-SA"/>
        </w:rPr>
        <w:t>مكسرة،</w:t>
      </w:r>
      <w:r>
        <w:rPr>
          <w:rtl/>
          <w:lang w:bidi="ar-SA"/>
        </w:rPr>
        <w:t xml:space="preserve"> </w:t>
      </w:r>
      <w:r>
        <w:rPr>
          <w:rFonts w:hint="eastAsia"/>
          <w:rtl/>
          <w:lang w:bidi="ar-SA"/>
        </w:rPr>
        <w:t>أو</w:t>
      </w:r>
      <w:r>
        <w:rPr>
          <w:rtl/>
          <w:lang w:bidi="ar-SA"/>
        </w:rPr>
        <w:t xml:space="preserve"> </w:t>
      </w:r>
      <w:r>
        <w:rPr>
          <w:rFonts w:hint="eastAsia"/>
          <w:rtl/>
          <w:lang w:bidi="ar-SA"/>
        </w:rPr>
        <w:t>جيد</w:t>
      </w:r>
      <w:r w:rsidR="00A71C49">
        <w:rPr>
          <w:rFonts w:hint="cs"/>
          <w:rtl/>
          <w:lang w:bidi="ar-SA"/>
        </w:rPr>
        <w:t>ًا</w:t>
      </w:r>
      <w:r>
        <w:rPr>
          <w:rtl/>
          <w:lang w:bidi="ar-SA"/>
        </w:rPr>
        <w:t xml:space="preserve"> </w:t>
      </w:r>
      <w:r>
        <w:rPr>
          <w:rFonts w:hint="eastAsia"/>
          <w:rtl/>
          <w:lang w:bidi="ar-SA"/>
        </w:rPr>
        <w:t>عن</w:t>
      </w:r>
      <w:r>
        <w:rPr>
          <w:rtl/>
          <w:lang w:bidi="ar-SA"/>
        </w:rPr>
        <w:t xml:space="preserve"> </w:t>
      </w:r>
      <w:r>
        <w:rPr>
          <w:rFonts w:hint="eastAsia"/>
          <w:rtl/>
          <w:lang w:bidi="ar-SA"/>
        </w:rPr>
        <w:t>رديء،</w:t>
      </w:r>
      <w:r>
        <w:rPr>
          <w:rtl/>
          <w:lang w:bidi="ar-SA"/>
        </w:rPr>
        <w:t xml:space="preserve"> </w:t>
      </w:r>
      <w:r>
        <w:rPr>
          <w:rFonts w:hint="eastAsia"/>
          <w:rtl/>
          <w:lang w:bidi="ar-SA"/>
        </w:rPr>
        <w:t>أو</w:t>
      </w:r>
      <w:r>
        <w:rPr>
          <w:rtl/>
          <w:lang w:bidi="ar-SA"/>
        </w:rPr>
        <w:t xml:space="preserve"> </w:t>
      </w:r>
      <w:r>
        <w:rPr>
          <w:rFonts w:hint="eastAsia"/>
          <w:rtl/>
          <w:lang w:bidi="ar-SA"/>
        </w:rPr>
        <w:t>أجود</w:t>
      </w:r>
      <w:r>
        <w:rPr>
          <w:rtl/>
          <w:lang w:bidi="ar-SA"/>
        </w:rPr>
        <w:t xml:space="preserve"> </w:t>
      </w:r>
      <w:r>
        <w:rPr>
          <w:rFonts w:hint="eastAsia"/>
          <w:rtl/>
          <w:lang w:bidi="ar-SA"/>
        </w:rPr>
        <w:t>سكة</w:t>
      </w:r>
      <w:r>
        <w:rPr>
          <w:rtl/>
          <w:lang w:bidi="ar-SA"/>
        </w:rPr>
        <w:t xml:space="preserve"> </w:t>
      </w:r>
      <w:r>
        <w:rPr>
          <w:rFonts w:hint="eastAsia"/>
          <w:rtl/>
          <w:lang w:bidi="ar-SA"/>
        </w:rPr>
        <w:t>مما</w:t>
      </w:r>
      <w:r>
        <w:rPr>
          <w:rtl/>
          <w:lang w:bidi="ar-SA"/>
        </w:rPr>
        <w:t xml:space="preserve"> </w:t>
      </w:r>
      <w:r>
        <w:rPr>
          <w:rFonts w:hint="eastAsia"/>
          <w:rtl/>
          <w:lang w:bidi="ar-SA"/>
        </w:rPr>
        <w:t>اقترضه</w:t>
      </w:r>
      <w:r w:rsidR="00D746EF">
        <w:rPr>
          <w:rFonts w:hint="cs"/>
          <w:rtl/>
          <w:lang w:bidi="ar-SA"/>
        </w:rPr>
        <w:t xml:space="preserve"> </w:t>
      </w:r>
      <w:r>
        <w:rPr>
          <w:rFonts w:hint="eastAsia"/>
          <w:rtl/>
          <w:lang w:bidi="ar-SA"/>
        </w:rPr>
        <w:t>جاز؛</w:t>
      </w:r>
      <w:r>
        <w:rPr>
          <w:rtl/>
          <w:lang w:bidi="ar-SA"/>
        </w:rPr>
        <w:t xml:space="preserve"> </w:t>
      </w:r>
      <w:r>
        <w:rPr>
          <w:rFonts w:hint="eastAsia"/>
          <w:rtl/>
          <w:lang w:bidi="ar-SA"/>
        </w:rPr>
        <w:t>لأن</w:t>
      </w:r>
      <w:r>
        <w:rPr>
          <w:rtl/>
          <w:lang w:bidi="ar-SA"/>
        </w:rPr>
        <w:t xml:space="preserve"> </w:t>
      </w:r>
      <w:r>
        <w:rPr>
          <w:rFonts w:hint="eastAsia"/>
          <w:rtl/>
          <w:lang w:bidi="ar-SA"/>
        </w:rPr>
        <w:t>مبنى</w:t>
      </w:r>
      <w:r>
        <w:rPr>
          <w:rtl/>
          <w:lang w:bidi="ar-SA"/>
        </w:rPr>
        <w:t xml:space="preserve"> </w:t>
      </w:r>
      <w:r>
        <w:rPr>
          <w:rFonts w:hint="eastAsia"/>
          <w:rtl/>
          <w:lang w:bidi="ar-SA"/>
        </w:rPr>
        <w:t>القرض</w:t>
      </w:r>
      <w:r>
        <w:rPr>
          <w:rtl/>
          <w:lang w:bidi="ar-SA"/>
        </w:rPr>
        <w:t xml:space="preserve"> </w:t>
      </w:r>
      <w:r>
        <w:rPr>
          <w:rFonts w:hint="eastAsia"/>
          <w:rtl/>
          <w:lang w:bidi="ar-SA"/>
        </w:rPr>
        <w:t>على</w:t>
      </w:r>
      <w:r>
        <w:rPr>
          <w:rtl/>
          <w:lang w:bidi="ar-SA"/>
        </w:rPr>
        <w:t xml:space="preserve"> </w:t>
      </w:r>
      <w:r>
        <w:rPr>
          <w:rFonts w:hint="eastAsia"/>
          <w:rtl/>
          <w:lang w:bidi="ar-SA"/>
        </w:rPr>
        <w:t>العفو</w:t>
      </w:r>
      <w:r>
        <w:rPr>
          <w:rtl/>
          <w:lang w:bidi="ar-SA"/>
        </w:rPr>
        <w:t xml:space="preserve"> </w:t>
      </w:r>
      <w:r>
        <w:rPr>
          <w:rFonts w:hint="eastAsia"/>
          <w:rtl/>
          <w:lang w:bidi="ar-SA"/>
        </w:rPr>
        <w:t>لأجل</w:t>
      </w:r>
      <w:r>
        <w:rPr>
          <w:rtl/>
          <w:lang w:bidi="ar-SA"/>
        </w:rPr>
        <w:t xml:space="preserve"> </w:t>
      </w:r>
      <w:r>
        <w:rPr>
          <w:rFonts w:hint="eastAsia"/>
          <w:rtl/>
          <w:lang w:bidi="ar-SA"/>
        </w:rPr>
        <w:t>الرفق</w:t>
      </w:r>
      <w:r>
        <w:rPr>
          <w:rFonts w:hint="cs"/>
          <w:rtl/>
          <w:lang w:bidi="ar-SA"/>
        </w:rPr>
        <w:t>"</w:t>
      </w:r>
      <w:r w:rsidR="00D746EF">
        <w:rPr>
          <w:rFonts w:hint="cs"/>
          <w:rtl/>
          <w:lang w:bidi="ar-SA"/>
        </w:rPr>
        <w:t>.</w:t>
      </w:r>
    </w:p>
  </w:footnote>
  <w:footnote w:id="45">
    <w:p w14:paraId="3CF7A9DD" w14:textId="749F632D" w:rsidR="0055491F" w:rsidRDefault="0055491F" w:rsidP="00771852">
      <w:pPr>
        <w:pStyle w:val="FootnoteText"/>
        <w:rPr>
          <w:lang w:bidi="ar-SA"/>
        </w:rPr>
      </w:pPr>
      <w:r>
        <w:rPr>
          <w:rStyle w:val="FootnoteReference"/>
        </w:rPr>
        <w:footnoteRef/>
      </w:r>
      <w:r>
        <w:rPr>
          <w:rtl/>
        </w:rPr>
        <w:t xml:space="preserve"> </w:t>
      </w:r>
      <w:r w:rsidR="00771852">
        <w:rPr>
          <w:rtl/>
          <w:lang w:bidi="ar-SA"/>
        </w:rPr>
        <w:t>(</w:t>
      </w:r>
      <w:r w:rsidR="00771852">
        <w:rPr>
          <w:rFonts w:hint="eastAsia"/>
          <w:rtl/>
          <w:lang w:bidi="ar-SA"/>
        </w:rPr>
        <w:t>الْبَكْرُ</w:t>
      </w:r>
      <w:r w:rsidR="00771852">
        <w:rPr>
          <w:rtl/>
          <w:lang w:bidi="ar-SA"/>
        </w:rPr>
        <w:t xml:space="preserve">) </w:t>
      </w:r>
      <w:r w:rsidR="00771852">
        <w:rPr>
          <w:rFonts w:hint="eastAsia"/>
          <w:rtl/>
          <w:lang w:bidi="ar-SA"/>
        </w:rPr>
        <w:t>بِالْفَتْحِ</w:t>
      </w:r>
      <w:r w:rsidR="00771852">
        <w:rPr>
          <w:rtl/>
          <w:lang w:bidi="ar-SA"/>
        </w:rPr>
        <w:t xml:space="preserve"> </w:t>
      </w:r>
      <w:r w:rsidR="00771852">
        <w:rPr>
          <w:rFonts w:hint="eastAsia"/>
          <w:rtl/>
          <w:lang w:bidi="ar-SA"/>
        </w:rPr>
        <w:t>الْفَتِيُّ</w:t>
      </w:r>
      <w:r w:rsidR="00771852">
        <w:rPr>
          <w:rtl/>
          <w:lang w:bidi="ar-SA"/>
        </w:rPr>
        <w:t xml:space="preserve"> </w:t>
      </w:r>
      <w:r w:rsidR="00771852">
        <w:rPr>
          <w:rFonts w:hint="eastAsia"/>
          <w:rtl/>
          <w:lang w:bidi="ar-SA"/>
        </w:rPr>
        <w:t>مِنَ</w:t>
      </w:r>
      <w:r w:rsidR="00771852">
        <w:rPr>
          <w:rtl/>
          <w:lang w:bidi="ar-SA"/>
        </w:rPr>
        <w:t xml:space="preserve"> </w:t>
      </w:r>
      <w:r w:rsidR="00771852">
        <w:rPr>
          <w:rFonts w:hint="eastAsia"/>
          <w:rtl/>
          <w:lang w:bidi="ar-SA"/>
        </w:rPr>
        <w:t>الْإِبِلِ</w:t>
      </w:r>
      <w:r w:rsidR="00771852">
        <w:rPr>
          <w:rFonts w:hint="cs"/>
          <w:rtl/>
          <w:lang w:bidi="ar-SA"/>
        </w:rPr>
        <w:t xml:space="preserve"> (مختار الصحاح، ص ٣٨).</w:t>
      </w:r>
    </w:p>
  </w:footnote>
  <w:footnote w:id="46">
    <w:p w14:paraId="336F29DB" w14:textId="4AF7062F" w:rsidR="007E5C81" w:rsidRDefault="007E5C81">
      <w:pPr>
        <w:pStyle w:val="FootnoteText"/>
        <w:rPr>
          <w:lang w:bidi="ar-SA"/>
        </w:rPr>
      </w:pPr>
      <w:r>
        <w:rPr>
          <w:rStyle w:val="FootnoteReference"/>
        </w:rPr>
        <w:footnoteRef/>
      </w:r>
      <w:r>
        <w:rPr>
          <w:rtl/>
        </w:rPr>
        <w:t xml:space="preserve"> </w:t>
      </w:r>
      <w:r w:rsidR="00477768">
        <w:rPr>
          <w:rFonts w:hint="cs"/>
          <w:rtl/>
          <w:lang w:bidi="ar-SA"/>
        </w:rPr>
        <w:t>البهوتي، شرح منتهى الإرادات، ٣/٣٢٩.</w:t>
      </w:r>
    </w:p>
  </w:footnote>
  <w:footnote w:id="47">
    <w:p w14:paraId="04208006" w14:textId="6E76C42C" w:rsidR="00C53C5B" w:rsidRDefault="00C53C5B">
      <w:pPr>
        <w:pStyle w:val="FootnoteText"/>
        <w:rPr>
          <w:lang w:bidi="ar-SA"/>
        </w:rPr>
      </w:pPr>
      <w:r>
        <w:rPr>
          <w:rStyle w:val="FootnoteReference"/>
        </w:rPr>
        <w:footnoteRef/>
      </w:r>
      <w:r>
        <w:rPr>
          <w:rtl/>
        </w:rPr>
        <w:t xml:space="preserve"> </w:t>
      </w:r>
      <w:r w:rsidR="00450FEE">
        <w:rPr>
          <w:rFonts w:hint="cs"/>
          <w:rtl/>
          <w:lang w:bidi="ar-SA"/>
        </w:rPr>
        <w:t>انظر كشاف القناع، ٨/١٤٤.</w:t>
      </w:r>
    </w:p>
  </w:footnote>
  <w:footnote w:id="48">
    <w:p w14:paraId="607DCA28" w14:textId="59E09A47" w:rsidR="005E3484" w:rsidRDefault="005E3484">
      <w:pPr>
        <w:pStyle w:val="FootnoteText"/>
        <w:rPr>
          <w:lang w:bidi="ar-SA"/>
        </w:rPr>
      </w:pPr>
      <w:r>
        <w:rPr>
          <w:rStyle w:val="FootnoteReference"/>
        </w:rPr>
        <w:footnoteRef/>
      </w:r>
      <w:r>
        <w:rPr>
          <w:rtl/>
        </w:rPr>
        <w:t xml:space="preserve"> </w:t>
      </w:r>
      <w:r>
        <w:rPr>
          <w:rFonts w:hint="cs"/>
          <w:rtl/>
          <w:lang w:bidi="ar-SA"/>
        </w:rPr>
        <w:t>البهوتي، كشاف القناع، ٨/١٤٥.</w:t>
      </w:r>
    </w:p>
  </w:footnote>
  <w:footnote w:id="49">
    <w:p w14:paraId="0FEA739A" w14:textId="1F32E239" w:rsidR="00C132F8" w:rsidRDefault="00C132F8">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٢/١٦٧.</w:t>
      </w:r>
    </w:p>
  </w:footnote>
  <w:footnote w:id="50">
    <w:p w14:paraId="5958E15F" w14:textId="2655C484" w:rsidR="0060293B" w:rsidRDefault="0060293B">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١٠/٩٨،٩٧.</w:t>
      </w:r>
    </w:p>
  </w:footnote>
  <w:footnote w:id="51">
    <w:p w14:paraId="708DDD92" w14:textId="6C5032CD" w:rsidR="004843E2" w:rsidRDefault="004843E2">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w:t>
      </w:r>
      <w:r w:rsidR="00DD2483">
        <w:rPr>
          <w:rFonts w:hint="cs"/>
          <w:rtl/>
          <w:lang w:bidi="ar-SA"/>
        </w:rPr>
        <w:t>٩٩.</w:t>
      </w:r>
    </w:p>
  </w:footnote>
  <w:footnote w:id="52">
    <w:p w14:paraId="563B9FF6" w14:textId="3E7377E8" w:rsidR="00CB0F08" w:rsidRDefault="00CB0F08">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١٠/١٠٠.</w:t>
      </w:r>
    </w:p>
  </w:footnote>
  <w:footnote w:id="53">
    <w:p w14:paraId="0AFC44F7" w14:textId="497E3854" w:rsidR="007F1D43" w:rsidRDefault="007F1D43">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w:t>
      </w:r>
      <w:r w:rsidR="002038EE">
        <w:rPr>
          <w:rFonts w:hint="cs"/>
          <w:rtl/>
          <w:lang w:bidi="ar-SA"/>
        </w:rPr>
        <w:t>١٠٢،١٠١.</w:t>
      </w:r>
    </w:p>
  </w:footnote>
  <w:footnote w:id="54">
    <w:p w14:paraId="0DD14E28" w14:textId="29534668" w:rsidR="00180D13" w:rsidRDefault="00180D13">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١٠/٩٤،٩٥.</w:t>
      </w:r>
    </w:p>
  </w:footnote>
  <w:footnote w:id="55">
    <w:p w14:paraId="03D538C3" w14:textId="06B903E7" w:rsidR="0046511B" w:rsidRDefault="0046511B">
      <w:pPr>
        <w:pStyle w:val="FootnoteText"/>
        <w:rPr>
          <w:lang w:bidi="ar-SA"/>
        </w:rPr>
      </w:pPr>
      <w:r>
        <w:rPr>
          <w:rStyle w:val="FootnoteReference"/>
        </w:rPr>
        <w:footnoteRef/>
      </w:r>
      <w:r>
        <w:rPr>
          <w:rtl/>
        </w:rPr>
        <w:t xml:space="preserve"> </w:t>
      </w:r>
      <w:r w:rsidR="00BC3790">
        <w:rPr>
          <w:rFonts w:hint="cs"/>
          <w:rtl/>
          <w:lang w:bidi="ar-SA"/>
        </w:rPr>
        <w:t>البهوتي، شرح منتهى الإرادات، ٣/</w:t>
      </w:r>
      <w:r w:rsidR="00827964">
        <w:rPr>
          <w:rFonts w:hint="cs"/>
          <w:rtl/>
          <w:lang w:bidi="ar-SA"/>
        </w:rPr>
        <w:t>٣٣١</w:t>
      </w:r>
      <w:r w:rsidR="00BC3790">
        <w:rPr>
          <w:rFonts w:hint="cs"/>
          <w:rtl/>
          <w:lang w:bidi="ar-SA"/>
        </w:rPr>
        <w:t>.</w:t>
      </w:r>
    </w:p>
  </w:footnote>
  <w:footnote w:id="56">
    <w:p w14:paraId="1903CB73" w14:textId="674DBE3B" w:rsidR="00291320" w:rsidRDefault="00291320">
      <w:pPr>
        <w:pStyle w:val="FootnoteText"/>
        <w:rPr>
          <w:lang w:bidi="ar-SA"/>
        </w:rPr>
      </w:pPr>
      <w:r>
        <w:rPr>
          <w:rStyle w:val="FootnoteReference"/>
        </w:rPr>
        <w:footnoteRef/>
      </w:r>
      <w:r>
        <w:rPr>
          <w:rtl/>
        </w:rPr>
        <w:t xml:space="preserve"> </w:t>
      </w:r>
      <w:r>
        <w:rPr>
          <w:rFonts w:hint="cs"/>
          <w:rtl/>
          <w:lang w:bidi="ar-SA"/>
        </w:rPr>
        <w:t>كذا في شرح المنتهى المطبوع، وفي إحدى المخطوطات: لما.</w:t>
      </w:r>
    </w:p>
  </w:footnote>
  <w:footnote w:id="57">
    <w:p w14:paraId="6CA0509D" w14:textId="10BDD841" w:rsidR="00E2632A" w:rsidRDefault="00E2632A">
      <w:pPr>
        <w:pStyle w:val="FootnoteText"/>
        <w:rPr>
          <w:lang w:bidi="ar-SA"/>
        </w:rPr>
      </w:pPr>
      <w:r>
        <w:rPr>
          <w:rStyle w:val="FootnoteReference"/>
        </w:rPr>
        <w:footnoteRef/>
      </w:r>
      <w:r>
        <w:rPr>
          <w:rtl/>
        </w:rPr>
        <w:t xml:space="preserve"> </w:t>
      </w:r>
      <w:r>
        <w:rPr>
          <w:rFonts w:hint="cs"/>
          <w:rtl/>
          <w:lang w:bidi="ar-SA"/>
        </w:rPr>
        <w:t>البهوتي، شرح منتهى الإرادات، ٣/٣٣١،٣٣٠.</w:t>
      </w:r>
    </w:p>
  </w:footnote>
  <w:footnote w:id="58">
    <w:p w14:paraId="3DAEB5C2" w14:textId="244706AB" w:rsidR="00FA7697" w:rsidRDefault="00FA7697">
      <w:pPr>
        <w:pStyle w:val="FootnoteText"/>
        <w:rPr>
          <w:lang w:bidi="ar-SA"/>
        </w:rPr>
      </w:pPr>
      <w:r>
        <w:rPr>
          <w:rStyle w:val="FootnoteReference"/>
        </w:rPr>
        <w:footnoteRef/>
      </w:r>
      <w:r>
        <w:rPr>
          <w:rtl/>
        </w:rPr>
        <w:t xml:space="preserve"> </w:t>
      </w:r>
      <w:r w:rsidR="003B7786">
        <w:rPr>
          <w:rFonts w:hint="cs"/>
          <w:rtl/>
          <w:lang w:bidi="ar-SA"/>
        </w:rPr>
        <w:t xml:space="preserve">كلمة (لإخوانه) ساقطة من </w:t>
      </w:r>
      <w:r w:rsidR="00C36921">
        <w:rPr>
          <w:rFonts w:hint="cs"/>
          <w:rtl/>
          <w:lang w:bidi="ar-SA"/>
        </w:rPr>
        <w:t xml:space="preserve">طبعة دار </w:t>
      </w:r>
      <w:r w:rsidR="0074543B">
        <w:rPr>
          <w:rFonts w:hint="cs"/>
          <w:rtl/>
          <w:lang w:bidi="ar-SA"/>
        </w:rPr>
        <w:t>عالم الكتب</w:t>
      </w:r>
      <w:r w:rsidR="0048383D">
        <w:rPr>
          <w:rFonts w:hint="cs"/>
          <w:rtl/>
          <w:lang w:bidi="ar-SA"/>
        </w:rPr>
        <w:t>، ولعل حذفها هو الصواب والله أعلم.</w:t>
      </w:r>
    </w:p>
  </w:footnote>
  <w:footnote w:id="59">
    <w:p w14:paraId="23F7D398" w14:textId="1F238C47" w:rsidR="001D773B" w:rsidRDefault="001D773B">
      <w:pPr>
        <w:pStyle w:val="FootnoteText"/>
        <w:rPr>
          <w:lang w:bidi="ar-SA"/>
        </w:rPr>
      </w:pPr>
      <w:r>
        <w:rPr>
          <w:rStyle w:val="FootnoteReference"/>
        </w:rPr>
        <w:footnoteRef/>
      </w:r>
      <w:r>
        <w:rPr>
          <w:rtl/>
        </w:rPr>
        <w:t xml:space="preserve"> </w:t>
      </w:r>
      <w:r>
        <w:rPr>
          <w:rFonts w:hint="cs"/>
          <w:rtl/>
          <w:lang w:bidi="ar-SA"/>
        </w:rPr>
        <w:t>البهوتي، كشاف القناع، ٨/١٤٧.</w:t>
      </w:r>
    </w:p>
  </w:footnote>
  <w:footnote w:id="60">
    <w:p w14:paraId="69D68A30" w14:textId="77A8C86A" w:rsidR="00225494" w:rsidRDefault="00225494">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w:t>
      </w:r>
      <w:r w:rsidR="0094099A">
        <w:rPr>
          <w:rFonts w:hint="cs"/>
          <w:rtl/>
          <w:lang w:bidi="ar-SA"/>
        </w:rPr>
        <w:t>٩٣،٩٢.</w:t>
      </w:r>
    </w:p>
  </w:footnote>
  <w:footnote w:id="61">
    <w:p w14:paraId="5AA26B73" w14:textId="71AAA096" w:rsidR="005D5F69" w:rsidRDefault="005D5F69">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w:t>
      </w:r>
      <w:r w:rsidR="008E32B4">
        <w:rPr>
          <w:rFonts w:hint="cs"/>
          <w:rtl/>
          <w:lang w:bidi="ar-SA"/>
        </w:rPr>
        <w:t>٩٤.</w:t>
      </w:r>
    </w:p>
  </w:footnote>
  <w:footnote w:id="62">
    <w:p w14:paraId="15250C30" w14:textId="76198BD4" w:rsidR="00C111A1" w:rsidRDefault="00C111A1">
      <w:pPr>
        <w:pStyle w:val="FootnoteText"/>
        <w:rPr>
          <w:lang w:bidi="ar-SA"/>
        </w:rPr>
      </w:pPr>
      <w:r>
        <w:rPr>
          <w:rStyle w:val="FootnoteReference"/>
        </w:rPr>
        <w:footnoteRef/>
      </w:r>
      <w:r>
        <w:rPr>
          <w:rtl/>
        </w:rPr>
        <w:t xml:space="preserve"> </w:t>
      </w:r>
      <w:r>
        <w:rPr>
          <w:rFonts w:hint="cs"/>
          <w:rtl/>
          <w:lang w:bidi="ar-SA"/>
        </w:rPr>
        <w:t>عبد الله بن عبد العزيز الجبرين، تسهيل الفقه الجامع لمسائل الفقه القديمة والمعاصرة، ١٠/١٣٠،١٢٩.</w:t>
      </w:r>
    </w:p>
  </w:footnote>
  <w:footnote w:id="63">
    <w:p w14:paraId="0FBC9EAC" w14:textId="7E4A8A3B" w:rsidR="00AF1EA5" w:rsidRDefault="00AF1EA5">
      <w:pPr>
        <w:pStyle w:val="FootnoteText"/>
        <w:rPr>
          <w:lang w:bidi="ar-SA"/>
        </w:rPr>
      </w:pPr>
      <w:r>
        <w:rPr>
          <w:rStyle w:val="FootnoteReference"/>
        </w:rPr>
        <w:footnoteRef/>
      </w:r>
      <w:r>
        <w:rPr>
          <w:rtl/>
        </w:rPr>
        <w:t xml:space="preserve"> </w:t>
      </w:r>
      <w:r w:rsidR="004922E8" w:rsidRPr="004922E8">
        <w:rPr>
          <w:rtl/>
          <w:lang w:bidi="ar-SA"/>
        </w:rPr>
        <w:t xml:space="preserve">وقيل: هو الحبس؛ لقوله تعالى: </w:t>
      </w:r>
      <w:r w:rsidR="009F4CB7">
        <w:rPr>
          <w:rFonts w:hint="cs"/>
          <w:rtl/>
          <w:lang w:bidi="ar-SA"/>
        </w:rPr>
        <w:t>(</w:t>
      </w:r>
      <w:r w:rsidR="004922E8" w:rsidRPr="004922E8">
        <w:rPr>
          <w:rtl/>
          <w:lang w:bidi="ar-SA"/>
        </w:rPr>
        <w:t>كل نفس بما كسبت رهينة</w:t>
      </w:r>
      <w:r w:rsidR="009F4CB7">
        <w:rPr>
          <w:rFonts w:hint="cs"/>
          <w:rtl/>
          <w:lang w:bidi="ar-SA"/>
        </w:rPr>
        <w:t xml:space="preserve">) </w:t>
      </w:r>
      <w:r w:rsidR="004922E8" w:rsidRPr="004922E8">
        <w:rPr>
          <w:rtl/>
          <w:lang w:bidi="ar-SA"/>
        </w:rPr>
        <w:t>أي: محبوسة، وهو قريب من الأول؛ لأن المحبوس ثابت في مكان لا يزايله</w:t>
      </w:r>
      <w:r w:rsidR="00714831">
        <w:rPr>
          <w:rFonts w:hint="cs"/>
          <w:rtl/>
          <w:lang w:bidi="ar-SA"/>
        </w:rPr>
        <w:t xml:space="preserve"> (كشاف القناع، ٨/</w:t>
      </w:r>
      <w:r w:rsidR="009F4CB7">
        <w:rPr>
          <w:rFonts w:hint="cs"/>
          <w:rtl/>
          <w:lang w:bidi="ar-SA"/>
        </w:rPr>
        <w:t>١٥٠).</w:t>
      </w:r>
    </w:p>
  </w:footnote>
  <w:footnote w:id="64">
    <w:p w14:paraId="46C64AA1" w14:textId="359C6084" w:rsidR="00326B02" w:rsidRDefault="00326B02">
      <w:pPr>
        <w:pStyle w:val="FootnoteText"/>
        <w:rPr>
          <w:lang w:bidi="ar-SA"/>
        </w:rPr>
      </w:pPr>
      <w:r>
        <w:rPr>
          <w:rStyle w:val="FootnoteReference"/>
        </w:rPr>
        <w:footnoteRef/>
      </w:r>
      <w:r>
        <w:rPr>
          <w:rtl/>
        </w:rPr>
        <w:t xml:space="preserve"> </w:t>
      </w:r>
      <w:r>
        <w:rPr>
          <w:rFonts w:hint="cs"/>
          <w:rtl/>
          <w:lang w:bidi="ar-SA"/>
        </w:rPr>
        <w:t>أو بعضه.</w:t>
      </w:r>
    </w:p>
  </w:footnote>
  <w:footnote w:id="65">
    <w:p w14:paraId="3A1CA12B" w14:textId="20B6D3AC" w:rsidR="00F44739" w:rsidRDefault="00F44739">
      <w:pPr>
        <w:pStyle w:val="FootnoteText"/>
        <w:rPr>
          <w:lang w:bidi="ar-SA"/>
        </w:rPr>
      </w:pPr>
      <w:r>
        <w:rPr>
          <w:rStyle w:val="FootnoteReference"/>
        </w:rPr>
        <w:footnoteRef/>
      </w:r>
      <w:r>
        <w:rPr>
          <w:rtl/>
        </w:rPr>
        <w:t xml:space="preserve"> </w:t>
      </w:r>
      <w:r>
        <w:rPr>
          <w:rFonts w:hint="cs"/>
          <w:rtl/>
          <w:lang w:bidi="ar-SA"/>
        </w:rPr>
        <w:t>إن كانت من جنس الدين (شرح منتهى الإرادات، ٣/٣٣٢).</w:t>
      </w:r>
    </w:p>
  </w:footnote>
  <w:footnote w:id="66">
    <w:p w14:paraId="761A2445" w14:textId="4EC6BFE4" w:rsidR="00B400D2" w:rsidRDefault="00B400D2">
      <w:pPr>
        <w:pStyle w:val="FootnoteText"/>
        <w:rPr>
          <w:lang w:bidi="ar-SA"/>
        </w:rPr>
      </w:pPr>
      <w:r>
        <w:rPr>
          <w:rStyle w:val="FootnoteReference"/>
        </w:rPr>
        <w:footnoteRef/>
      </w:r>
      <w:r>
        <w:rPr>
          <w:rtl/>
        </w:rPr>
        <w:t xml:space="preserve"> </w:t>
      </w:r>
      <w:r>
        <w:rPr>
          <w:rFonts w:hint="cs"/>
          <w:rtl/>
          <w:lang w:bidi="ar-SA"/>
        </w:rPr>
        <w:t>إن لم تكن العين من جنس الدين (شرح منتهى الإرادات، ٣/٣٣٢).</w:t>
      </w:r>
    </w:p>
  </w:footnote>
  <w:footnote w:id="67">
    <w:p w14:paraId="7342FA1C" w14:textId="12837AFD" w:rsidR="00D5087B" w:rsidRDefault="00D5087B">
      <w:pPr>
        <w:pStyle w:val="FootnoteText"/>
        <w:rPr>
          <w:lang w:bidi="ar-SA"/>
        </w:rPr>
      </w:pPr>
      <w:r>
        <w:rPr>
          <w:rStyle w:val="FootnoteReference"/>
        </w:rPr>
        <w:footnoteRef/>
      </w:r>
      <w:r>
        <w:rPr>
          <w:rtl/>
        </w:rPr>
        <w:t xml:space="preserve"> </w:t>
      </w:r>
      <w:r w:rsidRPr="00D5087B">
        <w:rPr>
          <w:rtl/>
          <w:lang w:bidi="ar-SA"/>
        </w:rPr>
        <w:t>لقوله تعالى</w:t>
      </w:r>
      <w:r w:rsidR="00195DD3">
        <w:rPr>
          <w:rFonts w:hint="cs"/>
          <w:rtl/>
          <w:lang w:bidi="ar-SA"/>
        </w:rPr>
        <w:t>:</w:t>
      </w:r>
      <w:r w:rsidRPr="00D5087B">
        <w:rPr>
          <w:rtl/>
          <w:lang w:bidi="ar-SA"/>
        </w:rPr>
        <w:t xml:space="preserve"> </w:t>
      </w:r>
      <w:r w:rsidR="00195DD3">
        <w:rPr>
          <w:rFonts w:hint="cs"/>
          <w:rtl/>
          <w:lang w:bidi="ar-SA"/>
        </w:rPr>
        <w:t>(</w:t>
      </w:r>
      <w:r w:rsidRPr="00D5087B">
        <w:rPr>
          <w:rtl/>
          <w:lang w:bidi="ar-SA"/>
        </w:rPr>
        <w:t>فرهان مقبوضة</w:t>
      </w:r>
      <w:r w:rsidR="00195DD3">
        <w:rPr>
          <w:rFonts w:hint="cs"/>
          <w:rtl/>
          <w:lang w:bidi="ar-SA"/>
        </w:rPr>
        <w:t>)</w:t>
      </w:r>
      <w:r w:rsidRPr="00D5087B">
        <w:rPr>
          <w:rtl/>
          <w:lang w:bidi="ar-SA"/>
        </w:rPr>
        <w:t xml:space="preserve"> [البقرة: ٢٨٣]</w:t>
      </w:r>
      <w:r w:rsidR="00195DD3">
        <w:rPr>
          <w:rFonts w:hint="cs"/>
          <w:rtl/>
          <w:lang w:bidi="ar-SA"/>
        </w:rPr>
        <w:t>،</w:t>
      </w:r>
      <w:r w:rsidRPr="00D5087B">
        <w:rPr>
          <w:rtl/>
          <w:lang w:bidi="ar-SA"/>
        </w:rPr>
        <w:t xml:space="preserve"> وحديث عائشة رضي الله تعالى عنها «أن رسول الله صلى الله عليه وسلم اشترى من يهودي طعام</w:t>
      </w:r>
      <w:r w:rsidR="00195DD3">
        <w:rPr>
          <w:rFonts w:hint="cs"/>
          <w:rtl/>
          <w:lang w:bidi="ar-SA"/>
        </w:rPr>
        <w:t>ًا</w:t>
      </w:r>
      <w:r w:rsidRPr="00D5087B">
        <w:rPr>
          <w:rtl/>
          <w:lang w:bidi="ar-SA"/>
        </w:rPr>
        <w:t xml:space="preserve"> ورهنه درعه» متفق عليه، ويجوز حضر</w:t>
      </w:r>
      <w:r w:rsidR="00371192">
        <w:rPr>
          <w:rFonts w:hint="cs"/>
          <w:rtl/>
          <w:lang w:bidi="ar-SA"/>
        </w:rPr>
        <w:t>ًا</w:t>
      </w:r>
      <w:r w:rsidRPr="00D5087B">
        <w:rPr>
          <w:rtl/>
          <w:lang w:bidi="ar-SA"/>
        </w:rPr>
        <w:t xml:space="preserve"> وسفر</w:t>
      </w:r>
      <w:r w:rsidR="00371192">
        <w:rPr>
          <w:rFonts w:hint="cs"/>
          <w:rtl/>
          <w:lang w:bidi="ar-SA"/>
        </w:rPr>
        <w:t>ًا؛</w:t>
      </w:r>
      <w:r w:rsidRPr="00D5087B">
        <w:rPr>
          <w:rtl/>
          <w:lang w:bidi="ar-SA"/>
        </w:rPr>
        <w:t xml:space="preserve"> لأنه روي أن ذلك كان بالمدينة، وذ</w:t>
      </w:r>
      <w:r w:rsidR="00371192">
        <w:rPr>
          <w:rFonts w:hint="cs"/>
          <w:rtl/>
          <w:lang w:bidi="ar-SA"/>
        </w:rPr>
        <w:t>ِكْر</w:t>
      </w:r>
      <w:r w:rsidR="008E7653">
        <w:rPr>
          <w:rFonts w:hint="cs"/>
          <w:rtl/>
          <w:lang w:bidi="ar-SA"/>
        </w:rPr>
        <w:t>ُ</w:t>
      </w:r>
      <w:r w:rsidRPr="00D5087B">
        <w:rPr>
          <w:rtl/>
          <w:lang w:bidi="ar-SA"/>
        </w:rPr>
        <w:t xml:space="preserve"> السفر في الآية خرج مخرج الغالب</w:t>
      </w:r>
      <w:r w:rsidR="008E7653">
        <w:rPr>
          <w:rFonts w:hint="cs"/>
          <w:rtl/>
          <w:lang w:bidi="ar-SA"/>
        </w:rPr>
        <w:t>،</w:t>
      </w:r>
      <w:r w:rsidRPr="00D5087B">
        <w:rPr>
          <w:rtl/>
          <w:lang w:bidi="ar-SA"/>
        </w:rPr>
        <w:t xml:space="preserve"> ولهذا لم يشترط عدم الكاتب</w:t>
      </w:r>
      <w:r w:rsidR="008E7653">
        <w:rPr>
          <w:rFonts w:hint="cs"/>
          <w:rtl/>
          <w:lang w:bidi="ar-SA"/>
        </w:rPr>
        <w:t xml:space="preserve"> (شرح منتهى الإرادات، ٣/٣٣٢).</w:t>
      </w:r>
    </w:p>
  </w:footnote>
  <w:footnote w:id="68">
    <w:p w14:paraId="2D03470C" w14:textId="22B34B7A" w:rsidR="00F83FAE" w:rsidRDefault="00F83FAE">
      <w:pPr>
        <w:pStyle w:val="FootnoteText"/>
        <w:rPr>
          <w:lang w:bidi="ar-SA"/>
        </w:rPr>
      </w:pPr>
      <w:r>
        <w:rPr>
          <w:rStyle w:val="FootnoteReference"/>
        </w:rPr>
        <w:footnoteRef/>
      </w:r>
      <w:r>
        <w:rPr>
          <w:rtl/>
        </w:rPr>
        <w:t xml:space="preserve"> </w:t>
      </w:r>
      <w:r>
        <w:rPr>
          <w:rFonts w:hint="cs"/>
          <w:rtl/>
          <w:lang w:bidi="ar-SA"/>
        </w:rPr>
        <w:t>كـ"رهنتك".</w:t>
      </w:r>
    </w:p>
  </w:footnote>
  <w:footnote w:id="69">
    <w:p w14:paraId="114E838B" w14:textId="3099AAE6" w:rsidR="00E3148D" w:rsidRDefault="00E3148D">
      <w:pPr>
        <w:pStyle w:val="FootnoteText"/>
        <w:rPr>
          <w:lang w:bidi="ar-SA"/>
        </w:rPr>
      </w:pPr>
      <w:r>
        <w:rPr>
          <w:rStyle w:val="FootnoteReference"/>
        </w:rPr>
        <w:footnoteRef/>
      </w:r>
      <w:r>
        <w:rPr>
          <w:rtl/>
        </w:rPr>
        <w:t xml:space="preserve"> </w:t>
      </w:r>
      <w:r>
        <w:rPr>
          <w:rFonts w:hint="cs"/>
          <w:rtl/>
          <w:lang w:bidi="ar-SA"/>
        </w:rPr>
        <w:t>كـ"قبلت" أو "ارتهنت".</w:t>
      </w:r>
    </w:p>
  </w:footnote>
  <w:footnote w:id="70">
    <w:p w14:paraId="581C9D3E" w14:textId="1F503288" w:rsidR="008105A2" w:rsidRDefault="008105A2">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٢/٤٠١.</w:t>
      </w:r>
    </w:p>
  </w:footnote>
  <w:footnote w:id="71">
    <w:p w14:paraId="1617538C" w14:textId="4E5D6461" w:rsidR="00D96612" w:rsidRDefault="00D96612">
      <w:pPr>
        <w:pStyle w:val="FootnoteText"/>
        <w:rPr>
          <w:lang w:bidi="ar-SA"/>
        </w:rPr>
      </w:pPr>
      <w:r>
        <w:rPr>
          <w:rStyle w:val="FootnoteReference"/>
        </w:rPr>
        <w:footnoteRef/>
      </w:r>
      <w:r>
        <w:rPr>
          <w:rtl/>
        </w:rPr>
        <w:t xml:space="preserve"> </w:t>
      </w:r>
      <w:r>
        <w:rPr>
          <w:rFonts w:hint="cs"/>
          <w:rtl/>
          <w:lang w:bidi="ar-SA"/>
        </w:rPr>
        <w:t>ابن العثيمين، الشرح الممتع، ٩/١١٩،١١٨.</w:t>
      </w:r>
    </w:p>
  </w:footnote>
  <w:footnote w:id="72">
    <w:p w14:paraId="2126F845" w14:textId="4BD477C9" w:rsidR="007127F1" w:rsidRDefault="007127F1">
      <w:pPr>
        <w:pStyle w:val="FootnoteText"/>
        <w:rPr>
          <w:rtl/>
          <w:lang w:bidi="ar-SA"/>
        </w:rPr>
      </w:pPr>
      <w:r>
        <w:rPr>
          <w:rStyle w:val="FootnoteReference"/>
        </w:rPr>
        <w:footnoteRef/>
      </w:r>
      <w:r>
        <w:t xml:space="preserve"> </w:t>
      </w:r>
      <w:r w:rsidR="00B5155E">
        <w:rPr>
          <w:rFonts w:hint="cs"/>
          <w:rtl/>
          <w:lang w:bidi="ar-SA"/>
        </w:rPr>
        <w:t>البهوتي، شرح منتهى الإرادات، ٣/٣٣٦.</w:t>
      </w:r>
    </w:p>
  </w:footnote>
  <w:footnote w:id="73">
    <w:p w14:paraId="2226CDAD" w14:textId="736DB02F" w:rsidR="00504DB7" w:rsidRDefault="00504DB7">
      <w:pPr>
        <w:pStyle w:val="FootnoteText"/>
        <w:rPr>
          <w:lang w:bidi="ar-SA"/>
        </w:rPr>
      </w:pPr>
      <w:r>
        <w:rPr>
          <w:rStyle w:val="FootnoteReference"/>
        </w:rPr>
        <w:footnoteRef/>
      </w:r>
      <w:r w:rsidR="00E0245B">
        <w:rPr>
          <w:rFonts w:hint="cs"/>
          <w:rtl/>
        </w:rPr>
        <w:t xml:space="preserve"> </w:t>
      </w:r>
      <w:r>
        <w:rPr>
          <w:rFonts w:hint="cs"/>
          <w:rtl/>
        </w:rPr>
        <w:t>ابن الن</w:t>
      </w:r>
      <w:r w:rsidR="00E0245B">
        <w:rPr>
          <w:rFonts w:hint="cs"/>
          <w:rtl/>
        </w:rPr>
        <w:t>جار</w:t>
      </w:r>
      <w:r>
        <w:rPr>
          <w:rFonts w:hint="cs"/>
          <w:rtl/>
        </w:rPr>
        <w:t xml:space="preserve"> الفتوحي، شرح منتهى الإرادات،</w:t>
      </w:r>
      <w:r w:rsidR="0051089B">
        <w:rPr>
          <w:rFonts w:hint="cs"/>
          <w:rtl/>
        </w:rPr>
        <w:t xml:space="preserve"> ٥/٢٣١.</w:t>
      </w:r>
    </w:p>
  </w:footnote>
  <w:footnote w:id="74">
    <w:p w14:paraId="206B03C2" w14:textId="14E694C9" w:rsidR="001B0663" w:rsidRDefault="001B0663">
      <w:pPr>
        <w:pStyle w:val="FootnoteText"/>
        <w:rPr>
          <w:lang w:bidi="ar-SA"/>
        </w:rPr>
      </w:pPr>
      <w:r>
        <w:rPr>
          <w:rStyle w:val="FootnoteReference"/>
        </w:rPr>
        <w:footnoteRef/>
      </w:r>
      <w:r>
        <w:rPr>
          <w:rtl/>
        </w:rPr>
        <w:t xml:space="preserve"> </w:t>
      </w:r>
      <w:r w:rsidRPr="001B0663">
        <w:rPr>
          <w:rtl/>
          <w:lang w:bidi="ar-SA"/>
        </w:rPr>
        <w:t>وقال أبو الخطاب: يجوز قبله</w:t>
      </w:r>
      <w:r w:rsidR="007A7D29">
        <w:rPr>
          <w:rFonts w:hint="cs"/>
          <w:rtl/>
          <w:lang w:bidi="ar-SA"/>
        </w:rPr>
        <w:t>،</w:t>
      </w:r>
      <w:r w:rsidRPr="001B0663">
        <w:rPr>
          <w:rtl/>
          <w:lang w:bidi="ar-SA"/>
        </w:rPr>
        <w:t xml:space="preserve"> وقال: يحتمله كلام أحمد</w:t>
      </w:r>
      <w:r w:rsidR="00BD4667">
        <w:rPr>
          <w:rFonts w:hint="cs"/>
          <w:rtl/>
          <w:lang w:bidi="ar-SA"/>
        </w:rPr>
        <w:t xml:space="preserve"> </w:t>
      </w:r>
      <w:r w:rsidR="0027232A">
        <w:rPr>
          <w:rFonts w:hint="cs"/>
          <w:rtl/>
          <w:lang w:bidi="ar-SA"/>
        </w:rPr>
        <w:t>(الإنصاف، ١٢/٣٦٣)</w:t>
      </w:r>
      <w:r w:rsidR="00CA2F4A">
        <w:rPr>
          <w:rFonts w:hint="cs"/>
          <w:rtl/>
          <w:lang w:bidi="ar-SA"/>
        </w:rPr>
        <w:t>، ورجحه ابن العثيمين (انظر الشرح الممتع، ٩/١٢٦،١٢٥).</w:t>
      </w:r>
    </w:p>
  </w:footnote>
  <w:footnote w:id="75">
    <w:p w14:paraId="4D4F58DF" w14:textId="5A649555" w:rsidR="007D567E" w:rsidRDefault="007D567E">
      <w:pPr>
        <w:pStyle w:val="FootnoteText"/>
        <w:rPr>
          <w:lang w:bidi="ar-SA"/>
        </w:rPr>
      </w:pPr>
      <w:r>
        <w:rPr>
          <w:rStyle w:val="FootnoteReference"/>
        </w:rPr>
        <w:footnoteRef/>
      </w:r>
      <w:r>
        <w:rPr>
          <w:rtl/>
        </w:rPr>
        <w:t xml:space="preserve"> </w:t>
      </w:r>
      <w:r>
        <w:rPr>
          <w:rFonts w:hint="cs"/>
          <w:rtl/>
          <w:lang w:bidi="ar-SA"/>
        </w:rPr>
        <w:t>البهوتي، شرح منتهى الإرادات، ٣/٣٣٧.</w:t>
      </w:r>
    </w:p>
  </w:footnote>
  <w:footnote w:id="76">
    <w:p w14:paraId="5017996C" w14:textId="6D85997B" w:rsidR="007E0A34" w:rsidRDefault="007E0A34">
      <w:pPr>
        <w:pStyle w:val="FootnoteText"/>
        <w:rPr>
          <w:lang w:bidi="ar-SA"/>
        </w:rPr>
      </w:pPr>
      <w:r>
        <w:rPr>
          <w:rStyle w:val="FootnoteReference"/>
        </w:rPr>
        <w:footnoteRef/>
      </w:r>
      <w:r>
        <w:rPr>
          <w:rtl/>
        </w:rPr>
        <w:t xml:space="preserve"> </w:t>
      </w:r>
      <w:r>
        <w:rPr>
          <w:rFonts w:hint="cs"/>
          <w:rtl/>
          <w:lang w:bidi="ar-SA"/>
        </w:rPr>
        <w:t>البهوتي، شرح منتهى الإرادات، ٣/٣٣٧.</w:t>
      </w:r>
    </w:p>
  </w:footnote>
  <w:footnote w:id="77">
    <w:p w14:paraId="618AD34A" w14:textId="12493706" w:rsidR="007C23D2" w:rsidRDefault="007C23D2">
      <w:pPr>
        <w:pStyle w:val="FootnoteText"/>
        <w:rPr>
          <w:rtl/>
          <w:lang w:bidi="ar-SA"/>
        </w:rPr>
      </w:pPr>
      <w:r>
        <w:rPr>
          <w:rStyle w:val="FootnoteReference"/>
        </w:rPr>
        <w:footnoteRef/>
      </w:r>
      <w:r>
        <w:rPr>
          <w:rtl/>
        </w:rPr>
        <w:t xml:space="preserve"> </w:t>
      </w:r>
      <w:r>
        <w:rPr>
          <w:rFonts w:hint="cs"/>
          <w:rtl/>
          <w:lang w:bidi="ar-SA"/>
        </w:rPr>
        <w:t>الرحيباني، مطالب أولي النهى في شرح غاية المنتهى، ٣/٢٥٦.</w:t>
      </w:r>
    </w:p>
    <w:p w14:paraId="7E34F823" w14:textId="77934559" w:rsidR="00B87C78" w:rsidRDefault="00B87C78">
      <w:pPr>
        <w:pStyle w:val="FootnoteText"/>
        <w:rPr>
          <w:lang w:bidi="ar-SA"/>
        </w:rPr>
      </w:pPr>
      <w:r>
        <w:rPr>
          <w:rFonts w:hint="cs"/>
          <w:rtl/>
          <w:lang w:bidi="ar-SA"/>
        </w:rPr>
        <w:t>وفي حاشية ابن عوض على الدليل</w:t>
      </w:r>
      <w:r w:rsidR="000111AE">
        <w:rPr>
          <w:rFonts w:hint="cs"/>
          <w:rtl/>
          <w:lang w:bidi="ar-SA"/>
        </w:rPr>
        <w:t xml:space="preserve"> (٢/٤٠٢)</w:t>
      </w:r>
      <w:r>
        <w:rPr>
          <w:rFonts w:hint="cs"/>
          <w:rtl/>
          <w:lang w:bidi="ar-SA"/>
        </w:rPr>
        <w:t>: "</w:t>
      </w:r>
      <w:r w:rsidRPr="00B87C78">
        <w:rPr>
          <w:rtl/>
          <w:lang w:bidi="ar-SA"/>
        </w:rPr>
        <w:t>قوله: (أو مأذون</w:t>
      </w:r>
      <w:r>
        <w:rPr>
          <w:rFonts w:hint="cs"/>
          <w:rtl/>
          <w:lang w:bidi="ar-SA"/>
        </w:rPr>
        <w:t>ًا</w:t>
      </w:r>
      <w:r w:rsidRPr="00B87C78">
        <w:rPr>
          <w:rtl/>
          <w:lang w:bidi="ar-SA"/>
        </w:rPr>
        <w:t xml:space="preserve"> له في رهنه) فلا يصح رهن مال غيره بغير إذنه</w:t>
      </w:r>
      <w:r>
        <w:rPr>
          <w:rFonts w:hint="cs"/>
          <w:rtl/>
          <w:lang w:bidi="ar-SA"/>
        </w:rPr>
        <w:t>".</w:t>
      </w:r>
    </w:p>
  </w:footnote>
  <w:footnote w:id="78">
    <w:p w14:paraId="221A0824" w14:textId="61A75A9E" w:rsidR="00604CFB" w:rsidRDefault="00604CFB">
      <w:pPr>
        <w:pStyle w:val="FootnoteText"/>
        <w:rPr>
          <w:lang w:bidi="ar-SA"/>
        </w:rPr>
      </w:pPr>
      <w:r>
        <w:rPr>
          <w:rStyle w:val="FootnoteReference"/>
        </w:rPr>
        <w:footnoteRef/>
      </w:r>
      <w:r>
        <w:rPr>
          <w:rtl/>
        </w:rPr>
        <w:t xml:space="preserve"> </w:t>
      </w:r>
      <w:r w:rsidR="00876CF0">
        <w:rPr>
          <w:rFonts w:hint="cs"/>
          <w:rtl/>
          <w:lang w:bidi="ar-SA"/>
        </w:rPr>
        <w:t>البهوتي، شرح منتهى الإرادات، ٣/٣٣٩.</w:t>
      </w:r>
    </w:p>
  </w:footnote>
  <w:footnote w:id="79">
    <w:p w14:paraId="5AC9501D" w14:textId="34252F6B" w:rsidR="00BC23A1" w:rsidRDefault="00BC23A1">
      <w:pPr>
        <w:pStyle w:val="FootnoteText"/>
        <w:rPr>
          <w:lang w:bidi="ar-SA"/>
        </w:rPr>
      </w:pPr>
      <w:r>
        <w:rPr>
          <w:rStyle w:val="FootnoteReference"/>
        </w:rPr>
        <w:footnoteRef/>
      </w:r>
      <w:r>
        <w:rPr>
          <w:rtl/>
        </w:rPr>
        <w:t xml:space="preserve"> </w:t>
      </w:r>
      <w:r>
        <w:rPr>
          <w:rFonts w:hint="cs"/>
          <w:rtl/>
          <w:lang w:bidi="ar-SA"/>
        </w:rPr>
        <w:t>البهوتي، شرح منتهى الإرادات، ٣/٣٣٣.</w:t>
      </w:r>
    </w:p>
  </w:footnote>
  <w:footnote w:id="80">
    <w:p w14:paraId="4E312BD6" w14:textId="03766147" w:rsidR="00EE394C" w:rsidRDefault="00EE394C">
      <w:pPr>
        <w:pStyle w:val="FootnoteText"/>
        <w:rPr>
          <w:lang w:bidi="ar-SA"/>
        </w:rPr>
      </w:pPr>
      <w:r>
        <w:rPr>
          <w:rStyle w:val="FootnoteReference"/>
        </w:rPr>
        <w:footnoteRef/>
      </w:r>
      <w:r>
        <w:rPr>
          <w:rtl/>
        </w:rPr>
        <w:t xml:space="preserve"> </w:t>
      </w:r>
      <w:r>
        <w:rPr>
          <w:rFonts w:hint="cs"/>
          <w:rtl/>
          <w:lang w:bidi="ar-SA"/>
        </w:rPr>
        <w:t>البهوتي، شرح منتهى الإرادات، ٣/٣٣٣.</w:t>
      </w:r>
    </w:p>
  </w:footnote>
  <w:footnote w:id="81">
    <w:p w14:paraId="52C22F0F" w14:textId="6260CA2A" w:rsidR="00606B6F" w:rsidRDefault="00606B6F">
      <w:pPr>
        <w:pStyle w:val="FootnoteText"/>
        <w:rPr>
          <w:lang w:bidi="ar-SA"/>
        </w:rPr>
      </w:pPr>
      <w:r>
        <w:rPr>
          <w:rStyle w:val="FootnoteReference"/>
        </w:rPr>
        <w:footnoteRef/>
      </w:r>
      <w:r>
        <w:rPr>
          <w:rtl/>
        </w:rPr>
        <w:t xml:space="preserve"> </w:t>
      </w:r>
      <w:r>
        <w:rPr>
          <w:rFonts w:hint="cs"/>
          <w:rtl/>
          <w:lang w:bidi="ar-SA"/>
        </w:rPr>
        <w:t xml:space="preserve">تقدم أن </w:t>
      </w:r>
      <w:r w:rsidR="006A2623">
        <w:rPr>
          <w:rFonts w:hint="cs"/>
          <w:rtl/>
          <w:lang w:bidi="ar-SA"/>
        </w:rPr>
        <w:t>بيع المصحف حرام مطلقًا</w:t>
      </w:r>
      <w:r w:rsidR="00484B49">
        <w:rPr>
          <w:rFonts w:hint="cs"/>
          <w:rtl/>
          <w:lang w:bidi="ar-SA"/>
        </w:rPr>
        <w:t xml:space="preserve"> سواء كان لمسلم أو كافر</w:t>
      </w:r>
      <w:r w:rsidR="006A2623">
        <w:rPr>
          <w:rFonts w:hint="cs"/>
          <w:rtl/>
          <w:lang w:bidi="ar-SA"/>
        </w:rPr>
        <w:t xml:space="preserve">، ولا يصح لكافر، أما بيعه لمسلم </w:t>
      </w:r>
      <w:r w:rsidR="00BD222A">
        <w:rPr>
          <w:rFonts w:hint="cs"/>
          <w:rtl/>
          <w:lang w:bidi="ar-SA"/>
        </w:rPr>
        <w:t>ففي صحته خلاف في المذهب، ف</w:t>
      </w:r>
      <w:r w:rsidR="00B21FEC">
        <w:rPr>
          <w:rFonts w:hint="cs"/>
          <w:rtl/>
          <w:lang w:bidi="ar-SA"/>
        </w:rPr>
        <w:t>الذي في الإقناع أنه لا يصح، ومفهوم المنتهى أنه يصح.</w:t>
      </w:r>
    </w:p>
  </w:footnote>
  <w:footnote w:id="82">
    <w:p w14:paraId="3AD531C9" w14:textId="7037A624" w:rsidR="00E36ED6" w:rsidRDefault="00E36ED6">
      <w:pPr>
        <w:pStyle w:val="FootnoteText"/>
        <w:rPr>
          <w:lang w:bidi="ar-SA"/>
        </w:rPr>
      </w:pPr>
      <w:r>
        <w:rPr>
          <w:rStyle w:val="FootnoteReference"/>
        </w:rPr>
        <w:footnoteRef/>
      </w:r>
      <w:r>
        <w:rPr>
          <w:rtl/>
        </w:rPr>
        <w:t xml:space="preserve"> </w:t>
      </w:r>
      <w:r w:rsidR="000C1864">
        <w:rPr>
          <w:rFonts w:hint="cs"/>
          <w:rtl/>
          <w:lang w:bidi="ar-SA"/>
        </w:rPr>
        <w:t>البهوتي، شرح منتهى الإرادات، ٣/٣٣٥.</w:t>
      </w:r>
    </w:p>
  </w:footnote>
  <w:footnote w:id="83">
    <w:p w14:paraId="39F55066" w14:textId="5FD4B892" w:rsidR="00EF013B" w:rsidRDefault="00EF013B">
      <w:pPr>
        <w:pStyle w:val="FootnoteText"/>
        <w:rPr>
          <w:lang w:bidi="ar-SA"/>
        </w:rPr>
      </w:pPr>
      <w:r>
        <w:rPr>
          <w:rStyle w:val="FootnoteReference"/>
        </w:rPr>
        <w:footnoteRef/>
      </w:r>
      <w:r>
        <w:rPr>
          <w:rtl/>
        </w:rPr>
        <w:t xml:space="preserve"> </w:t>
      </w:r>
      <w:r>
        <w:rPr>
          <w:rFonts w:hint="cs"/>
          <w:rtl/>
          <w:lang w:bidi="ar-SA"/>
        </w:rPr>
        <w:t>شمس الدين بن قدامة المقدسي، الشرح الكبير على المقنع</w:t>
      </w:r>
      <w:r w:rsidR="00C67372">
        <w:rPr>
          <w:rFonts w:hint="cs"/>
          <w:rtl/>
          <w:lang w:bidi="ar-SA"/>
        </w:rPr>
        <w:t>، ١٢/٣٨٢،٣٨١.</w:t>
      </w:r>
    </w:p>
  </w:footnote>
  <w:footnote w:id="84">
    <w:p w14:paraId="4FCDBB84" w14:textId="6791FF2E" w:rsidR="00226E88" w:rsidRDefault="00226E88">
      <w:pPr>
        <w:pStyle w:val="FootnoteText"/>
        <w:rPr>
          <w:lang w:bidi="ar-SA"/>
        </w:rPr>
      </w:pPr>
      <w:r>
        <w:rPr>
          <w:rStyle w:val="FootnoteReference"/>
        </w:rPr>
        <w:footnoteRef/>
      </w:r>
      <w:r>
        <w:rPr>
          <w:rtl/>
        </w:rPr>
        <w:t xml:space="preserve"> </w:t>
      </w:r>
      <w:r>
        <w:rPr>
          <w:rFonts w:hint="cs"/>
          <w:rtl/>
          <w:lang w:bidi="ar-SA"/>
        </w:rPr>
        <w:t>البهوتي، شرح منتهى الإرادات، ٣/٣٣٥.</w:t>
      </w:r>
    </w:p>
  </w:footnote>
  <w:footnote w:id="85">
    <w:p w14:paraId="15387B3F" w14:textId="0553F3B9" w:rsidR="00A6553D" w:rsidRDefault="00A6553D">
      <w:pPr>
        <w:pStyle w:val="FootnoteText"/>
        <w:rPr>
          <w:lang w:bidi="ar-SA"/>
        </w:rPr>
      </w:pPr>
      <w:r>
        <w:rPr>
          <w:rStyle w:val="FootnoteReference"/>
        </w:rPr>
        <w:footnoteRef/>
      </w:r>
      <w:r>
        <w:rPr>
          <w:rtl/>
        </w:rPr>
        <w:t xml:space="preserve"> </w:t>
      </w:r>
      <w:r>
        <w:rPr>
          <w:rFonts w:hint="cs"/>
          <w:rtl/>
          <w:lang w:bidi="ar-SA"/>
        </w:rPr>
        <w:t>البهوتي، كشاف القناع، ٨/١٦٣.</w:t>
      </w:r>
    </w:p>
  </w:footnote>
  <w:footnote w:id="86">
    <w:p w14:paraId="632C7DDD" w14:textId="126EB1CF" w:rsidR="004D6823" w:rsidRDefault="004D6823">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w:t>
      </w:r>
      <w:r w:rsidR="009C3BF3">
        <w:rPr>
          <w:rFonts w:hint="cs"/>
          <w:rtl/>
          <w:lang w:bidi="ar-SA"/>
        </w:rPr>
        <w:t>، ٢/٤٩٣.</w:t>
      </w:r>
    </w:p>
  </w:footnote>
  <w:footnote w:id="87">
    <w:p w14:paraId="3B0B7596" w14:textId="37164687" w:rsidR="00E933F8" w:rsidRDefault="00E933F8">
      <w:pPr>
        <w:pStyle w:val="FootnoteText"/>
        <w:rPr>
          <w:lang w:bidi="ar-SA"/>
        </w:rPr>
      </w:pPr>
      <w:r>
        <w:rPr>
          <w:rStyle w:val="FootnoteReference"/>
        </w:rPr>
        <w:footnoteRef/>
      </w:r>
      <w:r>
        <w:rPr>
          <w:rtl/>
        </w:rPr>
        <w:t xml:space="preserve"> </w:t>
      </w:r>
      <w:r>
        <w:rPr>
          <w:rFonts w:hint="cs"/>
          <w:rtl/>
          <w:lang w:bidi="ar-SA"/>
        </w:rPr>
        <w:t>البهوتي، شرح منتهى الإرادات، ٣/٣٣٦،٣٣٥.</w:t>
      </w:r>
    </w:p>
  </w:footnote>
  <w:footnote w:id="88">
    <w:p w14:paraId="6BFDBED8" w14:textId="4771E167" w:rsidR="002F7D70" w:rsidRDefault="002F7D70">
      <w:pPr>
        <w:pStyle w:val="FootnoteText"/>
        <w:rPr>
          <w:lang w:bidi="ar-SA"/>
        </w:rPr>
      </w:pPr>
      <w:r>
        <w:rPr>
          <w:rStyle w:val="FootnoteReference"/>
        </w:rPr>
        <w:footnoteRef/>
      </w:r>
      <w:r>
        <w:rPr>
          <w:rtl/>
        </w:rPr>
        <w:t xml:space="preserve"> </w:t>
      </w:r>
      <w:r w:rsidR="000D37DD">
        <w:rPr>
          <w:rFonts w:hint="cs"/>
          <w:rtl/>
          <w:lang w:bidi="ar-SA"/>
        </w:rPr>
        <w:t xml:space="preserve">كذا في طبعة الرسالة لشرح المنتهى، وفي طبعة عالم الكتب: يباعان </w:t>
      </w:r>
      <w:r w:rsidR="00FE416E">
        <w:rPr>
          <w:rFonts w:hint="cs"/>
          <w:rtl/>
          <w:lang w:bidi="ar-SA"/>
        </w:rPr>
        <w:t>(</w:t>
      </w:r>
      <w:r w:rsidR="000D37DD">
        <w:rPr>
          <w:rFonts w:hint="cs"/>
          <w:rtl/>
          <w:lang w:bidi="ar-SA"/>
        </w:rPr>
        <w:t>بدون واو</w:t>
      </w:r>
      <w:r w:rsidR="00FE416E">
        <w:rPr>
          <w:rFonts w:hint="cs"/>
          <w:rtl/>
          <w:lang w:bidi="ar-SA"/>
        </w:rPr>
        <w:t>)، ولعل حذف الواو هو الصواب والله أعلم.</w:t>
      </w:r>
    </w:p>
  </w:footnote>
  <w:footnote w:id="89">
    <w:p w14:paraId="79B09400" w14:textId="35B060E3" w:rsidR="00A06F5B" w:rsidRDefault="00A06F5B">
      <w:pPr>
        <w:pStyle w:val="FootnoteText"/>
        <w:rPr>
          <w:lang w:bidi="ar-SA"/>
        </w:rPr>
      </w:pPr>
      <w:r>
        <w:rPr>
          <w:rStyle w:val="FootnoteReference"/>
        </w:rPr>
        <w:footnoteRef/>
      </w:r>
      <w:r>
        <w:rPr>
          <w:rtl/>
        </w:rPr>
        <w:t xml:space="preserve"> </w:t>
      </w:r>
      <w:r w:rsidR="000C185F">
        <w:rPr>
          <w:rFonts w:hint="cs"/>
          <w:rtl/>
          <w:lang w:bidi="ar-SA"/>
        </w:rPr>
        <w:t>البهوتي، شرح منتهى الإرادات، ٣/٣٣٦.</w:t>
      </w:r>
    </w:p>
  </w:footnote>
  <w:footnote w:id="90">
    <w:p w14:paraId="4C97BB76" w14:textId="62EE9281" w:rsidR="00AB0407" w:rsidRDefault="00AB0407">
      <w:pPr>
        <w:pStyle w:val="FootnoteText"/>
        <w:rPr>
          <w:lang w:bidi="ar-SA"/>
        </w:rPr>
      </w:pPr>
      <w:r>
        <w:rPr>
          <w:rStyle w:val="FootnoteReference"/>
        </w:rPr>
        <w:footnoteRef/>
      </w:r>
      <w:r>
        <w:rPr>
          <w:rtl/>
        </w:rPr>
        <w:t xml:space="preserve"> </w:t>
      </w:r>
      <w:r w:rsidR="00DE408F">
        <w:rPr>
          <w:rFonts w:hint="cs"/>
          <w:rtl/>
          <w:lang w:bidi="ar-SA"/>
        </w:rPr>
        <w:t>البهوتي، كشاف القناع، ٨/١٦٥.</w:t>
      </w:r>
    </w:p>
  </w:footnote>
  <w:footnote w:id="91">
    <w:p w14:paraId="0F48798A" w14:textId="20DB4062" w:rsidR="00E627C9" w:rsidRDefault="00E627C9">
      <w:pPr>
        <w:pStyle w:val="FootnoteText"/>
        <w:rPr>
          <w:lang w:bidi="ar-SA"/>
        </w:rPr>
      </w:pPr>
      <w:r>
        <w:rPr>
          <w:rStyle w:val="FootnoteReference"/>
        </w:rPr>
        <w:footnoteRef/>
      </w:r>
      <w:r>
        <w:rPr>
          <w:rtl/>
        </w:rPr>
        <w:t xml:space="preserve"> </w:t>
      </w:r>
      <w:r w:rsidR="00705AAF">
        <w:rPr>
          <w:rFonts w:hint="cs"/>
          <w:rtl/>
        </w:rPr>
        <w:t>"</w:t>
      </w:r>
      <w:r w:rsidRPr="00E627C9">
        <w:rPr>
          <w:rtl/>
        </w:rPr>
        <w:t>(ومثله) أي: اليتيم</w:t>
      </w:r>
      <w:r w:rsidR="00310D68">
        <w:rPr>
          <w:rFonts w:hint="cs"/>
          <w:rtl/>
        </w:rPr>
        <w:t>، مال</w:t>
      </w:r>
      <w:r w:rsidRPr="00E627C9">
        <w:rPr>
          <w:rtl/>
        </w:rPr>
        <w:t xml:space="preserve"> (مكاتب) وسفيه وصغير ومجنون (و) قن</w:t>
      </w:r>
      <w:r w:rsidR="000D42AB">
        <w:rPr>
          <w:rFonts w:hint="cs"/>
          <w:rtl/>
        </w:rPr>
        <w:t>ّ</w:t>
      </w:r>
      <w:r w:rsidR="00E460F0">
        <w:rPr>
          <w:rFonts w:hint="cs"/>
          <w:rtl/>
        </w:rPr>
        <w:t>ٍ</w:t>
      </w:r>
      <w:r w:rsidRPr="00E627C9">
        <w:rPr>
          <w:rtl/>
        </w:rPr>
        <w:t xml:space="preserve"> (مأذون له) في تجارة لاشتراط المصلحة في ذلك التصرف</w:t>
      </w:r>
      <w:r w:rsidR="00705AAF">
        <w:rPr>
          <w:rFonts w:hint="cs"/>
          <w:rtl/>
        </w:rPr>
        <w:t>"</w:t>
      </w:r>
      <w:r w:rsidR="00E460F0">
        <w:rPr>
          <w:rFonts w:hint="cs"/>
          <w:rtl/>
        </w:rPr>
        <w:t xml:space="preserve"> (شرح المنتهى للبهوتي، ٣/٣٤٠).</w:t>
      </w:r>
    </w:p>
  </w:footnote>
  <w:footnote w:id="92">
    <w:p w14:paraId="1C92E8D5" w14:textId="055646E1" w:rsidR="0060156C" w:rsidRDefault="0060156C">
      <w:pPr>
        <w:pStyle w:val="FootnoteText"/>
        <w:rPr>
          <w:lang w:bidi="ar-SA"/>
        </w:rPr>
      </w:pPr>
      <w:r>
        <w:rPr>
          <w:rStyle w:val="FootnoteReference"/>
        </w:rPr>
        <w:footnoteRef/>
      </w:r>
      <w:r>
        <w:rPr>
          <w:rtl/>
        </w:rPr>
        <w:t xml:space="preserve"> </w:t>
      </w:r>
      <w:r>
        <w:rPr>
          <w:rFonts w:hint="cs"/>
          <w:rtl/>
          <w:lang w:bidi="ar-SA"/>
        </w:rPr>
        <w:t xml:space="preserve">غاية المنتهى </w:t>
      </w:r>
      <w:r w:rsidR="001F4115">
        <w:rPr>
          <w:rFonts w:hint="cs"/>
          <w:rtl/>
          <w:lang w:bidi="ar-SA"/>
        </w:rPr>
        <w:t xml:space="preserve">في جمع الإقناع والمنتهى </w:t>
      </w:r>
      <w:r>
        <w:rPr>
          <w:rFonts w:hint="cs"/>
          <w:rtl/>
          <w:lang w:bidi="ar-SA"/>
        </w:rPr>
        <w:t>لمرعي الكرمي</w:t>
      </w:r>
      <w:r w:rsidR="00930EAD">
        <w:rPr>
          <w:rFonts w:hint="cs"/>
          <w:rtl/>
          <w:lang w:bidi="ar-SA"/>
        </w:rPr>
        <w:t xml:space="preserve"> (١/٥٩٩).</w:t>
      </w:r>
    </w:p>
  </w:footnote>
  <w:footnote w:id="93">
    <w:p w14:paraId="14659DAE" w14:textId="72B121ED" w:rsidR="00606542" w:rsidRDefault="00606542">
      <w:pPr>
        <w:pStyle w:val="FootnoteText"/>
        <w:rPr>
          <w:lang w:bidi="ar-SA"/>
        </w:rPr>
      </w:pPr>
      <w:r>
        <w:rPr>
          <w:rStyle w:val="FootnoteReference"/>
        </w:rPr>
        <w:footnoteRef/>
      </w:r>
      <w:r>
        <w:rPr>
          <w:rtl/>
        </w:rPr>
        <w:t xml:space="preserve"> </w:t>
      </w:r>
      <w:r>
        <w:rPr>
          <w:rFonts w:hint="cs"/>
          <w:rtl/>
          <w:lang w:bidi="ar-SA"/>
        </w:rPr>
        <w:t>أي شارح الغاية (الرحيباني)، والشَّط</w:t>
      </w:r>
      <w:r w:rsidR="0060156C">
        <w:rPr>
          <w:rFonts w:hint="cs"/>
          <w:rtl/>
          <w:lang w:bidi="ar-SA"/>
        </w:rPr>
        <w:t>ِّي.</w:t>
      </w:r>
    </w:p>
  </w:footnote>
  <w:footnote w:id="94">
    <w:p w14:paraId="3A560E05" w14:textId="214845CD" w:rsidR="005A5121" w:rsidRDefault="005A5121">
      <w:pPr>
        <w:pStyle w:val="FootnoteText"/>
        <w:rPr>
          <w:lang w:bidi="ar-SA"/>
        </w:rPr>
      </w:pPr>
      <w:r>
        <w:rPr>
          <w:rStyle w:val="FootnoteReference"/>
        </w:rPr>
        <w:footnoteRef/>
      </w:r>
      <w:r>
        <w:rPr>
          <w:rtl/>
        </w:rPr>
        <w:t xml:space="preserve"> </w:t>
      </w:r>
      <w:r>
        <w:rPr>
          <w:rFonts w:hint="cs"/>
          <w:rtl/>
          <w:lang w:bidi="ar-SA"/>
        </w:rPr>
        <w:t>كشاف القناع، ٨/١٦٢.</w:t>
      </w:r>
    </w:p>
  </w:footnote>
  <w:footnote w:id="95">
    <w:p w14:paraId="2E7126B2" w14:textId="4BA01BFE" w:rsidR="00E73708" w:rsidRDefault="00E73708">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٢/١٧٦.</w:t>
      </w:r>
    </w:p>
  </w:footnote>
  <w:footnote w:id="96">
    <w:p w14:paraId="7A4CF878" w14:textId="582AFF7F" w:rsidR="004217EC" w:rsidRDefault="004217EC">
      <w:pPr>
        <w:pStyle w:val="FootnoteText"/>
        <w:rPr>
          <w:lang w:bidi="ar-SA"/>
        </w:rPr>
      </w:pPr>
      <w:r>
        <w:rPr>
          <w:rStyle w:val="FootnoteReference"/>
        </w:rPr>
        <w:footnoteRef/>
      </w:r>
      <w:r>
        <w:rPr>
          <w:rtl/>
        </w:rPr>
        <w:t xml:space="preserve"> </w:t>
      </w:r>
      <w:r w:rsidRPr="004217EC">
        <w:rPr>
          <w:rtl/>
        </w:rPr>
        <w:t>وكذا ما بيع بصفة أو رؤية متقدمة قبل قبضه، واستثناؤه لعدم جواز بيعه قبل قبضه</w:t>
      </w:r>
      <w:r>
        <w:rPr>
          <w:rFonts w:hint="cs"/>
          <w:rtl/>
        </w:rPr>
        <w:t xml:space="preserve"> (حاشية ابن قاسم، </w:t>
      </w:r>
      <w:r w:rsidR="004B070F">
        <w:rPr>
          <w:rFonts w:hint="cs"/>
          <w:rtl/>
        </w:rPr>
        <w:t>٥/٥٨).</w:t>
      </w:r>
    </w:p>
  </w:footnote>
  <w:footnote w:id="97">
    <w:p w14:paraId="22DBB4E4" w14:textId="109D50B3" w:rsidR="00481EBC" w:rsidRDefault="00481EBC">
      <w:pPr>
        <w:pStyle w:val="FootnoteText"/>
        <w:rPr>
          <w:lang w:bidi="ar-SA"/>
        </w:rPr>
      </w:pPr>
      <w:r>
        <w:rPr>
          <w:rStyle w:val="FootnoteReference"/>
        </w:rPr>
        <w:footnoteRef/>
      </w:r>
      <w:r>
        <w:rPr>
          <w:rtl/>
        </w:rPr>
        <w:t xml:space="preserve"> </w:t>
      </w:r>
      <w:r w:rsidRPr="00481EBC">
        <w:rPr>
          <w:rtl/>
        </w:rPr>
        <w:t>أي وغير ثمنه قولا واحد</w:t>
      </w:r>
      <w:r>
        <w:rPr>
          <w:rFonts w:hint="cs"/>
          <w:rtl/>
        </w:rPr>
        <w:t>ًا</w:t>
      </w:r>
      <w:r w:rsidRPr="00481EBC">
        <w:rPr>
          <w:rtl/>
        </w:rPr>
        <w:t>، وعلى ثمنه نص عليه، لأن ثمنه في الذمة دين، والمبيع ملك للمشتري، فجاز رهنه كغيره من الديون</w:t>
      </w:r>
      <w:r w:rsidR="00114075">
        <w:rPr>
          <w:rFonts w:hint="cs"/>
          <w:rtl/>
        </w:rPr>
        <w:t xml:space="preserve"> (حاشية ابن قاسم، ٨/٥٩).</w:t>
      </w:r>
    </w:p>
  </w:footnote>
  <w:footnote w:id="98">
    <w:p w14:paraId="697F0230" w14:textId="442195AB" w:rsidR="00847DFF" w:rsidRDefault="00847DFF" w:rsidP="009F51A8">
      <w:pPr>
        <w:pStyle w:val="FootnoteText"/>
        <w:rPr>
          <w:lang w:bidi="ar-SA"/>
        </w:rPr>
      </w:pPr>
      <w:r>
        <w:rPr>
          <w:rStyle w:val="FootnoteReference"/>
        </w:rPr>
        <w:footnoteRef/>
      </w:r>
      <w:r>
        <w:rPr>
          <w:rtl/>
        </w:rPr>
        <w:t xml:space="preserve"> </w:t>
      </w:r>
      <w:r>
        <w:rPr>
          <w:rFonts w:hint="cs"/>
          <w:rtl/>
          <w:lang w:bidi="ar-SA"/>
        </w:rPr>
        <w:t>وذكر القاضي أنه يجوز رهن المكيل والموزون قبل قبضه</w:t>
      </w:r>
      <w:r w:rsidR="00D7642C">
        <w:rPr>
          <w:rFonts w:hint="cs"/>
          <w:rtl/>
          <w:lang w:bidi="ar-SA"/>
        </w:rPr>
        <w:t>؛ لأن قبضه مست</w:t>
      </w:r>
      <w:r w:rsidR="00720C52">
        <w:rPr>
          <w:rFonts w:hint="cs"/>
          <w:rtl/>
          <w:lang w:bidi="ar-SA"/>
        </w:rPr>
        <w:t>َحَق</w:t>
      </w:r>
      <w:r w:rsidR="00D7642C">
        <w:rPr>
          <w:rFonts w:hint="cs"/>
          <w:rtl/>
          <w:lang w:bidi="ar-SA"/>
        </w:rPr>
        <w:t xml:space="preserve"> </w:t>
      </w:r>
      <w:r w:rsidR="00D7642C">
        <w:rPr>
          <w:rFonts w:hint="eastAsia"/>
          <w:rtl/>
          <w:lang w:bidi="ar-SA"/>
        </w:rPr>
        <w:t>فيمكن</w:t>
      </w:r>
      <w:r w:rsidR="00D7642C">
        <w:rPr>
          <w:rtl/>
          <w:lang w:bidi="ar-SA"/>
        </w:rPr>
        <w:t xml:space="preserve"> </w:t>
      </w:r>
      <w:r w:rsidR="00D7642C">
        <w:rPr>
          <w:rFonts w:hint="eastAsia"/>
          <w:rtl/>
          <w:lang w:bidi="ar-SA"/>
        </w:rPr>
        <w:t>المشتري</w:t>
      </w:r>
      <w:r w:rsidR="00D7642C">
        <w:rPr>
          <w:rtl/>
          <w:lang w:bidi="ar-SA"/>
        </w:rPr>
        <w:t xml:space="preserve"> </w:t>
      </w:r>
      <w:r w:rsidR="00D7642C">
        <w:rPr>
          <w:rFonts w:hint="eastAsia"/>
          <w:rtl/>
          <w:lang w:bidi="ar-SA"/>
        </w:rPr>
        <w:t>أن</w:t>
      </w:r>
      <w:r w:rsidR="00D7642C">
        <w:rPr>
          <w:rtl/>
          <w:lang w:bidi="ar-SA"/>
        </w:rPr>
        <w:t xml:space="preserve"> </w:t>
      </w:r>
      <w:r w:rsidR="009F51A8">
        <w:rPr>
          <w:rtl/>
          <w:lang w:bidi="ar-SA"/>
        </w:rPr>
        <w:t>يَقْبِضَه</w:t>
      </w:r>
      <w:r w:rsidR="009F51A8">
        <w:rPr>
          <w:rFonts w:hint="cs"/>
          <w:rtl/>
          <w:lang w:bidi="ar-SA"/>
        </w:rPr>
        <w:t xml:space="preserve"> </w:t>
      </w:r>
      <w:r w:rsidR="009F51A8">
        <w:rPr>
          <w:rtl/>
          <w:lang w:bidi="ar-SA"/>
        </w:rPr>
        <w:t>ثم يُقْبِضَه</w:t>
      </w:r>
      <w:r w:rsidR="009F51A8">
        <w:rPr>
          <w:rFonts w:hint="cs"/>
          <w:rtl/>
          <w:lang w:bidi="ar-SA"/>
        </w:rPr>
        <w:t xml:space="preserve"> </w:t>
      </w:r>
      <w:r w:rsidR="00D7642C">
        <w:rPr>
          <w:rFonts w:hint="eastAsia"/>
          <w:rtl/>
          <w:lang w:bidi="ar-SA"/>
        </w:rPr>
        <w:t>وإنما</w:t>
      </w:r>
      <w:r w:rsidR="00D7642C">
        <w:rPr>
          <w:rtl/>
          <w:lang w:bidi="ar-SA"/>
        </w:rPr>
        <w:t xml:space="preserve"> </w:t>
      </w:r>
      <w:r w:rsidR="00D7642C">
        <w:rPr>
          <w:rFonts w:hint="eastAsia"/>
          <w:rtl/>
          <w:lang w:bidi="ar-SA"/>
        </w:rPr>
        <w:t>لم</w:t>
      </w:r>
      <w:r w:rsidR="00D7642C">
        <w:rPr>
          <w:rtl/>
          <w:lang w:bidi="ar-SA"/>
        </w:rPr>
        <w:t xml:space="preserve"> </w:t>
      </w:r>
      <w:r w:rsidR="00D7642C">
        <w:rPr>
          <w:rFonts w:hint="eastAsia"/>
          <w:rtl/>
          <w:lang w:bidi="ar-SA"/>
        </w:rPr>
        <w:t>يجز</w:t>
      </w:r>
      <w:r w:rsidR="00D7642C">
        <w:rPr>
          <w:rtl/>
          <w:lang w:bidi="ar-SA"/>
        </w:rPr>
        <w:t xml:space="preserve"> </w:t>
      </w:r>
      <w:r w:rsidR="00D7642C">
        <w:rPr>
          <w:rFonts w:hint="eastAsia"/>
          <w:rtl/>
          <w:lang w:bidi="ar-SA"/>
        </w:rPr>
        <w:t>بيعه؛</w:t>
      </w:r>
      <w:r w:rsidR="00D7642C">
        <w:rPr>
          <w:rtl/>
          <w:lang w:bidi="ar-SA"/>
        </w:rPr>
        <w:t xml:space="preserve"> </w:t>
      </w:r>
      <w:r w:rsidR="00D7642C">
        <w:rPr>
          <w:rFonts w:hint="eastAsia"/>
          <w:rtl/>
          <w:lang w:bidi="ar-SA"/>
        </w:rPr>
        <w:t>لأنه</w:t>
      </w:r>
      <w:r w:rsidR="00D7642C">
        <w:rPr>
          <w:rtl/>
          <w:lang w:bidi="ar-SA"/>
        </w:rPr>
        <w:t xml:space="preserve"> </w:t>
      </w:r>
      <w:r w:rsidR="00D7642C">
        <w:rPr>
          <w:rFonts w:hint="eastAsia"/>
          <w:rtl/>
          <w:lang w:bidi="ar-SA"/>
        </w:rPr>
        <w:t>يفضي</w:t>
      </w:r>
      <w:r w:rsidR="00D7642C">
        <w:rPr>
          <w:rtl/>
          <w:lang w:bidi="ar-SA"/>
        </w:rPr>
        <w:t xml:space="preserve"> </w:t>
      </w:r>
      <w:r w:rsidR="00D7642C">
        <w:rPr>
          <w:rFonts w:hint="eastAsia"/>
          <w:rtl/>
          <w:lang w:bidi="ar-SA"/>
        </w:rPr>
        <w:t>إلى</w:t>
      </w:r>
      <w:r w:rsidR="00D7642C">
        <w:rPr>
          <w:rtl/>
          <w:lang w:bidi="ar-SA"/>
        </w:rPr>
        <w:t xml:space="preserve"> </w:t>
      </w:r>
      <w:r w:rsidR="00D7642C">
        <w:rPr>
          <w:rFonts w:hint="eastAsia"/>
          <w:rtl/>
          <w:lang w:bidi="ar-SA"/>
        </w:rPr>
        <w:t>ربح</w:t>
      </w:r>
      <w:r w:rsidR="00D7642C">
        <w:rPr>
          <w:rtl/>
          <w:lang w:bidi="ar-SA"/>
        </w:rPr>
        <w:t xml:space="preserve"> </w:t>
      </w:r>
      <w:r w:rsidR="00D7642C">
        <w:rPr>
          <w:rFonts w:hint="eastAsia"/>
          <w:rtl/>
          <w:lang w:bidi="ar-SA"/>
        </w:rPr>
        <w:t>ما</w:t>
      </w:r>
      <w:r w:rsidR="00D7642C">
        <w:rPr>
          <w:rtl/>
          <w:lang w:bidi="ar-SA"/>
        </w:rPr>
        <w:t xml:space="preserve"> </w:t>
      </w:r>
      <w:r w:rsidR="00D7642C">
        <w:rPr>
          <w:rFonts w:hint="eastAsia"/>
          <w:rtl/>
          <w:lang w:bidi="ar-SA"/>
        </w:rPr>
        <w:t>لم</w:t>
      </w:r>
      <w:r w:rsidR="00D7642C">
        <w:rPr>
          <w:rtl/>
          <w:lang w:bidi="ar-SA"/>
        </w:rPr>
        <w:t xml:space="preserve"> </w:t>
      </w:r>
      <w:r w:rsidR="00D7642C">
        <w:rPr>
          <w:rFonts w:hint="eastAsia"/>
          <w:rtl/>
          <w:lang w:bidi="ar-SA"/>
        </w:rPr>
        <w:t>يضمن،</w:t>
      </w:r>
      <w:r w:rsidR="00D7642C">
        <w:rPr>
          <w:rtl/>
          <w:lang w:bidi="ar-SA"/>
        </w:rPr>
        <w:t xml:space="preserve"> </w:t>
      </w:r>
      <w:r w:rsidR="00D7642C">
        <w:rPr>
          <w:rFonts w:hint="eastAsia"/>
          <w:rtl/>
          <w:lang w:bidi="ar-SA"/>
        </w:rPr>
        <w:t>وهو</w:t>
      </w:r>
      <w:r w:rsidR="00D7642C">
        <w:rPr>
          <w:rtl/>
          <w:lang w:bidi="ar-SA"/>
        </w:rPr>
        <w:t xml:space="preserve"> </w:t>
      </w:r>
      <w:r w:rsidR="00D7642C">
        <w:rPr>
          <w:rFonts w:hint="eastAsia"/>
          <w:rtl/>
          <w:lang w:bidi="ar-SA"/>
        </w:rPr>
        <w:t>منهي</w:t>
      </w:r>
      <w:r w:rsidR="00D7642C">
        <w:rPr>
          <w:rtl/>
          <w:lang w:bidi="ar-SA"/>
        </w:rPr>
        <w:t xml:space="preserve"> </w:t>
      </w:r>
      <w:r w:rsidR="00D7642C">
        <w:rPr>
          <w:rFonts w:hint="eastAsia"/>
          <w:rtl/>
          <w:lang w:bidi="ar-SA"/>
        </w:rPr>
        <w:t>عنه</w:t>
      </w:r>
      <w:r w:rsidR="00720C52">
        <w:rPr>
          <w:rFonts w:hint="cs"/>
          <w:rtl/>
          <w:lang w:bidi="ar-SA"/>
        </w:rPr>
        <w:t xml:space="preserve"> </w:t>
      </w:r>
      <w:r w:rsidR="00D31516">
        <w:rPr>
          <w:rFonts w:hint="cs"/>
          <w:rtl/>
          <w:lang w:bidi="ar-SA"/>
        </w:rPr>
        <w:t>(انظر الشرح الكبير، ١٢/٣٧٧،٣٧٦).</w:t>
      </w:r>
    </w:p>
  </w:footnote>
  <w:footnote w:id="99">
    <w:p w14:paraId="2EFCDFD0" w14:textId="696EDE74" w:rsidR="00B5280E" w:rsidRDefault="00B5280E">
      <w:pPr>
        <w:pStyle w:val="FootnoteText"/>
        <w:rPr>
          <w:lang w:bidi="ar-SA"/>
        </w:rPr>
      </w:pPr>
      <w:r>
        <w:rPr>
          <w:rStyle w:val="FootnoteReference"/>
        </w:rPr>
        <w:footnoteRef/>
      </w:r>
      <w:r>
        <w:rPr>
          <w:rtl/>
        </w:rPr>
        <w:t xml:space="preserve"> </w:t>
      </w:r>
      <w:r>
        <w:rPr>
          <w:rFonts w:hint="cs"/>
          <w:rtl/>
          <w:lang w:bidi="ar-SA"/>
        </w:rPr>
        <w:t>البهوتي، الروض المربع (المطبوع مع حاشية ابن قاسم)، ٥/٥٩،٥٨.</w:t>
      </w:r>
    </w:p>
  </w:footnote>
  <w:footnote w:id="100">
    <w:p w14:paraId="4F678DA2" w14:textId="09FF78BA" w:rsidR="00267A44" w:rsidRDefault="00267A44">
      <w:pPr>
        <w:pStyle w:val="FootnoteText"/>
        <w:rPr>
          <w:lang w:bidi="ar-SA"/>
        </w:rPr>
      </w:pPr>
      <w:r>
        <w:rPr>
          <w:rStyle w:val="FootnoteReference"/>
        </w:rPr>
        <w:footnoteRef/>
      </w:r>
      <w:r>
        <w:rPr>
          <w:rtl/>
        </w:rPr>
        <w:t xml:space="preserve"> </w:t>
      </w:r>
      <w:r w:rsidR="008926F8">
        <w:rPr>
          <w:rFonts w:hint="cs"/>
          <w:rtl/>
          <w:lang w:bidi="ar-SA"/>
        </w:rPr>
        <w:t xml:space="preserve">أو هبة أو جعله صداقًا أو عوضًا في خلع </w:t>
      </w:r>
      <w:r w:rsidR="00666D28">
        <w:rPr>
          <w:rFonts w:hint="cs"/>
          <w:rtl/>
          <w:lang w:bidi="ar-SA"/>
        </w:rPr>
        <w:t>ونحو ذلك مما يخرج به عن ملكه أو رهنه ثانيًا بطل الرهن الأول</w:t>
      </w:r>
      <w:r w:rsidR="00743077">
        <w:rPr>
          <w:rFonts w:hint="cs"/>
          <w:rtl/>
          <w:lang w:bidi="ar-SA"/>
        </w:rPr>
        <w:t xml:space="preserve"> لأن هذه التصرفات تمنع الرهن فانفسخ بها</w:t>
      </w:r>
      <w:r w:rsidR="00081C78">
        <w:rPr>
          <w:rFonts w:hint="cs"/>
          <w:rtl/>
          <w:lang w:bidi="ar-SA"/>
        </w:rPr>
        <w:t xml:space="preserve">، وإن أجره </w:t>
      </w:r>
      <w:r w:rsidR="00597AF6">
        <w:rPr>
          <w:rFonts w:hint="cs"/>
          <w:rtl/>
          <w:lang w:bidi="ar-SA"/>
        </w:rPr>
        <w:t xml:space="preserve">أو </w:t>
      </w:r>
      <w:r w:rsidR="00253443">
        <w:rPr>
          <w:rFonts w:hint="cs"/>
          <w:rtl/>
          <w:lang w:bidi="ar-SA"/>
        </w:rPr>
        <w:t>دبّره أو كاتبه أو زوّج الأمة المرهونة لم يبطل الرهن</w:t>
      </w:r>
      <w:r w:rsidR="00743077">
        <w:rPr>
          <w:rFonts w:hint="cs"/>
          <w:rtl/>
          <w:lang w:bidi="ar-SA"/>
        </w:rPr>
        <w:t xml:space="preserve"> لأن هذه التصرفات لا تمنع البيع فلا تمنع صحة الرهن (انظر كشاف القناع، ٨</w:t>
      </w:r>
      <w:r w:rsidR="00C37C2E">
        <w:rPr>
          <w:rFonts w:hint="cs"/>
          <w:rtl/>
          <w:lang w:bidi="ar-SA"/>
        </w:rPr>
        <w:t>/١٧٠).</w:t>
      </w:r>
    </w:p>
  </w:footnote>
  <w:footnote w:id="101">
    <w:p w14:paraId="0C1D5E14" w14:textId="393E0BDD" w:rsidR="00E0610E" w:rsidRDefault="00E0610E">
      <w:pPr>
        <w:pStyle w:val="FootnoteText"/>
        <w:rPr>
          <w:lang w:bidi="ar-SA"/>
        </w:rPr>
      </w:pPr>
      <w:r>
        <w:rPr>
          <w:rStyle w:val="FootnoteReference"/>
        </w:rPr>
        <w:footnoteRef/>
      </w:r>
      <w:r>
        <w:rPr>
          <w:rtl/>
        </w:rPr>
        <w:t xml:space="preserve"> </w:t>
      </w:r>
      <w:r>
        <w:rPr>
          <w:rFonts w:hint="cs"/>
          <w:rtl/>
          <w:lang w:bidi="ar-SA"/>
        </w:rPr>
        <w:t xml:space="preserve">أحمد بن عوض المرداوي، فتح وهاب المآرب على دليل الطالب، </w:t>
      </w:r>
      <w:r w:rsidR="008B000A">
        <w:rPr>
          <w:rFonts w:hint="cs"/>
          <w:rtl/>
          <w:lang w:bidi="ar-SA"/>
        </w:rPr>
        <w:t>٢/٤٠٥.</w:t>
      </w:r>
    </w:p>
  </w:footnote>
  <w:footnote w:id="102">
    <w:p w14:paraId="468DEA32" w14:textId="32677817" w:rsidR="00666CBB" w:rsidRDefault="00666CBB">
      <w:pPr>
        <w:pStyle w:val="FootnoteText"/>
        <w:rPr>
          <w:lang w:bidi="ar-SA"/>
        </w:rPr>
      </w:pPr>
      <w:r>
        <w:rPr>
          <w:rStyle w:val="FootnoteReference"/>
        </w:rPr>
        <w:footnoteRef/>
      </w:r>
      <w:r>
        <w:rPr>
          <w:rtl/>
        </w:rPr>
        <w:t xml:space="preserve"> </w:t>
      </w:r>
      <w:r w:rsidR="00892555">
        <w:rPr>
          <w:rFonts w:hint="cs"/>
          <w:rtl/>
          <w:lang w:bidi="ar-SA"/>
        </w:rPr>
        <w:t>إبراهيم العوفي الصالحي، مسلك الراغب لشرح دليل الطالب،</w:t>
      </w:r>
      <w:r w:rsidR="00DC3A4F">
        <w:rPr>
          <w:rFonts w:hint="cs"/>
          <w:rtl/>
          <w:lang w:bidi="ar-SA"/>
        </w:rPr>
        <w:t xml:space="preserve"> ٢/٤٩٥.</w:t>
      </w:r>
    </w:p>
  </w:footnote>
  <w:footnote w:id="103">
    <w:p w14:paraId="2CC803E9" w14:textId="774ABA1F" w:rsidR="008B000A" w:rsidRDefault="008B000A">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٢/٤٠٥.</w:t>
      </w:r>
    </w:p>
  </w:footnote>
  <w:footnote w:id="104">
    <w:p w14:paraId="022C0F5A" w14:textId="540405A5" w:rsidR="003E08F2" w:rsidRDefault="003E08F2">
      <w:pPr>
        <w:pStyle w:val="FootnoteText"/>
        <w:rPr>
          <w:lang w:bidi="ar-SA"/>
        </w:rPr>
      </w:pPr>
      <w:r>
        <w:rPr>
          <w:rStyle w:val="FootnoteReference"/>
        </w:rPr>
        <w:footnoteRef/>
      </w:r>
      <w:r>
        <w:rPr>
          <w:rtl/>
        </w:rPr>
        <w:t xml:space="preserve"> </w:t>
      </w:r>
      <w:r>
        <w:rPr>
          <w:rFonts w:hint="cs"/>
          <w:rtl/>
          <w:lang w:bidi="ar-SA"/>
        </w:rPr>
        <w:t xml:space="preserve">وكذا لو قبضه وكيل المرتهن أو </w:t>
      </w:r>
      <w:r w:rsidR="006610EB">
        <w:rPr>
          <w:rFonts w:hint="cs"/>
          <w:rtl/>
          <w:lang w:bidi="ar-SA"/>
        </w:rPr>
        <w:t>من اتفق الراهن والمرتهن على أن يكون الرهن بيده</w:t>
      </w:r>
      <w:r w:rsidR="000F287C">
        <w:rPr>
          <w:rFonts w:hint="cs"/>
          <w:rtl/>
          <w:lang w:bidi="ar-SA"/>
        </w:rPr>
        <w:t xml:space="preserve"> (انظر كشاف القناع، ٨/١٦٨).</w:t>
      </w:r>
    </w:p>
  </w:footnote>
  <w:footnote w:id="105">
    <w:p w14:paraId="4DF66A50" w14:textId="63F88820" w:rsidR="00924075" w:rsidRDefault="00924075">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٢/٤٠٥.</w:t>
      </w:r>
    </w:p>
  </w:footnote>
  <w:footnote w:id="106">
    <w:p w14:paraId="7DB2F326" w14:textId="341C1D4D" w:rsidR="00615260" w:rsidRDefault="00615260">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٢/٤٠٦.</w:t>
      </w:r>
    </w:p>
  </w:footnote>
  <w:footnote w:id="107">
    <w:p w14:paraId="338F2D0D" w14:textId="3DF1C16E" w:rsidR="00EF4B56" w:rsidRDefault="00EF4B56">
      <w:pPr>
        <w:pStyle w:val="FootnoteText"/>
        <w:rPr>
          <w:lang w:bidi="ar-SA"/>
        </w:rPr>
      </w:pPr>
      <w:r>
        <w:rPr>
          <w:rStyle w:val="FootnoteReference"/>
        </w:rPr>
        <w:footnoteRef/>
      </w:r>
      <w:r>
        <w:rPr>
          <w:rtl/>
        </w:rPr>
        <w:t xml:space="preserve"> </w:t>
      </w:r>
      <w:r>
        <w:rPr>
          <w:rFonts w:hint="cs"/>
          <w:rtl/>
          <w:lang w:bidi="ar-SA"/>
        </w:rPr>
        <w:t xml:space="preserve">واختار الشيخ ابن العثيمين أنه لا يصح (انظر الشرح الممتع، </w:t>
      </w:r>
      <w:r w:rsidR="009D716A">
        <w:rPr>
          <w:rFonts w:hint="cs"/>
          <w:rtl/>
          <w:lang w:bidi="ar-SA"/>
        </w:rPr>
        <w:t>٩/١٤٣).</w:t>
      </w:r>
    </w:p>
  </w:footnote>
  <w:footnote w:id="108">
    <w:p w14:paraId="0E34D299" w14:textId="3B9C6285" w:rsidR="007C3B4A" w:rsidRDefault="00F42055" w:rsidP="00EF4B56">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w:t>
      </w:r>
      <w:r w:rsidR="0025569D">
        <w:rPr>
          <w:rFonts w:hint="cs"/>
          <w:rtl/>
          <w:lang w:bidi="ar-SA"/>
        </w:rPr>
        <w:t>٤٩٦</w:t>
      </w:r>
      <w:r>
        <w:rPr>
          <w:rFonts w:hint="cs"/>
          <w:rtl/>
          <w:lang w:bidi="ar-SA"/>
        </w:rPr>
        <w:t>،</w:t>
      </w:r>
      <w:r w:rsidR="0025569D">
        <w:rPr>
          <w:rFonts w:hint="cs"/>
          <w:rtl/>
          <w:lang w:bidi="ar-SA"/>
        </w:rPr>
        <w:t>٤٩٥</w:t>
      </w:r>
      <w:r>
        <w:rPr>
          <w:rFonts w:hint="cs"/>
          <w:rtl/>
          <w:lang w:bidi="ar-SA"/>
        </w:rPr>
        <w:t>.</w:t>
      </w:r>
    </w:p>
  </w:footnote>
  <w:footnote w:id="109">
    <w:p w14:paraId="1D3784B9" w14:textId="11DE3F93" w:rsidR="00D04EE7" w:rsidRDefault="00D04EE7">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 ٢/٤٩٦.</w:t>
      </w:r>
    </w:p>
  </w:footnote>
  <w:footnote w:id="110">
    <w:p w14:paraId="628B3FA3" w14:textId="270FEE75" w:rsidR="00516AD6" w:rsidRDefault="00516AD6">
      <w:pPr>
        <w:pStyle w:val="FootnoteText"/>
        <w:rPr>
          <w:lang w:bidi="ar-SA"/>
        </w:rPr>
      </w:pPr>
      <w:r>
        <w:rPr>
          <w:rStyle w:val="FootnoteReference"/>
        </w:rPr>
        <w:footnoteRef/>
      </w:r>
      <w:r>
        <w:rPr>
          <w:rtl/>
        </w:rPr>
        <w:t xml:space="preserve"> </w:t>
      </w:r>
      <w:r w:rsidR="00A43F0B">
        <w:rPr>
          <w:rFonts w:hint="cs"/>
          <w:rtl/>
        </w:rPr>
        <w:t xml:space="preserve">هذا إذا </w:t>
      </w:r>
      <w:r w:rsidR="00BD6085">
        <w:rPr>
          <w:rFonts w:hint="cs"/>
          <w:rtl/>
        </w:rPr>
        <w:t>كان الدين مؤجلًا ولم يحلّ</w:t>
      </w:r>
      <w:r w:rsidR="00281965">
        <w:rPr>
          <w:rFonts w:hint="cs"/>
          <w:rtl/>
        </w:rPr>
        <w:t xml:space="preserve">، </w:t>
      </w:r>
      <w:r w:rsidR="00A43F0B">
        <w:rPr>
          <w:rFonts w:hint="cs"/>
          <w:rtl/>
        </w:rPr>
        <w:t>فأما إن</w:t>
      </w:r>
      <w:r w:rsidR="00281965">
        <w:rPr>
          <w:rFonts w:hint="cs"/>
          <w:rtl/>
        </w:rPr>
        <w:t xml:space="preserve"> كان الدين حالًّا أو كان مؤجلًا وحلّ طولب بالدين خاصة لبراءة ذمته به من الحقين معًا</w:t>
      </w:r>
      <w:r w:rsidR="00823132">
        <w:rPr>
          <w:rFonts w:hint="cs"/>
          <w:rtl/>
        </w:rPr>
        <w:t xml:space="preserve"> (انظر شرح المنتهى للبهوتي، ٣/٣٤٧).</w:t>
      </w:r>
    </w:p>
  </w:footnote>
  <w:footnote w:id="111">
    <w:p w14:paraId="6898DBA5" w14:textId="0FB57697" w:rsidR="00CE729F" w:rsidRDefault="00CE729F">
      <w:pPr>
        <w:pStyle w:val="FootnoteText"/>
        <w:rPr>
          <w:lang w:bidi="ar-SA"/>
        </w:rPr>
      </w:pPr>
      <w:r>
        <w:rPr>
          <w:rStyle w:val="FootnoteReference"/>
        </w:rPr>
        <w:footnoteRef/>
      </w:r>
      <w:r>
        <w:rPr>
          <w:rtl/>
        </w:rPr>
        <w:t xml:space="preserve"> </w:t>
      </w:r>
      <w:r>
        <w:rPr>
          <w:rFonts w:hint="cs"/>
          <w:rtl/>
          <w:lang w:bidi="ar-SA"/>
        </w:rPr>
        <w:t>البهوتي، شرح منتهى الإرادات، ٣/٣٤٧.</w:t>
      </w:r>
    </w:p>
  </w:footnote>
  <w:footnote w:id="112">
    <w:p w14:paraId="6733C239" w14:textId="0BCEB11A" w:rsidR="00763C0C" w:rsidRDefault="00763C0C">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w:t>
      </w:r>
      <w:r w:rsidR="00696403">
        <w:rPr>
          <w:rFonts w:hint="cs"/>
          <w:rtl/>
          <w:lang w:bidi="ar-SA"/>
        </w:rPr>
        <w:t>٣٧٣.</w:t>
      </w:r>
    </w:p>
  </w:footnote>
  <w:footnote w:id="113">
    <w:p w14:paraId="3D82D792" w14:textId="2F51A0C7" w:rsidR="00696403" w:rsidRDefault="00696403" w:rsidP="00696403">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١/٣٧٣.</w:t>
      </w:r>
    </w:p>
  </w:footnote>
  <w:footnote w:id="114">
    <w:p w14:paraId="195C8582" w14:textId="5DACAAD1" w:rsidR="00696403" w:rsidRDefault="00696403" w:rsidP="00696403">
      <w:pPr>
        <w:pStyle w:val="FootnoteText"/>
        <w:rPr>
          <w:lang w:bidi="ar-SA"/>
        </w:rPr>
      </w:pPr>
      <w:r>
        <w:rPr>
          <w:rStyle w:val="FootnoteReference"/>
        </w:rPr>
        <w:footnoteRef/>
      </w:r>
      <w:r>
        <w:rPr>
          <w:rtl/>
        </w:rPr>
        <w:t xml:space="preserve"> </w:t>
      </w:r>
      <w:r>
        <w:rPr>
          <w:rFonts w:hint="cs"/>
          <w:rtl/>
          <w:lang w:bidi="ar-SA"/>
        </w:rPr>
        <w:t>عبد القادر بن عمر التغلبي الشيباني، نيل المآرب بشرح دليل الطالب، ١/٣٧٣.</w:t>
      </w:r>
    </w:p>
  </w:footnote>
  <w:footnote w:id="115">
    <w:p w14:paraId="148B61BD" w14:textId="162C8DC6" w:rsidR="0036110B" w:rsidRDefault="0036110B">
      <w:pPr>
        <w:pStyle w:val="FootnoteText"/>
        <w:rPr>
          <w:lang w:bidi="ar-SA"/>
        </w:rPr>
      </w:pPr>
      <w:r>
        <w:rPr>
          <w:rStyle w:val="FootnoteReference"/>
        </w:rPr>
        <w:footnoteRef/>
      </w:r>
      <w:r>
        <w:rPr>
          <w:rtl/>
        </w:rPr>
        <w:t xml:space="preserve"> </w:t>
      </w:r>
      <w:r w:rsidR="005B3143">
        <w:rPr>
          <w:rFonts w:hint="cs"/>
          <w:rtl/>
        </w:rPr>
        <w:t xml:space="preserve">أو من اتفقا عليه … </w:t>
      </w:r>
      <w:r w:rsidRPr="0036110B">
        <w:rPr>
          <w:rtl/>
        </w:rPr>
        <w:t>فإن تلف بلا تعد ولا تفريط فلا شيء عليه</w:t>
      </w:r>
      <w:r w:rsidR="00DA2A4A">
        <w:rPr>
          <w:rFonts w:hint="cs"/>
          <w:rtl/>
        </w:rPr>
        <w:t xml:space="preserve"> (شرح المنتهى للبهوتي، ٣/</w:t>
      </w:r>
      <w:r w:rsidR="00D4545D">
        <w:rPr>
          <w:rFonts w:hint="cs"/>
          <w:rtl/>
        </w:rPr>
        <w:t>٣٥١.</w:t>
      </w:r>
    </w:p>
  </w:footnote>
  <w:footnote w:id="116">
    <w:p w14:paraId="67A7B3C2" w14:textId="3B74B441" w:rsidR="00737317" w:rsidRDefault="00737317">
      <w:pPr>
        <w:pStyle w:val="FootnoteText"/>
        <w:rPr>
          <w:lang w:bidi="ar-SA"/>
        </w:rPr>
      </w:pPr>
      <w:r>
        <w:rPr>
          <w:rStyle w:val="FootnoteReference"/>
        </w:rPr>
        <w:footnoteRef/>
      </w:r>
      <w:r>
        <w:rPr>
          <w:rtl/>
        </w:rPr>
        <w:t xml:space="preserve"> </w:t>
      </w:r>
      <w:r w:rsidR="00DC599B">
        <w:rPr>
          <w:rFonts w:hint="cs"/>
          <w:rtl/>
          <w:lang w:bidi="ar-SA"/>
        </w:rPr>
        <w:t>استدل بهذا الحديث البهوتي في كشاف القناع وابن النجار الفتوحي في شرح المنتهى، ولعل الشاهد منه قوله: (وعليه غرمه) والله أعلم.</w:t>
      </w:r>
    </w:p>
  </w:footnote>
  <w:footnote w:id="117">
    <w:p w14:paraId="6E3DE041" w14:textId="3B3AD257" w:rsidR="00972854" w:rsidRDefault="00972854">
      <w:pPr>
        <w:pStyle w:val="FootnoteText"/>
        <w:rPr>
          <w:lang w:bidi="ar-SA"/>
        </w:rPr>
      </w:pPr>
      <w:r>
        <w:rPr>
          <w:rStyle w:val="FootnoteReference"/>
        </w:rPr>
        <w:footnoteRef/>
      </w:r>
      <w:r>
        <w:rPr>
          <w:rtl/>
        </w:rPr>
        <w:t xml:space="preserve"> </w:t>
      </w:r>
      <w:r w:rsidR="00F6302B">
        <w:rPr>
          <w:rFonts w:hint="cs"/>
          <w:rtl/>
          <w:lang w:bidi="ar-SA"/>
        </w:rPr>
        <w:t>البهوتي، كشاف القناع، ٨/١٨٦.</w:t>
      </w:r>
    </w:p>
  </w:footnote>
  <w:footnote w:id="118">
    <w:p w14:paraId="6EAB8F91" w14:textId="6D748629" w:rsidR="004B0369" w:rsidRDefault="004B0369">
      <w:pPr>
        <w:pStyle w:val="FootnoteText"/>
        <w:rPr>
          <w:lang w:bidi="ar-SA"/>
        </w:rPr>
      </w:pPr>
      <w:r>
        <w:rPr>
          <w:rStyle w:val="FootnoteReference"/>
        </w:rPr>
        <w:footnoteRef/>
      </w:r>
      <w:r>
        <w:rPr>
          <w:rtl/>
        </w:rPr>
        <w:t xml:space="preserve"> </w:t>
      </w:r>
      <w:r>
        <w:rPr>
          <w:rFonts w:hint="cs"/>
          <w:rtl/>
          <w:lang w:bidi="ar-SA"/>
        </w:rPr>
        <w:t>البهوتي، شرح منتهى الإرادات، ٣/</w:t>
      </w:r>
      <w:r w:rsidR="00AC2C12">
        <w:rPr>
          <w:rFonts w:hint="cs"/>
          <w:rtl/>
          <w:lang w:bidi="ar-SA"/>
        </w:rPr>
        <w:t>٣٥٢.</w:t>
      </w:r>
    </w:p>
  </w:footnote>
  <w:footnote w:id="119">
    <w:p w14:paraId="271F1AC9" w14:textId="49EF20C9" w:rsidR="00E82A00" w:rsidRDefault="00E82A00">
      <w:pPr>
        <w:pStyle w:val="FootnoteText"/>
        <w:rPr>
          <w:lang w:bidi="ar-SA"/>
        </w:rPr>
      </w:pPr>
      <w:r>
        <w:rPr>
          <w:rStyle w:val="FootnoteReference"/>
        </w:rPr>
        <w:footnoteRef/>
      </w:r>
      <w:r>
        <w:rPr>
          <w:rtl/>
        </w:rPr>
        <w:t xml:space="preserve"> </w:t>
      </w:r>
      <w:r>
        <w:rPr>
          <w:rFonts w:hint="cs"/>
          <w:rtl/>
          <w:lang w:bidi="ar-SA"/>
        </w:rPr>
        <w:t>وعبارة المنتهى مع شرحه (٣/</w:t>
      </w:r>
      <w:r w:rsidR="007E1CC3">
        <w:rPr>
          <w:rFonts w:hint="cs"/>
          <w:rtl/>
          <w:lang w:bidi="ar-SA"/>
        </w:rPr>
        <w:t>٣٥١</w:t>
      </w:r>
      <w:r>
        <w:rPr>
          <w:rFonts w:hint="cs"/>
          <w:rtl/>
          <w:lang w:bidi="ar-SA"/>
        </w:rPr>
        <w:t>): "</w:t>
      </w:r>
      <w:r w:rsidRPr="00E82A00">
        <w:rPr>
          <w:rtl/>
          <w:lang w:bidi="ar-SA"/>
        </w:rPr>
        <w:t>(ويدخل في ضمانه) أي المرتهن أو نائبه (بتعد أو تفريط) فيه كسائر الأمانات (ولا يبطل) الرهن بدخوله في ضمانه لجمع العقد أمانة واستيثاق</w:t>
      </w:r>
      <w:r w:rsidR="00014BA4">
        <w:rPr>
          <w:rFonts w:hint="cs"/>
          <w:rtl/>
          <w:lang w:bidi="ar-SA"/>
        </w:rPr>
        <w:t>ًا</w:t>
      </w:r>
      <w:r w:rsidRPr="00E82A00">
        <w:rPr>
          <w:rtl/>
          <w:lang w:bidi="ar-SA"/>
        </w:rPr>
        <w:t xml:space="preserve"> فإذا بطل أحدهما بقي الآخر</w:t>
      </w:r>
      <w:r w:rsidR="00014BA4">
        <w:rPr>
          <w:rFonts w:hint="cs"/>
          <w:rtl/>
          <w:lang w:bidi="ar-SA"/>
        </w:rPr>
        <w:t>".</w:t>
      </w:r>
    </w:p>
  </w:footnote>
  <w:footnote w:id="120">
    <w:p w14:paraId="314E429B" w14:textId="56301B7F" w:rsidR="00C2109B" w:rsidRDefault="00C2109B" w:rsidP="00481B21">
      <w:pPr>
        <w:pStyle w:val="FootnoteText"/>
        <w:rPr>
          <w:lang w:bidi="ar-SA"/>
        </w:rPr>
      </w:pPr>
      <w:r>
        <w:rPr>
          <w:rStyle w:val="FootnoteReference"/>
        </w:rPr>
        <w:footnoteRef/>
      </w:r>
      <w:r>
        <w:rPr>
          <w:rtl/>
        </w:rPr>
        <w:t xml:space="preserve"> </w:t>
      </w:r>
      <w:r w:rsidR="00481B21">
        <w:rPr>
          <w:rFonts w:hint="eastAsia"/>
          <w:rtl/>
          <w:lang w:bidi="ar-SA"/>
        </w:rPr>
        <w:t>التعدي</w:t>
      </w:r>
      <w:r w:rsidR="00481B21">
        <w:rPr>
          <w:rtl/>
          <w:lang w:bidi="ar-SA"/>
        </w:rPr>
        <w:t xml:space="preserve">: </w:t>
      </w:r>
      <w:r w:rsidR="00481B21">
        <w:rPr>
          <w:rFonts w:hint="eastAsia"/>
          <w:rtl/>
          <w:lang w:bidi="ar-SA"/>
        </w:rPr>
        <w:t>فعل</w:t>
      </w:r>
      <w:r w:rsidR="00481B21">
        <w:rPr>
          <w:rtl/>
          <w:lang w:bidi="ar-SA"/>
        </w:rPr>
        <w:t xml:space="preserve"> </w:t>
      </w:r>
      <w:r w:rsidR="00481B21">
        <w:rPr>
          <w:rFonts w:hint="eastAsia"/>
          <w:rtl/>
          <w:lang w:bidi="ar-SA"/>
        </w:rPr>
        <w:t>ما</w:t>
      </w:r>
      <w:r w:rsidR="00481B21">
        <w:rPr>
          <w:rtl/>
          <w:lang w:bidi="ar-SA"/>
        </w:rPr>
        <w:t xml:space="preserve"> </w:t>
      </w:r>
      <w:r w:rsidR="00481B21">
        <w:rPr>
          <w:rFonts w:hint="eastAsia"/>
          <w:rtl/>
          <w:lang w:bidi="ar-SA"/>
        </w:rPr>
        <w:t>لا</w:t>
      </w:r>
      <w:r w:rsidR="00481B21">
        <w:rPr>
          <w:rtl/>
          <w:lang w:bidi="ar-SA"/>
        </w:rPr>
        <w:t xml:space="preserve"> </w:t>
      </w:r>
      <w:r w:rsidR="00481B21">
        <w:rPr>
          <w:rFonts w:hint="eastAsia"/>
          <w:rtl/>
          <w:lang w:bidi="ar-SA"/>
        </w:rPr>
        <w:t>يجوز</w:t>
      </w:r>
      <w:r w:rsidR="00481B21">
        <w:rPr>
          <w:rFonts w:hint="cs"/>
          <w:rtl/>
          <w:lang w:bidi="ar-SA"/>
        </w:rPr>
        <w:t xml:space="preserve">، </w:t>
      </w:r>
      <w:r w:rsidR="00481B21">
        <w:rPr>
          <w:rFonts w:hint="eastAsia"/>
          <w:rtl/>
          <w:lang w:bidi="ar-SA"/>
        </w:rPr>
        <w:t>والتفريط</w:t>
      </w:r>
      <w:r w:rsidR="00481B21">
        <w:rPr>
          <w:rtl/>
          <w:lang w:bidi="ar-SA"/>
        </w:rPr>
        <w:t xml:space="preserve">: </w:t>
      </w:r>
      <w:r w:rsidR="00481B21">
        <w:rPr>
          <w:rFonts w:hint="eastAsia"/>
          <w:rtl/>
          <w:lang w:bidi="ar-SA"/>
        </w:rPr>
        <w:t>ترك</w:t>
      </w:r>
      <w:r w:rsidR="00481B21">
        <w:rPr>
          <w:rtl/>
          <w:lang w:bidi="ar-SA"/>
        </w:rPr>
        <w:t xml:space="preserve"> </w:t>
      </w:r>
      <w:r w:rsidR="00481B21">
        <w:rPr>
          <w:rFonts w:hint="eastAsia"/>
          <w:rtl/>
          <w:lang w:bidi="ar-SA"/>
        </w:rPr>
        <w:t>ما</w:t>
      </w:r>
      <w:r w:rsidR="00481B21">
        <w:rPr>
          <w:rtl/>
          <w:lang w:bidi="ar-SA"/>
        </w:rPr>
        <w:t xml:space="preserve"> </w:t>
      </w:r>
      <w:r w:rsidR="00481B21">
        <w:rPr>
          <w:rFonts w:hint="eastAsia"/>
          <w:rtl/>
          <w:lang w:bidi="ar-SA"/>
        </w:rPr>
        <w:t>يجب</w:t>
      </w:r>
      <w:r w:rsidR="00481B21">
        <w:rPr>
          <w:rFonts w:hint="cs"/>
          <w:rtl/>
          <w:lang w:bidi="ar-SA"/>
        </w:rPr>
        <w:t xml:space="preserve"> (الشرح الممتع لابن العثيمين، ٩/١٤٧).</w:t>
      </w:r>
    </w:p>
  </w:footnote>
  <w:footnote w:id="121">
    <w:p w14:paraId="54E530D4" w14:textId="528412D7" w:rsidR="009C1365" w:rsidRDefault="009C1365">
      <w:pPr>
        <w:pStyle w:val="FootnoteText"/>
        <w:rPr>
          <w:lang w:bidi="ar-SA"/>
        </w:rPr>
      </w:pPr>
      <w:r>
        <w:rPr>
          <w:rStyle w:val="FootnoteReference"/>
        </w:rPr>
        <w:footnoteRef/>
      </w:r>
      <w:r>
        <w:rPr>
          <w:rtl/>
        </w:rPr>
        <w:t xml:space="preserve"> </w:t>
      </w:r>
      <w:r>
        <w:rPr>
          <w:rFonts w:hint="cs"/>
          <w:rtl/>
          <w:lang w:bidi="ar-SA"/>
        </w:rPr>
        <w:t>أحمد بن عوض المرداوي، فتح وهاب المآرب على دليل الطالب، ٢/٤٠٧.</w:t>
      </w:r>
    </w:p>
  </w:footnote>
  <w:footnote w:id="122">
    <w:p w14:paraId="436C84A7" w14:textId="6C340E6F" w:rsidR="005E2767" w:rsidRDefault="005E2767">
      <w:pPr>
        <w:pStyle w:val="FootnoteText"/>
        <w:rPr>
          <w:lang w:bidi="ar-SA"/>
        </w:rPr>
      </w:pPr>
      <w:r>
        <w:rPr>
          <w:rStyle w:val="FootnoteReference"/>
        </w:rPr>
        <w:footnoteRef/>
      </w:r>
      <w:r>
        <w:rPr>
          <w:rtl/>
        </w:rPr>
        <w:t xml:space="preserve"> </w:t>
      </w:r>
      <w:r>
        <w:rPr>
          <w:rFonts w:hint="cs"/>
          <w:rtl/>
          <w:lang w:bidi="ar-SA"/>
        </w:rPr>
        <w:t>أي: لم يعين سببًا</w:t>
      </w:r>
      <w:r w:rsidR="00F010E8">
        <w:rPr>
          <w:rFonts w:hint="cs"/>
          <w:rtl/>
          <w:lang w:bidi="ar-SA"/>
        </w:rPr>
        <w:t xml:space="preserve"> (انظر شرح المنتهى للبهوتي، ٣/٣٥٣).</w:t>
      </w:r>
    </w:p>
  </w:footnote>
  <w:footnote w:id="123">
    <w:p w14:paraId="463F325C" w14:textId="66252E90" w:rsidR="00B44FF1" w:rsidRDefault="00B44FF1">
      <w:pPr>
        <w:pStyle w:val="FootnoteText"/>
        <w:rPr>
          <w:lang w:bidi="ar-SA"/>
        </w:rPr>
      </w:pPr>
      <w:r>
        <w:rPr>
          <w:rStyle w:val="FootnoteReference"/>
        </w:rPr>
        <w:footnoteRef/>
      </w:r>
      <w:r>
        <w:rPr>
          <w:rtl/>
        </w:rPr>
        <w:t xml:space="preserve"> </w:t>
      </w:r>
      <w:r>
        <w:rPr>
          <w:rFonts w:hint="cs"/>
          <w:rtl/>
          <w:lang w:bidi="ar-SA"/>
        </w:rPr>
        <w:t>فإن لم يحلف قُضي عليه بالنكول (شرح المنتهى للبهوتي، ٣/٣٥٣).</w:t>
      </w:r>
    </w:p>
  </w:footnote>
  <w:footnote w:id="124">
    <w:p w14:paraId="09047737" w14:textId="5B25D05D" w:rsidR="005B67A0" w:rsidRDefault="005B67A0">
      <w:pPr>
        <w:pStyle w:val="FootnoteText"/>
        <w:rPr>
          <w:lang w:bidi="ar-SA"/>
        </w:rPr>
      </w:pPr>
      <w:r>
        <w:rPr>
          <w:rStyle w:val="FootnoteReference"/>
        </w:rPr>
        <w:footnoteRef/>
      </w:r>
      <w:r>
        <w:rPr>
          <w:rtl/>
        </w:rPr>
        <w:t xml:space="preserve"> </w:t>
      </w:r>
      <w:r w:rsidR="001046C7">
        <w:rPr>
          <w:rFonts w:hint="cs"/>
          <w:rtl/>
        </w:rPr>
        <w:t>وإن لم تقم بينة بما ادعاه من السبب الظاهر</w:t>
      </w:r>
      <w:r w:rsidR="00E42283">
        <w:rPr>
          <w:rFonts w:hint="cs"/>
          <w:rtl/>
        </w:rPr>
        <w:t xml:space="preserve"> لم يقبل قوله لأن الأصل عدمه ولا تتعذر إقامة البينة عليه</w:t>
      </w:r>
      <w:r w:rsidR="00E47B89">
        <w:rPr>
          <w:rFonts w:hint="cs"/>
          <w:rtl/>
        </w:rPr>
        <w:t xml:space="preserve"> (شرح المنتهى للبهوتي، ٣/٣٥٣،٣٥٢).</w:t>
      </w:r>
    </w:p>
  </w:footnote>
  <w:footnote w:id="125">
    <w:p w14:paraId="04DA4CFB" w14:textId="1A6C1D84" w:rsidR="0091730F" w:rsidRDefault="0091730F">
      <w:pPr>
        <w:pStyle w:val="FootnoteText"/>
        <w:rPr>
          <w:lang w:bidi="ar-SA"/>
        </w:rPr>
      </w:pPr>
      <w:r>
        <w:rPr>
          <w:rStyle w:val="FootnoteReference"/>
        </w:rPr>
        <w:footnoteRef/>
      </w:r>
      <w:r>
        <w:rPr>
          <w:rtl/>
        </w:rPr>
        <w:t xml:space="preserve"> </w:t>
      </w:r>
      <w:r>
        <w:rPr>
          <w:rFonts w:hint="cs"/>
          <w:rtl/>
          <w:lang w:bidi="ar-SA"/>
        </w:rPr>
        <w:t>البهوتي، كشاف القناع، ٨/١٨٨.</w:t>
      </w:r>
    </w:p>
  </w:footnote>
  <w:footnote w:id="126">
    <w:p w14:paraId="08D81D12" w14:textId="6E0A152B" w:rsidR="00B7259E" w:rsidRDefault="00B7259E">
      <w:pPr>
        <w:pStyle w:val="FootnoteText"/>
        <w:rPr>
          <w:lang w:bidi="ar-SA"/>
        </w:rPr>
      </w:pPr>
      <w:r>
        <w:rPr>
          <w:rStyle w:val="FootnoteReference"/>
        </w:rPr>
        <w:footnoteRef/>
      </w:r>
      <w:r>
        <w:rPr>
          <w:rtl/>
        </w:rPr>
        <w:t xml:space="preserve"> </w:t>
      </w:r>
      <w:r>
        <w:rPr>
          <w:rFonts w:hint="cs"/>
          <w:rtl/>
          <w:lang w:bidi="ar-SA"/>
        </w:rPr>
        <w:t>البهوتي، شرح منتهى الإرادات، ٣/٣٥٢.</w:t>
      </w:r>
    </w:p>
  </w:footnote>
  <w:footnote w:id="127">
    <w:p w14:paraId="5C78B44F" w14:textId="1DCC1359" w:rsidR="00DE4F27" w:rsidRDefault="00DE4F27">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٢/١٧٩.</w:t>
      </w:r>
    </w:p>
  </w:footnote>
  <w:footnote w:id="128">
    <w:p w14:paraId="6B929F9E" w14:textId="08270134" w:rsidR="00FA4C5A" w:rsidRDefault="00FA4C5A">
      <w:pPr>
        <w:pStyle w:val="FootnoteText"/>
        <w:rPr>
          <w:lang w:bidi="ar-SA"/>
        </w:rPr>
      </w:pPr>
      <w:r>
        <w:rPr>
          <w:rStyle w:val="FootnoteReference"/>
        </w:rPr>
        <w:footnoteRef/>
      </w:r>
      <w:r>
        <w:rPr>
          <w:rtl/>
        </w:rPr>
        <w:t xml:space="preserve"> </w:t>
      </w:r>
      <w:r>
        <w:rPr>
          <w:rFonts w:hint="cs"/>
          <w:rtl/>
          <w:lang w:bidi="ar-SA"/>
        </w:rPr>
        <w:t>البهوتي، كشاف القناع، ٨/١٨٨.</w:t>
      </w:r>
    </w:p>
  </w:footnote>
  <w:footnote w:id="129">
    <w:p w14:paraId="6F8AC2BC" w14:textId="60D3AFBD" w:rsidR="003272D5" w:rsidRDefault="003272D5">
      <w:pPr>
        <w:pStyle w:val="FootnoteText"/>
        <w:rPr>
          <w:lang w:bidi="ar-SA"/>
        </w:rPr>
      </w:pPr>
      <w:r>
        <w:rPr>
          <w:rStyle w:val="FootnoteReference"/>
        </w:rPr>
        <w:footnoteRef/>
      </w:r>
      <w:r>
        <w:rPr>
          <w:rtl/>
        </w:rPr>
        <w:t xml:space="preserve"> </w:t>
      </w:r>
      <w:r w:rsidR="00561D1D">
        <w:rPr>
          <w:rFonts w:hint="cs"/>
          <w:rtl/>
        </w:rPr>
        <w:t>واختار الشيخ ابن العثيمين أن الشرط صحيح</w:t>
      </w:r>
      <w:r w:rsidR="00512AD5">
        <w:rPr>
          <w:rFonts w:hint="cs"/>
          <w:rtl/>
        </w:rPr>
        <w:t xml:space="preserve"> (انظر الشرح الممتع، ٩/١٦١-١٦٣).</w:t>
      </w:r>
    </w:p>
  </w:footnote>
  <w:footnote w:id="130">
    <w:p w14:paraId="5D45AADB" w14:textId="448C7F0B" w:rsidR="008A3F42" w:rsidRDefault="008A3F42">
      <w:pPr>
        <w:pStyle w:val="FootnoteText"/>
        <w:rPr>
          <w:lang w:bidi="ar-SA"/>
        </w:rPr>
      </w:pPr>
      <w:r>
        <w:rPr>
          <w:rStyle w:val="FootnoteReference"/>
        </w:rPr>
        <w:footnoteRef/>
      </w:r>
      <w:r>
        <w:rPr>
          <w:rtl/>
        </w:rPr>
        <w:t xml:space="preserve"> </w:t>
      </w:r>
      <w:r>
        <w:rPr>
          <w:rFonts w:hint="cs"/>
          <w:rtl/>
          <w:lang w:bidi="ar-SA"/>
        </w:rPr>
        <w:t>ابن ضويان، منار السبيل في شرح الدليل، ١/٣٥٥.</w:t>
      </w:r>
    </w:p>
  </w:footnote>
  <w:footnote w:id="131">
    <w:p w14:paraId="0312D679" w14:textId="174B1B29" w:rsidR="00B641C5" w:rsidRDefault="00B641C5">
      <w:pPr>
        <w:pStyle w:val="FootnoteText"/>
        <w:rPr>
          <w:lang w:bidi="ar-SA"/>
        </w:rPr>
      </w:pPr>
      <w:r>
        <w:rPr>
          <w:rStyle w:val="FootnoteReference"/>
        </w:rPr>
        <w:footnoteRef/>
      </w:r>
      <w:r>
        <w:rPr>
          <w:rtl/>
        </w:rPr>
        <w:t xml:space="preserve"> </w:t>
      </w:r>
      <w:r w:rsidRPr="00B641C5">
        <w:rPr>
          <w:rtl/>
        </w:rPr>
        <w:t>لأنه حق تعين عليه، فقام الحاكم مقامه فيه، وليس لمرتهن بيعه إلا بإذن ربه أو الحاكم</w:t>
      </w:r>
      <w:r w:rsidR="00370026">
        <w:rPr>
          <w:rFonts w:hint="cs"/>
          <w:rtl/>
        </w:rPr>
        <w:t xml:space="preserve"> (فتح وهاب الم</w:t>
      </w:r>
      <w:r w:rsidR="009211C3">
        <w:rPr>
          <w:rFonts w:hint="cs"/>
          <w:rtl/>
        </w:rPr>
        <w:t>آرب على دليل الطالب، ٢/٤٠٩).</w:t>
      </w:r>
    </w:p>
  </w:footnote>
  <w:footnote w:id="132">
    <w:p w14:paraId="5AFB2174" w14:textId="347E8A14" w:rsidR="00BC6174" w:rsidRDefault="00BC6174">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w:t>
      </w:r>
      <w:r w:rsidR="005F0DB7">
        <w:rPr>
          <w:rFonts w:hint="cs"/>
          <w:rtl/>
          <w:lang w:bidi="ar-SA"/>
        </w:rPr>
        <w:t xml:space="preserve"> ٢/٤٩٩.</w:t>
      </w:r>
    </w:p>
  </w:footnote>
  <w:footnote w:id="133">
    <w:p w14:paraId="71972809" w14:textId="136E1AE8" w:rsidR="009C396C" w:rsidRDefault="009C396C">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٢/١٨٠.</w:t>
      </w:r>
    </w:p>
  </w:footnote>
  <w:footnote w:id="134">
    <w:p w14:paraId="52F2ECD1" w14:textId="3EA61F0F" w:rsidR="000B2A1B" w:rsidRDefault="000B2A1B">
      <w:pPr>
        <w:pStyle w:val="FootnoteText"/>
        <w:rPr>
          <w:lang w:bidi="ar-SA"/>
        </w:rPr>
      </w:pPr>
      <w:r>
        <w:rPr>
          <w:rStyle w:val="FootnoteReference"/>
        </w:rPr>
        <w:footnoteRef/>
      </w:r>
      <w:r>
        <w:rPr>
          <w:rtl/>
        </w:rPr>
        <w:t xml:space="preserve"> </w:t>
      </w:r>
      <w:r>
        <w:rPr>
          <w:rFonts w:hint="cs"/>
          <w:rtl/>
          <w:lang w:bidi="ar-SA"/>
        </w:rPr>
        <w:t>البهوتي، شرح منتهى الإرادات، ٣/٣٦٣.</w:t>
      </w:r>
    </w:p>
  </w:footnote>
  <w:footnote w:id="135">
    <w:p w14:paraId="1D0C00CE" w14:textId="359616EE" w:rsidR="00717888" w:rsidRDefault="00717888">
      <w:pPr>
        <w:pStyle w:val="FootnoteText"/>
        <w:rPr>
          <w:lang w:bidi="ar-SA"/>
        </w:rPr>
      </w:pPr>
      <w:r>
        <w:rPr>
          <w:rStyle w:val="FootnoteReference"/>
        </w:rPr>
        <w:footnoteRef/>
      </w:r>
      <w:r>
        <w:rPr>
          <w:rtl/>
        </w:rPr>
        <w:t xml:space="preserve"> </w:t>
      </w:r>
      <w:r>
        <w:rPr>
          <w:rFonts w:hint="cs"/>
          <w:rtl/>
          <w:lang w:bidi="ar-SA"/>
        </w:rPr>
        <w:t>في كون الركوب والحلب بقدر النفقة؛ لئلا يحيف على الراهن (كشاف القناع، ٨/٢١١).</w:t>
      </w:r>
    </w:p>
  </w:footnote>
  <w:footnote w:id="136">
    <w:p w14:paraId="5377DBF8" w14:textId="092D781D" w:rsidR="00DB4050" w:rsidRDefault="00DB4050" w:rsidP="00CB2C7E">
      <w:pPr>
        <w:pStyle w:val="FootnoteText"/>
      </w:pPr>
      <w:r>
        <w:rPr>
          <w:rStyle w:val="FootnoteReference"/>
        </w:rPr>
        <w:footnoteRef/>
      </w:r>
      <w:r>
        <w:rPr>
          <w:rtl/>
        </w:rPr>
        <w:t xml:space="preserve"> </w:t>
      </w:r>
      <w:r w:rsidR="00316D75">
        <w:rPr>
          <w:rtl/>
        </w:rPr>
        <w:t>بفتح الدال المهملة، وتشديد الراء، وهو اللبن</w:t>
      </w:r>
      <w:r w:rsidR="00316D75">
        <w:rPr>
          <w:rFonts w:hint="cs"/>
          <w:rtl/>
        </w:rPr>
        <w:t>،</w:t>
      </w:r>
      <w:r w:rsidR="00316D75">
        <w:rPr>
          <w:rtl/>
        </w:rPr>
        <w:t xml:space="preserve"> تسمية بالمصدر، قيل: هو من إضافة الشيء إلى نفسه، وقيل من إضافة الموصوف إلى صفته</w:t>
      </w:r>
      <w:r w:rsidR="00316D75">
        <w:rPr>
          <w:rFonts w:hint="cs"/>
          <w:rtl/>
        </w:rPr>
        <w:t xml:space="preserve"> (سبل السلام شرح بلوغ المرام، </w:t>
      </w:r>
      <w:r w:rsidR="001D5C05">
        <w:rPr>
          <w:rFonts w:hint="cs"/>
          <w:rtl/>
        </w:rPr>
        <w:t>٥/١٢٩).</w:t>
      </w:r>
    </w:p>
  </w:footnote>
  <w:footnote w:id="137">
    <w:p w14:paraId="7C211645" w14:textId="511BFDF7" w:rsidR="004D75F8" w:rsidRDefault="004D75F8">
      <w:pPr>
        <w:pStyle w:val="FootnoteText"/>
        <w:rPr>
          <w:lang w:bidi="ar-SA"/>
        </w:rPr>
      </w:pPr>
      <w:r>
        <w:rPr>
          <w:rStyle w:val="FootnoteReference"/>
        </w:rPr>
        <w:footnoteRef/>
      </w:r>
      <w:r>
        <w:rPr>
          <w:rtl/>
        </w:rPr>
        <w:t xml:space="preserve"> </w:t>
      </w:r>
      <w:r>
        <w:rPr>
          <w:rFonts w:hint="cs"/>
          <w:rtl/>
          <w:lang w:bidi="ar-SA"/>
        </w:rPr>
        <w:t>البهوتي، شرح منتهى الإرادات، ٣/٣٦٤،٣٦٣.</w:t>
      </w:r>
    </w:p>
  </w:footnote>
  <w:footnote w:id="138">
    <w:p w14:paraId="62AC7C52" w14:textId="4461C540" w:rsidR="00200F51" w:rsidRDefault="00200F51">
      <w:pPr>
        <w:pStyle w:val="FootnoteText"/>
        <w:rPr>
          <w:lang w:bidi="ar-SA"/>
        </w:rPr>
      </w:pPr>
      <w:r>
        <w:rPr>
          <w:rStyle w:val="FootnoteReference"/>
        </w:rPr>
        <w:footnoteRef/>
      </w:r>
      <w:r>
        <w:rPr>
          <w:rtl/>
        </w:rPr>
        <w:t xml:space="preserve"> </w:t>
      </w:r>
      <w:r w:rsidR="007612FC">
        <w:rPr>
          <w:rFonts w:hint="cs"/>
          <w:rtl/>
          <w:lang w:bidi="ar-SA"/>
        </w:rPr>
        <w:t>البهوتي، شرح منتهى الإرادات، ٣/٣٦٤.</w:t>
      </w:r>
    </w:p>
  </w:footnote>
  <w:footnote w:id="139">
    <w:p w14:paraId="409A9584" w14:textId="713AEBF3" w:rsidR="00C55EAA" w:rsidRDefault="00C55EAA">
      <w:pPr>
        <w:pStyle w:val="FootnoteText"/>
        <w:rPr>
          <w:lang w:bidi="ar-SA"/>
        </w:rPr>
      </w:pPr>
      <w:r>
        <w:rPr>
          <w:rStyle w:val="FootnoteReference"/>
        </w:rPr>
        <w:footnoteRef/>
      </w:r>
      <w:r>
        <w:rPr>
          <w:rtl/>
        </w:rPr>
        <w:t xml:space="preserve"> </w:t>
      </w:r>
      <w:r w:rsidRPr="00C55EAA">
        <w:rPr>
          <w:rtl/>
          <w:lang w:bidi="ar-SA"/>
        </w:rPr>
        <w:t>أي: للمرتهن الركوب والحلب ولو كان الراهن حاضر</w:t>
      </w:r>
      <w:r>
        <w:rPr>
          <w:rFonts w:hint="cs"/>
          <w:rtl/>
          <w:lang w:bidi="ar-SA"/>
        </w:rPr>
        <w:t>ًا</w:t>
      </w:r>
      <w:r w:rsidRPr="00C55EAA">
        <w:rPr>
          <w:rtl/>
          <w:lang w:bidi="ar-SA"/>
        </w:rPr>
        <w:t xml:space="preserve"> يستطيع المرتهن استئذانه ولم يفعل</w:t>
      </w:r>
      <w:r>
        <w:rPr>
          <w:rFonts w:hint="cs"/>
          <w:rtl/>
          <w:lang w:bidi="ar-SA"/>
        </w:rPr>
        <w:t xml:space="preserve"> (فيض الجليل على متن الدليل، ٢/١٨٢).</w:t>
      </w:r>
    </w:p>
  </w:footnote>
  <w:footnote w:id="140">
    <w:p w14:paraId="14FAC6EF" w14:textId="193A9094" w:rsidR="00CD2173" w:rsidRDefault="00CD2173">
      <w:pPr>
        <w:pStyle w:val="FootnoteText"/>
        <w:rPr>
          <w:lang w:bidi="ar-SA"/>
        </w:rPr>
      </w:pPr>
      <w:r>
        <w:rPr>
          <w:rStyle w:val="FootnoteReference"/>
        </w:rPr>
        <w:footnoteRef/>
      </w:r>
      <w:r>
        <w:rPr>
          <w:rtl/>
        </w:rPr>
        <w:t xml:space="preserve"> </w:t>
      </w:r>
      <w:r w:rsidR="003801EA">
        <w:rPr>
          <w:rFonts w:hint="cs"/>
          <w:rtl/>
          <w:lang w:bidi="ar-SA"/>
        </w:rPr>
        <w:t>البهوتي، شرح منتهى الإرادات، ٣/٣٦٤.</w:t>
      </w:r>
    </w:p>
  </w:footnote>
  <w:footnote w:id="141">
    <w:p w14:paraId="6C9FB97D" w14:textId="77777777" w:rsidR="00B5608A" w:rsidRDefault="00B5608A">
      <w:pPr>
        <w:pStyle w:val="FootnoteText"/>
        <w:rPr>
          <w:lang w:bidi="ar-SA"/>
        </w:rPr>
      </w:pPr>
      <w:r>
        <w:rPr>
          <w:rStyle w:val="FootnoteReference"/>
        </w:rPr>
        <w:footnoteRef/>
      </w:r>
      <w:r>
        <w:rPr>
          <w:rtl/>
        </w:rPr>
        <w:t xml:space="preserve"> </w:t>
      </w:r>
      <w:r>
        <w:rPr>
          <w:rFonts w:hint="cs"/>
          <w:rtl/>
          <w:lang w:bidi="ar-SA"/>
        </w:rPr>
        <w:t>البهوتي، كشاف القناع، ٨/٢١١.</w:t>
      </w:r>
    </w:p>
  </w:footnote>
  <w:footnote w:id="142">
    <w:p w14:paraId="142C7CD7" w14:textId="57AB4559" w:rsidR="00B64A1E" w:rsidRDefault="00B64A1E">
      <w:pPr>
        <w:pStyle w:val="FootnoteText"/>
        <w:rPr>
          <w:lang w:bidi="ar-SA"/>
        </w:rPr>
      </w:pPr>
      <w:r>
        <w:rPr>
          <w:rStyle w:val="FootnoteReference"/>
        </w:rPr>
        <w:footnoteRef/>
      </w:r>
      <w:r>
        <w:rPr>
          <w:rtl/>
        </w:rPr>
        <w:t xml:space="preserve"> </w:t>
      </w:r>
      <w:r>
        <w:rPr>
          <w:rFonts w:hint="cs"/>
          <w:rtl/>
          <w:lang w:bidi="ar-SA"/>
        </w:rPr>
        <w:t>إبراهيم العوفي الصالحي، مسلك الراغب لشرح دليل الطالب،</w:t>
      </w:r>
      <w:r w:rsidR="006321DB">
        <w:rPr>
          <w:rFonts w:hint="cs"/>
          <w:rtl/>
          <w:lang w:bidi="ar-SA"/>
        </w:rPr>
        <w:t xml:space="preserve"> ٢/٥٠٣.</w:t>
      </w:r>
    </w:p>
  </w:footnote>
  <w:footnote w:id="143">
    <w:p w14:paraId="03EF443E" w14:textId="3B44C4A0" w:rsidR="00F04E6E" w:rsidRDefault="00F04E6E">
      <w:pPr>
        <w:pStyle w:val="FootnoteText"/>
        <w:rPr>
          <w:lang w:bidi="ar-SA"/>
        </w:rPr>
      </w:pPr>
      <w:r>
        <w:rPr>
          <w:rStyle w:val="FootnoteReference"/>
        </w:rPr>
        <w:footnoteRef/>
      </w:r>
      <w:r>
        <w:rPr>
          <w:rtl/>
        </w:rPr>
        <w:t xml:space="preserve"> </w:t>
      </w:r>
      <w:r>
        <w:rPr>
          <w:rFonts w:hint="cs"/>
          <w:rtl/>
          <w:lang w:bidi="ar-SA"/>
        </w:rPr>
        <w:t>البهوتي، شرح منتهى الإرادات، ٣/٣٦٤.</w:t>
      </w:r>
    </w:p>
  </w:footnote>
  <w:footnote w:id="144">
    <w:p w14:paraId="06C38AE4" w14:textId="59947825" w:rsidR="004F001A" w:rsidRDefault="004F001A">
      <w:pPr>
        <w:pStyle w:val="FootnoteText"/>
        <w:rPr>
          <w:lang w:bidi="ar-SA"/>
        </w:rPr>
      </w:pPr>
      <w:r>
        <w:rPr>
          <w:rStyle w:val="FootnoteReference"/>
        </w:rPr>
        <w:footnoteRef/>
      </w:r>
      <w:r>
        <w:rPr>
          <w:rtl/>
        </w:rPr>
        <w:t xml:space="preserve"> </w:t>
      </w:r>
      <w:r>
        <w:rPr>
          <w:rFonts w:hint="cs"/>
          <w:rtl/>
          <w:lang w:bidi="ar-SA"/>
        </w:rPr>
        <w:t>أحمد القعيمي، فيض الجليل ع</w:t>
      </w:r>
      <w:r w:rsidR="007E5FAB">
        <w:rPr>
          <w:rFonts w:hint="cs"/>
          <w:rtl/>
          <w:lang w:bidi="ar-SA"/>
        </w:rPr>
        <w:t>لى متن الدليل، ٢/١٨٢.</w:t>
      </w:r>
    </w:p>
  </w:footnote>
  <w:footnote w:id="145">
    <w:p w14:paraId="52EF12E6" w14:textId="787AFDCA" w:rsidR="00803A06" w:rsidRDefault="00803A06" w:rsidP="00F26EFD">
      <w:pPr>
        <w:pStyle w:val="FootnoteText"/>
        <w:rPr>
          <w:lang w:bidi="ar-SA"/>
        </w:rPr>
      </w:pPr>
      <w:r>
        <w:rPr>
          <w:rStyle w:val="FootnoteReference"/>
        </w:rPr>
        <w:footnoteRef/>
      </w:r>
      <w:r>
        <w:rPr>
          <w:rtl/>
        </w:rPr>
        <w:t xml:space="preserve"> </w:t>
      </w:r>
      <w:r>
        <w:rPr>
          <w:rFonts w:hint="cs"/>
          <w:rtl/>
          <w:lang w:bidi="ar-SA"/>
        </w:rPr>
        <w:t>قال الخَلْوَتي في حاشيته على المنتهى</w:t>
      </w:r>
      <w:r w:rsidR="006D42BA">
        <w:rPr>
          <w:rFonts w:hint="cs"/>
          <w:rtl/>
          <w:lang w:bidi="ar-SA"/>
        </w:rPr>
        <w:t xml:space="preserve"> (٣/٩٤): </w:t>
      </w:r>
      <w:r w:rsidR="00F26EFD">
        <w:rPr>
          <w:rFonts w:hint="cs"/>
          <w:rtl/>
          <w:lang w:bidi="ar-SA"/>
        </w:rPr>
        <w:t>"</w:t>
      </w:r>
      <w:r w:rsidR="00EF3FD6">
        <w:rPr>
          <w:rFonts w:hint="eastAsia"/>
          <w:rtl/>
          <w:lang w:bidi="ar-SA"/>
        </w:rPr>
        <w:t>يؤخذ</w:t>
      </w:r>
      <w:r w:rsidR="00EF3FD6">
        <w:rPr>
          <w:rtl/>
          <w:lang w:bidi="ar-SA"/>
        </w:rPr>
        <w:t xml:space="preserve"> </w:t>
      </w:r>
      <w:r w:rsidR="00EF3FD6">
        <w:rPr>
          <w:rFonts w:hint="eastAsia"/>
          <w:rtl/>
          <w:lang w:bidi="ar-SA"/>
        </w:rPr>
        <w:t>مما</w:t>
      </w:r>
      <w:r w:rsidR="00EF3FD6">
        <w:rPr>
          <w:rtl/>
          <w:lang w:bidi="ar-SA"/>
        </w:rPr>
        <w:t xml:space="preserve"> </w:t>
      </w:r>
      <w:r w:rsidR="00EF3FD6">
        <w:rPr>
          <w:rFonts w:hint="eastAsia"/>
          <w:rtl/>
          <w:lang w:bidi="ar-SA"/>
        </w:rPr>
        <w:t>في</w:t>
      </w:r>
      <w:r w:rsidR="00EF3FD6">
        <w:rPr>
          <w:rtl/>
          <w:lang w:bidi="ar-SA"/>
        </w:rPr>
        <w:t xml:space="preserve"> </w:t>
      </w:r>
      <w:r w:rsidR="00EF3FD6">
        <w:rPr>
          <w:rFonts w:hint="eastAsia"/>
          <w:rtl/>
          <w:lang w:bidi="ar-SA"/>
        </w:rPr>
        <w:t>المبدع</w:t>
      </w:r>
      <w:r w:rsidR="00EF3FD6">
        <w:rPr>
          <w:rtl/>
          <w:lang w:bidi="ar-SA"/>
        </w:rPr>
        <w:t xml:space="preserve"> </w:t>
      </w:r>
      <w:r w:rsidR="00EF3FD6">
        <w:rPr>
          <w:rFonts w:hint="eastAsia"/>
          <w:rtl/>
          <w:lang w:bidi="ar-SA"/>
        </w:rPr>
        <w:t>وما</w:t>
      </w:r>
      <w:r w:rsidR="00EF3FD6">
        <w:rPr>
          <w:rtl/>
          <w:lang w:bidi="ar-SA"/>
        </w:rPr>
        <w:t xml:space="preserve"> </w:t>
      </w:r>
      <w:r w:rsidR="00EF3FD6">
        <w:rPr>
          <w:rFonts w:hint="eastAsia"/>
          <w:rtl/>
          <w:lang w:bidi="ar-SA"/>
        </w:rPr>
        <w:t>هنا</w:t>
      </w:r>
      <w:r w:rsidR="00EF3FD6">
        <w:rPr>
          <w:rtl/>
          <w:lang w:bidi="ar-SA"/>
        </w:rPr>
        <w:t xml:space="preserve"> </w:t>
      </w:r>
      <w:r w:rsidR="00EF3FD6">
        <w:rPr>
          <w:rFonts w:hint="eastAsia"/>
          <w:rtl/>
          <w:lang w:bidi="ar-SA"/>
        </w:rPr>
        <w:t>أن</w:t>
      </w:r>
      <w:r w:rsidR="00EF3FD6">
        <w:rPr>
          <w:rtl/>
          <w:lang w:bidi="ar-SA"/>
        </w:rPr>
        <w:t xml:space="preserve"> </w:t>
      </w:r>
      <w:r w:rsidR="00EF3FD6">
        <w:rPr>
          <w:rFonts w:hint="eastAsia"/>
          <w:rtl/>
          <w:lang w:bidi="ar-SA"/>
        </w:rPr>
        <w:t>قوله</w:t>
      </w:r>
      <w:r w:rsidR="007957F8">
        <w:rPr>
          <w:rFonts w:hint="cs"/>
          <w:rtl/>
          <w:lang w:bidi="ar-SA"/>
        </w:rPr>
        <w:t xml:space="preserve"> (</w:t>
      </w:r>
      <w:r w:rsidR="00EF3FD6">
        <w:rPr>
          <w:rFonts w:hint="eastAsia"/>
          <w:rtl/>
          <w:lang w:bidi="ar-SA"/>
        </w:rPr>
        <w:t>ما</w:t>
      </w:r>
      <w:r w:rsidR="00EF3FD6">
        <w:rPr>
          <w:rtl/>
          <w:lang w:bidi="ar-SA"/>
        </w:rPr>
        <w:t xml:space="preserve"> </w:t>
      </w:r>
      <w:r w:rsidR="00EF3FD6">
        <w:rPr>
          <w:rFonts w:hint="eastAsia"/>
          <w:rtl/>
          <w:lang w:bidi="ar-SA"/>
        </w:rPr>
        <w:t>لم</w:t>
      </w:r>
      <w:r w:rsidR="00EF3FD6">
        <w:rPr>
          <w:rtl/>
          <w:lang w:bidi="ar-SA"/>
        </w:rPr>
        <w:t xml:space="preserve"> </w:t>
      </w:r>
      <w:r w:rsidR="00EF3FD6">
        <w:rPr>
          <w:rFonts w:hint="eastAsia"/>
          <w:rtl/>
          <w:lang w:bidi="ar-SA"/>
        </w:rPr>
        <w:t>يكن</w:t>
      </w:r>
      <w:r w:rsidR="00EF3FD6">
        <w:rPr>
          <w:rtl/>
          <w:lang w:bidi="ar-SA"/>
        </w:rPr>
        <w:t xml:space="preserve"> </w:t>
      </w:r>
      <w:r w:rsidR="00EF3FD6">
        <w:rPr>
          <w:rFonts w:hint="eastAsia"/>
          <w:rtl/>
          <w:lang w:bidi="ar-SA"/>
        </w:rPr>
        <w:t>الدين</w:t>
      </w:r>
      <w:r w:rsidR="00EF3FD6">
        <w:rPr>
          <w:rtl/>
          <w:lang w:bidi="ar-SA"/>
        </w:rPr>
        <w:t xml:space="preserve"> </w:t>
      </w:r>
      <w:r w:rsidR="00EF3FD6">
        <w:rPr>
          <w:rFonts w:hint="eastAsia"/>
          <w:rtl/>
          <w:lang w:bidi="ar-SA"/>
        </w:rPr>
        <w:t>قرض</w:t>
      </w:r>
      <w:r w:rsidR="007957F8">
        <w:rPr>
          <w:rFonts w:hint="cs"/>
          <w:rtl/>
          <w:lang w:bidi="ar-SA"/>
        </w:rPr>
        <w:t>ًا)</w:t>
      </w:r>
      <w:r w:rsidR="00EF3FD6">
        <w:rPr>
          <w:rtl/>
          <w:lang w:bidi="ar-SA"/>
        </w:rPr>
        <w:t xml:space="preserve"> </w:t>
      </w:r>
      <w:r w:rsidR="00EF3FD6">
        <w:rPr>
          <w:rFonts w:hint="eastAsia"/>
          <w:rtl/>
          <w:lang w:bidi="ar-SA"/>
        </w:rPr>
        <w:t>شرط</w:t>
      </w:r>
      <w:r w:rsidR="00EF3FD6">
        <w:rPr>
          <w:rtl/>
          <w:lang w:bidi="ar-SA"/>
        </w:rPr>
        <w:t xml:space="preserve"> </w:t>
      </w:r>
      <w:r w:rsidR="00EF3FD6">
        <w:rPr>
          <w:rFonts w:hint="eastAsia"/>
          <w:rtl/>
          <w:lang w:bidi="ar-SA"/>
        </w:rPr>
        <w:t>في</w:t>
      </w:r>
      <w:r w:rsidR="00EF3FD6">
        <w:rPr>
          <w:rtl/>
          <w:lang w:bidi="ar-SA"/>
        </w:rPr>
        <w:t xml:space="preserve"> </w:t>
      </w:r>
      <w:r w:rsidR="00EF3FD6">
        <w:rPr>
          <w:rFonts w:hint="eastAsia"/>
          <w:rtl/>
          <w:lang w:bidi="ar-SA"/>
        </w:rPr>
        <w:t>المسألتين؛</w:t>
      </w:r>
      <w:r w:rsidR="00EF3FD6">
        <w:rPr>
          <w:rtl/>
          <w:lang w:bidi="ar-SA"/>
        </w:rPr>
        <w:t xml:space="preserve"> </w:t>
      </w:r>
      <w:r w:rsidR="00EF3FD6">
        <w:rPr>
          <w:rFonts w:hint="eastAsia"/>
          <w:rtl/>
          <w:lang w:bidi="ar-SA"/>
        </w:rPr>
        <w:t>أعني</w:t>
      </w:r>
      <w:r w:rsidR="00EF3FD6">
        <w:rPr>
          <w:rtl/>
          <w:lang w:bidi="ar-SA"/>
        </w:rPr>
        <w:t xml:space="preserve">: </w:t>
      </w:r>
      <w:r w:rsidR="00EF3FD6">
        <w:rPr>
          <w:rFonts w:hint="eastAsia"/>
          <w:rtl/>
          <w:lang w:bidi="ar-SA"/>
        </w:rPr>
        <w:t>هذه</w:t>
      </w:r>
      <w:r w:rsidR="00EF3FD6">
        <w:rPr>
          <w:rtl/>
          <w:lang w:bidi="ar-SA"/>
        </w:rPr>
        <w:t xml:space="preserve"> </w:t>
      </w:r>
      <w:r w:rsidR="00EF3FD6">
        <w:rPr>
          <w:rFonts w:hint="eastAsia"/>
          <w:rtl/>
          <w:lang w:bidi="ar-SA"/>
        </w:rPr>
        <w:t>المسألة،</w:t>
      </w:r>
      <w:r w:rsidR="00F26EFD" w:rsidRPr="00F26EFD">
        <w:rPr>
          <w:rtl/>
          <w:lang w:bidi="ar-SA"/>
        </w:rPr>
        <w:t xml:space="preserve"> </w:t>
      </w:r>
      <w:r w:rsidR="00F26EFD">
        <w:rPr>
          <w:rtl/>
          <w:lang w:bidi="ar-SA"/>
        </w:rPr>
        <w:t>ومسألة الركوب، والحلب، والاسترضاع</w:t>
      </w:r>
      <w:r w:rsidR="007957F8">
        <w:rPr>
          <w:rFonts w:hint="cs"/>
          <w:rtl/>
          <w:lang w:bidi="ar-SA"/>
        </w:rPr>
        <w:t>".</w:t>
      </w:r>
    </w:p>
  </w:footnote>
  <w:footnote w:id="146">
    <w:p w14:paraId="2412D7D2" w14:textId="2FA338D1" w:rsidR="001726D5" w:rsidRDefault="001726D5">
      <w:pPr>
        <w:pStyle w:val="FootnoteText"/>
        <w:rPr>
          <w:rtl/>
          <w:lang w:bidi="ar-SA"/>
        </w:rPr>
      </w:pPr>
      <w:r>
        <w:rPr>
          <w:rStyle w:val="FootnoteReference"/>
        </w:rPr>
        <w:footnoteRef/>
      </w:r>
      <w:r>
        <w:rPr>
          <w:rtl/>
        </w:rPr>
        <w:t xml:space="preserve"> </w:t>
      </w:r>
      <w:r>
        <w:rPr>
          <w:rFonts w:hint="cs"/>
          <w:rtl/>
          <w:lang w:bidi="ar-SA"/>
        </w:rPr>
        <w:t>البهوتي، شرح منتهى الإرادات، ٣/</w:t>
      </w:r>
      <w:r w:rsidR="002B6E95">
        <w:rPr>
          <w:rFonts w:hint="cs"/>
          <w:rtl/>
          <w:lang w:bidi="ar-SA"/>
        </w:rPr>
        <w:t>٣٦٥،٣٦٤.</w:t>
      </w:r>
    </w:p>
    <w:p w14:paraId="2669715A" w14:textId="418FC947" w:rsidR="007B4974" w:rsidRDefault="00A405CC" w:rsidP="007B4974">
      <w:pPr>
        <w:pStyle w:val="FootnoteText"/>
        <w:rPr>
          <w:rtl/>
          <w:lang w:bidi="ar-SA"/>
        </w:rPr>
      </w:pPr>
      <w:r>
        <w:rPr>
          <w:rFonts w:hint="cs"/>
          <w:rtl/>
          <w:lang w:bidi="ar-SA"/>
        </w:rPr>
        <w:t xml:space="preserve">وعبارة كشاف القناع (٨/٢١٢): </w:t>
      </w:r>
      <w:r w:rsidR="007B4974">
        <w:rPr>
          <w:rFonts w:hint="cs"/>
          <w:rtl/>
          <w:lang w:bidi="ar-SA"/>
        </w:rPr>
        <w:t>"</w:t>
      </w:r>
      <w:r w:rsidR="007B4974">
        <w:rPr>
          <w:rtl/>
          <w:lang w:bidi="ar-SA"/>
        </w:rPr>
        <w:t>(و) يجوز (للمرتهن أن ينتفع بالرهن بإذن راهن مجان</w:t>
      </w:r>
      <w:r w:rsidR="007B4974">
        <w:rPr>
          <w:rFonts w:hint="cs"/>
          <w:rtl/>
          <w:lang w:bidi="ar-SA"/>
        </w:rPr>
        <w:t>ًا</w:t>
      </w:r>
      <w:r w:rsidR="007B4974">
        <w:rPr>
          <w:rtl/>
          <w:lang w:bidi="ar-SA"/>
        </w:rPr>
        <w:t>) أي: بغير عوض، وبعوض (ولو بمحاباة) في الأجرة، لأنه كالانتفاع به بغير عوض (ما لم يكن الدين قرض</w:t>
      </w:r>
      <w:r w:rsidR="007B4974">
        <w:rPr>
          <w:rFonts w:hint="cs"/>
          <w:rtl/>
          <w:lang w:bidi="ar-SA"/>
        </w:rPr>
        <w:t>ًا</w:t>
      </w:r>
      <w:r w:rsidR="007B4974">
        <w:rPr>
          <w:rtl/>
          <w:lang w:bidi="ar-SA"/>
        </w:rPr>
        <w:t>) فلا ينتفع به المرتهن، ولو أذن الراهن مجان</w:t>
      </w:r>
      <w:r w:rsidR="008A2237">
        <w:rPr>
          <w:rFonts w:hint="cs"/>
          <w:rtl/>
          <w:lang w:bidi="ar-SA"/>
        </w:rPr>
        <w:t>ًا</w:t>
      </w:r>
      <w:r w:rsidR="007B4974">
        <w:rPr>
          <w:rtl/>
          <w:lang w:bidi="ar-SA"/>
        </w:rPr>
        <w:t xml:space="preserve"> أو بمحاباة؛ لأنه يصير قرضا جر نفع</w:t>
      </w:r>
      <w:r w:rsidR="008A2237">
        <w:rPr>
          <w:rFonts w:hint="cs"/>
          <w:rtl/>
          <w:lang w:bidi="ar-SA"/>
        </w:rPr>
        <w:t>ًا</w:t>
      </w:r>
      <w:r w:rsidR="007B4974">
        <w:rPr>
          <w:rtl/>
          <w:lang w:bidi="ar-SA"/>
        </w:rPr>
        <w:t xml:space="preserve">. </w:t>
      </w:r>
    </w:p>
    <w:p w14:paraId="2B4901BA" w14:textId="1284BC03" w:rsidR="00A405CC" w:rsidRDefault="007B4974">
      <w:pPr>
        <w:pStyle w:val="FootnoteText"/>
        <w:rPr>
          <w:lang w:bidi="ar-SA"/>
        </w:rPr>
      </w:pPr>
      <w:r>
        <w:rPr>
          <w:rtl/>
          <w:lang w:bidi="ar-SA"/>
        </w:rPr>
        <w:t>تنبيه</w:t>
      </w:r>
      <w:r w:rsidR="008A2237">
        <w:rPr>
          <w:rFonts w:hint="cs"/>
          <w:rtl/>
          <w:lang w:bidi="ar-SA"/>
        </w:rPr>
        <w:t>:</w:t>
      </w:r>
      <w:r>
        <w:rPr>
          <w:rtl/>
          <w:lang w:bidi="ar-SA"/>
        </w:rPr>
        <w:t xml:space="preserve"> فرق المصنف هنا - كأكثر الأصحاب - بين القرض وغيره من الديون، وتقدم في القرض</w:t>
      </w:r>
      <w:r w:rsidR="008A2237">
        <w:rPr>
          <w:rFonts w:hint="cs"/>
          <w:rtl/>
          <w:lang w:bidi="ar-SA"/>
        </w:rPr>
        <w:t>:</w:t>
      </w:r>
      <w:r>
        <w:rPr>
          <w:rtl/>
          <w:lang w:bidi="ar-SA"/>
        </w:rPr>
        <w:t xml:space="preserve"> أن كل غريم كالمقترض في الهدية ونحوها، فمقتضاه: عدم الفرق هنا</w:t>
      </w:r>
      <w:r w:rsidR="008A2237">
        <w:rPr>
          <w:rFonts w:hint="cs"/>
          <w:rtl/>
          <w:lang w:bidi="ar-SA"/>
        </w:rPr>
        <w:t>.</w:t>
      </w:r>
      <w:r>
        <w:rPr>
          <w:rtl/>
          <w:lang w:bidi="ar-SA"/>
        </w:rPr>
        <w:t xml:space="preserve"> وذكر صاحب المستوعب: أن في غير القرض روايتين</w:t>
      </w:r>
      <w:r w:rsidR="008A2237">
        <w:rPr>
          <w:rFonts w:hint="cs"/>
          <w:rtl/>
          <w:lang w:bidi="ar-SA"/>
        </w:rPr>
        <w:t>،</w:t>
      </w:r>
      <w:r>
        <w:rPr>
          <w:rtl/>
          <w:lang w:bidi="ar-SA"/>
        </w:rPr>
        <w:t xml:space="preserve"> فيكون المصنف كصاحب المنتهى مشى في كل باب على رواية</w:t>
      </w:r>
      <w:r w:rsidR="00CB2C7E">
        <w:rPr>
          <w:rFonts w:hint="cs"/>
          <w:rtl/>
          <w:lang w:bidi="ar-SA"/>
        </w:rPr>
        <w:t>".</w:t>
      </w:r>
    </w:p>
  </w:footnote>
  <w:footnote w:id="147">
    <w:p w14:paraId="535CA38C" w14:textId="7AD7A241" w:rsidR="00387E4D" w:rsidRDefault="00387E4D">
      <w:pPr>
        <w:pStyle w:val="FootnoteText"/>
        <w:rPr>
          <w:lang w:bidi="ar-SA"/>
        </w:rPr>
      </w:pPr>
      <w:r>
        <w:rPr>
          <w:rStyle w:val="FootnoteReference"/>
        </w:rPr>
        <w:footnoteRef/>
      </w:r>
      <w:r>
        <w:rPr>
          <w:rtl/>
        </w:rPr>
        <w:t xml:space="preserve"> </w:t>
      </w:r>
      <w:r>
        <w:rPr>
          <w:rFonts w:hint="cs"/>
          <w:rtl/>
          <w:lang w:bidi="ar-SA"/>
        </w:rPr>
        <w:t>قال</w:t>
      </w:r>
      <w:r w:rsidR="00D6335E">
        <w:rPr>
          <w:rFonts w:hint="cs"/>
          <w:rtl/>
          <w:lang w:bidi="ar-SA"/>
        </w:rPr>
        <w:t xml:space="preserve"> الشيخ القعيمي: في حاشيته على الدليل</w:t>
      </w:r>
      <w:r w:rsidR="005835A4">
        <w:rPr>
          <w:rFonts w:hint="cs"/>
          <w:rtl/>
          <w:lang w:bidi="ar-SA"/>
        </w:rPr>
        <w:t xml:space="preserve"> (٢/١٨٢): "</w:t>
      </w:r>
      <w:r w:rsidR="000900EA" w:rsidRPr="000900EA">
        <w:rPr>
          <w:rtl/>
          <w:lang w:bidi="ar-SA"/>
        </w:rPr>
        <w:t>هذا القسم الثاني في الانتفاع بالرهن: وهو الانتفاع بغير المركوب والمحلوب، أو بهما لكن يريد الانتفاع بغير الركوب والحلب كالحرث، فيشترط لجواز الانتفاع إذن الراهن، سواء مجان</w:t>
      </w:r>
      <w:r w:rsidR="00A46FD0">
        <w:rPr>
          <w:rFonts w:hint="cs"/>
          <w:rtl/>
          <w:lang w:bidi="ar-SA"/>
        </w:rPr>
        <w:t>ًا</w:t>
      </w:r>
      <w:r w:rsidR="000900EA" w:rsidRPr="000900EA">
        <w:rPr>
          <w:rtl/>
          <w:lang w:bidi="ar-SA"/>
        </w:rPr>
        <w:t xml:space="preserve"> أو بعوض ولو حاباه الراهن بالأجرة، لكن ما لم يكن الدين قرض</w:t>
      </w:r>
      <w:r w:rsidR="00A46FD0">
        <w:rPr>
          <w:rFonts w:hint="cs"/>
          <w:rtl/>
          <w:lang w:bidi="ar-SA"/>
        </w:rPr>
        <w:t>ًا</w:t>
      </w:r>
      <w:r w:rsidR="000900EA" w:rsidRPr="000900EA">
        <w:rPr>
          <w:rtl/>
          <w:lang w:bidi="ar-SA"/>
        </w:rPr>
        <w:t>، فإن كان حرم الانتفاع؛ لجره النفع</w:t>
      </w:r>
      <w:r w:rsidR="000900EA">
        <w:rPr>
          <w:rFonts w:hint="cs"/>
          <w:rtl/>
          <w:lang w:bidi="ar-SA"/>
        </w:rPr>
        <w:t>"</w:t>
      </w:r>
      <w:r w:rsidR="00A46FD0">
        <w:rPr>
          <w:rFonts w:hint="cs"/>
          <w:rtl/>
          <w:lang w:bidi="ar-SA"/>
        </w:rPr>
        <w:t>.</w:t>
      </w:r>
    </w:p>
  </w:footnote>
  <w:footnote w:id="148">
    <w:p w14:paraId="071898C0" w14:textId="063DF9C3" w:rsidR="00BD1116" w:rsidRDefault="00BD1116">
      <w:pPr>
        <w:pStyle w:val="FootnoteText"/>
        <w:rPr>
          <w:lang w:bidi="ar-SA"/>
        </w:rPr>
      </w:pPr>
      <w:r>
        <w:rPr>
          <w:rStyle w:val="FootnoteReference"/>
        </w:rPr>
        <w:footnoteRef/>
      </w:r>
      <w:r>
        <w:rPr>
          <w:rtl/>
        </w:rPr>
        <w:t xml:space="preserve"> </w:t>
      </w:r>
      <w:r>
        <w:rPr>
          <w:rFonts w:hint="cs"/>
          <w:rtl/>
          <w:lang w:bidi="ar-SA"/>
        </w:rPr>
        <w:t>البهوتي، شرح منتهى الإرادات، ٣/٣٦٥.</w:t>
      </w:r>
    </w:p>
  </w:footnote>
  <w:footnote w:id="149">
    <w:p w14:paraId="781D7F2A" w14:textId="196069E2" w:rsidR="00156E1F" w:rsidRDefault="00156E1F">
      <w:pPr>
        <w:pStyle w:val="FootnoteText"/>
        <w:rPr>
          <w:lang w:bidi="ar-SA"/>
        </w:rPr>
      </w:pPr>
      <w:r>
        <w:rPr>
          <w:rStyle w:val="FootnoteReference"/>
        </w:rPr>
        <w:footnoteRef/>
      </w:r>
      <w:r>
        <w:rPr>
          <w:rtl/>
        </w:rPr>
        <w:t xml:space="preserve"> </w:t>
      </w:r>
      <w:r w:rsidRPr="00156E1F">
        <w:rPr>
          <w:rtl/>
        </w:rPr>
        <w:t>يعني: إذا انتفع المرتهن بالرهن صار مضمون</w:t>
      </w:r>
      <w:r>
        <w:rPr>
          <w:rFonts w:hint="cs"/>
          <w:rtl/>
        </w:rPr>
        <w:t>ًا</w:t>
      </w:r>
      <w:r w:rsidRPr="00156E1F">
        <w:rPr>
          <w:rtl/>
        </w:rPr>
        <w:t xml:space="preserve"> عليه؛ لأنه تحول إلى عارية وهي مضمونة مطلق</w:t>
      </w:r>
      <w:r>
        <w:rPr>
          <w:rFonts w:hint="cs"/>
          <w:rtl/>
        </w:rPr>
        <w:t>ًا</w:t>
      </w:r>
      <w:r w:rsidRPr="00156E1F">
        <w:rPr>
          <w:rtl/>
        </w:rPr>
        <w:t>، وهذا في حالة الانتفاع المجاني، أما لو انتفع بالرهن مقابل أجرة فإن يده تصير يد أمانة، لا يضمن إلا إن تعدى أو فرط</w:t>
      </w:r>
      <w:r>
        <w:rPr>
          <w:rFonts w:hint="cs"/>
          <w:rtl/>
        </w:rPr>
        <w:t xml:space="preserve"> </w:t>
      </w:r>
      <w:r w:rsidR="00936488">
        <w:rPr>
          <w:rFonts w:hint="cs"/>
          <w:rtl/>
        </w:rPr>
        <w:t>(فيض الجليل على متن الدليل، ٢/١٨٣).</w:t>
      </w:r>
    </w:p>
  </w:footnote>
  <w:footnote w:id="150">
    <w:p w14:paraId="27BC9AD5" w14:textId="2D2CF230" w:rsidR="00433699" w:rsidRDefault="00433699">
      <w:pPr>
        <w:pStyle w:val="FootnoteText"/>
        <w:rPr>
          <w:lang w:bidi="ar-SA"/>
        </w:rPr>
      </w:pPr>
      <w:r>
        <w:rPr>
          <w:rStyle w:val="FootnoteReference"/>
        </w:rPr>
        <w:footnoteRef/>
      </w:r>
      <w:r>
        <w:rPr>
          <w:rtl/>
        </w:rPr>
        <w:t xml:space="preserve"> </w:t>
      </w:r>
      <w:r w:rsidR="00A3226D">
        <w:rPr>
          <w:rFonts w:hint="cs"/>
          <w:rtl/>
          <w:lang w:bidi="ar-SA"/>
        </w:rPr>
        <w:t>البهوتي، شرح منتهى الإرادات، ٣/٣٦٥.</w:t>
      </w:r>
    </w:p>
  </w:footnote>
  <w:footnote w:id="151">
    <w:p w14:paraId="4339F9FC" w14:textId="2AB2478C" w:rsidR="000063C0" w:rsidRDefault="000063C0">
      <w:pPr>
        <w:pStyle w:val="FootnoteText"/>
        <w:rPr>
          <w:lang w:bidi="ar-SA"/>
        </w:rPr>
      </w:pPr>
      <w:r>
        <w:rPr>
          <w:rStyle w:val="FootnoteReference"/>
        </w:rPr>
        <w:footnoteRef/>
      </w:r>
      <w:r>
        <w:rPr>
          <w:rtl/>
        </w:rPr>
        <w:t xml:space="preserve"> </w:t>
      </w:r>
      <w:r>
        <w:rPr>
          <w:rFonts w:hint="cs"/>
          <w:rtl/>
          <w:lang w:bidi="ar-SA"/>
        </w:rPr>
        <w:t>البهوتي، شرح منتهى الإرادات، ٣/٣٥١.</w:t>
      </w:r>
    </w:p>
  </w:footnote>
  <w:footnote w:id="152">
    <w:p w14:paraId="008A2BDF" w14:textId="2196DE6F" w:rsidR="007719C3" w:rsidRDefault="007719C3">
      <w:pPr>
        <w:pStyle w:val="FootnoteText"/>
        <w:rPr>
          <w:lang w:bidi="ar-SA"/>
        </w:rPr>
      </w:pPr>
      <w:r>
        <w:rPr>
          <w:rStyle w:val="FootnoteReference"/>
        </w:rPr>
        <w:footnoteRef/>
      </w:r>
      <w:r>
        <w:rPr>
          <w:rtl/>
        </w:rPr>
        <w:t xml:space="preserve"> </w:t>
      </w:r>
      <w:r>
        <w:rPr>
          <w:rFonts w:hint="cs"/>
          <w:rtl/>
          <w:lang w:bidi="ar-SA"/>
        </w:rPr>
        <w:t>البهوتي، شرح منتهى الإرادات، ٣/٣٥١.</w:t>
      </w:r>
    </w:p>
  </w:footnote>
  <w:footnote w:id="153">
    <w:p w14:paraId="1055EA0B" w14:textId="3DC902D6" w:rsidR="00B64AE6" w:rsidRDefault="00B64AE6">
      <w:pPr>
        <w:pStyle w:val="FootnoteText"/>
        <w:rPr>
          <w:lang w:bidi="ar-SA"/>
        </w:rPr>
      </w:pPr>
      <w:r>
        <w:rPr>
          <w:rStyle w:val="FootnoteReference"/>
        </w:rPr>
        <w:footnoteRef/>
      </w:r>
      <w:r>
        <w:rPr>
          <w:rtl/>
        </w:rPr>
        <w:t xml:space="preserve"> </w:t>
      </w:r>
      <w:r w:rsidR="00474B32">
        <w:rPr>
          <w:rFonts w:hint="cs"/>
          <w:rtl/>
        </w:rPr>
        <w:t>عبارة كشاف القناع (٨/١٨٣): "</w:t>
      </w:r>
      <w:r w:rsidR="00474B32" w:rsidRPr="00474B32">
        <w:rPr>
          <w:rtl/>
        </w:rPr>
        <w:t>(فإن خيف استغراقه)  أي: استغراق البيع للرهن في الإنفاق عليه ونحوه (بيع كله) وجعل ثمنه رهن</w:t>
      </w:r>
      <w:r w:rsidR="00515607">
        <w:rPr>
          <w:rFonts w:hint="cs"/>
          <w:rtl/>
        </w:rPr>
        <w:t>ًا</w:t>
      </w:r>
      <w:r w:rsidR="00474B32" w:rsidRPr="00474B32">
        <w:rPr>
          <w:rtl/>
        </w:rPr>
        <w:t xml:space="preserve"> مكانه؛ لأنه أحظ لهما</w:t>
      </w:r>
      <w:r w:rsidR="00515607">
        <w:rPr>
          <w:rFonts w:hint="cs"/>
          <w:rtl/>
        </w:rPr>
        <w:t>".</w:t>
      </w:r>
    </w:p>
  </w:footnote>
  <w:footnote w:id="154">
    <w:p w14:paraId="6C26C196" w14:textId="05C1A34B" w:rsidR="00D431FB" w:rsidRDefault="00D431FB">
      <w:pPr>
        <w:pStyle w:val="FootnoteText"/>
        <w:rPr>
          <w:lang w:bidi="ar-SA"/>
        </w:rPr>
      </w:pPr>
      <w:r>
        <w:rPr>
          <w:rStyle w:val="FootnoteReference"/>
        </w:rPr>
        <w:footnoteRef/>
      </w:r>
      <w:r>
        <w:rPr>
          <w:rtl/>
        </w:rPr>
        <w:t xml:space="preserve"> </w:t>
      </w:r>
      <w:r>
        <w:rPr>
          <w:rFonts w:hint="cs"/>
          <w:rtl/>
          <w:lang w:bidi="ar-SA"/>
        </w:rPr>
        <w:t>البهوتي، شرح منتهى الإرادات، ٣/٣٥١.</w:t>
      </w:r>
    </w:p>
  </w:footnote>
  <w:footnote w:id="155">
    <w:p w14:paraId="159EADF3" w14:textId="778B0611" w:rsidR="008E21AE" w:rsidRDefault="008E21AE">
      <w:pPr>
        <w:pStyle w:val="FootnoteText"/>
        <w:rPr>
          <w:lang w:bidi="ar-SA"/>
        </w:rPr>
      </w:pPr>
      <w:r>
        <w:rPr>
          <w:rStyle w:val="FootnoteReference"/>
        </w:rPr>
        <w:footnoteRef/>
      </w:r>
      <w:r>
        <w:rPr>
          <w:rtl/>
        </w:rPr>
        <w:t xml:space="preserve"> </w:t>
      </w:r>
      <w:r>
        <w:rPr>
          <w:rFonts w:hint="cs"/>
          <w:rtl/>
          <w:lang w:bidi="ar-SA"/>
        </w:rPr>
        <w:t>البهوتي، كشاف القناع، ٨/٢١٤،٢١٣.</w:t>
      </w:r>
    </w:p>
  </w:footnote>
  <w:footnote w:id="156">
    <w:p w14:paraId="22D82B61" w14:textId="1ADF911D" w:rsidR="002B57DD" w:rsidRDefault="002B57DD">
      <w:pPr>
        <w:pStyle w:val="FootnoteText"/>
        <w:rPr>
          <w:lang w:bidi="ar-SA"/>
        </w:rPr>
      </w:pPr>
      <w:r>
        <w:rPr>
          <w:rStyle w:val="FootnoteReference"/>
        </w:rPr>
        <w:footnoteRef/>
      </w:r>
      <w:r>
        <w:rPr>
          <w:rtl/>
        </w:rPr>
        <w:t xml:space="preserve"> </w:t>
      </w:r>
      <w:r>
        <w:rPr>
          <w:rFonts w:hint="cs"/>
          <w:rtl/>
          <w:lang w:bidi="ar-SA"/>
        </w:rPr>
        <w:t>أحمد القعيمي، فيض الجليل على متن الدليل، ٢/١٨٣.</w:t>
      </w:r>
    </w:p>
  </w:footnote>
  <w:footnote w:id="157">
    <w:p w14:paraId="1AAECF0E" w14:textId="33AA610F" w:rsidR="00A2538F" w:rsidRDefault="00A2538F">
      <w:pPr>
        <w:pStyle w:val="FootnoteText"/>
        <w:rPr>
          <w:lang w:bidi="ar-SA"/>
        </w:rPr>
      </w:pPr>
      <w:r>
        <w:rPr>
          <w:rStyle w:val="FootnoteReference"/>
        </w:rPr>
        <w:footnoteRef/>
      </w:r>
      <w:r>
        <w:rPr>
          <w:rtl/>
        </w:rPr>
        <w:t xml:space="preserve"> </w:t>
      </w:r>
      <w:r w:rsidR="00D01B34">
        <w:rPr>
          <w:rFonts w:hint="cs"/>
          <w:rtl/>
        </w:rPr>
        <w:t>"</w:t>
      </w:r>
      <w:r w:rsidRPr="00A2538F">
        <w:rPr>
          <w:rtl/>
          <w:lang w:bidi="ar-SA"/>
        </w:rPr>
        <w:t>كما لو أعطيت خياط</w:t>
      </w:r>
      <w:r>
        <w:rPr>
          <w:rFonts w:hint="cs"/>
          <w:rtl/>
          <w:lang w:bidi="ar-SA"/>
        </w:rPr>
        <w:t>ًا</w:t>
      </w:r>
      <w:r w:rsidRPr="00A2538F">
        <w:rPr>
          <w:rtl/>
          <w:lang w:bidi="ar-SA"/>
        </w:rPr>
        <w:t xml:space="preserve"> ثوبك ليخيطه، ثم ادعى الرد لم يقبل قوله إلا ببينة، لكن قيده في المنتهى بالأجير المشترك، فيفهم منه قبول قول الأجير الخاص في الرد، وأطلقه في الإقناع فلم يقيده بالمشترك فلا يقبل قول الأجير الخاص ولا المشترك في الرد، وقال به في الغاية اتجاه</w:t>
      </w:r>
      <w:r w:rsidR="00D01B34">
        <w:rPr>
          <w:rFonts w:hint="cs"/>
          <w:rtl/>
          <w:lang w:bidi="ar-SA"/>
        </w:rPr>
        <w:t>ًا،</w:t>
      </w:r>
      <w:r w:rsidRPr="00A2538F">
        <w:rPr>
          <w:rtl/>
          <w:lang w:bidi="ar-SA"/>
        </w:rPr>
        <w:t xml:space="preserve"> قال الشطي: (ومال إليه البهوتي والخلوتي واستظهراه)</w:t>
      </w:r>
      <w:r w:rsidR="00D01B34">
        <w:rPr>
          <w:rFonts w:hint="cs"/>
          <w:rtl/>
          <w:lang w:bidi="ar-SA"/>
        </w:rPr>
        <w:t>" (فيض الجليل على متن الدليل، ٢/١٨٥).</w:t>
      </w:r>
    </w:p>
  </w:footnote>
  <w:footnote w:id="158">
    <w:p w14:paraId="143B3A40" w14:textId="09DE7908" w:rsidR="00BD6C0F" w:rsidRDefault="00BD6C0F">
      <w:pPr>
        <w:pStyle w:val="FootnoteText"/>
        <w:rPr>
          <w:lang w:bidi="ar-SA"/>
        </w:rPr>
      </w:pPr>
      <w:r>
        <w:rPr>
          <w:rStyle w:val="FootnoteReference"/>
        </w:rPr>
        <w:footnoteRef/>
      </w:r>
      <w:r>
        <w:rPr>
          <w:rtl/>
        </w:rPr>
        <w:t xml:space="preserve"> </w:t>
      </w:r>
      <w:r>
        <w:rPr>
          <w:rFonts w:hint="cs"/>
          <w:rtl/>
          <w:lang w:bidi="ar-SA"/>
        </w:rPr>
        <w:t>كذا في المطبوع، ولعل الصواب: لمالكها.</w:t>
      </w:r>
    </w:p>
  </w:footnote>
  <w:footnote w:id="159">
    <w:p w14:paraId="334F731D" w14:textId="5284BD5C" w:rsidR="00780A47" w:rsidRDefault="00780A47" w:rsidP="00780A47">
      <w:pPr>
        <w:pStyle w:val="FootnoteText"/>
        <w:rPr>
          <w:rtl/>
          <w:lang w:bidi="ar-SA"/>
        </w:rPr>
      </w:pPr>
      <w:r>
        <w:rPr>
          <w:rStyle w:val="FootnoteReference"/>
        </w:rPr>
        <w:footnoteRef/>
      </w:r>
      <w:r>
        <w:rPr>
          <w:rtl/>
        </w:rPr>
        <w:t xml:space="preserve"> </w:t>
      </w:r>
      <w:r>
        <w:rPr>
          <w:rFonts w:hint="cs"/>
          <w:rtl/>
          <w:lang w:bidi="ar-SA"/>
        </w:rPr>
        <w:t>وقال ابن رجب في القواعد (١/٢٩١): "</w:t>
      </w:r>
      <w:r>
        <w:rPr>
          <w:rFonts w:hint="eastAsia"/>
          <w:rtl/>
          <w:lang w:bidi="ar-SA"/>
        </w:rPr>
        <w:t>من</w:t>
      </w:r>
      <w:r>
        <w:rPr>
          <w:rtl/>
          <w:lang w:bidi="ar-SA"/>
        </w:rPr>
        <w:t xml:space="preserve"> </w:t>
      </w:r>
      <w:r>
        <w:rPr>
          <w:rFonts w:hint="eastAsia"/>
          <w:rtl/>
          <w:lang w:bidi="ar-SA"/>
        </w:rPr>
        <w:t>قبض</w:t>
      </w:r>
      <w:r>
        <w:rPr>
          <w:rtl/>
          <w:lang w:bidi="ar-SA"/>
        </w:rPr>
        <w:t xml:space="preserve"> </w:t>
      </w:r>
      <w:r>
        <w:rPr>
          <w:rFonts w:hint="eastAsia"/>
          <w:rtl/>
          <w:lang w:bidi="ar-SA"/>
        </w:rPr>
        <w:t>المال</w:t>
      </w:r>
      <w:r>
        <w:rPr>
          <w:rtl/>
          <w:lang w:bidi="ar-SA"/>
        </w:rPr>
        <w:t xml:space="preserve"> </w:t>
      </w:r>
      <w:r>
        <w:rPr>
          <w:rFonts w:hint="eastAsia"/>
          <w:rtl/>
          <w:lang w:bidi="ar-SA"/>
        </w:rPr>
        <w:t>لمنفعة</w:t>
      </w:r>
      <w:r>
        <w:rPr>
          <w:rtl/>
          <w:lang w:bidi="ar-SA"/>
        </w:rPr>
        <w:t xml:space="preserve"> </w:t>
      </w:r>
      <w:r>
        <w:rPr>
          <w:rFonts w:hint="eastAsia"/>
          <w:rtl/>
          <w:lang w:bidi="ar-SA"/>
        </w:rPr>
        <w:t>نفسه؛</w:t>
      </w:r>
      <w:r>
        <w:rPr>
          <w:rtl/>
          <w:lang w:bidi="ar-SA"/>
        </w:rPr>
        <w:t xml:space="preserve"> </w:t>
      </w:r>
      <w:r>
        <w:rPr>
          <w:rFonts w:hint="eastAsia"/>
          <w:rtl/>
          <w:lang w:bidi="ar-SA"/>
        </w:rPr>
        <w:t>كالمرتهن</w:t>
      </w:r>
      <w:r w:rsidR="009001A1">
        <w:rPr>
          <w:rFonts w:hint="cs"/>
          <w:rtl/>
          <w:lang w:bidi="ar-SA"/>
        </w:rPr>
        <w:t>،</w:t>
      </w:r>
      <w:r>
        <w:rPr>
          <w:rtl/>
          <w:lang w:bidi="ar-SA"/>
        </w:rPr>
        <w:t xml:space="preserve"> </w:t>
      </w:r>
      <w:r>
        <w:rPr>
          <w:rFonts w:hint="eastAsia"/>
          <w:rtl/>
          <w:lang w:bidi="ar-SA"/>
        </w:rPr>
        <w:t>فالمشهور</w:t>
      </w:r>
      <w:r>
        <w:rPr>
          <w:rtl/>
          <w:lang w:bidi="ar-SA"/>
        </w:rPr>
        <w:t xml:space="preserve">: </w:t>
      </w:r>
      <w:r>
        <w:rPr>
          <w:rFonts w:hint="eastAsia"/>
          <w:rtl/>
          <w:lang w:bidi="ar-SA"/>
        </w:rPr>
        <w:t>أن</w:t>
      </w:r>
      <w:r>
        <w:rPr>
          <w:rtl/>
          <w:lang w:bidi="ar-SA"/>
        </w:rPr>
        <w:t xml:space="preserve"> </w:t>
      </w:r>
      <w:r>
        <w:rPr>
          <w:rFonts w:hint="eastAsia"/>
          <w:rtl/>
          <w:lang w:bidi="ar-SA"/>
        </w:rPr>
        <w:t>قوله</w:t>
      </w:r>
      <w:r>
        <w:rPr>
          <w:rtl/>
          <w:lang w:bidi="ar-SA"/>
        </w:rPr>
        <w:t xml:space="preserve"> </w:t>
      </w:r>
      <w:r>
        <w:rPr>
          <w:rFonts w:hint="eastAsia"/>
          <w:rtl/>
          <w:lang w:bidi="ar-SA"/>
        </w:rPr>
        <w:t>في</w:t>
      </w:r>
      <w:r>
        <w:rPr>
          <w:rtl/>
          <w:lang w:bidi="ar-SA"/>
        </w:rPr>
        <w:t xml:space="preserve"> </w:t>
      </w:r>
      <w:r>
        <w:rPr>
          <w:rFonts w:hint="eastAsia"/>
          <w:rtl/>
          <w:lang w:bidi="ar-SA"/>
        </w:rPr>
        <w:t>الرد</w:t>
      </w:r>
      <w:r>
        <w:rPr>
          <w:rtl/>
          <w:lang w:bidi="ar-SA"/>
        </w:rPr>
        <w:t xml:space="preserve"> </w:t>
      </w:r>
      <w:r>
        <w:rPr>
          <w:rFonts w:hint="eastAsia"/>
          <w:rtl/>
          <w:lang w:bidi="ar-SA"/>
        </w:rPr>
        <w:t>غير</w:t>
      </w:r>
      <w:r>
        <w:rPr>
          <w:rtl/>
          <w:lang w:bidi="ar-SA"/>
        </w:rPr>
        <w:t xml:space="preserve"> </w:t>
      </w:r>
      <w:r>
        <w:rPr>
          <w:rFonts w:hint="eastAsia"/>
          <w:rtl/>
          <w:lang w:bidi="ar-SA"/>
        </w:rPr>
        <w:t>مقبول؛</w:t>
      </w:r>
      <w:r>
        <w:rPr>
          <w:rtl/>
          <w:lang w:bidi="ar-SA"/>
        </w:rPr>
        <w:t xml:space="preserve"> </w:t>
      </w:r>
      <w:r>
        <w:rPr>
          <w:rFonts w:hint="eastAsia"/>
          <w:rtl/>
          <w:lang w:bidi="ar-SA"/>
        </w:rPr>
        <w:t>لشبهه</w:t>
      </w:r>
      <w:r>
        <w:rPr>
          <w:rtl/>
          <w:lang w:bidi="ar-SA"/>
        </w:rPr>
        <w:t xml:space="preserve"> </w:t>
      </w:r>
      <w:r>
        <w:rPr>
          <w:rFonts w:hint="eastAsia"/>
          <w:rtl/>
          <w:lang w:bidi="ar-SA"/>
        </w:rPr>
        <w:t>بالمستعير</w:t>
      </w:r>
      <w:r>
        <w:rPr>
          <w:rtl/>
          <w:lang w:bidi="ar-SA"/>
        </w:rPr>
        <w:t>.</w:t>
      </w:r>
    </w:p>
    <w:p w14:paraId="38E464BB" w14:textId="7DF44E5D" w:rsidR="00780A47" w:rsidRDefault="00780A47" w:rsidP="009001A1">
      <w:pPr>
        <w:pStyle w:val="FootnoteText"/>
        <w:rPr>
          <w:lang w:bidi="ar-SA"/>
        </w:rPr>
      </w:pPr>
      <w:r>
        <w:rPr>
          <w:rFonts w:hint="eastAsia"/>
          <w:rtl/>
          <w:lang w:bidi="ar-SA"/>
        </w:rPr>
        <w:t>وخر</w:t>
      </w:r>
      <w:r w:rsidR="009001A1">
        <w:rPr>
          <w:rFonts w:hint="cs"/>
          <w:rtl/>
          <w:lang w:bidi="ar-SA"/>
        </w:rPr>
        <w:t>ّ</w:t>
      </w:r>
      <w:r>
        <w:rPr>
          <w:rFonts w:hint="eastAsia"/>
          <w:rtl/>
          <w:lang w:bidi="ar-SA"/>
        </w:rPr>
        <w:t>ج</w:t>
      </w:r>
      <w:r>
        <w:rPr>
          <w:rtl/>
          <w:lang w:bidi="ar-SA"/>
        </w:rPr>
        <w:t xml:space="preserve"> </w:t>
      </w:r>
      <w:r>
        <w:rPr>
          <w:rFonts w:hint="eastAsia"/>
          <w:rtl/>
          <w:lang w:bidi="ar-SA"/>
        </w:rPr>
        <w:t>أبو</w:t>
      </w:r>
      <w:r>
        <w:rPr>
          <w:rtl/>
          <w:lang w:bidi="ar-SA"/>
        </w:rPr>
        <w:t xml:space="preserve"> </w:t>
      </w:r>
      <w:r>
        <w:rPr>
          <w:rFonts w:hint="eastAsia"/>
          <w:rtl/>
          <w:lang w:bidi="ar-SA"/>
        </w:rPr>
        <w:t>الخطاب</w:t>
      </w:r>
      <w:r>
        <w:rPr>
          <w:rtl/>
          <w:lang w:bidi="ar-SA"/>
        </w:rPr>
        <w:t xml:space="preserve"> </w:t>
      </w:r>
      <w:r>
        <w:rPr>
          <w:rFonts w:hint="eastAsia"/>
          <w:rtl/>
          <w:lang w:bidi="ar-SA"/>
        </w:rPr>
        <w:t>وأبو</w:t>
      </w:r>
      <w:r>
        <w:rPr>
          <w:rtl/>
          <w:lang w:bidi="ar-SA"/>
        </w:rPr>
        <w:t xml:space="preserve"> </w:t>
      </w:r>
      <w:r>
        <w:rPr>
          <w:rFonts w:hint="eastAsia"/>
          <w:rtl/>
          <w:lang w:bidi="ar-SA"/>
        </w:rPr>
        <w:t>الحسين</w:t>
      </w:r>
      <w:r>
        <w:rPr>
          <w:rtl/>
          <w:lang w:bidi="ar-SA"/>
        </w:rPr>
        <w:t xml:space="preserve"> </w:t>
      </w:r>
      <w:r>
        <w:rPr>
          <w:rFonts w:hint="eastAsia"/>
          <w:rtl/>
          <w:lang w:bidi="ar-SA"/>
        </w:rPr>
        <w:t>وجه</w:t>
      </w:r>
      <w:r w:rsidR="009001A1">
        <w:rPr>
          <w:rFonts w:hint="cs"/>
          <w:rtl/>
          <w:lang w:bidi="ar-SA"/>
        </w:rPr>
        <w:t>ًا</w:t>
      </w:r>
      <w:r>
        <w:rPr>
          <w:rtl/>
          <w:lang w:bidi="ar-SA"/>
        </w:rPr>
        <w:t xml:space="preserve"> </w:t>
      </w:r>
      <w:r>
        <w:rPr>
          <w:rFonts w:hint="eastAsia"/>
          <w:rtl/>
          <w:lang w:bidi="ar-SA"/>
        </w:rPr>
        <w:t>آخر</w:t>
      </w:r>
      <w:r>
        <w:rPr>
          <w:rtl/>
          <w:lang w:bidi="ar-SA"/>
        </w:rPr>
        <w:t xml:space="preserve">: </w:t>
      </w:r>
      <w:r>
        <w:rPr>
          <w:rFonts w:hint="eastAsia"/>
          <w:rtl/>
          <w:lang w:bidi="ar-SA"/>
        </w:rPr>
        <w:t>بقبول</w:t>
      </w:r>
      <w:r>
        <w:rPr>
          <w:rtl/>
          <w:lang w:bidi="ar-SA"/>
        </w:rPr>
        <w:t xml:space="preserve"> </w:t>
      </w:r>
      <w:r>
        <w:rPr>
          <w:rFonts w:hint="eastAsia"/>
          <w:rtl/>
          <w:lang w:bidi="ar-SA"/>
        </w:rPr>
        <w:t>قوله</w:t>
      </w:r>
      <w:r>
        <w:rPr>
          <w:rtl/>
          <w:lang w:bidi="ar-SA"/>
        </w:rPr>
        <w:t xml:space="preserve"> </w:t>
      </w:r>
      <w:r>
        <w:rPr>
          <w:rFonts w:hint="eastAsia"/>
          <w:rtl/>
          <w:lang w:bidi="ar-SA"/>
        </w:rPr>
        <w:t>في</w:t>
      </w:r>
      <w:r>
        <w:rPr>
          <w:rtl/>
          <w:lang w:bidi="ar-SA"/>
        </w:rPr>
        <w:t xml:space="preserve"> </w:t>
      </w:r>
      <w:r>
        <w:rPr>
          <w:rFonts w:hint="eastAsia"/>
          <w:rtl/>
          <w:lang w:bidi="ar-SA"/>
        </w:rPr>
        <w:t>الرد؛</w:t>
      </w:r>
      <w:r>
        <w:rPr>
          <w:rtl/>
          <w:lang w:bidi="ar-SA"/>
        </w:rPr>
        <w:t xml:space="preserve"> </w:t>
      </w:r>
      <w:r>
        <w:rPr>
          <w:rFonts w:hint="eastAsia"/>
          <w:rtl/>
          <w:lang w:bidi="ar-SA"/>
        </w:rPr>
        <w:t>لأنه</w:t>
      </w:r>
      <w:r>
        <w:rPr>
          <w:rtl/>
          <w:lang w:bidi="ar-SA"/>
        </w:rPr>
        <w:t xml:space="preserve"> </w:t>
      </w:r>
      <w:r>
        <w:rPr>
          <w:rFonts w:hint="eastAsia"/>
          <w:rtl/>
          <w:lang w:bidi="ar-SA"/>
        </w:rPr>
        <w:t>أمين</w:t>
      </w:r>
      <w:r>
        <w:rPr>
          <w:rtl/>
          <w:lang w:bidi="ar-SA"/>
        </w:rPr>
        <w:t xml:space="preserve"> </w:t>
      </w:r>
      <w:r>
        <w:rPr>
          <w:rFonts w:hint="eastAsia"/>
          <w:rtl/>
          <w:lang w:bidi="ar-SA"/>
        </w:rPr>
        <w:t>في</w:t>
      </w:r>
      <w:r>
        <w:rPr>
          <w:rtl/>
          <w:lang w:bidi="ar-SA"/>
        </w:rPr>
        <w:t xml:space="preserve"> </w:t>
      </w:r>
      <w:r>
        <w:rPr>
          <w:rFonts w:hint="eastAsia"/>
          <w:rtl/>
          <w:lang w:bidi="ar-SA"/>
        </w:rPr>
        <w:t>الجملة</w:t>
      </w:r>
      <w:r>
        <w:rPr>
          <w:rtl/>
          <w:lang w:bidi="ar-SA"/>
        </w:rPr>
        <w:t>.</w:t>
      </w:r>
      <w:r w:rsidR="009001A1">
        <w:rPr>
          <w:rFonts w:hint="cs"/>
          <w:rtl/>
          <w:lang w:bidi="ar-SA"/>
        </w:rPr>
        <w:t xml:space="preserve"> </w:t>
      </w:r>
      <w:r>
        <w:rPr>
          <w:rFonts w:hint="eastAsia"/>
          <w:rtl/>
          <w:lang w:bidi="ar-SA"/>
        </w:rPr>
        <w:t>وكذلك</w:t>
      </w:r>
      <w:r>
        <w:rPr>
          <w:rtl/>
          <w:lang w:bidi="ar-SA"/>
        </w:rPr>
        <w:t xml:space="preserve"> </w:t>
      </w:r>
      <w:r>
        <w:rPr>
          <w:rFonts w:hint="eastAsia"/>
          <w:rtl/>
          <w:lang w:bidi="ar-SA"/>
        </w:rPr>
        <w:t>الخلاف</w:t>
      </w:r>
      <w:r>
        <w:rPr>
          <w:rtl/>
          <w:lang w:bidi="ar-SA"/>
        </w:rPr>
        <w:t xml:space="preserve"> </w:t>
      </w:r>
      <w:r>
        <w:rPr>
          <w:rFonts w:hint="eastAsia"/>
          <w:rtl/>
          <w:lang w:bidi="ar-SA"/>
        </w:rPr>
        <w:t>في</w:t>
      </w:r>
      <w:r>
        <w:rPr>
          <w:rtl/>
          <w:lang w:bidi="ar-SA"/>
        </w:rPr>
        <w:t xml:space="preserve"> </w:t>
      </w:r>
      <w:r>
        <w:rPr>
          <w:rFonts w:hint="eastAsia"/>
          <w:rtl/>
          <w:lang w:bidi="ar-SA"/>
        </w:rPr>
        <w:t>المستأجر</w:t>
      </w:r>
      <w:r w:rsidR="009001A1">
        <w:rPr>
          <w:rFonts w:hint="cs"/>
          <w:rtl/>
          <w:lang w:bidi="ar-SA"/>
        </w:rPr>
        <w:t>".</w:t>
      </w:r>
    </w:p>
  </w:footnote>
  <w:footnote w:id="160">
    <w:p w14:paraId="1F74AB5C" w14:textId="525DA1B1" w:rsidR="00311B0B" w:rsidRDefault="00311B0B">
      <w:pPr>
        <w:pStyle w:val="FootnoteText"/>
        <w:rPr>
          <w:lang w:bidi="ar-SA"/>
        </w:rPr>
      </w:pPr>
      <w:r>
        <w:rPr>
          <w:rStyle w:val="FootnoteReference"/>
        </w:rPr>
        <w:footnoteRef/>
      </w:r>
      <w:r>
        <w:rPr>
          <w:rtl/>
        </w:rPr>
        <w:t xml:space="preserve"> </w:t>
      </w:r>
      <w:r w:rsidRPr="00311B0B">
        <w:rPr>
          <w:rtl/>
          <w:lang w:bidi="ar-SA"/>
        </w:rPr>
        <w:t xml:space="preserve">قوله </w:t>
      </w:r>
      <w:r w:rsidR="00D8735A">
        <w:rPr>
          <w:rFonts w:hint="cs"/>
          <w:rtl/>
          <w:lang w:bidi="ar-SA"/>
        </w:rPr>
        <w:t>(</w:t>
      </w:r>
      <w:r w:rsidRPr="00311B0B">
        <w:rPr>
          <w:rtl/>
          <w:lang w:bidi="ar-SA"/>
        </w:rPr>
        <w:t>بجعل</w:t>
      </w:r>
      <w:r w:rsidR="00D8735A">
        <w:rPr>
          <w:rFonts w:hint="cs"/>
          <w:rtl/>
          <w:lang w:bidi="ar-SA"/>
        </w:rPr>
        <w:t>):</w:t>
      </w:r>
      <w:r w:rsidRPr="00311B0B">
        <w:rPr>
          <w:rtl/>
          <w:lang w:bidi="ar-SA"/>
        </w:rPr>
        <w:t xml:space="preserve"> في كلامه الحذف من الأول لدلالة الثاني عليه، أي وكذا مودع بجعل، ووكيل بجعل، ووصي بجعل، ودلال بجع</w:t>
      </w:r>
      <w:r w:rsidR="00D8735A">
        <w:rPr>
          <w:rFonts w:hint="cs"/>
          <w:rtl/>
          <w:lang w:bidi="ar-SA"/>
        </w:rPr>
        <w:t>ل (حاشية اللبدي على نيل المآرب، ١/١٩٤).</w:t>
      </w:r>
    </w:p>
  </w:footnote>
  <w:footnote w:id="161">
    <w:p w14:paraId="585470F1" w14:textId="08B1896F" w:rsidR="00BE7D7A" w:rsidRDefault="00BE7D7A">
      <w:pPr>
        <w:pStyle w:val="FootnoteText"/>
        <w:rPr>
          <w:lang w:bidi="ar-SA"/>
        </w:rPr>
      </w:pPr>
      <w:r>
        <w:rPr>
          <w:rStyle w:val="FootnoteReference"/>
        </w:rPr>
        <w:footnoteRef/>
      </w:r>
      <w:r>
        <w:rPr>
          <w:rtl/>
        </w:rPr>
        <w:t xml:space="preserve"> </w:t>
      </w:r>
      <w:r w:rsidRPr="00BE7D7A">
        <w:rPr>
          <w:rtl/>
        </w:rPr>
        <w:t>بفتح الدال وهو من قبض الوديعة، كما لو أعطيت شخص</w:t>
      </w:r>
      <w:r w:rsidR="004C1C0A">
        <w:rPr>
          <w:rFonts w:hint="cs"/>
          <w:rtl/>
        </w:rPr>
        <w:t>ًا</w:t>
      </w:r>
      <w:r w:rsidRPr="00BE7D7A">
        <w:rPr>
          <w:rtl/>
        </w:rPr>
        <w:t xml:space="preserve"> وديعة ليحفظها مقابل ج</w:t>
      </w:r>
      <w:r w:rsidR="004C1C0A">
        <w:rPr>
          <w:rFonts w:hint="cs"/>
          <w:rtl/>
        </w:rPr>
        <w:t>ُعْل</w:t>
      </w:r>
      <w:r w:rsidRPr="00BE7D7A">
        <w:rPr>
          <w:rtl/>
        </w:rPr>
        <w:t xml:space="preserve"> فلا يقبل قوله في ردها إلا ببينة، فإن كان متبرع</w:t>
      </w:r>
      <w:r w:rsidR="004C1C0A">
        <w:rPr>
          <w:rFonts w:hint="cs"/>
          <w:rtl/>
        </w:rPr>
        <w:t>ًا</w:t>
      </w:r>
      <w:r w:rsidRPr="00BE7D7A">
        <w:rPr>
          <w:rtl/>
        </w:rPr>
        <w:t xml:space="preserve"> فيقبل بيمينه</w:t>
      </w:r>
      <w:r w:rsidR="004C1C0A">
        <w:rPr>
          <w:rFonts w:hint="cs"/>
          <w:rtl/>
        </w:rPr>
        <w:t xml:space="preserve"> (فيض الجليل على متن الدليل، ٢/١٨٥).</w:t>
      </w:r>
    </w:p>
  </w:footnote>
  <w:footnote w:id="162">
    <w:p w14:paraId="57172851" w14:textId="0EBC95FA" w:rsidR="005E184E" w:rsidRDefault="005E184E" w:rsidP="00735DA3">
      <w:pPr>
        <w:pStyle w:val="FootnoteText"/>
        <w:rPr>
          <w:lang w:bidi="ar-SA"/>
        </w:rPr>
      </w:pPr>
      <w:r>
        <w:rPr>
          <w:rStyle w:val="FootnoteReference"/>
        </w:rPr>
        <w:footnoteRef/>
      </w:r>
      <w:r>
        <w:rPr>
          <w:rtl/>
        </w:rPr>
        <w:t xml:space="preserve"> </w:t>
      </w:r>
      <w:r>
        <w:rPr>
          <w:rtl/>
          <w:lang w:bidi="ar-SA"/>
        </w:rPr>
        <w:t>وهو من يدل المشتري على البيع كالسمسار</w:t>
      </w:r>
      <w:r w:rsidR="00735DA3">
        <w:rPr>
          <w:rFonts w:hint="cs"/>
          <w:rtl/>
          <w:lang w:bidi="ar-SA"/>
        </w:rPr>
        <w:t xml:space="preserve"> (فيض الجليل على متن الدليل، ٢/١٨٥).</w:t>
      </w:r>
    </w:p>
  </w:footnote>
  <w:footnote w:id="163">
    <w:p w14:paraId="4C9B4BC8" w14:textId="51C3E755" w:rsidR="001008D2" w:rsidRDefault="001008D2">
      <w:pPr>
        <w:pStyle w:val="FootnoteText"/>
        <w:rPr>
          <w:lang w:bidi="ar-SA"/>
        </w:rPr>
      </w:pPr>
      <w:r>
        <w:rPr>
          <w:rStyle w:val="FootnoteReference"/>
        </w:rPr>
        <w:footnoteRef/>
      </w:r>
      <w:r>
        <w:rPr>
          <w:rtl/>
        </w:rPr>
        <w:t xml:space="preserve"> </w:t>
      </w:r>
      <w:r>
        <w:rPr>
          <w:rFonts w:hint="cs"/>
          <w:rtl/>
          <w:lang w:bidi="ar-SA"/>
        </w:rPr>
        <w:t>وهما حظ</w:t>
      </w:r>
      <w:r w:rsidR="00C320F8">
        <w:rPr>
          <w:rFonts w:hint="cs"/>
          <w:rtl/>
          <w:lang w:bidi="ar-SA"/>
        </w:rPr>
        <w:t xml:space="preserve"> القابض للعين و</w:t>
      </w:r>
      <w:r w:rsidR="00C02F30">
        <w:rPr>
          <w:rFonts w:hint="cs"/>
          <w:rtl/>
          <w:lang w:bidi="ar-SA"/>
        </w:rPr>
        <w:t>حظ مالك العين</w:t>
      </w:r>
      <w:r w:rsidR="00C320F8">
        <w:rPr>
          <w:rFonts w:hint="cs"/>
          <w:rtl/>
          <w:lang w:bidi="ar-SA"/>
        </w:rPr>
        <w:t>، والله أعلم.</w:t>
      </w:r>
    </w:p>
  </w:footnote>
  <w:footnote w:id="164">
    <w:p w14:paraId="555D37A9" w14:textId="1475924B" w:rsidR="00240A81" w:rsidRDefault="00840D22" w:rsidP="00240A81">
      <w:pPr>
        <w:pStyle w:val="FootnoteText"/>
        <w:rPr>
          <w:rtl/>
          <w:lang w:bidi="ar-SA"/>
        </w:rPr>
      </w:pPr>
      <w:r>
        <w:rPr>
          <w:rStyle w:val="FootnoteReference"/>
        </w:rPr>
        <w:footnoteRef/>
      </w:r>
      <w:r>
        <w:rPr>
          <w:rtl/>
        </w:rPr>
        <w:t xml:space="preserve"> </w:t>
      </w:r>
      <w:r>
        <w:rPr>
          <w:rFonts w:hint="cs"/>
          <w:rtl/>
          <w:lang w:bidi="ar-SA"/>
        </w:rPr>
        <w:t>وقال ابن رجب في القواعد (</w:t>
      </w:r>
      <w:r w:rsidR="00B413AA">
        <w:rPr>
          <w:rFonts w:hint="cs"/>
          <w:rtl/>
          <w:lang w:bidi="ar-SA"/>
        </w:rPr>
        <w:t>١/٢٩١): "</w:t>
      </w:r>
      <w:r w:rsidR="00B413AA">
        <w:rPr>
          <w:rFonts w:hint="eastAsia"/>
          <w:rtl/>
          <w:lang w:bidi="ar-SA"/>
        </w:rPr>
        <w:t>من</w:t>
      </w:r>
      <w:r w:rsidR="00B413AA">
        <w:rPr>
          <w:rtl/>
          <w:lang w:bidi="ar-SA"/>
        </w:rPr>
        <w:t xml:space="preserve"> </w:t>
      </w:r>
      <w:r w:rsidR="00B413AA">
        <w:rPr>
          <w:rFonts w:hint="eastAsia"/>
          <w:rtl/>
          <w:lang w:bidi="ar-SA"/>
        </w:rPr>
        <w:t>قبض</w:t>
      </w:r>
      <w:r w:rsidR="00B413AA">
        <w:rPr>
          <w:rtl/>
          <w:lang w:bidi="ar-SA"/>
        </w:rPr>
        <w:t xml:space="preserve"> </w:t>
      </w:r>
      <w:r w:rsidR="00B413AA">
        <w:rPr>
          <w:rFonts w:hint="eastAsia"/>
          <w:rtl/>
          <w:lang w:bidi="ar-SA"/>
        </w:rPr>
        <w:t>المال</w:t>
      </w:r>
      <w:r w:rsidR="00B413AA">
        <w:rPr>
          <w:rtl/>
          <w:lang w:bidi="ar-SA"/>
        </w:rPr>
        <w:t xml:space="preserve"> </w:t>
      </w:r>
      <w:r w:rsidR="00B413AA">
        <w:rPr>
          <w:rFonts w:hint="eastAsia"/>
          <w:rtl/>
          <w:lang w:bidi="ar-SA"/>
        </w:rPr>
        <w:t>لمنفعة</w:t>
      </w:r>
      <w:r w:rsidR="00B413AA">
        <w:rPr>
          <w:rtl/>
          <w:lang w:bidi="ar-SA"/>
        </w:rPr>
        <w:t xml:space="preserve"> </w:t>
      </w:r>
      <w:r w:rsidR="00B413AA">
        <w:rPr>
          <w:rFonts w:hint="eastAsia"/>
          <w:rtl/>
          <w:lang w:bidi="ar-SA"/>
        </w:rPr>
        <w:t>مشتركة</w:t>
      </w:r>
      <w:r w:rsidR="00B413AA">
        <w:rPr>
          <w:rtl/>
          <w:lang w:bidi="ar-SA"/>
        </w:rPr>
        <w:t xml:space="preserve"> </w:t>
      </w:r>
      <w:r w:rsidR="00B413AA">
        <w:rPr>
          <w:rFonts w:hint="eastAsia"/>
          <w:rtl/>
          <w:lang w:bidi="ar-SA"/>
        </w:rPr>
        <w:t>بينه</w:t>
      </w:r>
      <w:r w:rsidR="00B413AA">
        <w:rPr>
          <w:rtl/>
          <w:lang w:bidi="ar-SA"/>
        </w:rPr>
        <w:t xml:space="preserve"> </w:t>
      </w:r>
      <w:r w:rsidR="00B413AA">
        <w:rPr>
          <w:rFonts w:hint="eastAsia"/>
          <w:rtl/>
          <w:lang w:bidi="ar-SA"/>
        </w:rPr>
        <w:t>وبين</w:t>
      </w:r>
      <w:r w:rsidR="00B413AA">
        <w:rPr>
          <w:rtl/>
          <w:lang w:bidi="ar-SA"/>
        </w:rPr>
        <w:t xml:space="preserve"> </w:t>
      </w:r>
      <w:r w:rsidR="00B413AA">
        <w:rPr>
          <w:rFonts w:hint="eastAsia"/>
          <w:rtl/>
          <w:lang w:bidi="ar-SA"/>
        </w:rPr>
        <w:t>مالكه؛</w:t>
      </w:r>
      <w:r w:rsidR="00B413AA">
        <w:rPr>
          <w:rtl/>
          <w:lang w:bidi="ar-SA"/>
        </w:rPr>
        <w:t xml:space="preserve"> </w:t>
      </w:r>
      <w:r w:rsidR="00B413AA">
        <w:rPr>
          <w:rFonts w:hint="eastAsia"/>
          <w:rtl/>
          <w:lang w:bidi="ar-SA"/>
        </w:rPr>
        <w:t>كالمضارب،</w:t>
      </w:r>
      <w:r w:rsidR="00B413AA">
        <w:rPr>
          <w:rtl/>
          <w:lang w:bidi="ar-SA"/>
        </w:rPr>
        <w:t xml:space="preserve"> </w:t>
      </w:r>
      <w:r w:rsidR="00B413AA">
        <w:rPr>
          <w:rFonts w:hint="eastAsia"/>
          <w:rtl/>
          <w:lang w:bidi="ar-SA"/>
        </w:rPr>
        <w:t>والشريك،</w:t>
      </w:r>
      <w:r w:rsidR="00B413AA">
        <w:rPr>
          <w:rtl/>
          <w:lang w:bidi="ar-SA"/>
        </w:rPr>
        <w:t xml:space="preserve"> </w:t>
      </w:r>
      <w:r w:rsidR="00B413AA">
        <w:rPr>
          <w:rFonts w:hint="eastAsia"/>
          <w:rtl/>
          <w:lang w:bidi="ar-SA"/>
        </w:rPr>
        <w:t>والوكيل</w:t>
      </w:r>
      <w:r w:rsidR="00B413AA">
        <w:rPr>
          <w:rtl/>
          <w:lang w:bidi="ar-SA"/>
        </w:rPr>
        <w:t xml:space="preserve"> </w:t>
      </w:r>
      <w:r w:rsidR="00B413AA">
        <w:rPr>
          <w:rFonts w:hint="eastAsia"/>
          <w:rtl/>
          <w:lang w:bidi="ar-SA"/>
        </w:rPr>
        <w:t>بجعل،</w:t>
      </w:r>
      <w:r w:rsidR="00B413AA">
        <w:rPr>
          <w:rtl/>
          <w:lang w:bidi="ar-SA"/>
        </w:rPr>
        <w:t xml:space="preserve"> </w:t>
      </w:r>
      <w:r w:rsidR="00B413AA">
        <w:rPr>
          <w:rFonts w:hint="eastAsia"/>
          <w:rtl/>
          <w:lang w:bidi="ar-SA"/>
        </w:rPr>
        <w:t>والوصي</w:t>
      </w:r>
      <w:r w:rsidR="00B413AA">
        <w:rPr>
          <w:rtl/>
          <w:lang w:bidi="ar-SA"/>
        </w:rPr>
        <w:t xml:space="preserve"> </w:t>
      </w:r>
      <w:r w:rsidR="00B413AA">
        <w:rPr>
          <w:rFonts w:hint="eastAsia"/>
          <w:rtl/>
          <w:lang w:bidi="ar-SA"/>
        </w:rPr>
        <w:t>كذلك؛</w:t>
      </w:r>
      <w:r w:rsidR="00B413AA">
        <w:rPr>
          <w:rtl/>
          <w:lang w:bidi="ar-SA"/>
        </w:rPr>
        <w:t xml:space="preserve"> </w:t>
      </w:r>
      <w:r w:rsidR="00B413AA">
        <w:rPr>
          <w:rFonts w:hint="eastAsia"/>
          <w:rtl/>
          <w:lang w:bidi="ar-SA"/>
        </w:rPr>
        <w:t>ففي</w:t>
      </w:r>
      <w:r w:rsidR="00B413AA">
        <w:rPr>
          <w:rtl/>
          <w:lang w:bidi="ar-SA"/>
        </w:rPr>
        <w:t xml:space="preserve"> </w:t>
      </w:r>
      <w:r w:rsidR="00B413AA">
        <w:rPr>
          <w:rFonts w:hint="eastAsia"/>
          <w:rtl/>
          <w:lang w:bidi="ar-SA"/>
        </w:rPr>
        <w:t>قبول</w:t>
      </w:r>
      <w:r w:rsidR="00B413AA">
        <w:rPr>
          <w:rtl/>
          <w:lang w:bidi="ar-SA"/>
        </w:rPr>
        <w:t xml:space="preserve"> </w:t>
      </w:r>
      <w:r w:rsidR="00B413AA">
        <w:rPr>
          <w:rFonts w:hint="eastAsia"/>
          <w:rtl/>
          <w:lang w:bidi="ar-SA"/>
        </w:rPr>
        <w:t>قولهم</w:t>
      </w:r>
      <w:r w:rsidR="00B413AA">
        <w:rPr>
          <w:rtl/>
          <w:lang w:bidi="ar-SA"/>
        </w:rPr>
        <w:t xml:space="preserve"> </w:t>
      </w:r>
      <w:r w:rsidR="00B413AA">
        <w:rPr>
          <w:rFonts w:hint="eastAsia"/>
          <w:rtl/>
          <w:lang w:bidi="ar-SA"/>
        </w:rPr>
        <w:t>في</w:t>
      </w:r>
      <w:r w:rsidR="00B413AA">
        <w:rPr>
          <w:rtl/>
          <w:lang w:bidi="ar-SA"/>
        </w:rPr>
        <w:t xml:space="preserve"> </w:t>
      </w:r>
      <w:r w:rsidR="00B413AA">
        <w:rPr>
          <w:rFonts w:hint="eastAsia"/>
          <w:rtl/>
          <w:lang w:bidi="ar-SA"/>
        </w:rPr>
        <w:t>الرد</w:t>
      </w:r>
      <w:r w:rsidR="00B413AA">
        <w:rPr>
          <w:rtl/>
          <w:lang w:bidi="ar-SA"/>
        </w:rPr>
        <w:t xml:space="preserve"> </w:t>
      </w:r>
      <w:r w:rsidR="00B413AA">
        <w:rPr>
          <w:rFonts w:hint="eastAsia"/>
          <w:rtl/>
          <w:lang w:bidi="ar-SA"/>
        </w:rPr>
        <w:t>وجهان</w:t>
      </w:r>
      <w:r w:rsidR="00B413AA">
        <w:rPr>
          <w:rtl/>
          <w:lang w:bidi="ar-SA"/>
        </w:rPr>
        <w:t xml:space="preserve"> </w:t>
      </w:r>
      <w:r w:rsidR="00B413AA">
        <w:rPr>
          <w:rFonts w:hint="eastAsia"/>
          <w:rtl/>
          <w:lang w:bidi="ar-SA"/>
        </w:rPr>
        <w:t>معروفان؛</w:t>
      </w:r>
      <w:r w:rsidR="00B413AA">
        <w:rPr>
          <w:rtl/>
          <w:lang w:bidi="ar-SA"/>
        </w:rPr>
        <w:t xml:space="preserve"> </w:t>
      </w:r>
      <w:r w:rsidR="00B413AA">
        <w:rPr>
          <w:rFonts w:hint="eastAsia"/>
          <w:rtl/>
          <w:lang w:bidi="ar-SA"/>
        </w:rPr>
        <w:t>لوجود</w:t>
      </w:r>
      <w:r w:rsidR="00B413AA">
        <w:rPr>
          <w:rtl/>
          <w:lang w:bidi="ar-SA"/>
        </w:rPr>
        <w:t xml:space="preserve"> </w:t>
      </w:r>
      <w:r w:rsidR="00B413AA">
        <w:rPr>
          <w:rFonts w:hint="eastAsia"/>
          <w:rtl/>
          <w:lang w:bidi="ar-SA"/>
        </w:rPr>
        <w:t>الشائبتين</w:t>
      </w:r>
      <w:r w:rsidR="00B413AA">
        <w:rPr>
          <w:rtl/>
          <w:lang w:bidi="ar-SA"/>
        </w:rPr>
        <w:t xml:space="preserve"> </w:t>
      </w:r>
      <w:r w:rsidR="00B413AA">
        <w:rPr>
          <w:rFonts w:hint="eastAsia"/>
          <w:rtl/>
          <w:lang w:bidi="ar-SA"/>
        </w:rPr>
        <w:t>في</w:t>
      </w:r>
      <w:r w:rsidR="00B413AA">
        <w:rPr>
          <w:rtl/>
          <w:lang w:bidi="ar-SA"/>
        </w:rPr>
        <w:t xml:space="preserve"> </w:t>
      </w:r>
      <w:r w:rsidR="00B413AA">
        <w:rPr>
          <w:rFonts w:hint="eastAsia"/>
          <w:rtl/>
          <w:lang w:bidi="ar-SA"/>
        </w:rPr>
        <w:t>حقهم</w:t>
      </w:r>
      <w:r w:rsidR="00B413AA">
        <w:rPr>
          <w:rtl/>
          <w:lang w:bidi="ar-SA"/>
        </w:rPr>
        <w:t>:</w:t>
      </w:r>
      <w:r w:rsidR="00240A81">
        <w:rPr>
          <w:rFonts w:hint="cs"/>
          <w:rtl/>
          <w:lang w:bidi="ar-SA"/>
        </w:rPr>
        <w:t xml:space="preserve"> </w:t>
      </w:r>
      <w:r w:rsidR="00240A81">
        <w:rPr>
          <w:rFonts w:hint="eastAsia"/>
          <w:rtl/>
          <w:lang w:bidi="ar-SA"/>
        </w:rPr>
        <w:t>أحدهما</w:t>
      </w:r>
      <w:r w:rsidR="00240A81">
        <w:rPr>
          <w:rtl/>
          <w:lang w:bidi="ar-SA"/>
        </w:rPr>
        <w:t xml:space="preserve">: </w:t>
      </w:r>
      <w:r w:rsidR="00240A81">
        <w:rPr>
          <w:rFonts w:hint="eastAsia"/>
          <w:rtl/>
          <w:lang w:bidi="ar-SA"/>
        </w:rPr>
        <w:t>عدم</w:t>
      </w:r>
      <w:r w:rsidR="00240A81">
        <w:rPr>
          <w:rtl/>
          <w:lang w:bidi="ar-SA"/>
        </w:rPr>
        <w:t xml:space="preserve"> </w:t>
      </w:r>
      <w:r w:rsidR="00240A81">
        <w:rPr>
          <w:rFonts w:hint="eastAsia"/>
          <w:rtl/>
          <w:lang w:bidi="ar-SA"/>
        </w:rPr>
        <w:t>القبول</w:t>
      </w:r>
      <w:r w:rsidR="00C65C30">
        <w:rPr>
          <w:rFonts w:hint="cs"/>
          <w:rtl/>
          <w:lang w:bidi="ar-SA"/>
        </w:rPr>
        <w:t>،</w:t>
      </w:r>
      <w:r w:rsidR="00240A81">
        <w:rPr>
          <w:rtl/>
          <w:lang w:bidi="ar-SA"/>
        </w:rPr>
        <w:t xml:space="preserve"> </w:t>
      </w:r>
      <w:r w:rsidR="00240A81">
        <w:rPr>
          <w:rFonts w:hint="eastAsia"/>
          <w:rtl/>
          <w:lang w:bidi="ar-SA"/>
        </w:rPr>
        <w:t>ونص</w:t>
      </w:r>
      <w:r w:rsidR="00240A81">
        <w:rPr>
          <w:rtl/>
          <w:lang w:bidi="ar-SA"/>
        </w:rPr>
        <w:t xml:space="preserve"> </w:t>
      </w:r>
      <w:r w:rsidR="00240A81">
        <w:rPr>
          <w:rFonts w:hint="eastAsia"/>
          <w:rtl/>
          <w:lang w:bidi="ar-SA"/>
        </w:rPr>
        <w:t>عليه</w:t>
      </w:r>
      <w:r w:rsidR="00240A81">
        <w:rPr>
          <w:rtl/>
          <w:lang w:bidi="ar-SA"/>
        </w:rPr>
        <w:t xml:space="preserve"> </w:t>
      </w:r>
      <w:r w:rsidR="00240A81">
        <w:rPr>
          <w:rFonts w:hint="eastAsia"/>
          <w:rtl/>
          <w:lang w:bidi="ar-SA"/>
        </w:rPr>
        <w:t>أحمد</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المضارب</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رواية</w:t>
      </w:r>
      <w:r w:rsidR="00240A81">
        <w:rPr>
          <w:rtl/>
          <w:lang w:bidi="ar-SA"/>
        </w:rPr>
        <w:t xml:space="preserve"> </w:t>
      </w:r>
      <w:r w:rsidR="00240A81">
        <w:rPr>
          <w:rFonts w:hint="eastAsia"/>
          <w:rtl/>
          <w:lang w:bidi="ar-SA"/>
        </w:rPr>
        <w:t>ابن</w:t>
      </w:r>
      <w:r w:rsidR="00240A81">
        <w:rPr>
          <w:rtl/>
          <w:lang w:bidi="ar-SA"/>
        </w:rPr>
        <w:t xml:space="preserve"> </w:t>
      </w:r>
      <w:r w:rsidR="00240A81">
        <w:rPr>
          <w:rFonts w:hint="eastAsia"/>
          <w:rtl/>
          <w:lang w:bidi="ar-SA"/>
        </w:rPr>
        <w:t>منصور</w:t>
      </w:r>
      <w:r w:rsidR="00240A81">
        <w:rPr>
          <w:rtl/>
          <w:lang w:bidi="ar-SA"/>
        </w:rPr>
        <w:t xml:space="preserve">: </w:t>
      </w:r>
      <w:r w:rsidR="00240A81">
        <w:rPr>
          <w:rFonts w:hint="eastAsia"/>
          <w:rtl/>
          <w:lang w:bidi="ar-SA"/>
        </w:rPr>
        <w:t>أن</w:t>
      </w:r>
      <w:r w:rsidR="00240A81">
        <w:rPr>
          <w:rtl/>
          <w:lang w:bidi="ar-SA"/>
        </w:rPr>
        <w:t xml:space="preserve"> </w:t>
      </w:r>
      <w:r w:rsidR="00240A81">
        <w:rPr>
          <w:rFonts w:hint="eastAsia"/>
          <w:rtl/>
          <w:lang w:bidi="ar-SA"/>
        </w:rPr>
        <w:t>عليه</w:t>
      </w:r>
      <w:r w:rsidR="00240A81">
        <w:rPr>
          <w:rtl/>
          <w:lang w:bidi="ar-SA"/>
        </w:rPr>
        <w:t xml:space="preserve"> </w:t>
      </w:r>
      <w:r w:rsidR="00240A81">
        <w:rPr>
          <w:rFonts w:hint="eastAsia"/>
          <w:rtl/>
          <w:lang w:bidi="ar-SA"/>
        </w:rPr>
        <w:t>البينة</w:t>
      </w:r>
      <w:r w:rsidR="00240A81">
        <w:rPr>
          <w:rtl/>
          <w:lang w:bidi="ar-SA"/>
        </w:rPr>
        <w:t xml:space="preserve"> </w:t>
      </w:r>
      <w:r w:rsidR="00240A81">
        <w:rPr>
          <w:rFonts w:hint="eastAsia"/>
          <w:rtl/>
          <w:lang w:bidi="ar-SA"/>
        </w:rPr>
        <w:t>بدفع</w:t>
      </w:r>
      <w:r w:rsidR="00240A81">
        <w:rPr>
          <w:rtl/>
          <w:lang w:bidi="ar-SA"/>
        </w:rPr>
        <w:t xml:space="preserve"> </w:t>
      </w:r>
      <w:r w:rsidR="00240A81">
        <w:rPr>
          <w:rFonts w:hint="eastAsia"/>
          <w:rtl/>
          <w:lang w:bidi="ar-SA"/>
        </w:rPr>
        <w:t>رأس</w:t>
      </w:r>
      <w:r w:rsidR="00240A81">
        <w:rPr>
          <w:rtl/>
          <w:lang w:bidi="ar-SA"/>
        </w:rPr>
        <w:t xml:space="preserve"> </w:t>
      </w:r>
      <w:r w:rsidR="00240A81">
        <w:rPr>
          <w:rFonts w:hint="eastAsia"/>
          <w:rtl/>
          <w:lang w:bidi="ar-SA"/>
        </w:rPr>
        <w:t>المال</w:t>
      </w:r>
      <w:r w:rsidR="00C65C30">
        <w:rPr>
          <w:rFonts w:hint="cs"/>
          <w:rtl/>
          <w:lang w:bidi="ar-SA"/>
        </w:rPr>
        <w:t>،</w:t>
      </w:r>
      <w:r w:rsidR="00240A81">
        <w:rPr>
          <w:rtl/>
          <w:lang w:bidi="ar-SA"/>
        </w:rPr>
        <w:t xml:space="preserve"> </w:t>
      </w:r>
      <w:r w:rsidR="00240A81">
        <w:rPr>
          <w:rFonts w:hint="eastAsia"/>
          <w:rtl/>
          <w:lang w:bidi="ar-SA"/>
        </w:rPr>
        <w:t>وهو</w:t>
      </w:r>
      <w:r w:rsidR="00240A81">
        <w:rPr>
          <w:rtl/>
          <w:lang w:bidi="ar-SA"/>
        </w:rPr>
        <w:t xml:space="preserve"> </w:t>
      </w:r>
      <w:r w:rsidR="00240A81">
        <w:rPr>
          <w:rFonts w:hint="eastAsia"/>
          <w:rtl/>
          <w:lang w:bidi="ar-SA"/>
        </w:rPr>
        <w:t>اختيار</w:t>
      </w:r>
      <w:r w:rsidR="00240A81">
        <w:rPr>
          <w:rtl/>
          <w:lang w:bidi="ar-SA"/>
        </w:rPr>
        <w:t xml:space="preserve"> </w:t>
      </w:r>
      <w:r w:rsidR="00240A81">
        <w:rPr>
          <w:rFonts w:hint="eastAsia"/>
          <w:rtl/>
          <w:lang w:bidi="ar-SA"/>
        </w:rPr>
        <w:t>ابن</w:t>
      </w:r>
      <w:r w:rsidR="00240A81">
        <w:rPr>
          <w:rtl/>
          <w:lang w:bidi="ar-SA"/>
        </w:rPr>
        <w:t xml:space="preserve"> </w:t>
      </w:r>
      <w:r w:rsidR="00240A81">
        <w:rPr>
          <w:rFonts w:hint="eastAsia"/>
          <w:rtl/>
          <w:lang w:bidi="ar-SA"/>
        </w:rPr>
        <w:t>حامد،</w:t>
      </w:r>
      <w:r w:rsidR="00240A81">
        <w:rPr>
          <w:rtl/>
          <w:lang w:bidi="ar-SA"/>
        </w:rPr>
        <w:t xml:space="preserve"> </w:t>
      </w:r>
      <w:r w:rsidR="00240A81">
        <w:rPr>
          <w:rFonts w:hint="eastAsia"/>
          <w:rtl/>
          <w:lang w:bidi="ar-SA"/>
        </w:rPr>
        <w:t>وابن</w:t>
      </w:r>
      <w:r w:rsidR="00240A81">
        <w:rPr>
          <w:rtl/>
          <w:lang w:bidi="ar-SA"/>
        </w:rPr>
        <w:t xml:space="preserve"> </w:t>
      </w:r>
      <w:r w:rsidR="00240A81">
        <w:rPr>
          <w:rFonts w:hint="eastAsia"/>
          <w:rtl/>
          <w:lang w:bidi="ar-SA"/>
        </w:rPr>
        <w:t>أبي</w:t>
      </w:r>
      <w:r w:rsidR="00240A81">
        <w:rPr>
          <w:rtl/>
          <w:lang w:bidi="ar-SA"/>
        </w:rPr>
        <w:t xml:space="preserve"> </w:t>
      </w:r>
      <w:r w:rsidR="00240A81">
        <w:rPr>
          <w:rFonts w:hint="eastAsia"/>
          <w:rtl/>
          <w:lang w:bidi="ar-SA"/>
        </w:rPr>
        <w:t>موسى،</w:t>
      </w:r>
      <w:r w:rsidR="00240A81">
        <w:rPr>
          <w:rtl/>
          <w:lang w:bidi="ar-SA"/>
        </w:rPr>
        <w:t xml:space="preserve"> </w:t>
      </w:r>
      <w:r w:rsidR="00240A81">
        <w:rPr>
          <w:rFonts w:hint="eastAsia"/>
          <w:rtl/>
          <w:lang w:bidi="ar-SA"/>
        </w:rPr>
        <w:t>والقاضي</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المجرد»،</w:t>
      </w:r>
      <w:r w:rsidR="00240A81">
        <w:rPr>
          <w:rtl/>
          <w:lang w:bidi="ar-SA"/>
        </w:rPr>
        <w:t xml:space="preserve"> </w:t>
      </w:r>
      <w:r w:rsidR="00240A81">
        <w:rPr>
          <w:rFonts w:hint="eastAsia"/>
          <w:rtl/>
          <w:lang w:bidi="ar-SA"/>
        </w:rPr>
        <w:t>وابن</w:t>
      </w:r>
      <w:r w:rsidR="00240A81">
        <w:rPr>
          <w:rtl/>
          <w:lang w:bidi="ar-SA"/>
        </w:rPr>
        <w:t xml:space="preserve"> </w:t>
      </w:r>
      <w:r w:rsidR="00240A81">
        <w:rPr>
          <w:rFonts w:hint="eastAsia"/>
          <w:rtl/>
          <w:lang w:bidi="ar-SA"/>
        </w:rPr>
        <w:t>عقيل</w:t>
      </w:r>
      <w:r w:rsidR="00240A81">
        <w:rPr>
          <w:rtl/>
          <w:lang w:bidi="ar-SA"/>
        </w:rPr>
        <w:t xml:space="preserve"> </w:t>
      </w:r>
      <w:r w:rsidR="00240A81">
        <w:rPr>
          <w:rFonts w:hint="eastAsia"/>
          <w:rtl/>
          <w:lang w:bidi="ar-SA"/>
        </w:rPr>
        <w:t>وغيرهم</w:t>
      </w:r>
      <w:r w:rsidR="00C65C30">
        <w:rPr>
          <w:rFonts w:hint="cs"/>
          <w:rtl/>
          <w:lang w:bidi="ar-SA"/>
        </w:rPr>
        <w:t>.</w:t>
      </w:r>
    </w:p>
    <w:p w14:paraId="742D2FA6" w14:textId="4D1AD8E5" w:rsidR="00240A81" w:rsidRDefault="00240A81" w:rsidP="00240A81">
      <w:pPr>
        <w:pStyle w:val="FootnoteText"/>
        <w:rPr>
          <w:rtl/>
          <w:lang w:bidi="ar-SA"/>
        </w:rPr>
      </w:pPr>
      <w:r>
        <w:rPr>
          <w:rFonts w:hint="eastAsia"/>
          <w:rtl/>
          <w:lang w:bidi="ar-SA"/>
        </w:rPr>
        <w:t>والثاني</w:t>
      </w:r>
      <w:r>
        <w:rPr>
          <w:rtl/>
          <w:lang w:bidi="ar-SA"/>
        </w:rPr>
        <w:t xml:space="preserve">: </w:t>
      </w:r>
      <w:r>
        <w:rPr>
          <w:rFonts w:hint="eastAsia"/>
          <w:rtl/>
          <w:lang w:bidi="ar-SA"/>
        </w:rPr>
        <w:t>قبول</w:t>
      </w:r>
      <w:r>
        <w:rPr>
          <w:rtl/>
          <w:lang w:bidi="ar-SA"/>
        </w:rPr>
        <w:t xml:space="preserve"> </w:t>
      </w:r>
      <w:r>
        <w:rPr>
          <w:rFonts w:hint="eastAsia"/>
          <w:rtl/>
          <w:lang w:bidi="ar-SA"/>
        </w:rPr>
        <w:t>قولهم</w:t>
      </w:r>
      <w:r>
        <w:rPr>
          <w:rtl/>
          <w:lang w:bidi="ar-SA"/>
        </w:rPr>
        <w:t xml:space="preserve"> </w:t>
      </w:r>
      <w:r>
        <w:rPr>
          <w:rFonts w:hint="eastAsia"/>
          <w:rtl/>
          <w:lang w:bidi="ar-SA"/>
        </w:rPr>
        <w:t>في</w:t>
      </w:r>
      <w:r>
        <w:rPr>
          <w:rtl/>
          <w:lang w:bidi="ar-SA"/>
        </w:rPr>
        <w:t xml:space="preserve"> </w:t>
      </w:r>
      <w:r>
        <w:rPr>
          <w:rFonts w:hint="eastAsia"/>
          <w:rtl/>
          <w:lang w:bidi="ar-SA"/>
        </w:rPr>
        <w:t>ذلك،</w:t>
      </w:r>
      <w:r>
        <w:rPr>
          <w:rtl/>
          <w:lang w:bidi="ar-SA"/>
        </w:rPr>
        <w:t xml:space="preserve"> </w:t>
      </w:r>
      <w:r>
        <w:rPr>
          <w:rFonts w:hint="eastAsia"/>
          <w:rtl/>
          <w:lang w:bidi="ar-SA"/>
        </w:rPr>
        <w:t>وهو</w:t>
      </w:r>
      <w:r>
        <w:rPr>
          <w:rtl/>
          <w:lang w:bidi="ar-SA"/>
        </w:rPr>
        <w:t xml:space="preserve"> </w:t>
      </w:r>
      <w:r>
        <w:rPr>
          <w:rFonts w:hint="eastAsia"/>
          <w:rtl/>
          <w:lang w:bidi="ar-SA"/>
        </w:rPr>
        <w:t>اختيار</w:t>
      </w:r>
      <w:r>
        <w:rPr>
          <w:rtl/>
          <w:lang w:bidi="ar-SA"/>
        </w:rPr>
        <w:t xml:space="preserve"> </w:t>
      </w:r>
      <w:r>
        <w:rPr>
          <w:rFonts w:hint="eastAsia"/>
          <w:rtl/>
          <w:lang w:bidi="ar-SA"/>
        </w:rPr>
        <w:t>القاضي</w:t>
      </w:r>
      <w:r>
        <w:rPr>
          <w:rtl/>
          <w:lang w:bidi="ar-SA"/>
        </w:rPr>
        <w:t xml:space="preserve"> </w:t>
      </w:r>
      <w:r>
        <w:rPr>
          <w:rFonts w:hint="eastAsia"/>
          <w:rtl/>
          <w:lang w:bidi="ar-SA"/>
        </w:rPr>
        <w:t>في</w:t>
      </w:r>
      <w:r>
        <w:rPr>
          <w:rtl/>
          <w:lang w:bidi="ar-SA"/>
        </w:rPr>
        <w:t xml:space="preserve"> «</w:t>
      </w:r>
      <w:r>
        <w:rPr>
          <w:rFonts w:hint="eastAsia"/>
          <w:rtl/>
          <w:lang w:bidi="ar-SA"/>
        </w:rPr>
        <w:t>خلافه»،</w:t>
      </w:r>
      <w:r>
        <w:rPr>
          <w:rtl/>
          <w:lang w:bidi="ar-SA"/>
        </w:rPr>
        <w:t xml:space="preserve"> </w:t>
      </w:r>
      <w:r>
        <w:rPr>
          <w:rFonts w:hint="eastAsia"/>
          <w:rtl/>
          <w:lang w:bidi="ar-SA"/>
        </w:rPr>
        <w:t>وابنه</w:t>
      </w:r>
      <w:r>
        <w:rPr>
          <w:rtl/>
          <w:lang w:bidi="ar-SA"/>
        </w:rPr>
        <w:t xml:space="preserve"> </w:t>
      </w:r>
      <w:r>
        <w:rPr>
          <w:rFonts w:hint="eastAsia"/>
          <w:rtl/>
          <w:lang w:bidi="ar-SA"/>
        </w:rPr>
        <w:t>أبي</w:t>
      </w:r>
      <w:r>
        <w:rPr>
          <w:rtl/>
          <w:lang w:bidi="ar-SA"/>
        </w:rPr>
        <w:t xml:space="preserve"> </w:t>
      </w:r>
      <w:r>
        <w:rPr>
          <w:rFonts w:hint="eastAsia"/>
          <w:rtl/>
          <w:lang w:bidi="ar-SA"/>
        </w:rPr>
        <w:t>الحسين،</w:t>
      </w:r>
      <w:r>
        <w:rPr>
          <w:rtl/>
          <w:lang w:bidi="ar-SA"/>
        </w:rPr>
        <w:t xml:space="preserve"> </w:t>
      </w:r>
      <w:r>
        <w:rPr>
          <w:rFonts w:hint="eastAsia"/>
          <w:rtl/>
          <w:lang w:bidi="ar-SA"/>
        </w:rPr>
        <w:t>والشريف</w:t>
      </w:r>
      <w:r>
        <w:rPr>
          <w:rtl/>
          <w:lang w:bidi="ar-SA"/>
        </w:rPr>
        <w:t xml:space="preserve"> </w:t>
      </w:r>
      <w:r>
        <w:rPr>
          <w:rFonts w:hint="eastAsia"/>
          <w:rtl/>
          <w:lang w:bidi="ar-SA"/>
        </w:rPr>
        <w:t>أبي</w:t>
      </w:r>
      <w:r>
        <w:rPr>
          <w:rtl/>
          <w:lang w:bidi="ar-SA"/>
        </w:rPr>
        <w:t xml:space="preserve"> </w:t>
      </w:r>
      <w:r>
        <w:rPr>
          <w:rFonts w:hint="eastAsia"/>
          <w:rtl/>
          <w:lang w:bidi="ar-SA"/>
        </w:rPr>
        <w:t>جعفر،</w:t>
      </w:r>
      <w:r>
        <w:rPr>
          <w:rtl/>
          <w:lang w:bidi="ar-SA"/>
        </w:rPr>
        <w:t xml:space="preserve"> </w:t>
      </w:r>
      <w:r>
        <w:rPr>
          <w:rFonts w:hint="eastAsia"/>
          <w:rtl/>
          <w:lang w:bidi="ar-SA"/>
        </w:rPr>
        <w:t>وأبي</w:t>
      </w:r>
      <w:r>
        <w:rPr>
          <w:rtl/>
          <w:lang w:bidi="ar-SA"/>
        </w:rPr>
        <w:t xml:space="preserve"> </w:t>
      </w:r>
      <w:r>
        <w:rPr>
          <w:rFonts w:hint="eastAsia"/>
          <w:rtl/>
          <w:lang w:bidi="ar-SA"/>
        </w:rPr>
        <w:t>الخطاب</w:t>
      </w:r>
      <w:r>
        <w:rPr>
          <w:rtl/>
          <w:lang w:bidi="ar-SA"/>
        </w:rPr>
        <w:t xml:space="preserve"> </w:t>
      </w:r>
      <w:r>
        <w:rPr>
          <w:rFonts w:hint="eastAsia"/>
          <w:rtl/>
          <w:lang w:bidi="ar-SA"/>
        </w:rPr>
        <w:t>في</w:t>
      </w:r>
      <w:r>
        <w:rPr>
          <w:rtl/>
          <w:lang w:bidi="ar-SA"/>
        </w:rPr>
        <w:t xml:space="preserve"> «</w:t>
      </w:r>
      <w:r>
        <w:rPr>
          <w:rFonts w:hint="eastAsia"/>
          <w:rtl/>
          <w:lang w:bidi="ar-SA"/>
        </w:rPr>
        <w:t>خلافه»</w:t>
      </w:r>
      <w:r w:rsidR="00ED0C6B">
        <w:rPr>
          <w:rFonts w:hint="cs"/>
          <w:rtl/>
          <w:lang w:bidi="ar-SA"/>
        </w:rPr>
        <w:t xml:space="preserve"> –</w:t>
      </w:r>
    </w:p>
    <w:p w14:paraId="3EAA78E7" w14:textId="35DE07E3" w:rsidR="00840D22" w:rsidRDefault="00891719" w:rsidP="009049CC">
      <w:pPr>
        <w:pStyle w:val="FootnoteText"/>
        <w:rPr>
          <w:lang w:bidi="ar-SA"/>
        </w:rPr>
      </w:pPr>
      <w:r>
        <w:rPr>
          <w:rFonts w:hint="cs"/>
          <w:rtl/>
          <w:lang w:bidi="ar-SA"/>
        </w:rPr>
        <w:t>–</w:t>
      </w:r>
      <w:r w:rsidR="009049CC">
        <w:rPr>
          <w:rFonts w:hint="cs"/>
          <w:rtl/>
          <w:lang w:bidi="ar-SA"/>
        </w:rPr>
        <w:t xml:space="preserve"> </w:t>
      </w:r>
      <w:r w:rsidR="00240A81">
        <w:rPr>
          <w:rFonts w:hint="eastAsia"/>
          <w:rtl/>
          <w:lang w:bidi="ar-SA"/>
        </w:rPr>
        <w:t>ووجدت</w:t>
      </w:r>
      <w:r w:rsidR="00240A81">
        <w:rPr>
          <w:rtl/>
          <w:lang w:bidi="ar-SA"/>
        </w:rPr>
        <w:t xml:space="preserve"> </w:t>
      </w:r>
      <w:r w:rsidR="00240A81">
        <w:rPr>
          <w:rFonts w:hint="eastAsia"/>
          <w:rtl/>
          <w:lang w:bidi="ar-SA"/>
        </w:rPr>
        <w:t>ذلك</w:t>
      </w:r>
      <w:r w:rsidR="00240A81">
        <w:rPr>
          <w:rtl/>
          <w:lang w:bidi="ar-SA"/>
        </w:rPr>
        <w:t xml:space="preserve"> </w:t>
      </w:r>
      <w:r w:rsidR="00240A81">
        <w:rPr>
          <w:rFonts w:hint="eastAsia"/>
          <w:rtl/>
          <w:lang w:bidi="ar-SA"/>
        </w:rPr>
        <w:t>منصوص</w:t>
      </w:r>
      <w:r w:rsidR="00C65C30">
        <w:rPr>
          <w:rFonts w:hint="cs"/>
          <w:rtl/>
          <w:lang w:bidi="ar-SA"/>
        </w:rPr>
        <w:t>ًا</w:t>
      </w:r>
      <w:r w:rsidR="00240A81">
        <w:rPr>
          <w:rtl/>
          <w:lang w:bidi="ar-SA"/>
        </w:rPr>
        <w:t xml:space="preserve"> </w:t>
      </w:r>
      <w:r w:rsidR="00240A81">
        <w:rPr>
          <w:rFonts w:hint="eastAsia"/>
          <w:rtl/>
          <w:lang w:bidi="ar-SA"/>
        </w:rPr>
        <w:t>عن</w:t>
      </w:r>
      <w:r w:rsidR="00240A81">
        <w:rPr>
          <w:rtl/>
          <w:lang w:bidi="ar-SA"/>
        </w:rPr>
        <w:t xml:space="preserve"> </w:t>
      </w:r>
      <w:r w:rsidR="00240A81">
        <w:rPr>
          <w:rFonts w:hint="eastAsia"/>
          <w:rtl/>
          <w:lang w:bidi="ar-SA"/>
        </w:rPr>
        <w:t>أحمد</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رواية</w:t>
      </w:r>
      <w:r w:rsidR="00240A81">
        <w:rPr>
          <w:rtl/>
          <w:lang w:bidi="ar-SA"/>
        </w:rPr>
        <w:t xml:space="preserve"> </w:t>
      </w:r>
      <w:r w:rsidR="00240A81">
        <w:rPr>
          <w:rFonts w:hint="eastAsia"/>
          <w:rtl/>
          <w:lang w:bidi="ar-SA"/>
        </w:rPr>
        <w:t>ابن</w:t>
      </w:r>
      <w:r w:rsidR="00240A81">
        <w:rPr>
          <w:rtl/>
          <w:lang w:bidi="ar-SA"/>
        </w:rPr>
        <w:t xml:space="preserve"> </w:t>
      </w:r>
      <w:r w:rsidR="00240A81">
        <w:rPr>
          <w:rFonts w:hint="eastAsia"/>
          <w:rtl/>
          <w:lang w:bidi="ar-SA"/>
        </w:rPr>
        <w:t>منصور</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المضارب</w:t>
      </w:r>
      <w:r w:rsidR="00240A81">
        <w:rPr>
          <w:rtl/>
          <w:lang w:bidi="ar-SA"/>
        </w:rPr>
        <w:t xml:space="preserve"> </w:t>
      </w:r>
      <w:r w:rsidR="00240A81">
        <w:rPr>
          <w:rFonts w:hint="eastAsia"/>
          <w:rtl/>
          <w:lang w:bidi="ar-SA"/>
        </w:rPr>
        <w:t>أيض</w:t>
      </w:r>
      <w:r w:rsidR="00C65C30">
        <w:rPr>
          <w:rFonts w:hint="cs"/>
          <w:rtl/>
          <w:lang w:bidi="ar-SA"/>
        </w:rPr>
        <w:t>ًا</w:t>
      </w:r>
      <w:r w:rsidR="00240A81">
        <w:rPr>
          <w:rFonts w:hint="eastAsia"/>
          <w:rtl/>
          <w:lang w:bidi="ar-SA"/>
        </w:rPr>
        <w:t>،</w:t>
      </w:r>
      <w:r w:rsidR="00240A81">
        <w:rPr>
          <w:rtl/>
          <w:lang w:bidi="ar-SA"/>
        </w:rPr>
        <w:t xml:space="preserve"> </w:t>
      </w:r>
      <w:r w:rsidR="00240A81">
        <w:rPr>
          <w:rFonts w:hint="eastAsia"/>
          <w:rtl/>
          <w:lang w:bidi="ar-SA"/>
        </w:rPr>
        <w:t>في</w:t>
      </w:r>
      <w:r w:rsidR="00240A81">
        <w:rPr>
          <w:rtl/>
          <w:lang w:bidi="ar-SA"/>
        </w:rPr>
        <w:t xml:space="preserve"> </w:t>
      </w:r>
      <w:r w:rsidR="00240A81">
        <w:rPr>
          <w:rFonts w:hint="eastAsia"/>
          <w:rtl/>
          <w:lang w:bidi="ar-SA"/>
        </w:rPr>
        <w:t>رجل</w:t>
      </w:r>
      <w:r w:rsidR="00240A81">
        <w:rPr>
          <w:rtl/>
          <w:lang w:bidi="ar-SA"/>
        </w:rPr>
        <w:t xml:space="preserve"> </w:t>
      </w:r>
      <w:r w:rsidR="00240A81">
        <w:rPr>
          <w:rFonts w:hint="eastAsia"/>
          <w:rtl/>
          <w:lang w:bidi="ar-SA"/>
        </w:rPr>
        <w:t>دفع</w:t>
      </w:r>
      <w:r w:rsidR="00240A81">
        <w:rPr>
          <w:rtl/>
          <w:lang w:bidi="ar-SA"/>
        </w:rPr>
        <w:t xml:space="preserve"> </w:t>
      </w:r>
      <w:r w:rsidR="00240A81">
        <w:rPr>
          <w:rFonts w:hint="eastAsia"/>
          <w:rtl/>
          <w:lang w:bidi="ar-SA"/>
        </w:rPr>
        <w:t>إلى</w:t>
      </w:r>
      <w:r w:rsidR="00240A81">
        <w:rPr>
          <w:rtl/>
          <w:lang w:bidi="ar-SA"/>
        </w:rPr>
        <w:t xml:space="preserve"> </w:t>
      </w:r>
      <w:r w:rsidR="00240A81">
        <w:rPr>
          <w:rFonts w:hint="eastAsia"/>
          <w:rtl/>
          <w:lang w:bidi="ar-SA"/>
        </w:rPr>
        <w:t>آخر</w:t>
      </w:r>
      <w:r w:rsidR="00240A81">
        <w:rPr>
          <w:rtl/>
          <w:lang w:bidi="ar-SA"/>
        </w:rPr>
        <w:t xml:space="preserve"> </w:t>
      </w:r>
      <w:r w:rsidR="00240A81">
        <w:rPr>
          <w:rFonts w:hint="eastAsia"/>
          <w:rtl/>
          <w:lang w:bidi="ar-SA"/>
        </w:rPr>
        <w:t>ألف</w:t>
      </w:r>
      <w:r w:rsidR="00240A81">
        <w:rPr>
          <w:rtl/>
          <w:lang w:bidi="ar-SA"/>
        </w:rPr>
        <w:t xml:space="preserve"> </w:t>
      </w:r>
      <w:r w:rsidR="00240A81">
        <w:rPr>
          <w:rFonts w:hint="eastAsia"/>
          <w:rtl/>
          <w:lang w:bidi="ar-SA"/>
        </w:rPr>
        <w:t>درهم</w:t>
      </w:r>
      <w:r w:rsidR="00240A81">
        <w:rPr>
          <w:rtl/>
          <w:lang w:bidi="ar-SA"/>
        </w:rPr>
        <w:t xml:space="preserve"> </w:t>
      </w:r>
      <w:r w:rsidR="00240A81">
        <w:rPr>
          <w:rFonts w:hint="eastAsia"/>
          <w:rtl/>
          <w:lang w:bidi="ar-SA"/>
        </w:rPr>
        <w:t>مضاربة،</w:t>
      </w:r>
      <w:r w:rsidR="00240A81">
        <w:rPr>
          <w:rtl/>
          <w:lang w:bidi="ar-SA"/>
        </w:rPr>
        <w:t xml:space="preserve"> </w:t>
      </w:r>
      <w:r w:rsidR="00240A81">
        <w:rPr>
          <w:rFonts w:hint="eastAsia"/>
          <w:rtl/>
          <w:lang w:bidi="ar-SA"/>
        </w:rPr>
        <w:t>فجاء</w:t>
      </w:r>
      <w:r w:rsidR="00240A81">
        <w:rPr>
          <w:rtl/>
          <w:lang w:bidi="ar-SA"/>
        </w:rPr>
        <w:t xml:space="preserve"> </w:t>
      </w:r>
      <w:r w:rsidR="00240A81">
        <w:rPr>
          <w:rFonts w:hint="eastAsia"/>
          <w:rtl/>
          <w:lang w:bidi="ar-SA"/>
        </w:rPr>
        <w:t>بألف،</w:t>
      </w:r>
      <w:r w:rsidR="00240A81">
        <w:rPr>
          <w:rtl/>
          <w:lang w:bidi="ar-SA"/>
        </w:rPr>
        <w:t xml:space="preserve"> </w:t>
      </w:r>
      <w:r w:rsidR="00240A81">
        <w:rPr>
          <w:rFonts w:hint="eastAsia"/>
          <w:rtl/>
          <w:lang w:bidi="ar-SA"/>
        </w:rPr>
        <w:t>فقال</w:t>
      </w:r>
      <w:r w:rsidR="00240A81">
        <w:rPr>
          <w:rtl/>
          <w:lang w:bidi="ar-SA"/>
        </w:rPr>
        <w:t xml:space="preserve">: </w:t>
      </w:r>
      <w:r w:rsidR="00240A81">
        <w:rPr>
          <w:rFonts w:hint="eastAsia"/>
          <w:rtl/>
          <w:lang w:bidi="ar-SA"/>
        </w:rPr>
        <w:t>هذا</w:t>
      </w:r>
      <w:r w:rsidR="00240A81">
        <w:rPr>
          <w:rtl/>
          <w:lang w:bidi="ar-SA"/>
        </w:rPr>
        <w:t xml:space="preserve"> </w:t>
      </w:r>
      <w:r w:rsidR="00240A81">
        <w:rPr>
          <w:rFonts w:hint="eastAsia"/>
          <w:rtl/>
          <w:lang w:bidi="ar-SA"/>
        </w:rPr>
        <w:t>ربح،</w:t>
      </w:r>
      <w:r w:rsidR="00240A81">
        <w:rPr>
          <w:rtl/>
          <w:lang w:bidi="ar-SA"/>
        </w:rPr>
        <w:t xml:space="preserve"> </w:t>
      </w:r>
      <w:r w:rsidR="00240A81">
        <w:rPr>
          <w:rFonts w:hint="eastAsia"/>
          <w:rtl/>
          <w:lang w:bidi="ar-SA"/>
        </w:rPr>
        <w:t>وقد</w:t>
      </w:r>
      <w:r w:rsidR="00240A81">
        <w:rPr>
          <w:rtl/>
          <w:lang w:bidi="ar-SA"/>
        </w:rPr>
        <w:t xml:space="preserve"> </w:t>
      </w:r>
      <w:r w:rsidR="00240A81">
        <w:rPr>
          <w:rFonts w:hint="eastAsia"/>
          <w:rtl/>
          <w:lang w:bidi="ar-SA"/>
        </w:rPr>
        <w:t>دفعت</w:t>
      </w:r>
      <w:r w:rsidR="00240A81">
        <w:rPr>
          <w:rtl/>
          <w:lang w:bidi="ar-SA"/>
        </w:rPr>
        <w:t xml:space="preserve"> </w:t>
      </w:r>
      <w:r w:rsidR="00240A81">
        <w:rPr>
          <w:rFonts w:hint="eastAsia"/>
          <w:rtl/>
          <w:lang w:bidi="ar-SA"/>
        </w:rPr>
        <w:t>إليك</w:t>
      </w:r>
      <w:r w:rsidR="00240A81">
        <w:rPr>
          <w:rtl/>
          <w:lang w:bidi="ar-SA"/>
        </w:rPr>
        <w:t xml:space="preserve"> </w:t>
      </w:r>
      <w:r w:rsidR="00240A81">
        <w:rPr>
          <w:rFonts w:hint="eastAsia"/>
          <w:rtl/>
          <w:lang w:bidi="ar-SA"/>
        </w:rPr>
        <w:t>ألف</w:t>
      </w:r>
      <w:r w:rsidR="007715D8">
        <w:rPr>
          <w:rFonts w:hint="cs"/>
          <w:rtl/>
          <w:lang w:bidi="ar-SA"/>
        </w:rPr>
        <w:t>ًا</w:t>
      </w:r>
      <w:r w:rsidR="00240A81">
        <w:rPr>
          <w:rtl/>
          <w:lang w:bidi="ar-SA"/>
        </w:rPr>
        <w:t xml:space="preserve"> </w:t>
      </w:r>
      <w:r w:rsidR="00240A81">
        <w:rPr>
          <w:rFonts w:hint="eastAsia"/>
          <w:rtl/>
          <w:lang w:bidi="ar-SA"/>
        </w:rPr>
        <w:t>رأس</w:t>
      </w:r>
      <w:r w:rsidR="00240A81">
        <w:rPr>
          <w:rtl/>
          <w:lang w:bidi="ar-SA"/>
        </w:rPr>
        <w:t xml:space="preserve"> </w:t>
      </w:r>
      <w:r w:rsidR="00240A81">
        <w:rPr>
          <w:rFonts w:hint="eastAsia"/>
          <w:rtl/>
          <w:lang w:bidi="ar-SA"/>
        </w:rPr>
        <w:t>مالك؛</w:t>
      </w:r>
      <w:r w:rsidR="00240A81">
        <w:rPr>
          <w:rtl/>
          <w:lang w:bidi="ar-SA"/>
        </w:rPr>
        <w:t xml:space="preserve"> </w:t>
      </w:r>
      <w:r w:rsidR="00240A81">
        <w:rPr>
          <w:rFonts w:hint="eastAsia"/>
          <w:rtl/>
          <w:lang w:bidi="ar-SA"/>
        </w:rPr>
        <w:t>قال</w:t>
      </w:r>
      <w:r w:rsidR="00240A81">
        <w:rPr>
          <w:rtl/>
          <w:lang w:bidi="ar-SA"/>
        </w:rPr>
        <w:t>: (</w:t>
      </w:r>
      <w:r w:rsidR="00240A81">
        <w:rPr>
          <w:rFonts w:hint="eastAsia"/>
          <w:rtl/>
          <w:lang w:bidi="ar-SA"/>
        </w:rPr>
        <w:t>هو</w:t>
      </w:r>
      <w:r w:rsidR="00240A81">
        <w:rPr>
          <w:rtl/>
          <w:lang w:bidi="ar-SA"/>
        </w:rPr>
        <w:t xml:space="preserve"> </w:t>
      </w:r>
      <w:r w:rsidR="00240A81">
        <w:rPr>
          <w:rFonts w:hint="eastAsia"/>
          <w:rtl/>
          <w:lang w:bidi="ar-SA"/>
        </w:rPr>
        <w:t>مصدق</w:t>
      </w:r>
      <w:r w:rsidR="00240A81">
        <w:rPr>
          <w:rtl/>
          <w:lang w:bidi="ar-SA"/>
        </w:rPr>
        <w:t xml:space="preserve"> </w:t>
      </w:r>
      <w:r w:rsidR="00240A81">
        <w:rPr>
          <w:rFonts w:hint="eastAsia"/>
          <w:rtl/>
          <w:lang w:bidi="ar-SA"/>
        </w:rPr>
        <w:t>فيما</w:t>
      </w:r>
      <w:r w:rsidR="00240A81">
        <w:rPr>
          <w:rtl/>
          <w:lang w:bidi="ar-SA"/>
        </w:rPr>
        <w:t xml:space="preserve"> </w:t>
      </w:r>
      <w:r w:rsidR="00240A81">
        <w:rPr>
          <w:rFonts w:hint="eastAsia"/>
          <w:rtl/>
          <w:lang w:bidi="ar-SA"/>
        </w:rPr>
        <w:t>قال</w:t>
      </w:r>
      <w:r w:rsidR="00240A81">
        <w:rPr>
          <w:rtl/>
          <w:lang w:bidi="ar-SA"/>
        </w:rPr>
        <w:t>)</w:t>
      </w:r>
      <w:r w:rsidR="00BD1310">
        <w:rPr>
          <w:rFonts w:hint="cs"/>
          <w:rtl/>
          <w:lang w:bidi="ar-SA"/>
        </w:rPr>
        <w:t xml:space="preserve"> </w:t>
      </w:r>
      <w:r w:rsidR="00BD1310">
        <w:rPr>
          <w:rFonts w:hint="eastAsia"/>
          <w:rtl/>
          <w:lang w:bidi="ar-SA"/>
        </w:rPr>
        <w:t>ووجدت</w:t>
      </w:r>
      <w:r w:rsidR="00BD1310">
        <w:rPr>
          <w:rtl/>
          <w:lang w:bidi="ar-SA"/>
        </w:rPr>
        <w:t xml:space="preserve"> </w:t>
      </w:r>
      <w:r w:rsidR="00BD1310">
        <w:rPr>
          <w:rFonts w:hint="eastAsia"/>
          <w:rtl/>
          <w:lang w:bidi="ar-SA"/>
        </w:rPr>
        <w:t>في</w:t>
      </w:r>
      <w:r w:rsidR="00BD1310">
        <w:rPr>
          <w:rtl/>
          <w:lang w:bidi="ar-SA"/>
        </w:rPr>
        <w:t xml:space="preserve"> «</w:t>
      </w:r>
      <w:r w:rsidR="00BD1310">
        <w:rPr>
          <w:rFonts w:hint="eastAsia"/>
          <w:rtl/>
          <w:lang w:bidi="ar-SA"/>
        </w:rPr>
        <w:t>مسائل</w:t>
      </w:r>
      <w:r w:rsidR="00BD1310">
        <w:rPr>
          <w:rtl/>
          <w:lang w:bidi="ar-SA"/>
        </w:rPr>
        <w:t xml:space="preserve"> </w:t>
      </w:r>
      <w:r w:rsidR="00BD1310">
        <w:rPr>
          <w:rFonts w:hint="eastAsia"/>
          <w:rtl/>
          <w:lang w:bidi="ar-SA"/>
        </w:rPr>
        <w:t>أبي</w:t>
      </w:r>
      <w:r w:rsidR="00BD1310">
        <w:rPr>
          <w:rtl/>
          <w:lang w:bidi="ar-SA"/>
        </w:rPr>
        <w:t xml:space="preserve"> </w:t>
      </w:r>
      <w:r w:rsidR="00BD1310">
        <w:rPr>
          <w:rFonts w:hint="eastAsia"/>
          <w:rtl/>
          <w:lang w:bidi="ar-SA"/>
        </w:rPr>
        <w:t>داود»</w:t>
      </w:r>
      <w:r w:rsidR="00BD1310">
        <w:rPr>
          <w:rtl/>
          <w:lang w:bidi="ar-SA"/>
        </w:rPr>
        <w:t xml:space="preserve"> </w:t>
      </w:r>
      <w:r w:rsidR="00BD1310">
        <w:rPr>
          <w:rFonts w:hint="eastAsia"/>
          <w:rtl/>
          <w:lang w:bidi="ar-SA"/>
        </w:rPr>
        <w:t>عن</w:t>
      </w:r>
      <w:r w:rsidR="00BD1310">
        <w:rPr>
          <w:rtl/>
          <w:lang w:bidi="ar-SA"/>
        </w:rPr>
        <w:t xml:space="preserve"> </w:t>
      </w:r>
      <w:r w:rsidR="00BD1310">
        <w:rPr>
          <w:rFonts w:hint="eastAsia"/>
          <w:rtl/>
          <w:lang w:bidi="ar-SA"/>
        </w:rPr>
        <w:t>أحمد</w:t>
      </w:r>
      <w:r w:rsidR="00BD1310">
        <w:rPr>
          <w:rtl/>
          <w:lang w:bidi="ar-SA"/>
        </w:rPr>
        <w:t xml:space="preserve"> </w:t>
      </w:r>
      <w:r w:rsidR="00BD1310">
        <w:rPr>
          <w:rFonts w:hint="eastAsia"/>
          <w:rtl/>
          <w:lang w:bidi="ar-SA"/>
        </w:rPr>
        <w:t>نحو</w:t>
      </w:r>
      <w:r w:rsidR="00BD1310">
        <w:rPr>
          <w:rtl/>
          <w:lang w:bidi="ar-SA"/>
        </w:rPr>
        <w:t xml:space="preserve"> </w:t>
      </w:r>
      <w:r w:rsidR="00BD1310">
        <w:rPr>
          <w:rFonts w:hint="eastAsia"/>
          <w:rtl/>
          <w:lang w:bidi="ar-SA"/>
        </w:rPr>
        <w:t>هذا</w:t>
      </w:r>
      <w:r w:rsidR="00BD1310">
        <w:rPr>
          <w:rtl/>
          <w:lang w:bidi="ar-SA"/>
        </w:rPr>
        <w:t xml:space="preserve"> </w:t>
      </w:r>
      <w:r w:rsidR="00BD1310">
        <w:rPr>
          <w:rFonts w:hint="eastAsia"/>
          <w:rtl/>
          <w:lang w:bidi="ar-SA"/>
        </w:rPr>
        <w:t>أيض</w:t>
      </w:r>
      <w:r w:rsidR="007715D8">
        <w:rPr>
          <w:rFonts w:hint="cs"/>
          <w:rtl/>
          <w:lang w:bidi="ar-SA"/>
        </w:rPr>
        <w:t>ًا</w:t>
      </w:r>
      <w:r w:rsidR="00E01440">
        <w:rPr>
          <w:rFonts w:hint="cs"/>
          <w:rtl/>
          <w:lang w:bidi="ar-SA"/>
        </w:rPr>
        <w:t>"</w:t>
      </w:r>
      <w:r w:rsidR="007715D8">
        <w:rPr>
          <w:rFonts w:hint="cs"/>
          <w:rtl/>
          <w:lang w:bidi="ar-SA"/>
        </w:rPr>
        <w:t>.</w:t>
      </w:r>
    </w:p>
  </w:footnote>
  <w:footnote w:id="165">
    <w:p w14:paraId="35396220" w14:textId="07FEF916" w:rsidR="00237B4E" w:rsidRDefault="00237B4E">
      <w:pPr>
        <w:pStyle w:val="FootnoteText"/>
        <w:rPr>
          <w:rtl/>
        </w:rPr>
      </w:pPr>
      <w:r>
        <w:rPr>
          <w:rStyle w:val="FootnoteReference"/>
        </w:rPr>
        <w:footnoteRef/>
      </w:r>
      <w:r>
        <w:rPr>
          <w:rtl/>
        </w:rPr>
        <w:t xml:space="preserve"> </w:t>
      </w:r>
      <w:r w:rsidR="00FC37FA">
        <w:rPr>
          <w:rFonts w:hint="cs"/>
          <w:rtl/>
        </w:rPr>
        <w:t>"</w:t>
      </w:r>
      <w:r w:rsidR="00FC37FA" w:rsidRPr="00FC37FA">
        <w:rPr>
          <w:rtl/>
        </w:rPr>
        <w:t>لأنه لو كلف البين</w:t>
      </w:r>
      <w:r w:rsidR="00FC37FA">
        <w:rPr>
          <w:rFonts w:hint="cs"/>
          <w:rtl/>
        </w:rPr>
        <w:t>ة</w:t>
      </w:r>
      <w:r w:rsidR="00FC37FA" w:rsidRPr="00FC37FA">
        <w:rPr>
          <w:rtl/>
        </w:rPr>
        <w:t xml:space="preserve"> عليه لامتنع الناس من دخولهم  في الأمانات مع الحاجة فيلحقهم الضرر بذلك</w:t>
      </w:r>
      <w:r w:rsidR="00FC37FA">
        <w:rPr>
          <w:rFonts w:hint="cs"/>
          <w:rtl/>
        </w:rPr>
        <w:t xml:space="preserve">" (شرح </w:t>
      </w:r>
      <w:r w:rsidR="004C369F">
        <w:rPr>
          <w:rFonts w:hint="cs"/>
          <w:rtl/>
        </w:rPr>
        <w:t>المنتهى لابن النجار الفتوحي، ٥/٤٨١).</w:t>
      </w:r>
    </w:p>
    <w:p w14:paraId="5F2B1DD0" w14:textId="77777777" w:rsidR="003B50D4" w:rsidRDefault="00B12D08" w:rsidP="003B50D4">
      <w:pPr>
        <w:pStyle w:val="FootnoteText"/>
        <w:rPr>
          <w:rtl/>
        </w:rPr>
      </w:pPr>
      <w:r>
        <w:rPr>
          <w:rFonts w:hint="cs"/>
          <w:rtl/>
        </w:rPr>
        <w:t>وقال ابن رجب في القواعد</w:t>
      </w:r>
      <w:r w:rsidR="003B50D4">
        <w:rPr>
          <w:rFonts w:hint="cs"/>
          <w:rtl/>
        </w:rPr>
        <w:t xml:space="preserve"> (١/٢٩٠): "</w:t>
      </w:r>
      <w:r w:rsidR="003B50D4">
        <w:rPr>
          <w:rFonts w:hint="eastAsia"/>
          <w:rtl/>
        </w:rPr>
        <w:t>من</w:t>
      </w:r>
      <w:r w:rsidR="003B50D4">
        <w:rPr>
          <w:rtl/>
        </w:rPr>
        <w:t xml:space="preserve"> </w:t>
      </w:r>
      <w:r w:rsidR="003B50D4">
        <w:rPr>
          <w:rFonts w:hint="eastAsia"/>
          <w:rtl/>
        </w:rPr>
        <w:t>قبض</w:t>
      </w:r>
      <w:r w:rsidR="003B50D4">
        <w:rPr>
          <w:rtl/>
        </w:rPr>
        <w:t xml:space="preserve"> </w:t>
      </w:r>
      <w:r w:rsidR="003B50D4">
        <w:rPr>
          <w:rFonts w:hint="eastAsia"/>
          <w:rtl/>
        </w:rPr>
        <w:t>المال</w:t>
      </w:r>
      <w:r w:rsidR="003B50D4">
        <w:rPr>
          <w:rtl/>
        </w:rPr>
        <w:t xml:space="preserve"> </w:t>
      </w:r>
      <w:r w:rsidR="003B50D4">
        <w:rPr>
          <w:rFonts w:hint="eastAsia"/>
          <w:rtl/>
        </w:rPr>
        <w:t>لمنفعة</w:t>
      </w:r>
      <w:r w:rsidR="003B50D4">
        <w:rPr>
          <w:rtl/>
        </w:rPr>
        <w:t xml:space="preserve"> </w:t>
      </w:r>
      <w:r w:rsidR="003B50D4">
        <w:rPr>
          <w:rFonts w:hint="eastAsia"/>
          <w:rtl/>
        </w:rPr>
        <w:t>مالكه</w:t>
      </w:r>
      <w:r w:rsidR="003B50D4">
        <w:rPr>
          <w:rtl/>
        </w:rPr>
        <w:t xml:space="preserve"> </w:t>
      </w:r>
      <w:r w:rsidR="003B50D4">
        <w:rPr>
          <w:rFonts w:hint="eastAsia"/>
          <w:rtl/>
        </w:rPr>
        <w:t>وحده؛</w:t>
      </w:r>
      <w:r w:rsidR="003B50D4">
        <w:rPr>
          <w:rtl/>
        </w:rPr>
        <w:t xml:space="preserve"> </w:t>
      </w:r>
      <w:r w:rsidR="003B50D4">
        <w:rPr>
          <w:rFonts w:hint="eastAsia"/>
          <w:rtl/>
        </w:rPr>
        <w:t>فالمذهب</w:t>
      </w:r>
      <w:r w:rsidR="003B50D4">
        <w:rPr>
          <w:rtl/>
        </w:rPr>
        <w:t xml:space="preserve">: </w:t>
      </w:r>
      <w:r w:rsidR="003B50D4">
        <w:rPr>
          <w:rFonts w:hint="eastAsia"/>
          <w:rtl/>
        </w:rPr>
        <w:t>أن</w:t>
      </w:r>
      <w:r w:rsidR="003B50D4">
        <w:rPr>
          <w:rtl/>
        </w:rPr>
        <w:t xml:space="preserve"> </w:t>
      </w:r>
      <w:r w:rsidR="003B50D4">
        <w:rPr>
          <w:rFonts w:hint="eastAsia"/>
          <w:rtl/>
        </w:rPr>
        <w:t>قولهم</w:t>
      </w:r>
      <w:r w:rsidR="003B50D4">
        <w:rPr>
          <w:rtl/>
        </w:rPr>
        <w:t xml:space="preserve"> </w:t>
      </w:r>
      <w:r w:rsidR="003B50D4">
        <w:rPr>
          <w:rFonts w:hint="eastAsia"/>
          <w:rtl/>
        </w:rPr>
        <w:t>في</w:t>
      </w:r>
      <w:r w:rsidR="003B50D4">
        <w:rPr>
          <w:rtl/>
        </w:rPr>
        <w:t xml:space="preserve"> </w:t>
      </w:r>
      <w:r w:rsidR="003B50D4">
        <w:rPr>
          <w:rFonts w:hint="eastAsia"/>
          <w:rtl/>
        </w:rPr>
        <w:t>الرد</w:t>
      </w:r>
      <w:r w:rsidR="003B50D4">
        <w:rPr>
          <w:rtl/>
        </w:rPr>
        <w:t xml:space="preserve"> </w:t>
      </w:r>
      <w:r w:rsidR="003B50D4">
        <w:rPr>
          <w:rFonts w:hint="eastAsia"/>
          <w:rtl/>
        </w:rPr>
        <w:t>مقبول</w:t>
      </w:r>
      <w:r w:rsidR="003B50D4">
        <w:rPr>
          <w:rtl/>
        </w:rPr>
        <w:t>.</w:t>
      </w:r>
    </w:p>
    <w:p w14:paraId="0E97294D" w14:textId="77777777" w:rsidR="006F6CB3" w:rsidRDefault="003B50D4" w:rsidP="006F6CB3">
      <w:pPr>
        <w:pStyle w:val="FootnoteText"/>
        <w:rPr>
          <w:rtl/>
        </w:rPr>
      </w:pPr>
      <w:r>
        <w:rPr>
          <w:rFonts w:hint="eastAsia"/>
          <w:rtl/>
        </w:rPr>
        <w:t>ونقل</w:t>
      </w:r>
      <w:r>
        <w:rPr>
          <w:rtl/>
        </w:rPr>
        <w:t xml:space="preserve"> </w:t>
      </w:r>
      <w:r>
        <w:rPr>
          <w:rFonts w:hint="eastAsia"/>
          <w:rtl/>
        </w:rPr>
        <w:t>أبو</w:t>
      </w:r>
      <w:r>
        <w:rPr>
          <w:rtl/>
        </w:rPr>
        <w:t xml:space="preserve"> </w:t>
      </w:r>
      <w:r>
        <w:rPr>
          <w:rFonts w:hint="eastAsia"/>
          <w:rtl/>
        </w:rPr>
        <w:t>طالب</w:t>
      </w:r>
      <w:r>
        <w:rPr>
          <w:rtl/>
        </w:rPr>
        <w:t xml:space="preserve"> </w:t>
      </w:r>
      <w:r>
        <w:rPr>
          <w:rFonts w:hint="eastAsia"/>
          <w:rtl/>
        </w:rPr>
        <w:t>وابن</w:t>
      </w:r>
      <w:r>
        <w:rPr>
          <w:rtl/>
        </w:rPr>
        <w:t xml:space="preserve"> </w:t>
      </w:r>
      <w:r>
        <w:rPr>
          <w:rFonts w:hint="eastAsia"/>
          <w:rtl/>
        </w:rPr>
        <w:t>منصور</w:t>
      </w:r>
      <w:r>
        <w:rPr>
          <w:rtl/>
        </w:rPr>
        <w:t xml:space="preserve"> </w:t>
      </w:r>
      <w:r>
        <w:rPr>
          <w:rFonts w:hint="eastAsia"/>
          <w:rtl/>
        </w:rPr>
        <w:t>عن</w:t>
      </w:r>
      <w:r>
        <w:rPr>
          <w:rtl/>
        </w:rPr>
        <w:t xml:space="preserve"> </w:t>
      </w:r>
      <w:r>
        <w:rPr>
          <w:rFonts w:hint="eastAsia"/>
          <w:rtl/>
        </w:rPr>
        <w:t>أحمد</w:t>
      </w:r>
      <w:r>
        <w:rPr>
          <w:rtl/>
        </w:rPr>
        <w:t xml:space="preserve">: </w:t>
      </w:r>
      <w:r>
        <w:rPr>
          <w:rFonts w:hint="eastAsia"/>
          <w:rtl/>
        </w:rPr>
        <w:t>أن</w:t>
      </w:r>
      <w:r>
        <w:rPr>
          <w:rtl/>
        </w:rPr>
        <w:t xml:space="preserve"> </w:t>
      </w:r>
      <w:r>
        <w:rPr>
          <w:rFonts w:hint="eastAsia"/>
          <w:rtl/>
        </w:rPr>
        <w:t>الوديعة</w:t>
      </w:r>
      <w:r>
        <w:rPr>
          <w:rtl/>
        </w:rPr>
        <w:t xml:space="preserve"> </w:t>
      </w:r>
      <w:r>
        <w:rPr>
          <w:rFonts w:hint="eastAsia"/>
          <w:rtl/>
        </w:rPr>
        <w:t>إذا</w:t>
      </w:r>
      <w:r>
        <w:rPr>
          <w:rtl/>
        </w:rPr>
        <w:t xml:space="preserve"> </w:t>
      </w:r>
      <w:r>
        <w:rPr>
          <w:rFonts w:hint="eastAsia"/>
          <w:rtl/>
        </w:rPr>
        <w:t>ثبتت</w:t>
      </w:r>
      <w:r>
        <w:rPr>
          <w:rtl/>
        </w:rPr>
        <w:t xml:space="preserve"> </w:t>
      </w:r>
      <w:r>
        <w:rPr>
          <w:rFonts w:hint="eastAsia"/>
          <w:rtl/>
        </w:rPr>
        <w:t>ببينة؛</w:t>
      </w:r>
      <w:r>
        <w:rPr>
          <w:rtl/>
        </w:rPr>
        <w:t xml:space="preserve"> </w:t>
      </w:r>
      <w:r>
        <w:rPr>
          <w:rFonts w:hint="eastAsia"/>
          <w:rtl/>
        </w:rPr>
        <w:t>لم</w:t>
      </w:r>
      <w:r>
        <w:rPr>
          <w:rtl/>
        </w:rPr>
        <w:t xml:space="preserve"> </w:t>
      </w:r>
      <w:r>
        <w:rPr>
          <w:rFonts w:hint="eastAsia"/>
          <w:rtl/>
        </w:rPr>
        <w:t>يقبل</w:t>
      </w:r>
      <w:r>
        <w:rPr>
          <w:rtl/>
        </w:rPr>
        <w:t xml:space="preserve"> </w:t>
      </w:r>
      <w:r>
        <w:rPr>
          <w:rFonts w:hint="eastAsia"/>
          <w:rtl/>
        </w:rPr>
        <w:t>دعوى</w:t>
      </w:r>
      <w:r>
        <w:rPr>
          <w:rtl/>
        </w:rPr>
        <w:t xml:space="preserve"> </w:t>
      </w:r>
      <w:r>
        <w:rPr>
          <w:rFonts w:hint="eastAsia"/>
          <w:rtl/>
        </w:rPr>
        <w:t>الرد</w:t>
      </w:r>
      <w:r>
        <w:rPr>
          <w:rtl/>
        </w:rPr>
        <w:t xml:space="preserve"> </w:t>
      </w:r>
      <w:r>
        <w:rPr>
          <w:rFonts w:hint="eastAsia"/>
          <w:rtl/>
        </w:rPr>
        <w:t>بدون</w:t>
      </w:r>
      <w:r>
        <w:rPr>
          <w:rtl/>
        </w:rPr>
        <w:t xml:space="preserve"> </w:t>
      </w:r>
      <w:r>
        <w:rPr>
          <w:rFonts w:hint="eastAsia"/>
          <w:rtl/>
        </w:rPr>
        <w:t>بينة</w:t>
      </w:r>
      <w:r>
        <w:rPr>
          <w:rFonts w:hint="cs"/>
          <w:rtl/>
        </w:rPr>
        <w:t>،</w:t>
      </w:r>
      <w:r>
        <w:rPr>
          <w:rtl/>
        </w:rPr>
        <w:t xml:space="preserve"> </w:t>
      </w:r>
      <w:r>
        <w:rPr>
          <w:rFonts w:hint="eastAsia"/>
          <w:rtl/>
        </w:rPr>
        <w:t>وخر</w:t>
      </w:r>
      <w:r>
        <w:rPr>
          <w:rFonts w:hint="cs"/>
          <w:rtl/>
        </w:rPr>
        <w:t>ّ</w:t>
      </w:r>
      <w:r>
        <w:rPr>
          <w:rFonts w:hint="eastAsia"/>
          <w:rtl/>
        </w:rPr>
        <w:t>جها</w:t>
      </w:r>
      <w:r>
        <w:rPr>
          <w:rtl/>
        </w:rPr>
        <w:t xml:space="preserve"> </w:t>
      </w:r>
      <w:r>
        <w:rPr>
          <w:rFonts w:hint="eastAsia"/>
          <w:rtl/>
        </w:rPr>
        <w:t>ابن</w:t>
      </w:r>
      <w:r>
        <w:rPr>
          <w:rtl/>
        </w:rPr>
        <w:t xml:space="preserve"> </w:t>
      </w:r>
      <w:r>
        <w:rPr>
          <w:rFonts w:hint="eastAsia"/>
          <w:rtl/>
        </w:rPr>
        <w:t>عقيل</w:t>
      </w:r>
      <w:r>
        <w:rPr>
          <w:rtl/>
        </w:rPr>
        <w:t xml:space="preserve">: </w:t>
      </w:r>
      <w:r>
        <w:rPr>
          <w:rFonts w:hint="eastAsia"/>
          <w:rtl/>
        </w:rPr>
        <w:t>على</w:t>
      </w:r>
      <w:r>
        <w:rPr>
          <w:rtl/>
        </w:rPr>
        <w:t xml:space="preserve"> </w:t>
      </w:r>
      <w:r>
        <w:rPr>
          <w:rFonts w:hint="eastAsia"/>
          <w:rtl/>
        </w:rPr>
        <w:t>أن</w:t>
      </w:r>
      <w:r>
        <w:rPr>
          <w:rtl/>
        </w:rPr>
        <w:t xml:space="preserve"> </w:t>
      </w:r>
      <w:r>
        <w:rPr>
          <w:rFonts w:hint="eastAsia"/>
          <w:rtl/>
        </w:rPr>
        <w:t>الإشهاد</w:t>
      </w:r>
      <w:r>
        <w:rPr>
          <w:rtl/>
        </w:rPr>
        <w:t xml:space="preserve"> </w:t>
      </w:r>
      <w:r>
        <w:rPr>
          <w:rFonts w:hint="eastAsia"/>
          <w:rtl/>
        </w:rPr>
        <w:t>على</w:t>
      </w:r>
      <w:r>
        <w:rPr>
          <w:rtl/>
        </w:rPr>
        <w:t xml:space="preserve"> </w:t>
      </w:r>
      <w:r>
        <w:rPr>
          <w:rFonts w:hint="eastAsia"/>
          <w:rtl/>
        </w:rPr>
        <w:t>دفع</w:t>
      </w:r>
      <w:r>
        <w:rPr>
          <w:rtl/>
        </w:rPr>
        <w:t xml:space="preserve"> </w:t>
      </w:r>
      <w:r>
        <w:rPr>
          <w:rFonts w:hint="eastAsia"/>
          <w:rtl/>
        </w:rPr>
        <w:t>الحقوق</w:t>
      </w:r>
      <w:r>
        <w:rPr>
          <w:rtl/>
        </w:rPr>
        <w:t xml:space="preserve"> </w:t>
      </w:r>
      <w:r>
        <w:rPr>
          <w:rFonts w:hint="eastAsia"/>
          <w:rtl/>
        </w:rPr>
        <w:t>الثابتة</w:t>
      </w:r>
      <w:r>
        <w:rPr>
          <w:rtl/>
        </w:rPr>
        <w:t xml:space="preserve"> </w:t>
      </w:r>
      <w:r>
        <w:rPr>
          <w:rFonts w:hint="eastAsia"/>
          <w:rtl/>
        </w:rPr>
        <w:t>بالبينة</w:t>
      </w:r>
      <w:r>
        <w:rPr>
          <w:rtl/>
        </w:rPr>
        <w:t xml:space="preserve"> </w:t>
      </w:r>
      <w:r>
        <w:rPr>
          <w:rFonts w:hint="eastAsia"/>
          <w:rtl/>
        </w:rPr>
        <w:t>واجب؛</w:t>
      </w:r>
      <w:r>
        <w:rPr>
          <w:rtl/>
        </w:rPr>
        <w:t xml:space="preserve"> </w:t>
      </w:r>
      <w:r>
        <w:rPr>
          <w:rFonts w:hint="eastAsia"/>
          <w:rtl/>
        </w:rPr>
        <w:t>فيكون</w:t>
      </w:r>
      <w:r>
        <w:rPr>
          <w:rtl/>
        </w:rPr>
        <w:t xml:space="preserve"> </w:t>
      </w:r>
      <w:r>
        <w:rPr>
          <w:rFonts w:hint="eastAsia"/>
          <w:rtl/>
        </w:rPr>
        <w:t>تركه</w:t>
      </w:r>
      <w:r>
        <w:rPr>
          <w:rtl/>
        </w:rPr>
        <w:t xml:space="preserve"> </w:t>
      </w:r>
      <w:r>
        <w:rPr>
          <w:rFonts w:hint="eastAsia"/>
          <w:rtl/>
        </w:rPr>
        <w:t>تفريط</w:t>
      </w:r>
      <w:r w:rsidR="006F6CB3">
        <w:rPr>
          <w:rFonts w:hint="cs"/>
          <w:rtl/>
        </w:rPr>
        <w:t xml:space="preserve">ًا </w:t>
      </w:r>
      <w:r w:rsidR="006F6CB3">
        <w:rPr>
          <w:rFonts w:hint="eastAsia"/>
          <w:rtl/>
        </w:rPr>
        <w:t>فيجب</w:t>
      </w:r>
      <w:r w:rsidR="006F6CB3">
        <w:rPr>
          <w:rtl/>
        </w:rPr>
        <w:t xml:space="preserve"> </w:t>
      </w:r>
      <w:r w:rsidR="006F6CB3">
        <w:rPr>
          <w:rFonts w:hint="eastAsia"/>
          <w:rtl/>
        </w:rPr>
        <w:t>به</w:t>
      </w:r>
      <w:r w:rsidR="006F6CB3">
        <w:rPr>
          <w:rtl/>
        </w:rPr>
        <w:t xml:space="preserve"> </w:t>
      </w:r>
      <w:r w:rsidR="006F6CB3">
        <w:rPr>
          <w:rFonts w:hint="eastAsia"/>
          <w:rtl/>
        </w:rPr>
        <w:t>الضمان</w:t>
      </w:r>
      <w:r w:rsidR="006F6CB3">
        <w:rPr>
          <w:rtl/>
        </w:rPr>
        <w:t>.</w:t>
      </w:r>
    </w:p>
    <w:p w14:paraId="33F687E6" w14:textId="16C8EC1E" w:rsidR="00B12D08" w:rsidRDefault="006F6CB3" w:rsidP="006F6CB3">
      <w:pPr>
        <w:pStyle w:val="FootnoteText"/>
      </w:pPr>
      <w:r>
        <w:rPr>
          <w:rFonts w:hint="eastAsia"/>
          <w:rtl/>
        </w:rPr>
        <w:t>وكذلك</w:t>
      </w:r>
      <w:r>
        <w:rPr>
          <w:rtl/>
        </w:rPr>
        <w:t xml:space="preserve"> </w:t>
      </w:r>
      <w:r>
        <w:rPr>
          <w:rFonts w:hint="eastAsia"/>
          <w:rtl/>
        </w:rPr>
        <w:t>خر</w:t>
      </w:r>
      <w:r w:rsidR="00B02FAA">
        <w:rPr>
          <w:rFonts w:hint="cs"/>
          <w:rtl/>
        </w:rPr>
        <w:t>ّ</w:t>
      </w:r>
      <w:r>
        <w:rPr>
          <w:rFonts w:hint="eastAsia"/>
          <w:rtl/>
        </w:rPr>
        <w:t>ج</w:t>
      </w:r>
      <w:r>
        <w:rPr>
          <w:rtl/>
        </w:rPr>
        <w:t xml:space="preserve"> </w:t>
      </w:r>
      <w:r>
        <w:rPr>
          <w:rFonts w:hint="eastAsia"/>
          <w:rtl/>
        </w:rPr>
        <w:t>طائفة</w:t>
      </w:r>
      <w:r>
        <w:rPr>
          <w:rtl/>
        </w:rPr>
        <w:t xml:space="preserve"> </w:t>
      </w:r>
      <w:r>
        <w:rPr>
          <w:rFonts w:hint="eastAsia"/>
          <w:rtl/>
        </w:rPr>
        <w:t>من</w:t>
      </w:r>
      <w:r>
        <w:rPr>
          <w:rtl/>
        </w:rPr>
        <w:t xml:space="preserve"> </w:t>
      </w:r>
      <w:r>
        <w:rPr>
          <w:rFonts w:hint="eastAsia"/>
          <w:rtl/>
        </w:rPr>
        <w:t>الأصحاب</w:t>
      </w:r>
      <w:r>
        <w:rPr>
          <w:rtl/>
        </w:rPr>
        <w:t xml:space="preserve"> </w:t>
      </w:r>
      <w:r>
        <w:rPr>
          <w:rFonts w:hint="eastAsia"/>
          <w:rtl/>
        </w:rPr>
        <w:t>في</w:t>
      </w:r>
      <w:r>
        <w:rPr>
          <w:rtl/>
        </w:rPr>
        <w:t xml:space="preserve"> </w:t>
      </w:r>
      <w:r>
        <w:rPr>
          <w:rFonts w:hint="eastAsia"/>
          <w:rtl/>
        </w:rPr>
        <w:t>وصي</w:t>
      </w:r>
      <w:r>
        <w:rPr>
          <w:rtl/>
        </w:rPr>
        <w:t xml:space="preserve"> </w:t>
      </w:r>
      <w:r>
        <w:rPr>
          <w:rFonts w:hint="eastAsia"/>
          <w:rtl/>
        </w:rPr>
        <w:t>اليتيم</w:t>
      </w:r>
      <w:r>
        <w:rPr>
          <w:rtl/>
        </w:rPr>
        <w:t xml:space="preserve">: </w:t>
      </w:r>
      <w:r>
        <w:rPr>
          <w:rFonts w:hint="eastAsia"/>
          <w:rtl/>
        </w:rPr>
        <w:t>أنه</w:t>
      </w:r>
      <w:r>
        <w:rPr>
          <w:rtl/>
        </w:rPr>
        <w:t xml:space="preserve"> </w:t>
      </w:r>
      <w:r>
        <w:rPr>
          <w:rFonts w:hint="eastAsia"/>
          <w:rtl/>
        </w:rPr>
        <w:t>لا</w:t>
      </w:r>
      <w:r>
        <w:rPr>
          <w:rtl/>
        </w:rPr>
        <w:t xml:space="preserve"> </w:t>
      </w:r>
      <w:r>
        <w:rPr>
          <w:rFonts w:hint="eastAsia"/>
          <w:rtl/>
        </w:rPr>
        <w:t>يقبل</w:t>
      </w:r>
      <w:r>
        <w:rPr>
          <w:rtl/>
        </w:rPr>
        <w:t xml:space="preserve"> </w:t>
      </w:r>
      <w:r>
        <w:rPr>
          <w:rFonts w:hint="eastAsia"/>
          <w:rtl/>
        </w:rPr>
        <w:t>قوله</w:t>
      </w:r>
      <w:r>
        <w:rPr>
          <w:rtl/>
        </w:rPr>
        <w:t xml:space="preserve"> </w:t>
      </w:r>
      <w:r>
        <w:rPr>
          <w:rFonts w:hint="eastAsia"/>
          <w:rtl/>
        </w:rPr>
        <w:t>في</w:t>
      </w:r>
      <w:r>
        <w:rPr>
          <w:rtl/>
        </w:rPr>
        <w:t xml:space="preserve"> </w:t>
      </w:r>
      <w:r>
        <w:rPr>
          <w:rFonts w:hint="eastAsia"/>
          <w:rtl/>
        </w:rPr>
        <w:t>الرد</w:t>
      </w:r>
      <w:r>
        <w:rPr>
          <w:rtl/>
        </w:rPr>
        <w:t xml:space="preserve"> </w:t>
      </w:r>
      <w:r>
        <w:rPr>
          <w:rFonts w:hint="eastAsia"/>
          <w:rtl/>
        </w:rPr>
        <w:t>بدون</w:t>
      </w:r>
      <w:r>
        <w:rPr>
          <w:rtl/>
        </w:rPr>
        <w:t xml:space="preserve"> </w:t>
      </w:r>
      <w:r>
        <w:rPr>
          <w:rFonts w:hint="eastAsia"/>
          <w:rtl/>
        </w:rPr>
        <w:t>بينة</w:t>
      </w:r>
      <w:r w:rsidR="00B02FAA">
        <w:rPr>
          <w:rFonts w:hint="cs"/>
          <w:rtl/>
        </w:rPr>
        <w:t>،</w:t>
      </w:r>
      <w:r>
        <w:rPr>
          <w:rtl/>
        </w:rPr>
        <w:t xml:space="preserve"> </w:t>
      </w:r>
      <w:r>
        <w:rPr>
          <w:rFonts w:hint="eastAsia"/>
          <w:rtl/>
        </w:rPr>
        <w:t>وعزاه</w:t>
      </w:r>
      <w:r>
        <w:rPr>
          <w:rtl/>
        </w:rPr>
        <w:t xml:space="preserve"> </w:t>
      </w:r>
      <w:r>
        <w:rPr>
          <w:rFonts w:hint="eastAsia"/>
          <w:rtl/>
        </w:rPr>
        <w:t>القاضي</w:t>
      </w:r>
      <w:r>
        <w:rPr>
          <w:rtl/>
        </w:rPr>
        <w:t xml:space="preserve"> </w:t>
      </w:r>
      <w:r>
        <w:rPr>
          <w:rFonts w:hint="eastAsia"/>
          <w:rtl/>
        </w:rPr>
        <w:t>في</w:t>
      </w:r>
      <w:r>
        <w:rPr>
          <w:rtl/>
        </w:rPr>
        <w:t xml:space="preserve"> «</w:t>
      </w:r>
      <w:r>
        <w:rPr>
          <w:rFonts w:hint="eastAsia"/>
          <w:rtl/>
        </w:rPr>
        <w:t>خلافه»</w:t>
      </w:r>
      <w:r>
        <w:rPr>
          <w:rtl/>
        </w:rPr>
        <w:t xml:space="preserve"> </w:t>
      </w:r>
      <w:r>
        <w:rPr>
          <w:rFonts w:hint="eastAsia"/>
          <w:rtl/>
        </w:rPr>
        <w:t>إلى</w:t>
      </w:r>
      <w:r>
        <w:rPr>
          <w:rtl/>
        </w:rPr>
        <w:t xml:space="preserve"> </w:t>
      </w:r>
      <w:r>
        <w:rPr>
          <w:rFonts w:hint="eastAsia"/>
          <w:rtl/>
        </w:rPr>
        <w:t>قول</w:t>
      </w:r>
      <w:r>
        <w:rPr>
          <w:rtl/>
        </w:rPr>
        <w:t xml:space="preserve"> </w:t>
      </w:r>
      <w:r>
        <w:rPr>
          <w:rFonts w:hint="eastAsia"/>
          <w:rtl/>
        </w:rPr>
        <w:t>الخرقي،</w:t>
      </w:r>
      <w:r>
        <w:rPr>
          <w:rtl/>
        </w:rPr>
        <w:t xml:space="preserve"> </w:t>
      </w:r>
      <w:r>
        <w:rPr>
          <w:rFonts w:hint="eastAsia"/>
          <w:rtl/>
        </w:rPr>
        <w:t>وهو</w:t>
      </w:r>
      <w:r>
        <w:rPr>
          <w:rtl/>
        </w:rPr>
        <w:t xml:space="preserve"> </w:t>
      </w:r>
      <w:r>
        <w:rPr>
          <w:rFonts w:hint="eastAsia"/>
          <w:rtl/>
        </w:rPr>
        <w:t>متوجه</w:t>
      </w:r>
      <w:r>
        <w:rPr>
          <w:rtl/>
        </w:rPr>
        <w:t xml:space="preserve"> </w:t>
      </w:r>
      <w:r>
        <w:rPr>
          <w:rFonts w:hint="eastAsia"/>
          <w:rtl/>
        </w:rPr>
        <w:t>على</w:t>
      </w:r>
      <w:r>
        <w:rPr>
          <w:rtl/>
        </w:rPr>
        <w:t xml:space="preserve"> </w:t>
      </w:r>
      <w:r>
        <w:rPr>
          <w:rFonts w:hint="eastAsia"/>
          <w:rtl/>
        </w:rPr>
        <w:t>هذا</w:t>
      </w:r>
      <w:r>
        <w:rPr>
          <w:rtl/>
        </w:rPr>
        <w:t xml:space="preserve"> </w:t>
      </w:r>
      <w:r>
        <w:rPr>
          <w:rFonts w:hint="eastAsia"/>
          <w:rtl/>
        </w:rPr>
        <w:t>المأخذ؛</w:t>
      </w:r>
      <w:r>
        <w:rPr>
          <w:rtl/>
        </w:rPr>
        <w:t xml:space="preserve"> </w:t>
      </w:r>
      <w:r>
        <w:rPr>
          <w:rFonts w:hint="eastAsia"/>
          <w:rtl/>
        </w:rPr>
        <w:t>لأن</w:t>
      </w:r>
      <w:r>
        <w:rPr>
          <w:rtl/>
        </w:rPr>
        <w:t xml:space="preserve"> </w:t>
      </w:r>
      <w:r>
        <w:rPr>
          <w:rFonts w:hint="eastAsia"/>
          <w:rtl/>
        </w:rPr>
        <w:t>الإشهاد</w:t>
      </w:r>
      <w:r>
        <w:rPr>
          <w:rtl/>
        </w:rPr>
        <w:t xml:space="preserve"> </w:t>
      </w:r>
      <w:r>
        <w:rPr>
          <w:rFonts w:hint="eastAsia"/>
          <w:rtl/>
        </w:rPr>
        <w:t>بالدفع</w:t>
      </w:r>
      <w:r>
        <w:rPr>
          <w:rtl/>
        </w:rPr>
        <w:t xml:space="preserve"> </w:t>
      </w:r>
      <w:r>
        <w:rPr>
          <w:rFonts w:hint="eastAsia"/>
          <w:rtl/>
        </w:rPr>
        <w:t>إلى</w:t>
      </w:r>
      <w:r>
        <w:rPr>
          <w:rtl/>
        </w:rPr>
        <w:t xml:space="preserve"> </w:t>
      </w:r>
      <w:r>
        <w:rPr>
          <w:rFonts w:hint="eastAsia"/>
          <w:rtl/>
        </w:rPr>
        <w:t>اليتيم</w:t>
      </w:r>
      <w:r>
        <w:rPr>
          <w:rtl/>
        </w:rPr>
        <w:t xml:space="preserve"> </w:t>
      </w:r>
      <w:r>
        <w:rPr>
          <w:rFonts w:hint="eastAsia"/>
          <w:rtl/>
        </w:rPr>
        <w:t>مأمور</w:t>
      </w:r>
      <w:r>
        <w:rPr>
          <w:rtl/>
        </w:rPr>
        <w:t xml:space="preserve"> </w:t>
      </w:r>
      <w:r>
        <w:rPr>
          <w:rFonts w:hint="eastAsia"/>
          <w:rtl/>
        </w:rPr>
        <w:t>به</w:t>
      </w:r>
      <w:r>
        <w:rPr>
          <w:rtl/>
        </w:rPr>
        <w:t xml:space="preserve"> </w:t>
      </w:r>
      <w:r>
        <w:rPr>
          <w:rFonts w:hint="eastAsia"/>
          <w:rtl/>
        </w:rPr>
        <w:t>بنص</w:t>
      </w:r>
      <w:r>
        <w:rPr>
          <w:rtl/>
        </w:rPr>
        <w:t xml:space="preserve"> </w:t>
      </w:r>
      <w:r>
        <w:rPr>
          <w:rFonts w:hint="eastAsia"/>
          <w:rtl/>
        </w:rPr>
        <w:t>القرآن</w:t>
      </w:r>
      <w:r w:rsidR="00B02FAA">
        <w:rPr>
          <w:rFonts w:hint="cs"/>
          <w:rtl/>
        </w:rPr>
        <w:t>،</w:t>
      </w:r>
      <w:r>
        <w:rPr>
          <w:rtl/>
        </w:rPr>
        <w:t xml:space="preserve"> </w:t>
      </w:r>
      <w:r>
        <w:rPr>
          <w:rFonts w:hint="eastAsia"/>
          <w:rtl/>
        </w:rPr>
        <w:t>وقد</w:t>
      </w:r>
      <w:r>
        <w:rPr>
          <w:rtl/>
        </w:rPr>
        <w:t xml:space="preserve"> </w:t>
      </w:r>
      <w:r>
        <w:rPr>
          <w:rFonts w:hint="eastAsia"/>
          <w:rtl/>
        </w:rPr>
        <w:t>صرح</w:t>
      </w:r>
      <w:r>
        <w:rPr>
          <w:rtl/>
        </w:rPr>
        <w:t xml:space="preserve"> </w:t>
      </w:r>
      <w:r>
        <w:rPr>
          <w:rFonts w:hint="eastAsia"/>
          <w:rtl/>
        </w:rPr>
        <w:t>أبو</w:t>
      </w:r>
      <w:r>
        <w:rPr>
          <w:rtl/>
        </w:rPr>
        <w:t xml:space="preserve"> </w:t>
      </w:r>
      <w:r>
        <w:rPr>
          <w:rFonts w:hint="eastAsia"/>
          <w:rtl/>
        </w:rPr>
        <w:t>الخطاب</w:t>
      </w:r>
      <w:r>
        <w:rPr>
          <w:rtl/>
        </w:rPr>
        <w:t xml:space="preserve"> </w:t>
      </w:r>
      <w:r>
        <w:rPr>
          <w:rFonts w:hint="eastAsia"/>
          <w:rtl/>
        </w:rPr>
        <w:t>في</w:t>
      </w:r>
      <w:r>
        <w:rPr>
          <w:rtl/>
        </w:rPr>
        <w:t xml:space="preserve"> «</w:t>
      </w:r>
      <w:r>
        <w:rPr>
          <w:rFonts w:hint="eastAsia"/>
          <w:rtl/>
        </w:rPr>
        <w:t>انتصاره»</w:t>
      </w:r>
      <w:r>
        <w:rPr>
          <w:rtl/>
        </w:rPr>
        <w:t xml:space="preserve"> </w:t>
      </w:r>
      <w:r>
        <w:rPr>
          <w:rFonts w:hint="eastAsia"/>
          <w:rtl/>
        </w:rPr>
        <w:t>باشتراط</w:t>
      </w:r>
      <w:r>
        <w:rPr>
          <w:rtl/>
        </w:rPr>
        <w:t xml:space="preserve"> </w:t>
      </w:r>
      <w:r>
        <w:rPr>
          <w:rFonts w:hint="eastAsia"/>
          <w:rtl/>
        </w:rPr>
        <w:t>الشهادة</w:t>
      </w:r>
      <w:r>
        <w:rPr>
          <w:rtl/>
        </w:rPr>
        <w:t xml:space="preserve"> </w:t>
      </w:r>
      <w:r>
        <w:rPr>
          <w:rFonts w:hint="eastAsia"/>
          <w:rtl/>
        </w:rPr>
        <w:t>عليه؛</w:t>
      </w:r>
      <w:r>
        <w:rPr>
          <w:rtl/>
        </w:rPr>
        <w:t xml:space="preserve"> </w:t>
      </w:r>
      <w:r>
        <w:rPr>
          <w:rFonts w:hint="eastAsia"/>
          <w:rtl/>
        </w:rPr>
        <w:t>كالنكاح</w:t>
      </w:r>
      <w:r>
        <w:rPr>
          <w:rFonts w:hint="cs"/>
          <w:rtl/>
        </w:rPr>
        <w:t>"</w:t>
      </w:r>
      <w:r w:rsidR="00D24B5B">
        <w:rPr>
          <w:rFonts w:hint="cs"/>
          <w:rtl/>
        </w:rPr>
        <w:t>.</w:t>
      </w:r>
    </w:p>
  </w:footnote>
  <w:footnote w:id="166">
    <w:p w14:paraId="7920A2EF" w14:textId="7A152DD5" w:rsidR="0061555E" w:rsidRDefault="002748BB" w:rsidP="00B12D08">
      <w:pPr>
        <w:pStyle w:val="FootnoteText"/>
        <w:rPr>
          <w:lang w:bidi="ar-SA"/>
        </w:rPr>
      </w:pPr>
      <w:r>
        <w:rPr>
          <w:rStyle w:val="FootnoteReference"/>
        </w:rPr>
        <w:footnoteRef/>
      </w:r>
      <w:r>
        <w:rPr>
          <w:rtl/>
        </w:rPr>
        <w:t xml:space="preserve"> </w:t>
      </w:r>
      <w:r w:rsidR="008152AB">
        <w:rPr>
          <w:rFonts w:hint="cs"/>
          <w:rtl/>
          <w:lang w:bidi="ar-SA"/>
        </w:rPr>
        <w:t>أحمد الصعقوب، زاد الراغب في شرح دليل الطالب، ٢/٦١٣،٦١٢.</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44566"/>
    <w:multiLevelType w:val="hybridMultilevel"/>
    <w:tmpl w:val="16228F66"/>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9645725"/>
    <w:multiLevelType w:val="hybridMultilevel"/>
    <w:tmpl w:val="10A6089C"/>
    <w:lvl w:ilvl="0" w:tplc="FFFFFFFF">
      <w:numFmt w:val="bullet"/>
      <w:lvlText w:val="—"/>
      <w:lvlJc w:val="left"/>
      <w:pPr>
        <w:ind w:left="1080" w:hanging="720"/>
      </w:pPr>
      <w:rPr>
        <w:rFonts w:ascii="MS Mincho" w:eastAsia="MS Mincho" w:hAnsi="MS Mincho" w:cs="AAA GoldenLotu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0C93EBA"/>
    <w:multiLevelType w:val="hybridMultilevel"/>
    <w:tmpl w:val="1AB62074"/>
    <w:lvl w:ilvl="0" w:tplc="FFFFFFFF">
      <w:numFmt w:val="bullet"/>
      <w:lvlText w:val="-"/>
      <w:lvlJc w:val="left"/>
      <w:pPr>
        <w:ind w:left="720" w:hanging="360"/>
      </w:pPr>
      <w:rPr>
        <w:rFonts w:ascii="AAA GoldenLotus" w:eastAsia="AAA GoldenLotus" w:hAnsi="AAA GoldenLotus" w:cs="AAA Golden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oNotDisplayPageBoundaries/>
  <w:hideSpellingErrors/>
  <w:proofState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41&lt;/item&gt;&lt;item&gt;143&lt;/item&gt;&lt;item&gt;311&lt;/item&gt;&lt;item&gt;602&lt;/item&gt;&lt;item&gt;667&lt;/item&gt;&lt;item&gt;668&lt;/item&gt;&lt;item&gt;669&lt;/item&gt;&lt;/record-ids&gt;&lt;/item&gt;&lt;/Libraries&gt;"/>
  </w:docVars>
  <w:rsids>
    <w:rsidRoot w:val="007A4CEC"/>
    <w:rsid w:val="000005FF"/>
    <w:rsid w:val="00001B6F"/>
    <w:rsid w:val="00002121"/>
    <w:rsid w:val="000029B2"/>
    <w:rsid w:val="00002B2E"/>
    <w:rsid w:val="00002D27"/>
    <w:rsid w:val="00003772"/>
    <w:rsid w:val="00003CE8"/>
    <w:rsid w:val="00003FDC"/>
    <w:rsid w:val="000046CA"/>
    <w:rsid w:val="00004ACD"/>
    <w:rsid w:val="00004CE7"/>
    <w:rsid w:val="00005615"/>
    <w:rsid w:val="00005EAD"/>
    <w:rsid w:val="000061A7"/>
    <w:rsid w:val="000063C0"/>
    <w:rsid w:val="00006500"/>
    <w:rsid w:val="00006F8F"/>
    <w:rsid w:val="00006FB2"/>
    <w:rsid w:val="00007237"/>
    <w:rsid w:val="00007446"/>
    <w:rsid w:val="00007ABA"/>
    <w:rsid w:val="00007D87"/>
    <w:rsid w:val="000103E1"/>
    <w:rsid w:val="00010406"/>
    <w:rsid w:val="00010744"/>
    <w:rsid w:val="000108DE"/>
    <w:rsid w:val="00010BBC"/>
    <w:rsid w:val="00010CE4"/>
    <w:rsid w:val="00010CFA"/>
    <w:rsid w:val="00010EB8"/>
    <w:rsid w:val="000110C5"/>
    <w:rsid w:val="000111AE"/>
    <w:rsid w:val="0001135B"/>
    <w:rsid w:val="0001196B"/>
    <w:rsid w:val="00011D80"/>
    <w:rsid w:val="00012223"/>
    <w:rsid w:val="000127E4"/>
    <w:rsid w:val="00012D0B"/>
    <w:rsid w:val="000135BC"/>
    <w:rsid w:val="00013FD8"/>
    <w:rsid w:val="000140DA"/>
    <w:rsid w:val="00014428"/>
    <w:rsid w:val="00014617"/>
    <w:rsid w:val="00014B9D"/>
    <w:rsid w:val="00014BA4"/>
    <w:rsid w:val="00014C9C"/>
    <w:rsid w:val="00014E06"/>
    <w:rsid w:val="0001534C"/>
    <w:rsid w:val="00015373"/>
    <w:rsid w:val="00015521"/>
    <w:rsid w:val="0001564C"/>
    <w:rsid w:val="00015E82"/>
    <w:rsid w:val="00016384"/>
    <w:rsid w:val="000166E1"/>
    <w:rsid w:val="00016AE7"/>
    <w:rsid w:val="00017444"/>
    <w:rsid w:val="00017513"/>
    <w:rsid w:val="0001798E"/>
    <w:rsid w:val="000201BB"/>
    <w:rsid w:val="00020246"/>
    <w:rsid w:val="0002075F"/>
    <w:rsid w:val="00020765"/>
    <w:rsid w:val="000210F9"/>
    <w:rsid w:val="000215C9"/>
    <w:rsid w:val="00021E33"/>
    <w:rsid w:val="0002394C"/>
    <w:rsid w:val="0002412A"/>
    <w:rsid w:val="00024579"/>
    <w:rsid w:val="000249C9"/>
    <w:rsid w:val="00024AB7"/>
    <w:rsid w:val="00024B24"/>
    <w:rsid w:val="00024C18"/>
    <w:rsid w:val="00024F74"/>
    <w:rsid w:val="00025444"/>
    <w:rsid w:val="00025489"/>
    <w:rsid w:val="00025529"/>
    <w:rsid w:val="00025608"/>
    <w:rsid w:val="0002583C"/>
    <w:rsid w:val="000258DE"/>
    <w:rsid w:val="00025952"/>
    <w:rsid w:val="000260BE"/>
    <w:rsid w:val="00026423"/>
    <w:rsid w:val="00027110"/>
    <w:rsid w:val="0002733E"/>
    <w:rsid w:val="00027699"/>
    <w:rsid w:val="00027853"/>
    <w:rsid w:val="0002789E"/>
    <w:rsid w:val="00027AEF"/>
    <w:rsid w:val="00030256"/>
    <w:rsid w:val="0003026E"/>
    <w:rsid w:val="000302A6"/>
    <w:rsid w:val="000304B4"/>
    <w:rsid w:val="0003086C"/>
    <w:rsid w:val="0003124A"/>
    <w:rsid w:val="000327E4"/>
    <w:rsid w:val="000329E0"/>
    <w:rsid w:val="00033028"/>
    <w:rsid w:val="000336A3"/>
    <w:rsid w:val="00033B78"/>
    <w:rsid w:val="000342DF"/>
    <w:rsid w:val="0003449C"/>
    <w:rsid w:val="00034743"/>
    <w:rsid w:val="0003479D"/>
    <w:rsid w:val="00034C09"/>
    <w:rsid w:val="00034D2A"/>
    <w:rsid w:val="00034FEB"/>
    <w:rsid w:val="000352B8"/>
    <w:rsid w:val="00035646"/>
    <w:rsid w:val="0003569B"/>
    <w:rsid w:val="00035E70"/>
    <w:rsid w:val="00036319"/>
    <w:rsid w:val="000363AD"/>
    <w:rsid w:val="0003640D"/>
    <w:rsid w:val="00036529"/>
    <w:rsid w:val="000368AE"/>
    <w:rsid w:val="00036EB8"/>
    <w:rsid w:val="00036ECD"/>
    <w:rsid w:val="0003757B"/>
    <w:rsid w:val="00037DD6"/>
    <w:rsid w:val="00037FB2"/>
    <w:rsid w:val="00040027"/>
    <w:rsid w:val="0004020A"/>
    <w:rsid w:val="000410A0"/>
    <w:rsid w:val="00041609"/>
    <w:rsid w:val="000420C3"/>
    <w:rsid w:val="00042336"/>
    <w:rsid w:val="000426B7"/>
    <w:rsid w:val="000428B7"/>
    <w:rsid w:val="000429D3"/>
    <w:rsid w:val="000429F8"/>
    <w:rsid w:val="00042C56"/>
    <w:rsid w:val="00042E26"/>
    <w:rsid w:val="000435C2"/>
    <w:rsid w:val="00043B69"/>
    <w:rsid w:val="00043D0A"/>
    <w:rsid w:val="00043DED"/>
    <w:rsid w:val="00044180"/>
    <w:rsid w:val="000445D5"/>
    <w:rsid w:val="0004475F"/>
    <w:rsid w:val="00044DFB"/>
    <w:rsid w:val="00045D7E"/>
    <w:rsid w:val="00045FB3"/>
    <w:rsid w:val="00046E2E"/>
    <w:rsid w:val="00047587"/>
    <w:rsid w:val="00047ABA"/>
    <w:rsid w:val="00047E45"/>
    <w:rsid w:val="000504F6"/>
    <w:rsid w:val="00050660"/>
    <w:rsid w:val="00050CA1"/>
    <w:rsid w:val="000510E9"/>
    <w:rsid w:val="0005218D"/>
    <w:rsid w:val="00053001"/>
    <w:rsid w:val="000534A4"/>
    <w:rsid w:val="000534CF"/>
    <w:rsid w:val="00053DAB"/>
    <w:rsid w:val="00053FB0"/>
    <w:rsid w:val="00054A7B"/>
    <w:rsid w:val="00054BCE"/>
    <w:rsid w:val="00054CCC"/>
    <w:rsid w:val="0005533E"/>
    <w:rsid w:val="00055722"/>
    <w:rsid w:val="000558C4"/>
    <w:rsid w:val="00055A37"/>
    <w:rsid w:val="00056A6F"/>
    <w:rsid w:val="00056B2D"/>
    <w:rsid w:val="00056EEF"/>
    <w:rsid w:val="0005734C"/>
    <w:rsid w:val="00057721"/>
    <w:rsid w:val="00057767"/>
    <w:rsid w:val="000577B8"/>
    <w:rsid w:val="00057955"/>
    <w:rsid w:val="000601DC"/>
    <w:rsid w:val="0006116B"/>
    <w:rsid w:val="00061C9D"/>
    <w:rsid w:val="00062688"/>
    <w:rsid w:val="000627B5"/>
    <w:rsid w:val="00062881"/>
    <w:rsid w:val="000628FA"/>
    <w:rsid w:val="00062EA6"/>
    <w:rsid w:val="000633D7"/>
    <w:rsid w:val="00063433"/>
    <w:rsid w:val="000637BC"/>
    <w:rsid w:val="00063DCC"/>
    <w:rsid w:val="000642DF"/>
    <w:rsid w:val="00064661"/>
    <w:rsid w:val="00064B53"/>
    <w:rsid w:val="00064E5D"/>
    <w:rsid w:val="00065739"/>
    <w:rsid w:val="00065871"/>
    <w:rsid w:val="0006647E"/>
    <w:rsid w:val="00066519"/>
    <w:rsid w:val="000666A6"/>
    <w:rsid w:val="00066853"/>
    <w:rsid w:val="00066B16"/>
    <w:rsid w:val="00067685"/>
    <w:rsid w:val="00067951"/>
    <w:rsid w:val="00067F47"/>
    <w:rsid w:val="00070B8A"/>
    <w:rsid w:val="00070CAA"/>
    <w:rsid w:val="00070D47"/>
    <w:rsid w:val="00070DAA"/>
    <w:rsid w:val="00070DFD"/>
    <w:rsid w:val="000711E1"/>
    <w:rsid w:val="000712F9"/>
    <w:rsid w:val="00071978"/>
    <w:rsid w:val="000721E8"/>
    <w:rsid w:val="0007251B"/>
    <w:rsid w:val="0007273F"/>
    <w:rsid w:val="00072DF2"/>
    <w:rsid w:val="000731C2"/>
    <w:rsid w:val="00073226"/>
    <w:rsid w:val="000742BC"/>
    <w:rsid w:val="000742D4"/>
    <w:rsid w:val="0007430A"/>
    <w:rsid w:val="00074A92"/>
    <w:rsid w:val="00074B6D"/>
    <w:rsid w:val="0007588F"/>
    <w:rsid w:val="00075F81"/>
    <w:rsid w:val="00075FC3"/>
    <w:rsid w:val="000761A3"/>
    <w:rsid w:val="0007626D"/>
    <w:rsid w:val="00076F74"/>
    <w:rsid w:val="000800A1"/>
    <w:rsid w:val="0008012F"/>
    <w:rsid w:val="000801BE"/>
    <w:rsid w:val="00080967"/>
    <w:rsid w:val="00080E3C"/>
    <w:rsid w:val="000812AA"/>
    <w:rsid w:val="00081C78"/>
    <w:rsid w:val="00081F78"/>
    <w:rsid w:val="000827AC"/>
    <w:rsid w:val="00082B6A"/>
    <w:rsid w:val="00082C24"/>
    <w:rsid w:val="00083241"/>
    <w:rsid w:val="000833D5"/>
    <w:rsid w:val="000833F7"/>
    <w:rsid w:val="00083D0B"/>
    <w:rsid w:val="000841B9"/>
    <w:rsid w:val="0008435B"/>
    <w:rsid w:val="0008546C"/>
    <w:rsid w:val="00085964"/>
    <w:rsid w:val="000869A3"/>
    <w:rsid w:val="00086AD2"/>
    <w:rsid w:val="00086E1B"/>
    <w:rsid w:val="00087A3C"/>
    <w:rsid w:val="00090061"/>
    <w:rsid w:val="000900EA"/>
    <w:rsid w:val="00090595"/>
    <w:rsid w:val="00090802"/>
    <w:rsid w:val="00090BEB"/>
    <w:rsid w:val="00090F2E"/>
    <w:rsid w:val="00091710"/>
    <w:rsid w:val="000919D9"/>
    <w:rsid w:val="000921AC"/>
    <w:rsid w:val="0009268A"/>
    <w:rsid w:val="00092B58"/>
    <w:rsid w:val="00093319"/>
    <w:rsid w:val="00093AA1"/>
    <w:rsid w:val="00093DDE"/>
    <w:rsid w:val="00094545"/>
    <w:rsid w:val="000947B9"/>
    <w:rsid w:val="000948C0"/>
    <w:rsid w:val="00094C8E"/>
    <w:rsid w:val="00094D6A"/>
    <w:rsid w:val="00094D95"/>
    <w:rsid w:val="00094EEB"/>
    <w:rsid w:val="00094F4B"/>
    <w:rsid w:val="00095039"/>
    <w:rsid w:val="00095197"/>
    <w:rsid w:val="00095338"/>
    <w:rsid w:val="00095571"/>
    <w:rsid w:val="0009598B"/>
    <w:rsid w:val="0009623E"/>
    <w:rsid w:val="000963EE"/>
    <w:rsid w:val="000966DC"/>
    <w:rsid w:val="00097127"/>
    <w:rsid w:val="00097398"/>
    <w:rsid w:val="000A041A"/>
    <w:rsid w:val="000A0707"/>
    <w:rsid w:val="000A0A23"/>
    <w:rsid w:val="000A0A4E"/>
    <w:rsid w:val="000A11E8"/>
    <w:rsid w:val="000A13C7"/>
    <w:rsid w:val="000A22D2"/>
    <w:rsid w:val="000A2457"/>
    <w:rsid w:val="000A2CFD"/>
    <w:rsid w:val="000A2F74"/>
    <w:rsid w:val="000A316C"/>
    <w:rsid w:val="000A31C1"/>
    <w:rsid w:val="000A38AC"/>
    <w:rsid w:val="000A4016"/>
    <w:rsid w:val="000A43CA"/>
    <w:rsid w:val="000A4411"/>
    <w:rsid w:val="000A4EB9"/>
    <w:rsid w:val="000A4F66"/>
    <w:rsid w:val="000A50ED"/>
    <w:rsid w:val="000A5298"/>
    <w:rsid w:val="000A52ED"/>
    <w:rsid w:val="000A5B9D"/>
    <w:rsid w:val="000A61B3"/>
    <w:rsid w:val="000A62BB"/>
    <w:rsid w:val="000A6378"/>
    <w:rsid w:val="000A6818"/>
    <w:rsid w:val="000A7030"/>
    <w:rsid w:val="000A703A"/>
    <w:rsid w:val="000A771A"/>
    <w:rsid w:val="000A7A8F"/>
    <w:rsid w:val="000A7DAE"/>
    <w:rsid w:val="000A7F7B"/>
    <w:rsid w:val="000B01AE"/>
    <w:rsid w:val="000B0229"/>
    <w:rsid w:val="000B079A"/>
    <w:rsid w:val="000B09A4"/>
    <w:rsid w:val="000B1085"/>
    <w:rsid w:val="000B11E6"/>
    <w:rsid w:val="000B13ED"/>
    <w:rsid w:val="000B14EF"/>
    <w:rsid w:val="000B2080"/>
    <w:rsid w:val="000B2266"/>
    <w:rsid w:val="000B246C"/>
    <w:rsid w:val="000B286E"/>
    <w:rsid w:val="000B290E"/>
    <w:rsid w:val="000B2A1B"/>
    <w:rsid w:val="000B333C"/>
    <w:rsid w:val="000B36E0"/>
    <w:rsid w:val="000B392C"/>
    <w:rsid w:val="000B3D9D"/>
    <w:rsid w:val="000B3E53"/>
    <w:rsid w:val="000B3E6E"/>
    <w:rsid w:val="000B3EA4"/>
    <w:rsid w:val="000B4603"/>
    <w:rsid w:val="000B48D0"/>
    <w:rsid w:val="000B4B68"/>
    <w:rsid w:val="000B4E99"/>
    <w:rsid w:val="000B56DC"/>
    <w:rsid w:val="000B611D"/>
    <w:rsid w:val="000B6B43"/>
    <w:rsid w:val="000B7251"/>
    <w:rsid w:val="000B77F0"/>
    <w:rsid w:val="000B7824"/>
    <w:rsid w:val="000B7AD0"/>
    <w:rsid w:val="000C12CD"/>
    <w:rsid w:val="000C15C5"/>
    <w:rsid w:val="000C185F"/>
    <w:rsid w:val="000C1864"/>
    <w:rsid w:val="000C188C"/>
    <w:rsid w:val="000C1B49"/>
    <w:rsid w:val="000C246E"/>
    <w:rsid w:val="000C25E1"/>
    <w:rsid w:val="000C28E6"/>
    <w:rsid w:val="000C2B28"/>
    <w:rsid w:val="000C316C"/>
    <w:rsid w:val="000C31BC"/>
    <w:rsid w:val="000C3EDE"/>
    <w:rsid w:val="000C482D"/>
    <w:rsid w:val="000C4DFD"/>
    <w:rsid w:val="000C513A"/>
    <w:rsid w:val="000C5496"/>
    <w:rsid w:val="000C5933"/>
    <w:rsid w:val="000C61F3"/>
    <w:rsid w:val="000C6684"/>
    <w:rsid w:val="000C7225"/>
    <w:rsid w:val="000C7989"/>
    <w:rsid w:val="000C7EF3"/>
    <w:rsid w:val="000C7F42"/>
    <w:rsid w:val="000D0150"/>
    <w:rsid w:val="000D0911"/>
    <w:rsid w:val="000D0F52"/>
    <w:rsid w:val="000D10D7"/>
    <w:rsid w:val="000D25C1"/>
    <w:rsid w:val="000D34C5"/>
    <w:rsid w:val="000D37C5"/>
    <w:rsid w:val="000D37DD"/>
    <w:rsid w:val="000D3EDC"/>
    <w:rsid w:val="000D42AB"/>
    <w:rsid w:val="000D47B1"/>
    <w:rsid w:val="000D4B94"/>
    <w:rsid w:val="000D4CE1"/>
    <w:rsid w:val="000D5144"/>
    <w:rsid w:val="000D52BF"/>
    <w:rsid w:val="000D5980"/>
    <w:rsid w:val="000D5CB6"/>
    <w:rsid w:val="000D622D"/>
    <w:rsid w:val="000D65B5"/>
    <w:rsid w:val="000D6711"/>
    <w:rsid w:val="000D6BBA"/>
    <w:rsid w:val="000D6E75"/>
    <w:rsid w:val="000D72AC"/>
    <w:rsid w:val="000D7345"/>
    <w:rsid w:val="000D74BE"/>
    <w:rsid w:val="000D76B6"/>
    <w:rsid w:val="000D76E4"/>
    <w:rsid w:val="000D7C7F"/>
    <w:rsid w:val="000E00CF"/>
    <w:rsid w:val="000E02D4"/>
    <w:rsid w:val="000E0484"/>
    <w:rsid w:val="000E086A"/>
    <w:rsid w:val="000E0C51"/>
    <w:rsid w:val="000E10A4"/>
    <w:rsid w:val="000E1B17"/>
    <w:rsid w:val="000E29AF"/>
    <w:rsid w:val="000E328A"/>
    <w:rsid w:val="000E3CBC"/>
    <w:rsid w:val="000E3D83"/>
    <w:rsid w:val="000E4586"/>
    <w:rsid w:val="000E4888"/>
    <w:rsid w:val="000E49F6"/>
    <w:rsid w:val="000E4BF6"/>
    <w:rsid w:val="000E4C35"/>
    <w:rsid w:val="000E4DA3"/>
    <w:rsid w:val="000E4EC7"/>
    <w:rsid w:val="000E506F"/>
    <w:rsid w:val="000E54BC"/>
    <w:rsid w:val="000E563D"/>
    <w:rsid w:val="000E5D4B"/>
    <w:rsid w:val="000E6004"/>
    <w:rsid w:val="000E604D"/>
    <w:rsid w:val="000E65D5"/>
    <w:rsid w:val="000E6C6F"/>
    <w:rsid w:val="000E6FBC"/>
    <w:rsid w:val="000E7012"/>
    <w:rsid w:val="000E77A1"/>
    <w:rsid w:val="000E7AB2"/>
    <w:rsid w:val="000F01CE"/>
    <w:rsid w:val="000F02BA"/>
    <w:rsid w:val="000F084A"/>
    <w:rsid w:val="000F11CD"/>
    <w:rsid w:val="000F1364"/>
    <w:rsid w:val="000F1921"/>
    <w:rsid w:val="000F267F"/>
    <w:rsid w:val="000F287C"/>
    <w:rsid w:val="000F2D3D"/>
    <w:rsid w:val="000F2DE3"/>
    <w:rsid w:val="000F334D"/>
    <w:rsid w:val="000F33EC"/>
    <w:rsid w:val="000F35A0"/>
    <w:rsid w:val="000F3752"/>
    <w:rsid w:val="000F38ED"/>
    <w:rsid w:val="000F3A3F"/>
    <w:rsid w:val="000F485E"/>
    <w:rsid w:val="000F50EB"/>
    <w:rsid w:val="000F5FB4"/>
    <w:rsid w:val="000F5FEA"/>
    <w:rsid w:val="000F6BE1"/>
    <w:rsid w:val="000F6C01"/>
    <w:rsid w:val="000F6DB0"/>
    <w:rsid w:val="000F6F3C"/>
    <w:rsid w:val="000F710A"/>
    <w:rsid w:val="000F7633"/>
    <w:rsid w:val="000F78A9"/>
    <w:rsid w:val="000F7D27"/>
    <w:rsid w:val="0010080A"/>
    <w:rsid w:val="001008D2"/>
    <w:rsid w:val="00101285"/>
    <w:rsid w:val="0010165F"/>
    <w:rsid w:val="00101DB2"/>
    <w:rsid w:val="00101E74"/>
    <w:rsid w:val="00101F92"/>
    <w:rsid w:val="001020E6"/>
    <w:rsid w:val="0010218A"/>
    <w:rsid w:val="00102412"/>
    <w:rsid w:val="00102A09"/>
    <w:rsid w:val="00102FCB"/>
    <w:rsid w:val="00103D41"/>
    <w:rsid w:val="00103D77"/>
    <w:rsid w:val="001041E3"/>
    <w:rsid w:val="001046C7"/>
    <w:rsid w:val="00104A30"/>
    <w:rsid w:val="00104AB1"/>
    <w:rsid w:val="001051D5"/>
    <w:rsid w:val="00105588"/>
    <w:rsid w:val="00105772"/>
    <w:rsid w:val="00105FAA"/>
    <w:rsid w:val="00106516"/>
    <w:rsid w:val="001065E9"/>
    <w:rsid w:val="00106C75"/>
    <w:rsid w:val="00106CC0"/>
    <w:rsid w:val="0010737C"/>
    <w:rsid w:val="0010763C"/>
    <w:rsid w:val="001079A4"/>
    <w:rsid w:val="001079ED"/>
    <w:rsid w:val="00107A49"/>
    <w:rsid w:val="0011138C"/>
    <w:rsid w:val="00111AD7"/>
    <w:rsid w:val="00111E16"/>
    <w:rsid w:val="00111FF3"/>
    <w:rsid w:val="001122B8"/>
    <w:rsid w:val="001125F8"/>
    <w:rsid w:val="00112837"/>
    <w:rsid w:val="00112F18"/>
    <w:rsid w:val="00113034"/>
    <w:rsid w:val="001137DC"/>
    <w:rsid w:val="00113FA1"/>
    <w:rsid w:val="00114075"/>
    <w:rsid w:val="0011494B"/>
    <w:rsid w:val="00114A1E"/>
    <w:rsid w:val="00115849"/>
    <w:rsid w:val="001158A7"/>
    <w:rsid w:val="00115E76"/>
    <w:rsid w:val="00115F3F"/>
    <w:rsid w:val="00115FE6"/>
    <w:rsid w:val="0011603D"/>
    <w:rsid w:val="00116190"/>
    <w:rsid w:val="0011662F"/>
    <w:rsid w:val="00116F85"/>
    <w:rsid w:val="00116F89"/>
    <w:rsid w:val="001174F9"/>
    <w:rsid w:val="0011758B"/>
    <w:rsid w:val="001178DF"/>
    <w:rsid w:val="00117E66"/>
    <w:rsid w:val="00120529"/>
    <w:rsid w:val="00120830"/>
    <w:rsid w:val="00120833"/>
    <w:rsid w:val="00120B46"/>
    <w:rsid w:val="0012136E"/>
    <w:rsid w:val="00121AC0"/>
    <w:rsid w:val="00121C60"/>
    <w:rsid w:val="00121F24"/>
    <w:rsid w:val="001221DD"/>
    <w:rsid w:val="0012273A"/>
    <w:rsid w:val="00122C96"/>
    <w:rsid w:val="00123519"/>
    <w:rsid w:val="00123BCE"/>
    <w:rsid w:val="00123F4F"/>
    <w:rsid w:val="00124569"/>
    <w:rsid w:val="00124A0D"/>
    <w:rsid w:val="0012546A"/>
    <w:rsid w:val="001263A7"/>
    <w:rsid w:val="00126CA6"/>
    <w:rsid w:val="001272A5"/>
    <w:rsid w:val="0012787A"/>
    <w:rsid w:val="00127D29"/>
    <w:rsid w:val="00130809"/>
    <w:rsid w:val="00130844"/>
    <w:rsid w:val="0013093D"/>
    <w:rsid w:val="00130BE3"/>
    <w:rsid w:val="00130E32"/>
    <w:rsid w:val="00130E3C"/>
    <w:rsid w:val="00132403"/>
    <w:rsid w:val="001328F4"/>
    <w:rsid w:val="00133066"/>
    <w:rsid w:val="001333F4"/>
    <w:rsid w:val="00133966"/>
    <w:rsid w:val="00134109"/>
    <w:rsid w:val="00134189"/>
    <w:rsid w:val="00134500"/>
    <w:rsid w:val="001345DB"/>
    <w:rsid w:val="0013469D"/>
    <w:rsid w:val="00134E14"/>
    <w:rsid w:val="00135450"/>
    <w:rsid w:val="0013594F"/>
    <w:rsid w:val="00135FD3"/>
    <w:rsid w:val="001361DC"/>
    <w:rsid w:val="00137083"/>
    <w:rsid w:val="001371FA"/>
    <w:rsid w:val="001372B3"/>
    <w:rsid w:val="00137515"/>
    <w:rsid w:val="001378DF"/>
    <w:rsid w:val="0014009F"/>
    <w:rsid w:val="0014050B"/>
    <w:rsid w:val="00140542"/>
    <w:rsid w:val="0014088C"/>
    <w:rsid w:val="00140C98"/>
    <w:rsid w:val="00140CB2"/>
    <w:rsid w:val="00141446"/>
    <w:rsid w:val="00141852"/>
    <w:rsid w:val="00141978"/>
    <w:rsid w:val="00142783"/>
    <w:rsid w:val="001429F7"/>
    <w:rsid w:val="00142C36"/>
    <w:rsid w:val="00142CA6"/>
    <w:rsid w:val="00143059"/>
    <w:rsid w:val="001432E7"/>
    <w:rsid w:val="00144435"/>
    <w:rsid w:val="0014493A"/>
    <w:rsid w:val="001450ED"/>
    <w:rsid w:val="001457E0"/>
    <w:rsid w:val="001462BC"/>
    <w:rsid w:val="001464C7"/>
    <w:rsid w:val="00146A1D"/>
    <w:rsid w:val="00146B0A"/>
    <w:rsid w:val="00147078"/>
    <w:rsid w:val="001472C5"/>
    <w:rsid w:val="00147583"/>
    <w:rsid w:val="00147829"/>
    <w:rsid w:val="00147C19"/>
    <w:rsid w:val="0015043B"/>
    <w:rsid w:val="00150882"/>
    <w:rsid w:val="001509D8"/>
    <w:rsid w:val="00150A1E"/>
    <w:rsid w:val="00150A6F"/>
    <w:rsid w:val="00150D19"/>
    <w:rsid w:val="00151127"/>
    <w:rsid w:val="001514A6"/>
    <w:rsid w:val="00151B8A"/>
    <w:rsid w:val="00152059"/>
    <w:rsid w:val="001520ED"/>
    <w:rsid w:val="00152291"/>
    <w:rsid w:val="001526BB"/>
    <w:rsid w:val="001527AC"/>
    <w:rsid w:val="00152A1D"/>
    <w:rsid w:val="001530AF"/>
    <w:rsid w:val="00153B3D"/>
    <w:rsid w:val="00153EFF"/>
    <w:rsid w:val="00154B80"/>
    <w:rsid w:val="00155336"/>
    <w:rsid w:val="00155904"/>
    <w:rsid w:val="0015592F"/>
    <w:rsid w:val="00155B33"/>
    <w:rsid w:val="00155C1B"/>
    <w:rsid w:val="00155FF0"/>
    <w:rsid w:val="00156182"/>
    <w:rsid w:val="001561E9"/>
    <w:rsid w:val="00156995"/>
    <w:rsid w:val="00156E1F"/>
    <w:rsid w:val="001573B5"/>
    <w:rsid w:val="001573E4"/>
    <w:rsid w:val="00157B17"/>
    <w:rsid w:val="001601A3"/>
    <w:rsid w:val="001609ED"/>
    <w:rsid w:val="00160E1F"/>
    <w:rsid w:val="00160EC0"/>
    <w:rsid w:val="00161109"/>
    <w:rsid w:val="00161B3C"/>
    <w:rsid w:val="00161BF1"/>
    <w:rsid w:val="00161C8E"/>
    <w:rsid w:val="00161D5A"/>
    <w:rsid w:val="0016239F"/>
    <w:rsid w:val="001627C4"/>
    <w:rsid w:val="00162BEF"/>
    <w:rsid w:val="001631DE"/>
    <w:rsid w:val="00163A99"/>
    <w:rsid w:val="00163B32"/>
    <w:rsid w:val="00163C95"/>
    <w:rsid w:val="0016419D"/>
    <w:rsid w:val="001643AB"/>
    <w:rsid w:val="0016506E"/>
    <w:rsid w:val="001655CC"/>
    <w:rsid w:val="0016565F"/>
    <w:rsid w:val="00165667"/>
    <w:rsid w:val="00165BFA"/>
    <w:rsid w:val="00165DA4"/>
    <w:rsid w:val="00166455"/>
    <w:rsid w:val="0016683B"/>
    <w:rsid w:val="00166B72"/>
    <w:rsid w:val="00166B81"/>
    <w:rsid w:val="00166BBE"/>
    <w:rsid w:val="00166DA8"/>
    <w:rsid w:val="00167434"/>
    <w:rsid w:val="00167937"/>
    <w:rsid w:val="00167AEC"/>
    <w:rsid w:val="00170243"/>
    <w:rsid w:val="00170963"/>
    <w:rsid w:val="00170FAC"/>
    <w:rsid w:val="0017101C"/>
    <w:rsid w:val="001717E6"/>
    <w:rsid w:val="00171B9D"/>
    <w:rsid w:val="00171D3F"/>
    <w:rsid w:val="00171DC8"/>
    <w:rsid w:val="00171FF6"/>
    <w:rsid w:val="001726D5"/>
    <w:rsid w:val="00172963"/>
    <w:rsid w:val="00172B96"/>
    <w:rsid w:val="00172DA0"/>
    <w:rsid w:val="00172F80"/>
    <w:rsid w:val="00173BD8"/>
    <w:rsid w:val="00173CB9"/>
    <w:rsid w:val="00174056"/>
    <w:rsid w:val="0017425C"/>
    <w:rsid w:val="001742E4"/>
    <w:rsid w:val="0017494D"/>
    <w:rsid w:val="00175067"/>
    <w:rsid w:val="001754A5"/>
    <w:rsid w:val="0017599D"/>
    <w:rsid w:val="00175DCE"/>
    <w:rsid w:val="001761E4"/>
    <w:rsid w:val="00176308"/>
    <w:rsid w:val="00176F0A"/>
    <w:rsid w:val="00177A86"/>
    <w:rsid w:val="00177D67"/>
    <w:rsid w:val="00177DC9"/>
    <w:rsid w:val="00177EBC"/>
    <w:rsid w:val="00180301"/>
    <w:rsid w:val="0018067F"/>
    <w:rsid w:val="00180B6F"/>
    <w:rsid w:val="00180BB4"/>
    <w:rsid w:val="00180BF1"/>
    <w:rsid w:val="00180D13"/>
    <w:rsid w:val="00181077"/>
    <w:rsid w:val="00181128"/>
    <w:rsid w:val="00181180"/>
    <w:rsid w:val="001811F3"/>
    <w:rsid w:val="0018149A"/>
    <w:rsid w:val="00181E2D"/>
    <w:rsid w:val="0018218E"/>
    <w:rsid w:val="001827D9"/>
    <w:rsid w:val="00182819"/>
    <w:rsid w:val="00182D99"/>
    <w:rsid w:val="00183851"/>
    <w:rsid w:val="00183858"/>
    <w:rsid w:val="00183BDA"/>
    <w:rsid w:val="0018466B"/>
    <w:rsid w:val="001846D9"/>
    <w:rsid w:val="00184988"/>
    <w:rsid w:val="001849C7"/>
    <w:rsid w:val="001856E1"/>
    <w:rsid w:val="00185B13"/>
    <w:rsid w:val="00186676"/>
    <w:rsid w:val="0018712E"/>
    <w:rsid w:val="00187154"/>
    <w:rsid w:val="00187162"/>
    <w:rsid w:val="001902D1"/>
    <w:rsid w:val="00190480"/>
    <w:rsid w:val="00190C1A"/>
    <w:rsid w:val="00190D6E"/>
    <w:rsid w:val="00190E56"/>
    <w:rsid w:val="00191271"/>
    <w:rsid w:val="00191E4D"/>
    <w:rsid w:val="00192358"/>
    <w:rsid w:val="0019269F"/>
    <w:rsid w:val="00192760"/>
    <w:rsid w:val="00192AC2"/>
    <w:rsid w:val="00192B23"/>
    <w:rsid w:val="00193075"/>
    <w:rsid w:val="00193635"/>
    <w:rsid w:val="00193997"/>
    <w:rsid w:val="00193ADA"/>
    <w:rsid w:val="00193FB4"/>
    <w:rsid w:val="001948F1"/>
    <w:rsid w:val="00194982"/>
    <w:rsid w:val="00195286"/>
    <w:rsid w:val="00195410"/>
    <w:rsid w:val="0019556A"/>
    <w:rsid w:val="0019556C"/>
    <w:rsid w:val="00195B3F"/>
    <w:rsid w:val="00195C93"/>
    <w:rsid w:val="00195D86"/>
    <w:rsid w:val="00195DD3"/>
    <w:rsid w:val="00195DEF"/>
    <w:rsid w:val="0019610A"/>
    <w:rsid w:val="00196347"/>
    <w:rsid w:val="001965CE"/>
    <w:rsid w:val="00196A04"/>
    <w:rsid w:val="00196BE6"/>
    <w:rsid w:val="001973BB"/>
    <w:rsid w:val="00197587"/>
    <w:rsid w:val="00197814"/>
    <w:rsid w:val="00197E24"/>
    <w:rsid w:val="001A0FBA"/>
    <w:rsid w:val="001A1174"/>
    <w:rsid w:val="001A134B"/>
    <w:rsid w:val="001A15F4"/>
    <w:rsid w:val="001A176B"/>
    <w:rsid w:val="001A1DF3"/>
    <w:rsid w:val="001A2292"/>
    <w:rsid w:val="001A238A"/>
    <w:rsid w:val="001A266F"/>
    <w:rsid w:val="001A28D2"/>
    <w:rsid w:val="001A2A89"/>
    <w:rsid w:val="001A2D18"/>
    <w:rsid w:val="001A2E71"/>
    <w:rsid w:val="001A2F74"/>
    <w:rsid w:val="001A38FF"/>
    <w:rsid w:val="001A44B9"/>
    <w:rsid w:val="001A4E5F"/>
    <w:rsid w:val="001A5920"/>
    <w:rsid w:val="001A5D23"/>
    <w:rsid w:val="001A605F"/>
    <w:rsid w:val="001A6744"/>
    <w:rsid w:val="001A68C6"/>
    <w:rsid w:val="001A7A0B"/>
    <w:rsid w:val="001A7ED9"/>
    <w:rsid w:val="001B05A8"/>
    <w:rsid w:val="001B0663"/>
    <w:rsid w:val="001B0B8F"/>
    <w:rsid w:val="001B0DF1"/>
    <w:rsid w:val="001B1727"/>
    <w:rsid w:val="001B1B82"/>
    <w:rsid w:val="001B205E"/>
    <w:rsid w:val="001B2099"/>
    <w:rsid w:val="001B21AC"/>
    <w:rsid w:val="001B2371"/>
    <w:rsid w:val="001B2BD2"/>
    <w:rsid w:val="001B2EC7"/>
    <w:rsid w:val="001B3156"/>
    <w:rsid w:val="001B318F"/>
    <w:rsid w:val="001B3372"/>
    <w:rsid w:val="001B392F"/>
    <w:rsid w:val="001B3B7C"/>
    <w:rsid w:val="001B3F21"/>
    <w:rsid w:val="001B4B64"/>
    <w:rsid w:val="001B52E8"/>
    <w:rsid w:val="001B5C67"/>
    <w:rsid w:val="001B623B"/>
    <w:rsid w:val="001B6D96"/>
    <w:rsid w:val="001B6F7B"/>
    <w:rsid w:val="001B7252"/>
    <w:rsid w:val="001B7360"/>
    <w:rsid w:val="001C0752"/>
    <w:rsid w:val="001C0B1E"/>
    <w:rsid w:val="001C0C02"/>
    <w:rsid w:val="001C0F22"/>
    <w:rsid w:val="001C120C"/>
    <w:rsid w:val="001C1817"/>
    <w:rsid w:val="001C2806"/>
    <w:rsid w:val="001C2BC0"/>
    <w:rsid w:val="001C2BD5"/>
    <w:rsid w:val="001C3121"/>
    <w:rsid w:val="001C3DF6"/>
    <w:rsid w:val="001C3EF5"/>
    <w:rsid w:val="001C4010"/>
    <w:rsid w:val="001C4602"/>
    <w:rsid w:val="001C47D6"/>
    <w:rsid w:val="001C4C3E"/>
    <w:rsid w:val="001C4CEF"/>
    <w:rsid w:val="001C5130"/>
    <w:rsid w:val="001C51CF"/>
    <w:rsid w:val="001C555E"/>
    <w:rsid w:val="001C5652"/>
    <w:rsid w:val="001C56A4"/>
    <w:rsid w:val="001C5CA2"/>
    <w:rsid w:val="001C60B1"/>
    <w:rsid w:val="001C657D"/>
    <w:rsid w:val="001C6652"/>
    <w:rsid w:val="001C66A4"/>
    <w:rsid w:val="001C6E6E"/>
    <w:rsid w:val="001C7452"/>
    <w:rsid w:val="001D00DB"/>
    <w:rsid w:val="001D024B"/>
    <w:rsid w:val="001D03CA"/>
    <w:rsid w:val="001D0535"/>
    <w:rsid w:val="001D05F7"/>
    <w:rsid w:val="001D081D"/>
    <w:rsid w:val="001D10DC"/>
    <w:rsid w:val="001D122B"/>
    <w:rsid w:val="001D14B2"/>
    <w:rsid w:val="001D14EE"/>
    <w:rsid w:val="001D16E4"/>
    <w:rsid w:val="001D1AB0"/>
    <w:rsid w:val="001D1FD7"/>
    <w:rsid w:val="001D22B4"/>
    <w:rsid w:val="001D2436"/>
    <w:rsid w:val="001D25F5"/>
    <w:rsid w:val="001D2891"/>
    <w:rsid w:val="001D2E3F"/>
    <w:rsid w:val="001D2FCD"/>
    <w:rsid w:val="001D310B"/>
    <w:rsid w:val="001D35D8"/>
    <w:rsid w:val="001D37D5"/>
    <w:rsid w:val="001D4381"/>
    <w:rsid w:val="001D46B1"/>
    <w:rsid w:val="001D4CAB"/>
    <w:rsid w:val="001D4CB9"/>
    <w:rsid w:val="001D4D36"/>
    <w:rsid w:val="001D561C"/>
    <w:rsid w:val="001D56DE"/>
    <w:rsid w:val="001D5C05"/>
    <w:rsid w:val="001D5C1F"/>
    <w:rsid w:val="001D5F92"/>
    <w:rsid w:val="001D6969"/>
    <w:rsid w:val="001D6F6F"/>
    <w:rsid w:val="001D7064"/>
    <w:rsid w:val="001D71D5"/>
    <w:rsid w:val="001D74A6"/>
    <w:rsid w:val="001D773B"/>
    <w:rsid w:val="001D7F59"/>
    <w:rsid w:val="001E08A9"/>
    <w:rsid w:val="001E0D2D"/>
    <w:rsid w:val="001E0FD9"/>
    <w:rsid w:val="001E0FFF"/>
    <w:rsid w:val="001E13EC"/>
    <w:rsid w:val="001E149A"/>
    <w:rsid w:val="001E156E"/>
    <w:rsid w:val="001E1A34"/>
    <w:rsid w:val="001E1FB7"/>
    <w:rsid w:val="001E24F2"/>
    <w:rsid w:val="001E2D44"/>
    <w:rsid w:val="001E2E5E"/>
    <w:rsid w:val="001E30F3"/>
    <w:rsid w:val="001E3880"/>
    <w:rsid w:val="001E3B96"/>
    <w:rsid w:val="001E3C24"/>
    <w:rsid w:val="001E3D7F"/>
    <w:rsid w:val="001E40DE"/>
    <w:rsid w:val="001E4342"/>
    <w:rsid w:val="001E4462"/>
    <w:rsid w:val="001E448E"/>
    <w:rsid w:val="001E4862"/>
    <w:rsid w:val="001E4E56"/>
    <w:rsid w:val="001E538D"/>
    <w:rsid w:val="001E59F6"/>
    <w:rsid w:val="001E5B6F"/>
    <w:rsid w:val="001E5D48"/>
    <w:rsid w:val="001E5DDB"/>
    <w:rsid w:val="001E5FB2"/>
    <w:rsid w:val="001E6184"/>
    <w:rsid w:val="001E6A0F"/>
    <w:rsid w:val="001E6AC2"/>
    <w:rsid w:val="001E6B2F"/>
    <w:rsid w:val="001E795D"/>
    <w:rsid w:val="001E7BE8"/>
    <w:rsid w:val="001F0075"/>
    <w:rsid w:val="001F0615"/>
    <w:rsid w:val="001F0A8C"/>
    <w:rsid w:val="001F0CE8"/>
    <w:rsid w:val="001F0FFD"/>
    <w:rsid w:val="001F165A"/>
    <w:rsid w:val="001F19AA"/>
    <w:rsid w:val="001F1C8A"/>
    <w:rsid w:val="001F1D7E"/>
    <w:rsid w:val="001F2027"/>
    <w:rsid w:val="001F24B5"/>
    <w:rsid w:val="001F26C5"/>
    <w:rsid w:val="001F2721"/>
    <w:rsid w:val="001F2E54"/>
    <w:rsid w:val="001F4115"/>
    <w:rsid w:val="001F4FED"/>
    <w:rsid w:val="001F5108"/>
    <w:rsid w:val="001F57B4"/>
    <w:rsid w:val="001F593B"/>
    <w:rsid w:val="001F5B40"/>
    <w:rsid w:val="001F5BCC"/>
    <w:rsid w:val="001F5F3A"/>
    <w:rsid w:val="001F6155"/>
    <w:rsid w:val="001F634B"/>
    <w:rsid w:val="001F6B34"/>
    <w:rsid w:val="001F6CB8"/>
    <w:rsid w:val="001F6FDE"/>
    <w:rsid w:val="001F7482"/>
    <w:rsid w:val="001F7743"/>
    <w:rsid w:val="001F77AF"/>
    <w:rsid w:val="001F7932"/>
    <w:rsid w:val="001F7DE9"/>
    <w:rsid w:val="001F7FB5"/>
    <w:rsid w:val="002003C3"/>
    <w:rsid w:val="00200A92"/>
    <w:rsid w:val="00200C10"/>
    <w:rsid w:val="00200F51"/>
    <w:rsid w:val="002012C0"/>
    <w:rsid w:val="00201326"/>
    <w:rsid w:val="002020A5"/>
    <w:rsid w:val="00202179"/>
    <w:rsid w:val="00202CE5"/>
    <w:rsid w:val="00202FAF"/>
    <w:rsid w:val="002032BF"/>
    <w:rsid w:val="002032C2"/>
    <w:rsid w:val="00203543"/>
    <w:rsid w:val="002038EE"/>
    <w:rsid w:val="00203C1E"/>
    <w:rsid w:val="00204023"/>
    <w:rsid w:val="002040CD"/>
    <w:rsid w:val="002046F3"/>
    <w:rsid w:val="00204F6F"/>
    <w:rsid w:val="002054A8"/>
    <w:rsid w:val="00205CC4"/>
    <w:rsid w:val="002066F7"/>
    <w:rsid w:val="00206EE5"/>
    <w:rsid w:val="0020751D"/>
    <w:rsid w:val="002075E3"/>
    <w:rsid w:val="00207831"/>
    <w:rsid w:val="00207FD8"/>
    <w:rsid w:val="00210091"/>
    <w:rsid w:val="002105E5"/>
    <w:rsid w:val="00210BB0"/>
    <w:rsid w:val="00210C1C"/>
    <w:rsid w:val="00210CD1"/>
    <w:rsid w:val="00210E23"/>
    <w:rsid w:val="00210F7C"/>
    <w:rsid w:val="002117C4"/>
    <w:rsid w:val="002117F8"/>
    <w:rsid w:val="002119B3"/>
    <w:rsid w:val="00211A70"/>
    <w:rsid w:val="00211BF3"/>
    <w:rsid w:val="00212C01"/>
    <w:rsid w:val="00212F90"/>
    <w:rsid w:val="00213A93"/>
    <w:rsid w:val="00213F55"/>
    <w:rsid w:val="002146DA"/>
    <w:rsid w:val="00214739"/>
    <w:rsid w:val="0021525F"/>
    <w:rsid w:val="002159BA"/>
    <w:rsid w:val="00215C99"/>
    <w:rsid w:val="00216038"/>
    <w:rsid w:val="0021617A"/>
    <w:rsid w:val="0021622C"/>
    <w:rsid w:val="00216277"/>
    <w:rsid w:val="0021782C"/>
    <w:rsid w:val="002178AD"/>
    <w:rsid w:val="00217A4C"/>
    <w:rsid w:val="00217CC8"/>
    <w:rsid w:val="00217D79"/>
    <w:rsid w:val="00217F73"/>
    <w:rsid w:val="00220142"/>
    <w:rsid w:val="002207D3"/>
    <w:rsid w:val="00220C1F"/>
    <w:rsid w:val="00220FA4"/>
    <w:rsid w:val="00221A5C"/>
    <w:rsid w:val="00221C2D"/>
    <w:rsid w:val="002220FC"/>
    <w:rsid w:val="00222D87"/>
    <w:rsid w:val="00222F95"/>
    <w:rsid w:val="002230E5"/>
    <w:rsid w:val="00223D20"/>
    <w:rsid w:val="0022477B"/>
    <w:rsid w:val="00224861"/>
    <w:rsid w:val="00225494"/>
    <w:rsid w:val="002255B4"/>
    <w:rsid w:val="002256EE"/>
    <w:rsid w:val="00225938"/>
    <w:rsid w:val="00225995"/>
    <w:rsid w:val="0022599C"/>
    <w:rsid w:val="002264B0"/>
    <w:rsid w:val="00226766"/>
    <w:rsid w:val="00226A11"/>
    <w:rsid w:val="00226C03"/>
    <w:rsid w:val="00226E88"/>
    <w:rsid w:val="002273FE"/>
    <w:rsid w:val="00227F5D"/>
    <w:rsid w:val="00227F63"/>
    <w:rsid w:val="00227F74"/>
    <w:rsid w:val="00227FE2"/>
    <w:rsid w:val="00230B69"/>
    <w:rsid w:val="00230B91"/>
    <w:rsid w:val="00230CE3"/>
    <w:rsid w:val="00230D31"/>
    <w:rsid w:val="00230D3E"/>
    <w:rsid w:val="00230E94"/>
    <w:rsid w:val="002318AD"/>
    <w:rsid w:val="00231BC2"/>
    <w:rsid w:val="0023244F"/>
    <w:rsid w:val="002329D2"/>
    <w:rsid w:val="00232A86"/>
    <w:rsid w:val="00232B29"/>
    <w:rsid w:val="00232B4A"/>
    <w:rsid w:val="00232B61"/>
    <w:rsid w:val="00232ED8"/>
    <w:rsid w:val="00232F72"/>
    <w:rsid w:val="002331A1"/>
    <w:rsid w:val="00233A20"/>
    <w:rsid w:val="00233CD9"/>
    <w:rsid w:val="00233D01"/>
    <w:rsid w:val="00233D2F"/>
    <w:rsid w:val="002348C7"/>
    <w:rsid w:val="00234B1B"/>
    <w:rsid w:val="00234FB9"/>
    <w:rsid w:val="002351FC"/>
    <w:rsid w:val="00235C3C"/>
    <w:rsid w:val="00235EBC"/>
    <w:rsid w:val="002367E1"/>
    <w:rsid w:val="002369C2"/>
    <w:rsid w:val="00236A8E"/>
    <w:rsid w:val="00236B13"/>
    <w:rsid w:val="00236B19"/>
    <w:rsid w:val="00236BA9"/>
    <w:rsid w:val="00236BE9"/>
    <w:rsid w:val="00236F14"/>
    <w:rsid w:val="00236FA6"/>
    <w:rsid w:val="0023705D"/>
    <w:rsid w:val="00237B4E"/>
    <w:rsid w:val="0024025A"/>
    <w:rsid w:val="002404E5"/>
    <w:rsid w:val="00240A81"/>
    <w:rsid w:val="00241501"/>
    <w:rsid w:val="00241D7E"/>
    <w:rsid w:val="00241EA8"/>
    <w:rsid w:val="002425AC"/>
    <w:rsid w:val="00242ECF"/>
    <w:rsid w:val="00243E7A"/>
    <w:rsid w:val="00244C21"/>
    <w:rsid w:val="00246997"/>
    <w:rsid w:val="00246C0A"/>
    <w:rsid w:val="0024701A"/>
    <w:rsid w:val="002472AF"/>
    <w:rsid w:val="00247418"/>
    <w:rsid w:val="0024764A"/>
    <w:rsid w:val="00247666"/>
    <w:rsid w:val="00247A6A"/>
    <w:rsid w:val="00250206"/>
    <w:rsid w:val="00250737"/>
    <w:rsid w:val="00250ADE"/>
    <w:rsid w:val="00250DE0"/>
    <w:rsid w:val="00250FF8"/>
    <w:rsid w:val="00251115"/>
    <w:rsid w:val="00251BA8"/>
    <w:rsid w:val="00251C13"/>
    <w:rsid w:val="00251F68"/>
    <w:rsid w:val="00252468"/>
    <w:rsid w:val="002526DB"/>
    <w:rsid w:val="0025331E"/>
    <w:rsid w:val="00253443"/>
    <w:rsid w:val="002535C8"/>
    <w:rsid w:val="00253686"/>
    <w:rsid w:val="00253CE6"/>
    <w:rsid w:val="002542A1"/>
    <w:rsid w:val="002548D8"/>
    <w:rsid w:val="00254D49"/>
    <w:rsid w:val="0025538D"/>
    <w:rsid w:val="00255540"/>
    <w:rsid w:val="0025569D"/>
    <w:rsid w:val="00255A3C"/>
    <w:rsid w:val="00255E54"/>
    <w:rsid w:val="00256067"/>
    <w:rsid w:val="002562D7"/>
    <w:rsid w:val="00256A8F"/>
    <w:rsid w:val="00256B35"/>
    <w:rsid w:val="00256F36"/>
    <w:rsid w:val="00256FCD"/>
    <w:rsid w:val="00257471"/>
    <w:rsid w:val="00257914"/>
    <w:rsid w:val="00257C3C"/>
    <w:rsid w:val="00257F78"/>
    <w:rsid w:val="00260A42"/>
    <w:rsid w:val="002611F3"/>
    <w:rsid w:val="00262310"/>
    <w:rsid w:val="00262341"/>
    <w:rsid w:val="00262CF9"/>
    <w:rsid w:val="00263F0A"/>
    <w:rsid w:val="00264447"/>
    <w:rsid w:val="002647F2"/>
    <w:rsid w:val="00264906"/>
    <w:rsid w:val="00264CE4"/>
    <w:rsid w:val="002656C7"/>
    <w:rsid w:val="00265BC0"/>
    <w:rsid w:val="00265C70"/>
    <w:rsid w:val="00265CBA"/>
    <w:rsid w:val="002660F9"/>
    <w:rsid w:val="0026660E"/>
    <w:rsid w:val="00266682"/>
    <w:rsid w:val="00266B3A"/>
    <w:rsid w:val="00266FED"/>
    <w:rsid w:val="00267A44"/>
    <w:rsid w:val="002700F1"/>
    <w:rsid w:val="0027020B"/>
    <w:rsid w:val="002704FD"/>
    <w:rsid w:val="002707C6"/>
    <w:rsid w:val="00270ACD"/>
    <w:rsid w:val="00270BDE"/>
    <w:rsid w:val="002715FD"/>
    <w:rsid w:val="0027199E"/>
    <w:rsid w:val="00271B07"/>
    <w:rsid w:val="0027232A"/>
    <w:rsid w:val="0027245F"/>
    <w:rsid w:val="002727D6"/>
    <w:rsid w:val="00272B9F"/>
    <w:rsid w:val="00272DA3"/>
    <w:rsid w:val="00272F59"/>
    <w:rsid w:val="00273805"/>
    <w:rsid w:val="00273A1D"/>
    <w:rsid w:val="00274118"/>
    <w:rsid w:val="00274277"/>
    <w:rsid w:val="00274416"/>
    <w:rsid w:val="002748BB"/>
    <w:rsid w:val="00274CE1"/>
    <w:rsid w:val="00274DE0"/>
    <w:rsid w:val="00275150"/>
    <w:rsid w:val="002752AB"/>
    <w:rsid w:val="002758C6"/>
    <w:rsid w:val="002759D0"/>
    <w:rsid w:val="00275B20"/>
    <w:rsid w:val="00275B9C"/>
    <w:rsid w:val="00276017"/>
    <w:rsid w:val="0027632B"/>
    <w:rsid w:val="00276900"/>
    <w:rsid w:val="00276A62"/>
    <w:rsid w:val="00276EB1"/>
    <w:rsid w:val="002771B2"/>
    <w:rsid w:val="002777E6"/>
    <w:rsid w:val="00277847"/>
    <w:rsid w:val="002801E0"/>
    <w:rsid w:val="0028059D"/>
    <w:rsid w:val="002809F8"/>
    <w:rsid w:val="002813E4"/>
    <w:rsid w:val="00281740"/>
    <w:rsid w:val="00281940"/>
    <w:rsid w:val="00281965"/>
    <w:rsid w:val="00281D87"/>
    <w:rsid w:val="00281D8E"/>
    <w:rsid w:val="00281DBE"/>
    <w:rsid w:val="002821C0"/>
    <w:rsid w:val="0028236B"/>
    <w:rsid w:val="00282762"/>
    <w:rsid w:val="002827B9"/>
    <w:rsid w:val="00282D84"/>
    <w:rsid w:val="00283498"/>
    <w:rsid w:val="00283DBE"/>
    <w:rsid w:val="00284584"/>
    <w:rsid w:val="00284588"/>
    <w:rsid w:val="0028493E"/>
    <w:rsid w:val="00284B6C"/>
    <w:rsid w:val="00285159"/>
    <w:rsid w:val="0028519E"/>
    <w:rsid w:val="00285A1D"/>
    <w:rsid w:val="00285A3D"/>
    <w:rsid w:val="00285BD9"/>
    <w:rsid w:val="00285E7C"/>
    <w:rsid w:val="00285FB7"/>
    <w:rsid w:val="0028694B"/>
    <w:rsid w:val="00286C02"/>
    <w:rsid w:val="00286C82"/>
    <w:rsid w:val="00287489"/>
    <w:rsid w:val="002878C0"/>
    <w:rsid w:val="00287D5C"/>
    <w:rsid w:val="00287FDE"/>
    <w:rsid w:val="00290168"/>
    <w:rsid w:val="00290317"/>
    <w:rsid w:val="00290358"/>
    <w:rsid w:val="00291320"/>
    <w:rsid w:val="00291B4E"/>
    <w:rsid w:val="00292217"/>
    <w:rsid w:val="0029237D"/>
    <w:rsid w:val="00292E0E"/>
    <w:rsid w:val="00292EA4"/>
    <w:rsid w:val="00293045"/>
    <w:rsid w:val="00293199"/>
    <w:rsid w:val="00293816"/>
    <w:rsid w:val="00293B17"/>
    <w:rsid w:val="00293BF1"/>
    <w:rsid w:val="00293DF7"/>
    <w:rsid w:val="00293FAB"/>
    <w:rsid w:val="002940F6"/>
    <w:rsid w:val="00294125"/>
    <w:rsid w:val="002942C8"/>
    <w:rsid w:val="00294566"/>
    <w:rsid w:val="00294E15"/>
    <w:rsid w:val="0029505C"/>
    <w:rsid w:val="0029518C"/>
    <w:rsid w:val="00295312"/>
    <w:rsid w:val="00295ADE"/>
    <w:rsid w:val="00296982"/>
    <w:rsid w:val="00296E83"/>
    <w:rsid w:val="00296EEF"/>
    <w:rsid w:val="002978D3"/>
    <w:rsid w:val="00297CA6"/>
    <w:rsid w:val="002A06DD"/>
    <w:rsid w:val="002A0835"/>
    <w:rsid w:val="002A0E28"/>
    <w:rsid w:val="002A0E8C"/>
    <w:rsid w:val="002A1354"/>
    <w:rsid w:val="002A1362"/>
    <w:rsid w:val="002A1573"/>
    <w:rsid w:val="002A18B8"/>
    <w:rsid w:val="002A1BBB"/>
    <w:rsid w:val="002A280A"/>
    <w:rsid w:val="002A2CEA"/>
    <w:rsid w:val="002A2E80"/>
    <w:rsid w:val="002A31F3"/>
    <w:rsid w:val="002A3F57"/>
    <w:rsid w:val="002A4A8A"/>
    <w:rsid w:val="002A4E30"/>
    <w:rsid w:val="002A5F2B"/>
    <w:rsid w:val="002A6402"/>
    <w:rsid w:val="002A6A10"/>
    <w:rsid w:val="002A6A79"/>
    <w:rsid w:val="002A6E9B"/>
    <w:rsid w:val="002A6F1B"/>
    <w:rsid w:val="002A70AA"/>
    <w:rsid w:val="002A710B"/>
    <w:rsid w:val="002A72DC"/>
    <w:rsid w:val="002A7AF6"/>
    <w:rsid w:val="002B0006"/>
    <w:rsid w:val="002B062B"/>
    <w:rsid w:val="002B06F3"/>
    <w:rsid w:val="002B0EC7"/>
    <w:rsid w:val="002B0F9C"/>
    <w:rsid w:val="002B114C"/>
    <w:rsid w:val="002B141A"/>
    <w:rsid w:val="002B1EF7"/>
    <w:rsid w:val="002B1F7B"/>
    <w:rsid w:val="002B2169"/>
    <w:rsid w:val="002B231F"/>
    <w:rsid w:val="002B2339"/>
    <w:rsid w:val="002B250C"/>
    <w:rsid w:val="002B3283"/>
    <w:rsid w:val="002B38FA"/>
    <w:rsid w:val="002B4308"/>
    <w:rsid w:val="002B466A"/>
    <w:rsid w:val="002B4AF3"/>
    <w:rsid w:val="002B4E79"/>
    <w:rsid w:val="002B52A2"/>
    <w:rsid w:val="002B57DD"/>
    <w:rsid w:val="002B59B9"/>
    <w:rsid w:val="002B5AF8"/>
    <w:rsid w:val="002B6208"/>
    <w:rsid w:val="002B6225"/>
    <w:rsid w:val="002B63C2"/>
    <w:rsid w:val="002B6749"/>
    <w:rsid w:val="002B67AE"/>
    <w:rsid w:val="002B6A4A"/>
    <w:rsid w:val="002B6A67"/>
    <w:rsid w:val="002B6CFD"/>
    <w:rsid w:val="002B6E95"/>
    <w:rsid w:val="002B7C7B"/>
    <w:rsid w:val="002C060C"/>
    <w:rsid w:val="002C0AC8"/>
    <w:rsid w:val="002C13D2"/>
    <w:rsid w:val="002C1466"/>
    <w:rsid w:val="002C1505"/>
    <w:rsid w:val="002C1B4E"/>
    <w:rsid w:val="002C1E37"/>
    <w:rsid w:val="002C2520"/>
    <w:rsid w:val="002C3356"/>
    <w:rsid w:val="002C3A9D"/>
    <w:rsid w:val="002C3C2E"/>
    <w:rsid w:val="002C3EF0"/>
    <w:rsid w:val="002C4722"/>
    <w:rsid w:val="002C4DC1"/>
    <w:rsid w:val="002C520E"/>
    <w:rsid w:val="002C557A"/>
    <w:rsid w:val="002C5BB1"/>
    <w:rsid w:val="002C6031"/>
    <w:rsid w:val="002C6BAC"/>
    <w:rsid w:val="002C6C78"/>
    <w:rsid w:val="002C750C"/>
    <w:rsid w:val="002C75B0"/>
    <w:rsid w:val="002C7851"/>
    <w:rsid w:val="002C7EDF"/>
    <w:rsid w:val="002C7FCA"/>
    <w:rsid w:val="002D03B7"/>
    <w:rsid w:val="002D0A20"/>
    <w:rsid w:val="002D0C14"/>
    <w:rsid w:val="002D1A0E"/>
    <w:rsid w:val="002D1A7E"/>
    <w:rsid w:val="002D1BBB"/>
    <w:rsid w:val="002D1DEB"/>
    <w:rsid w:val="002D1E8F"/>
    <w:rsid w:val="002D28FF"/>
    <w:rsid w:val="002D298E"/>
    <w:rsid w:val="002D299B"/>
    <w:rsid w:val="002D2AF1"/>
    <w:rsid w:val="002D2FB7"/>
    <w:rsid w:val="002D352C"/>
    <w:rsid w:val="002D3605"/>
    <w:rsid w:val="002D36EA"/>
    <w:rsid w:val="002D3E47"/>
    <w:rsid w:val="002D4547"/>
    <w:rsid w:val="002D4579"/>
    <w:rsid w:val="002D46F4"/>
    <w:rsid w:val="002D4744"/>
    <w:rsid w:val="002D48BF"/>
    <w:rsid w:val="002D4CF3"/>
    <w:rsid w:val="002D5F23"/>
    <w:rsid w:val="002D6097"/>
    <w:rsid w:val="002D6233"/>
    <w:rsid w:val="002D6302"/>
    <w:rsid w:val="002D6930"/>
    <w:rsid w:val="002D6E1B"/>
    <w:rsid w:val="002D7183"/>
    <w:rsid w:val="002D752C"/>
    <w:rsid w:val="002D7923"/>
    <w:rsid w:val="002E044A"/>
    <w:rsid w:val="002E0526"/>
    <w:rsid w:val="002E063B"/>
    <w:rsid w:val="002E0F75"/>
    <w:rsid w:val="002E1136"/>
    <w:rsid w:val="002E1417"/>
    <w:rsid w:val="002E1D73"/>
    <w:rsid w:val="002E20A6"/>
    <w:rsid w:val="002E2406"/>
    <w:rsid w:val="002E2569"/>
    <w:rsid w:val="002E30B4"/>
    <w:rsid w:val="002E311E"/>
    <w:rsid w:val="002E3A2A"/>
    <w:rsid w:val="002E3DD8"/>
    <w:rsid w:val="002E4399"/>
    <w:rsid w:val="002E4592"/>
    <w:rsid w:val="002E4919"/>
    <w:rsid w:val="002E4A5D"/>
    <w:rsid w:val="002E4C91"/>
    <w:rsid w:val="002E4EF5"/>
    <w:rsid w:val="002E542D"/>
    <w:rsid w:val="002E5772"/>
    <w:rsid w:val="002E5795"/>
    <w:rsid w:val="002E61C3"/>
    <w:rsid w:val="002E6393"/>
    <w:rsid w:val="002E644D"/>
    <w:rsid w:val="002E67E3"/>
    <w:rsid w:val="002E682A"/>
    <w:rsid w:val="002E7D91"/>
    <w:rsid w:val="002E7E06"/>
    <w:rsid w:val="002F021A"/>
    <w:rsid w:val="002F0690"/>
    <w:rsid w:val="002F0D8E"/>
    <w:rsid w:val="002F0F36"/>
    <w:rsid w:val="002F1082"/>
    <w:rsid w:val="002F18AE"/>
    <w:rsid w:val="002F19BE"/>
    <w:rsid w:val="002F1AD0"/>
    <w:rsid w:val="002F2320"/>
    <w:rsid w:val="002F2948"/>
    <w:rsid w:val="002F2958"/>
    <w:rsid w:val="002F2A28"/>
    <w:rsid w:val="002F318B"/>
    <w:rsid w:val="002F38C3"/>
    <w:rsid w:val="002F3A7D"/>
    <w:rsid w:val="002F4252"/>
    <w:rsid w:val="002F47D5"/>
    <w:rsid w:val="002F488B"/>
    <w:rsid w:val="002F5076"/>
    <w:rsid w:val="002F5457"/>
    <w:rsid w:val="002F581D"/>
    <w:rsid w:val="002F5954"/>
    <w:rsid w:val="002F6005"/>
    <w:rsid w:val="002F60C9"/>
    <w:rsid w:val="002F63BF"/>
    <w:rsid w:val="002F63DF"/>
    <w:rsid w:val="002F6A46"/>
    <w:rsid w:val="002F6E67"/>
    <w:rsid w:val="002F6FED"/>
    <w:rsid w:val="002F76E9"/>
    <w:rsid w:val="002F77A6"/>
    <w:rsid w:val="002F7985"/>
    <w:rsid w:val="002F7D70"/>
    <w:rsid w:val="002F7E64"/>
    <w:rsid w:val="002F7EE0"/>
    <w:rsid w:val="0030002A"/>
    <w:rsid w:val="00300054"/>
    <w:rsid w:val="0030016D"/>
    <w:rsid w:val="00300398"/>
    <w:rsid w:val="0030067C"/>
    <w:rsid w:val="00300682"/>
    <w:rsid w:val="0030097C"/>
    <w:rsid w:val="00300AF9"/>
    <w:rsid w:val="0030133D"/>
    <w:rsid w:val="00302C9C"/>
    <w:rsid w:val="00303C02"/>
    <w:rsid w:val="00303DD5"/>
    <w:rsid w:val="003042CF"/>
    <w:rsid w:val="003057E2"/>
    <w:rsid w:val="00305B09"/>
    <w:rsid w:val="00305E9D"/>
    <w:rsid w:val="00305F06"/>
    <w:rsid w:val="003061F4"/>
    <w:rsid w:val="00306551"/>
    <w:rsid w:val="00306575"/>
    <w:rsid w:val="00306601"/>
    <w:rsid w:val="00306FFF"/>
    <w:rsid w:val="00307438"/>
    <w:rsid w:val="0030760F"/>
    <w:rsid w:val="0030797F"/>
    <w:rsid w:val="0031036E"/>
    <w:rsid w:val="00310407"/>
    <w:rsid w:val="00310604"/>
    <w:rsid w:val="0031079B"/>
    <w:rsid w:val="003107D6"/>
    <w:rsid w:val="00310D1E"/>
    <w:rsid w:val="00310D4D"/>
    <w:rsid w:val="00310D68"/>
    <w:rsid w:val="00310ECC"/>
    <w:rsid w:val="00311B0B"/>
    <w:rsid w:val="0031209B"/>
    <w:rsid w:val="0031253F"/>
    <w:rsid w:val="0031262A"/>
    <w:rsid w:val="00312D12"/>
    <w:rsid w:val="0031324C"/>
    <w:rsid w:val="003132E1"/>
    <w:rsid w:val="0031396B"/>
    <w:rsid w:val="00313ACC"/>
    <w:rsid w:val="00313FA9"/>
    <w:rsid w:val="00314080"/>
    <w:rsid w:val="003143CE"/>
    <w:rsid w:val="00314914"/>
    <w:rsid w:val="00314DE4"/>
    <w:rsid w:val="003155AE"/>
    <w:rsid w:val="0031585A"/>
    <w:rsid w:val="00315906"/>
    <w:rsid w:val="00315F69"/>
    <w:rsid w:val="00315FF2"/>
    <w:rsid w:val="003160DE"/>
    <w:rsid w:val="003164A8"/>
    <w:rsid w:val="003164E5"/>
    <w:rsid w:val="00316568"/>
    <w:rsid w:val="00316764"/>
    <w:rsid w:val="003168C9"/>
    <w:rsid w:val="003169C3"/>
    <w:rsid w:val="00316D75"/>
    <w:rsid w:val="0031705C"/>
    <w:rsid w:val="00317583"/>
    <w:rsid w:val="0031764A"/>
    <w:rsid w:val="003177B7"/>
    <w:rsid w:val="00317B63"/>
    <w:rsid w:val="00317F2F"/>
    <w:rsid w:val="00317FE7"/>
    <w:rsid w:val="0032073A"/>
    <w:rsid w:val="003208E7"/>
    <w:rsid w:val="003213EE"/>
    <w:rsid w:val="00321745"/>
    <w:rsid w:val="00321ACE"/>
    <w:rsid w:val="00321BF1"/>
    <w:rsid w:val="00322069"/>
    <w:rsid w:val="003220F8"/>
    <w:rsid w:val="00322330"/>
    <w:rsid w:val="00322A2E"/>
    <w:rsid w:val="00322DF7"/>
    <w:rsid w:val="00322EFB"/>
    <w:rsid w:val="00322FFD"/>
    <w:rsid w:val="003233E3"/>
    <w:rsid w:val="0032377D"/>
    <w:rsid w:val="00323989"/>
    <w:rsid w:val="003239B8"/>
    <w:rsid w:val="003239BD"/>
    <w:rsid w:val="00323CF3"/>
    <w:rsid w:val="00324405"/>
    <w:rsid w:val="00324653"/>
    <w:rsid w:val="0032561F"/>
    <w:rsid w:val="00325B1E"/>
    <w:rsid w:val="00325BCA"/>
    <w:rsid w:val="00325BF3"/>
    <w:rsid w:val="00325EED"/>
    <w:rsid w:val="003262CF"/>
    <w:rsid w:val="0032630C"/>
    <w:rsid w:val="003264AB"/>
    <w:rsid w:val="0032656E"/>
    <w:rsid w:val="003266C2"/>
    <w:rsid w:val="0032671D"/>
    <w:rsid w:val="003268A7"/>
    <w:rsid w:val="00326A3A"/>
    <w:rsid w:val="00326B02"/>
    <w:rsid w:val="00327057"/>
    <w:rsid w:val="003270BC"/>
    <w:rsid w:val="00327265"/>
    <w:rsid w:val="003272D5"/>
    <w:rsid w:val="003274B0"/>
    <w:rsid w:val="0032776A"/>
    <w:rsid w:val="00327A86"/>
    <w:rsid w:val="00327B91"/>
    <w:rsid w:val="00327BB6"/>
    <w:rsid w:val="00330063"/>
    <w:rsid w:val="00330714"/>
    <w:rsid w:val="0033071D"/>
    <w:rsid w:val="00330781"/>
    <w:rsid w:val="0033083F"/>
    <w:rsid w:val="00330C92"/>
    <w:rsid w:val="00330FCE"/>
    <w:rsid w:val="00331533"/>
    <w:rsid w:val="00331A78"/>
    <w:rsid w:val="00331E8D"/>
    <w:rsid w:val="00331FCB"/>
    <w:rsid w:val="00332043"/>
    <w:rsid w:val="003323A9"/>
    <w:rsid w:val="00332F5B"/>
    <w:rsid w:val="00333131"/>
    <w:rsid w:val="003331D5"/>
    <w:rsid w:val="00333312"/>
    <w:rsid w:val="003333BE"/>
    <w:rsid w:val="0033362D"/>
    <w:rsid w:val="00334812"/>
    <w:rsid w:val="003348A1"/>
    <w:rsid w:val="003348E0"/>
    <w:rsid w:val="00334EC5"/>
    <w:rsid w:val="00335AB4"/>
    <w:rsid w:val="00335D9D"/>
    <w:rsid w:val="003361E0"/>
    <w:rsid w:val="0033635C"/>
    <w:rsid w:val="0033658C"/>
    <w:rsid w:val="00336750"/>
    <w:rsid w:val="0033681E"/>
    <w:rsid w:val="00336EF8"/>
    <w:rsid w:val="003372BB"/>
    <w:rsid w:val="003372FE"/>
    <w:rsid w:val="00337668"/>
    <w:rsid w:val="00337799"/>
    <w:rsid w:val="003378E7"/>
    <w:rsid w:val="00337916"/>
    <w:rsid w:val="00337999"/>
    <w:rsid w:val="00337AA5"/>
    <w:rsid w:val="003400BF"/>
    <w:rsid w:val="00340659"/>
    <w:rsid w:val="0034074D"/>
    <w:rsid w:val="00340846"/>
    <w:rsid w:val="00340947"/>
    <w:rsid w:val="00340ADB"/>
    <w:rsid w:val="00340DE9"/>
    <w:rsid w:val="00341121"/>
    <w:rsid w:val="0034169F"/>
    <w:rsid w:val="0034196B"/>
    <w:rsid w:val="00341B22"/>
    <w:rsid w:val="003424E7"/>
    <w:rsid w:val="00342744"/>
    <w:rsid w:val="00342D42"/>
    <w:rsid w:val="00342E57"/>
    <w:rsid w:val="00342EA3"/>
    <w:rsid w:val="00342F88"/>
    <w:rsid w:val="00343045"/>
    <w:rsid w:val="0034331F"/>
    <w:rsid w:val="0034368A"/>
    <w:rsid w:val="00344323"/>
    <w:rsid w:val="0034489E"/>
    <w:rsid w:val="00345099"/>
    <w:rsid w:val="0034534B"/>
    <w:rsid w:val="0034571D"/>
    <w:rsid w:val="00345CB1"/>
    <w:rsid w:val="00345D73"/>
    <w:rsid w:val="00345FDC"/>
    <w:rsid w:val="003460A3"/>
    <w:rsid w:val="003462C8"/>
    <w:rsid w:val="00346931"/>
    <w:rsid w:val="00346B15"/>
    <w:rsid w:val="00347A41"/>
    <w:rsid w:val="003504A7"/>
    <w:rsid w:val="003504D1"/>
    <w:rsid w:val="00350690"/>
    <w:rsid w:val="00351252"/>
    <w:rsid w:val="00351DC7"/>
    <w:rsid w:val="003520BA"/>
    <w:rsid w:val="00352411"/>
    <w:rsid w:val="00353458"/>
    <w:rsid w:val="00353D62"/>
    <w:rsid w:val="00354EAE"/>
    <w:rsid w:val="0035500D"/>
    <w:rsid w:val="003550EA"/>
    <w:rsid w:val="00355997"/>
    <w:rsid w:val="00355C7F"/>
    <w:rsid w:val="00355E90"/>
    <w:rsid w:val="00355EDA"/>
    <w:rsid w:val="003566F6"/>
    <w:rsid w:val="0035684B"/>
    <w:rsid w:val="00356BFF"/>
    <w:rsid w:val="00356E14"/>
    <w:rsid w:val="00356EDB"/>
    <w:rsid w:val="003571F5"/>
    <w:rsid w:val="00357350"/>
    <w:rsid w:val="003576ED"/>
    <w:rsid w:val="00357C8D"/>
    <w:rsid w:val="003603CC"/>
    <w:rsid w:val="00360689"/>
    <w:rsid w:val="003606AA"/>
    <w:rsid w:val="00360D30"/>
    <w:rsid w:val="0036110B"/>
    <w:rsid w:val="00361177"/>
    <w:rsid w:val="00361318"/>
    <w:rsid w:val="003625B7"/>
    <w:rsid w:val="00362CDD"/>
    <w:rsid w:val="00362D44"/>
    <w:rsid w:val="00362E11"/>
    <w:rsid w:val="00362F31"/>
    <w:rsid w:val="00363112"/>
    <w:rsid w:val="00364269"/>
    <w:rsid w:val="00364722"/>
    <w:rsid w:val="00364B7D"/>
    <w:rsid w:val="00364E2A"/>
    <w:rsid w:val="00364E3A"/>
    <w:rsid w:val="00364EAB"/>
    <w:rsid w:val="00365005"/>
    <w:rsid w:val="003654DC"/>
    <w:rsid w:val="003655BE"/>
    <w:rsid w:val="00365601"/>
    <w:rsid w:val="003657DD"/>
    <w:rsid w:val="00365A7C"/>
    <w:rsid w:val="00365BB8"/>
    <w:rsid w:val="00366459"/>
    <w:rsid w:val="003665EC"/>
    <w:rsid w:val="003667DA"/>
    <w:rsid w:val="0036687D"/>
    <w:rsid w:val="00366CC1"/>
    <w:rsid w:val="00366E37"/>
    <w:rsid w:val="0036732D"/>
    <w:rsid w:val="00367F7B"/>
    <w:rsid w:val="00370026"/>
    <w:rsid w:val="003701F7"/>
    <w:rsid w:val="0037027C"/>
    <w:rsid w:val="0037084F"/>
    <w:rsid w:val="00370C69"/>
    <w:rsid w:val="00370DF1"/>
    <w:rsid w:val="00371192"/>
    <w:rsid w:val="0037124D"/>
    <w:rsid w:val="003719C0"/>
    <w:rsid w:val="003724A7"/>
    <w:rsid w:val="00372BE5"/>
    <w:rsid w:val="003738D9"/>
    <w:rsid w:val="00373ABD"/>
    <w:rsid w:val="00373E12"/>
    <w:rsid w:val="003747BF"/>
    <w:rsid w:val="00374C4D"/>
    <w:rsid w:val="00374D6A"/>
    <w:rsid w:val="00375006"/>
    <w:rsid w:val="00375410"/>
    <w:rsid w:val="00375DD4"/>
    <w:rsid w:val="003762B3"/>
    <w:rsid w:val="0037670A"/>
    <w:rsid w:val="0037687E"/>
    <w:rsid w:val="00377066"/>
    <w:rsid w:val="00377591"/>
    <w:rsid w:val="0037760E"/>
    <w:rsid w:val="003777F3"/>
    <w:rsid w:val="003779C6"/>
    <w:rsid w:val="00377C50"/>
    <w:rsid w:val="00377D69"/>
    <w:rsid w:val="00377D8A"/>
    <w:rsid w:val="003801EA"/>
    <w:rsid w:val="00380866"/>
    <w:rsid w:val="00380971"/>
    <w:rsid w:val="00381218"/>
    <w:rsid w:val="00381385"/>
    <w:rsid w:val="00381769"/>
    <w:rsid w:val="003822F0"/>
    <w:rsid w:val="00382313"/>
    <w:rsid w:val="0038283D"/>
    <w:rsid w:val="003828AD"/>
    <w:rsid w:val="00383068"/>
    <w:rsid w:val="00383982"/>
    <w:rsid w:val="00383CC1"/>
    <w:rsid w:val="00384676"/>
    <w:rsid w:val="003848CF"/>
    <w:rsid w:val="00384F50"/>
    <w:rsid w:val="00385089"/>
    <w:rsid w:val="00385521"/>
    <w:rsid w:val="00385645"/>
    <w:rsid w:val="003856E5"/>
    <w:rsid w:val="00385A2F"/>
    <w:rsid w:val="00385B0B"/>
    <w:rsid w:val="00385BFF"/>
    <w:rsid w:val="00385CC6"/>
    <w:rsid w:val="003866EC"/>
    <w:rsid w:val="003872A2"/>
    <w:rsid w:val="0038737F"/>
    <w:rsid w:val="00387457"/>
    <w:rsid w:val="00387E4D"/>
    <w:rsid w:val="00390514"/>
    <w:rsid w:val="0039052E"/>
    <w:rsid w:val="00390A38"/>
    <w:rsid w:val="003919CC"/>
    <w:rsid w:val="003921D5"/>
    <w:rsid w:val="00392632"/>
    <w:rsid w:val="00392CF1"/>
    <w:rsid w:val="00392E73"/>
    <w:rsid w:val="00393489"/>
    <w:rsid w:val="003935B4"/>
    <w:rsid w:val="00394B85"/>
    <w:rsid w:val="0039502A"/>
    <w:rsid w:val="00395FD9"/>
    <w:rsid w:val="0039669F"/>
    <w:rsid w:val="003966DC"/>
    <w:rsid w:val="00396AB4"/>
    <w:rsid w:val="0039708B"/>
    <w:rsid w:val="00397107"/>
    <w:rsid w:val="00397610"/>
    <w:rsid w:val="00397741"/>
    <w:rsid w:val="00397CF0"/>
    <w:rsid w:val="003A09FB"/>
    <w:rsid w:val="003A0C52"/>
    <w:rsid w:val="003A0C62"/>
    <w:rsid w:val="003A0C63"/>
    <w:rsid w:val="003A1193"/>
    <w:rsid w:val="003A1527"/>
    <w:rsid w:val="003A17FA"/>
    <w:rsid w:val="003A1B0A"/>
    <w:rsid w:val="003A1CA5"/>
    <w:rsid w:val="003A22F3"/>
    <w:rsid w:val="003A2545"/>
    <w:rsid w:val="003A26BA"/>
    <w:rsid w:val="003A2D79"/>
    <w:rsid w:val="003A3DF6"/>
    <w:rsid w:val="003A4083"/>
    <w:rsid w:val="003A4405"/>
    <w:rsid w:val="003A461B"/>
    <w:rsid w:val="003A4C3F"/>
    <w:rsid w:val="003A4DD7"/>
    <w:rsid w:val="003A5097"/>
    <w:rsid w:val="003A530E"/>
    <w:rsid w:val="003A552E"/>
    <w:rsid w:val="003A607E"/>
    <w:rsid w:val="003A6322"/>
    <w:rsid w:val="003A6641"/>
    <w:rsid w:val="003A6B5A"/>
    <w:rsid w:val="003A7631"/>
    <w:rsid w:val="003A7A18"/>
    <w:rsid w:val="003A7AE9"/>
    <w:rsid w:val="003A7DF0"/>
    <w:rsid w:val="003B014A"/>
    <w:rsid w:val="003B0617"/>
    <w:rsid w:val="003B07E1"/>
    <w:rsid w:val="003B120F"/>
    <w:rsid w:val="003B1F79"/>
    <w:rsid w:val="003B32FF"/>
    <w:rsid w:val="003B405E"/>
    <w:rsid w:val="003B40E5"/>
    <w:rsid w:val="003B4221"/>
    <w:rsid w:val="003B44CB"/>
    <w:rsid w:val="003B46F6"/>
    <w:rsid w:val="003B4896"/>
    <w:rsid w:val="003B48AD"/>
    <w:rsid w:val="003B4A57"/>
    <w:rsid w:val="003B4B4B"/>
    <w:rsid w:val="003B4EF0"/>
    <w:rsid w:val="003B50D4"/>
    <w:rsid w:val="003B560A"/>
    <w:rsid w:val="003B5724"/>
    <w:rsid w:val="003B5814"/>
    <w:rsid w:val="003B6621"/>
    <w:rsid w:val="003B7786"/>
    <w:rsid w:val="003B7D23"/>
    <w:rsid w:val="003C0199"/>
    <w:rsid w:val="003C01C3"/>
    <w:rsid w:val="003C0325"/>
    <w:rsid w:val="003C0683"/>
    <w:rsid w:val="003C0AC8"/>
    <w:rsid w:val="003C0DD6"/>
    <w:rsid w:val="003C11D8"/>
    <w:rsid w:val="003C15F9"/>
    <w:rsid w:val="003C198A"/>
    <w:rsid w:val="003C1EC4"/>
    <w:rsid w:val="003C2752"/>
    <w:rsid w:val="003C2C1D"/>
    <w:rsid w:val="003C2E67"/>
    <w:rsid w:val="003C360B"/>
    <w:rsid w:val="003C36CC"/>
    <w:rsid w:val="003C3BB3"/>
    <w:rsid w:val="003C3BBF"/>
    <w:rsid w:val="003C41DB"/>
    <w:rsid w:val="003C462E"/>
    <w:rsid w:val="003C465A"/>
    <w:rsid w:val="003C4F1C"/>
    <w:rsid w:val="003C52BE"/>
    <w:rsid w:val="003C5490"/>
    <w:rsid w:val="003C5685"/>
    <w:rsid w:val="003C5702"/>
    <w:rsid w:val="003C61D3"/>
    <w:rsid w:val="003C6248"/>
    <w:rsid w:val="003C630E"/>
    <w:rsid w:val="003C6AC0"/>
    <w:rsid w:val="003C6EA8"/>
    <w:rsid w:val="003C705D"/>
    <w:rsid w:val="003C71B0"/>
    <w:rsid w:val="003C79A2"/>
    <w:rsid w:val="003C7AD7"/>
    <w:rsid w:val="003C7EB2"/>
    <w:rsid w:val="003D0279"/>
    <w:rsid w:val="003D02DC"/>
    <w:rsid w:val="003D09A4"/>
    <w:rsid w:val="003D09C5"/>
    <w:rsid w:val="003D0A27"/>
    <w:rsid w:val="003D0F54"/>
    <w:rsid w:val="003D1A77"/>
    <w:rsid w:val="003D1AA8"/>
    <w:rsid w:val="003D1FEB"/>
    <w:rsid w:val="003D2608"/>
    <w:rsid w:val="003D268F"/>
    <w:rsid w:val="003D2764"/>
    <w:rsid w:val="003D2854"/>
    <w:rsid w:val="003D2891"/>
    <w:rsid w:val="003D2B16"/>
    <w:rsid w:val="003D346E"/>
    <w:rsid w:val="003D37FC"/>
    <w:rsid w:val="003D3CC6"/>
    <w:rsid w:val="003D3D29"/>
    <w:rsid w:val="003D41F1"/>
    <w:rsid w:val="003D4264"/>
    <w:rsid w:val="003D436F"/>
    <w:rsid w:val="003D46D7"/>
    <w:rsid w:val="003D47A5"/>
    <w:rsid w:val="003D5062"/>
    <w:rsid w:val="003D52BD"/>
    <w:rsid w:val="003D56CD"/>
    <w:rsid w:val="003D65F1"/>
    <w:rsid w:val="003D758F"/>
    <w:rsid w:val="003D7747"/>
    <w:rsid w:val="003D7935"/>
    <w:rsid w:val="003E02CD"/>
    <w:rsid w:val="003E037C"/>
    <w:rsid w:val="003E08F2"/>
    <w:rsid w:val="003E0C4F"/>
    <w:rsid w:val="003E151A"/>
    <w:rsid w:val="003E1A0B"/>
    <w:rsid w:val="003E1A77"/>
    <w:rsid w:val="003E1C13"/>
    <w:rsid w:val="003E2926"/>
    <w:rsid w:val="003E2A71"/>
    <w:rsid w:val="003E2AB5"/>
    <w:rsid w:val="003E2D5E"/>
    <w:rsid w:val="003E3203"/>
    <w:rsid w:val="003E3788"/>
    <w:rsid w:val="003E3EF4"/>
    <w:rsid w:val="003E4189"/>
    <w:rsid w:val="003E44B9"/>
    <w:rsid w:val="003E4632"/>
    <w:rsid w:val="003E491C"/>
    <w:rsid w:val="003E4987"/>
    <w:rsid w:val="003E4BBC"/>
    <w:rsid w:val="003E584C"/>
    <w:rsid w:val="003E5C84"/>
    <w:rsid w:val="003E5D1C"/>
    <w:rsid w:val="003E5E6E"/>
    <w:rsid w:val="003E5F7C"/>
    <w:rsid w:val="003E6350"/>
    <w:rsid w:val="003E6351"/>
    <w:rsid w:val="003E651B"/>
    <w:rsid w:val="003E69D4"/>
    <w:rsid w:val="003E6AA3"/>
    <w:rsid w:val="003E6CBC"/>
    <w:rsid w:val="003E71EF"/>
    <w:rsid w:val="003E7BB4"/>
    <w:rsid w:val="003F00C0"/>
    <w:rsid w:val="003F01EA"/>
    <w:rsid w:val="003F064B"/>
    <w:rsid w:val="003F1041"/>
    <w:rsid w:val="003F1253"/>
    <w:rsid w:val="003F154A"/>
    <w:rsid w:val="003F167C"/>
    <w:rsid w:val="003F18B4"/>
    <w:rsid w:val="003F1C01"/>
    <w:rsid w:val="003F204E"/>
    <w:rsid w:val="003F2432"/>
    <w:rsid w:val="003F307C"/>
    <w:rsid w:val="003F368F"/>
    <w:rsid w:val="003F37CB"/>
    <w:rsid w:val="003F4164"/>
    <w:rsid w:val="003F4B9B"/>
    <w:rsid w:val="003F4F07"/>
    <w:rsid w:val="003F4FA2"/>
    <w:rsid w:val="003F50C7"/>
    <w:rsid w:val="003F553E"/>
    <w:rsid w:val="003F5692"/>
    <w:rsid w:val="003F5713"/>
    <w:rsid w:val="003F5FB0"/>
    <w:rsid w:val="003F6036"/>
    <w:rsid w:val="003F652F"/>
    <w:rsid w:val="003F66F8"/>
    <w:rsid w:val="003F67B1"/>
    <w:rsid w:val="003F68DB"/>
    <w:rsid w:val="003F6A8C"/>
    <w:rsid w:val="00400376"/>
    <w:rsid w:val="004003C3"/>
    <w:rsid w:val="00400D89"/>
    <w:rsid w:val="004010A5"/>
    <w:rsid w:val="004010B5"/>
    <w:rsid w:val="004012A1"/>
    <w:rsid w:val="004019D0"/>
    <w:rsid w:val="00401C28"/>
    <w:rsid w:val="00401E15"/>
    <w:rsid w:val="00401EF7"/>
    <w:rsid w:val="0040200F"/>
    <w:rsid w:val="0040233D"/>
    <w:rsid w:val="0040344D"/>
    <w:rsid w:val="00403886"/>
    <w:rsid w:val="00403C94"/>
    <w:rsid w:val="00403DBD"/>
    <w:rsid w:val="00403DDD"/>
    <w:rsid w:val="00403DE7"/>
    <w:rsid w:val="00403F88"/>
    <w:rsid w:val="0040420E"/>
    <w:rsid w:val="0040487C"/>
    <w:rsid w:val="00404A38"/>
    <w:rsid w:val="00404E5C"/>
    <w:rsid w:val="00405263"/>
    <w:rsid w:val="00405284"/>
    <w:rsid w:val="004056D0"/>
    <w:rsid w:val="00405D55"/>
    <w:rsid w:val="004063A2"/>
    <w:rsid w:val="00406FBF"/>
    <w:rsid w:val="004074CE"/>
    <w:rsid w:val="00407595"/>
    <w:rsid w:val="004076B1"/>
    <w:rsid w:val="0041000A"/>
    <w:rsid w:val="00410200"/>
    <w:rsid w:val="0041112B"/>
    <w:rsid w:val="0041151B"/>
    <w:rsid w:val="00411533"/>
    <w:rsid w:val="00411689"/>
    <w:rsid w:val="00411B43"/>
    <w:rsid w:val="00412124"/>
    <w:rsid w:val="004123B8"/>
    <w:rsid w:val="0041243D"/>
    <w:rsid w:val="00412C6C"/>
    <w:rsid w:val="00413117"/>
    <w:rsid w:val="004133C2"/>
    <w:rsid w:val="0041357B"/>
    <w:rsid w:val="004137BC"/>
    <w:rsid w:val="00413958"/>
    <w:rsid w:val="00413B93"/>
    <w:rsid w:val="00414324"/>
    <w:rsid w:val="00414B10"/>
    <w:rsid w:val="00414C49"/>
    <w:rsid w:val="0041507D"/>
    <w:rsid w:val="00415604"/>
    <w:rsid w:val="004156F8"/>
    <w:rsid w:val="004157CF"/>
    <w:rsid w:val="00415AE0"/>
    <w:rsid w:val="00415C58"/>
    <w:rsid w:val="00415D73"/>
    <w:rsid w:val="00416100"/>
    <w:rsid w:val="00416110"/>
    <w:rsid w:val="004162C8"/>
    <w:rsid w:val="00416349"/>
    <w:rsid w:val="004169ED"/>
    <w:rsid w:val="00416F7F"/>
    <w:rsid w:val="00417193"/>
    <w:rsid w:val="00420027"/>
    <w:rsid w:val="004201B2"/>
    <w:rsid w:val="004201CC"/>
    <w:rsid w:val="00420506"/>
    <w:rsid w:val="00420AEA"/>
    <w:rsid w:val="00420B6C"/>
    <w:rsid w:val="00421053"/>
    <w:rsid w:val="004217EC"/>
    <w:rsid w:val="00421B30"/>
    <w:rsid w:val="00422440"/>
    <w:rsid w:val="004224BA"/>
    <w:rsid w:val="004224F0"/>
    <w:rsid w:val="0042256B"/>
    <w:rsid w:val="0042324C"/>
    <w:rsid w:val="00423451"/>
    <w:rsid w:val="00423496"/>
    <w:rsid w:val="00423547"/>
    <w:rsid w:val="0042377F"/>
    <w:rsid w:val="004238FE"/>
    <w:rsid w:val="0042436C"/>
    <w:rsid w:val="00424A9D"/>
    <w:rsid w:val="00424D4C"/>
    <w:rsid w:val="00425637"/>
    <w:rsid w:val="004256D5"/>
    <w:rsid w:val="00425A9E"/>
    <w:rsid w:val="00425EA3"/>
    <w:rsid w:val="00426033"/>
    <w:rsid w:val="00426376"/>
    <w:rsid w:val="0042673A"/>
    <w:rsid w:val="0042725B"/>
    <w:rsid w:val="00427DE2"/>
    <w:rsid w:val="00427EB5"/>
    <w:rsid w:val="00430019"/>
    <w:rsid w:val="00430587"/>
    <w:rsid w:val="00430636"/>
    <w:rsid w:val="00430711"/>
    <w:rsid w:val="004308C5"/>
    <w:rsid w:val="00430B37"/>
    <w:rsid w:val="00430E13"/>
    <w:rsid w:val="004311E3"/>
    <w:rsid w:val="00431A7A"/>
    <w:rsid w:val="00431F62"/>
    <w:rsid w:val="00431FE2"/>
    <w:rsid w:val="0043221F"/>
    <w:rsid w:val="004329AE"/>
    <w:rsid w:val="00432A33"/>
    <w:rsid w:val="00432ADF"/>
    <w:rsid w:val="00432BAC"/>
    <w:rsid w:val="00432F8F"/>
    <w:rsid w:val="004330FB"/>
    <w:rsid w:val="00433699"/>
    <w:rsid w:val="0043370D"/>
    <w:rsid w:val="00433AA8"/>
    <w:rsid w:val="00433EF0"/>
    <w:rsid w:val="00434408"/>
    <w:rsid w:val="0043468D"/>
    <w:rsid w:val="00434785"/>
    <w:rsid w:val="00434BDD"/>
    <w:rsid w:val="00435711"/>
    <w:rsid w:val="00436257"/>
    <w:rsid w:val="00436693"/>
    <w:rsid w:val="0043682B"/>
    <w:rsid w:val="00436C8D"/>
    <w:rsid w:val="004370BE"/>
    <w:rsid w:val="00437423"/>
    <w:rsid w:val="0043760F"/>
    <w:rsid w:val="00437811"/>
    <w:rsid w:val="0043792E"/>
    <w:rsid w:val="00437CDE"/>
    <w:rsid w:val="00437FA1"/>
    <w:rsid w:val="00440137"/>
    <w:rsid w:val="00440642"/>
    <w:rsid w:val="00440C40"/>
    <w:rsid w:val="00440EAA"/>
    <w:rsid w:val="0044129F"/>
    <w:rsid w:val="004413E0"/>
    <w:rsid w:val="0044198B"/>
    <w:rsid w:val="00441C5B"/>
    <w:rsid w:val="00441D98"/>
    <w:rsid w:val="004422FC"/>
    <w:rsid w:val="0044259E"/>
    <w:rsid w:val="004426B8"/>
    <w:rsid w:val="00442796"/>
    <w:rsid w:val="00443009"/>
    <w:rsid w:val="00443063"/>
    <w:rsid w:val="004433FD"/>
    <w:rsid w:val="00443648"/>
    <w:rsid w:val="0044374A"/>
    <w:rsid w:val="004437D5"/>
    <w:rsid w:val="00444527"/>
    <w:rsid w:val="004447AF"/>
    <w:rsid w:val="00445092"/>
    <w:rsid w:val="004458B1"/>
    <w:rsid w:val="0044594D"/>
    <w:rsid w:val="00445A78"/>
    <w:rsid w:val="00445AE2"/>
    <w:rsid w:val="00445CC7"/>
    <w:rsid w:val="0044665C"/>
    <w:rsid w:val="004468FD"/>
    <w:rsid w:val="00446924"/>
    <w:rsid w:val="0044694C"/>
    <w:rsid w:val="00446A86"/>
    <w:rsid w:val="00446C88"/>
    <w:rsid w:val="00450395"/>
    <w:rsid w:val="00450C07"/>
    <w:rsid w:val="00450FEE"/>
    <w:rsid w:val="00451763"/>
    <w:rsid w:val="00451997"/>
    <w:rsid w:val="00451B17"/>
    <w:rsid w:val="0045215F"/>
    <w:rsid w:val="004525E4"/>
    <w:rsid w:val="004526AF"/>
    <w:rsid w:val="00452C0C"/>
    <w:rsid w:val="00453545"/>
    <w:rsid w:val="00453E41"/>
    <w:rsid w:val="004541BC"/>
    <w:rsid w:val="00454361"/>
    <w:rsid w:val="004545B9"/>
    <w:rsid w:val="00454750"/>
    <w:rsid w:val="00454774"/>
    <w:rsid w:val="00454813"/>
    <w:rsid w:val="00454B7A"/>
    <w:rsid w:val="004551AE"/>
    <w:rsid w:val="0045530E"/>
    <w:rsid w:val="0045549F"/>
    <w:rsid w:val="004554C3"/>
    <w:rsid w:val="004555DE"/>
    <w:rsid w:val="0045580B"/>
    <w:rsid w:val="00455C24"/>
    <w:rsid w:val="00455FDE"/>
    <w:rsid w:val="00456062"/>
    <w:rsid w:val="00456B2D"/>
    <w:rsid w:val="00456C0A"/>
    <w:rsid w:val="00457549"/>
    <w:rsid w:val="00457618"/>
    <w:rsid w:val="00457766"/>
    <w:rsid w:val="00457BF9"/>
    <w:rsid w:val="004603D7"/>
    <w:rsid w:val="00460B0C"/>
    <w:rsid w:val="00460C91"/>
    <w:rsid w:val="00460D3C"/>
    <w:rsid w:val="00461081"/>
    <w:rsid w:val="00461114"/>
    <w:rsid w:val="00461147"/>
    <w:rsid w:val="0046129A"/>
    <w:rsid w:val="004614D1"/>
    <w:rsid w:val="004618F0"/>
    <w:rsid w:val="00461922"/>
    <w:rsid w:val="004622AA"/>
    <w:rsid w:val="0046240A"/>
    <w:rsid w:val="0046272A"/>
    <w:rsid w:val="00462892"/>
    <w:rsid w:val="0046294C"/>
    <w:rsid w:val="00462E43"/>
    <w:rsid w:val="004633ED"/>
    <w:rsid w:val="0046340C"/>
    <w:rsid w:val="004638CF"/>
    <w:rsid w:val="004638D3"/>
    <w:rsid w:val="00463D8E"/>
    <w:rsid w:val="004645A1"/>
    <w:rsid w:val="00464F4F"/>
    <w:rsid w:val="0046511B"/>
    <w:rsid w:val="004659EF"/>
    <w:rsid w:val="00465BA7"/>
    <w:rsid w:val="00466B72"/>
    <w:rsid w:val="00466BB0"/>
    <w:rsid w:val="00466F2A"/>
    <w:rsid w:val="00466F40"/>
    <w:rsid w:val="004671FD"/>
    <w:rsid w:val="00467636"/>
    <w:rsid w:val="00467F9E"/>
    <w:rsid w:val="00470A9C"/>
    <w:rsid w:val="004711AE"/>
    <w:rsid w:val="004718A9"/>
    <w:rsid w:val="00473135"/>
    <w:rsid w:val="00473530"/>
    <w:rsid w:val="00473594"/>
    <w:rsid w:val="00473662"/>
    <w:rsid w:val="004736E2"/>
    <w:rsid w:val="00473703"/>
    <w:rsid w:val="00473FF2"/>
    <w:rsid w:val="00473FFA"/>
    <w:rsid w:val="0047437A"/>
    <w:rsid w:val="00474ABD"/>
    <w:rsid w:val="00474B32"/>
    <w:rsid w:val="00474D95"/>
    <w:rsid w:val="00474F7A"/>
    <w:rsid w:val="004750B7"/>
    <w:rsid w:val="004752D3"/>
    <w:rsid w:val="004758C3"/>
    <w:rsid w:val="004759E0"/>
    <w:rsid w:val="00475E2C"/>
    <w:rsid w:val="00476022"/>
    <w:rsid w:val="00476150"/>
    <w:rsid w:val="00476281"/>
    <w:rsid w:val="00476824"/>
    <w:rsid w:val="00476B88"/>
    <w:rsid w:val="00476E09"/>
    <w:rsid w:val="00477226"/>
    <w:rsid w:val="0047725D"/>
    <w:rsid w:val="00477768"/>
    <w:rsid w:val="00477B66"/>
    <w:rsid w:val="00477C0F"/>
    <w:rsid w:val="00477D98"/>
    <w:rsid w:val="00480474"/>
    <w:rsid w:val="00480B21"/>
    <w:rsid w:val="00480CEF"/>
    <w:rsid w:val="00481492"/>
    <w:rsid w:val="0048151A"/>
    <w:rsid w:val="00481795"/>
    <w:rsid w:val="004817F3"/>
    <w:rsid w:val="00481962"/>
    <w:rsid w:val="00481AAA"/>
    <w:rsid w:val="00481B21"/>
    <w:rsid w:val="00481CDF"/>
    <w:rsid w:val="00481DA0"/>
    <w:rsid w:val="00481EBC"/>
    <w:rsid w:val="0048270A"/>
    <w:rsid w:val="00482F38"/>
    <w:rsid w:val="00483155"/>
    <w:rsid w:val="00483398"/>
    <w:rsid w:val="00483801"/>
    <w:rsid w:val="0048383D"/>
    <w:rsid w:val="00483B48"/>
    <w:rsid w:val="00483E5D"/>
    <w:rsid w:val="004843E2"/>
    <w:rsid w:val="0048440A"/>
    <w:rsid w:val="00484952"/>
    <w:rsid w:val="00484A0D"/>
    <w:rsid w:val="00484B49"/>
    <w:rsid w:val="00485119"/>
    <w:rsid w:val="00485683"/>
    <w:rsid w:val="004857B3"/>
    <w:rsid w:val="00485AFA"/>
    <w:rsid w:val="00485D4E"/>
    <w:rsid w:val="0048643A"/>
    <w:rsid w:val="004867B0"/>
    <w:rsid w:val="00486942"/>
    <w:rsid w:val="00486A7B"/>
    <w:rsid w:val="00490015"/>
    <w:rsid w:val="0049028C"/>
    <w:rsid w:val="00490B9E"/>
    <w:rsid w:val="00490ED0"/>
    <w:rsid w:val="0049138E"/>
    <w:rsid w:val="00491E2C"/>
    <w:rsid w:val="004922E8"/>
    <w:rsid w:val="0049249E"/>
    <w:rsid w:val="004928F4"/>
    <w:rsid w:val="00494782"/>
    <w:rsid w:val="00494AD4"/>
    <w:rsid w:val="00494B40"/>
    <w:rsid w:val="00494D86"/>
    <w:rsid w:val="00495A55"/>
    <w:rsid w:val="00495AE5"/>
    <w:rsid w:val="00496151"/>
    <w:rsid w:val="00496908"/>
    <w:rsid w:val="00496958"/>
    <w:rsid w:val="0049695A"/>
    <w:rsid w:val="0049716E"/>
    <w:rsid w:val="00497EC7"/>
    <w:rsid w:val="004A0087"/>
    <w:rsid w:val="004A0B85"/>
    <w:rsid w:val="004A1023"/>
    <w:rsid w:val="004A10D9"/>
    <w:rsid w:val="004A18C1"/>
    <w:rsid w:val="004A195E"/>
    <w:rsid w:val="004A1DD9"/>
    <w:rsid w:val="004A1FA0"/>
    <w:rsid w:val="004A202B"/>
    <w:rsid w:val="004A249A"/>
    <w:rsid w:val="004A24F3"/>
    <w:rsid w:val="004A27D2"/>
    <w:rsid w:val="004A2959"/>
    <w:rsid w:val="004A2CDC"/>
    <w:rsid w:val="004A3A69"/>
    <w:rsid w:val="004A4442"/>
    <w:rsid w:val="004A4780"/>
    <w:rsid w:val="004A51D5"/>
    <w:rsid w:val="004A566B"/>
    <w:rsid w:val="004A5812"/>
    <w:rsid w:val="004A69C1"/>
    <w:rsid w:val="004A69C4"/>
    <w:rsid w:val="004A6AFC"/>
    <w:rsid w:val="004A76A7"/>
    <w:rsid w:val="004A7986"/>
    <w:rsid w:val="004A7A77"/>
    <w:rsid w:val="004A7CDF"/>
    <w:rsid w:val="004A7FE9"/>
    <w:rsid w:val="004B0369"/>
    <w:rsid w:val="004B070F"/>
    <w:rsid w:val="004B074E"/>
    <w:rsid w:val="004B09B5"/>
    <w:rsid w:val="004B0A1D"/>
    <w:rsid w:val="004B0DDC"/>
    <w:rsid w:val="004B132D"/>
    <w:rsid w:val="004B15C5"/>
    <w:rsid w:val="004B1DD4"/>
    <w:rsid w:val="004B219A"/>
    <w:rsid w:val="004B2AC2"/>
    <w:rsid w:val="004B2D35"/>
    <w:rsid w:val="004B2DD1"/>
    <w:rsid w:val="004B33E3"/>
    <w:rsid w:val="004B3559"/>
    <w:rsid w:val="004B39FB"/>
    <w:rsid w:val="004B3C2A"/>
    <w:rsid w:val="004B3FA7"/>
    <w:rsid w:val="004B3FFD"/>
    <w:rsid w:val="004B4399"/>
    <w:rsid w:val="004B45DE"/>
    <w:rsid w:val="004B480D"/>
    <w:rsid w:val="004B4C04"/>
    <w:rsid w:val="004B4D21"/>
    <w:rsid w:val="004B4D3F"/>
    <w:rsid w:val="004B5222"/>
    <w:rsid w:val="004B55A3"/>
    <w:rsid w:val="004B5660"/>
    <w:rsid w:val="004B5CD3"/>
    <w:rsid w:val="004B6E1B"/>
    <w:rsid w:val="004B70BD"/>
    <w:rsid w:val="004B7436"/>
    <w:rsid w:val="004B764F"/>
    <w:rsid w:val="004B7A91"/>
    <w:rsid w:val="004B7E21"/>
    <w:rsid w:val="004C0363"/>
    <w:rsid w:val="004C03FE"/>
    <w:rsid w:val="004C08DB"/>
    <w:rsid w:val="004C0B1D"/>
    <w:rsid w:val="004C0DBC"/>
    <w:rsid w:val="004C0EE2"/>
    <w:rsid w:val="004C174C"/>
    <w:rsid w:val="004C17FA"/>
    <w:rsid w:val="004C1C0A"/>
    <w:rsid w:val="004C2239"/>
    <w:rsid w:val="004C3176"/>
    <w:rsid w:val="004C3365"/>
    <w:rsid w:val="004C369F"/>
    <w:rsid w:val="004C3F1F"/>
    <w:rsid w:val="004C42F5"/>
    <w:rsid w:val="004C48DE"/>
    <w:rsid w:val="004C50F5"/>
    <w:rsid w:val="004C514E"/>
    <w:rsid w:val="004C57AF"/>
    <w:rsid w:val="004C5899"/>
    <w:rsid w:val="004C5961"/>
    <w:rsid w:val="004C666C"/>
    <w:rsid w:val="004C68CA"/>
    <w:rsid w:val="004C72D7"/>
    <w:rsid w:val="004C7372"/>
    <w:rsid w:val="004C749A"/>
    <w:rsid w:val="004C7692"/>
    <w:rsid w:val="004C7DD8"/>
    <w:rsid w:val="004C7DDD"/>
    <w:rsid w:val="004D0259"/>
    <w:rsid w:val="004D02E6"/>
    <w:rsid w:val="004D0497"/>
    <w:rsid w:val="004D16D0"/>
    <w:rsid w:val="004D1835"/>
    <w:rsid w:val="004D27BC"/>
    <w:rsid w:val="004D2FCF"/>
    <w:rsid w:val="004D3146"/>
    <w:rsid w:val="004D31AE"/>
    <w:rsid w:val="004D33C7"/>
    <w:rsid w:val="004D3758"/>
    <w:rsid w:val="004D4285"/>
    <w:rsid w:val="004D456A"/>
    <w:rsid w:val="004D468F"/>
    <w:rsid w:val="004D48CD"/>
    <w:rsid w:val="004D545C"/>
    <w:rsid w:val="004D5540"/>
    <w:rsid w:val="004D5673"/>
    <w:rsid w:val="004D570F"/>
    <w:rsid w:val="004D574F"/>
    <w:rsid w:val="004D63E0"/>
    <w:rsid w:val="004D6823"/>
    <w:rsid w:val="004D702D"/>
    <w:rsid w:val="004D7125"/>
    <w:rsid w:val="004D71FD"/>
    <w:rsid w:val="004D75F8"/>
    <w:rsid w:val="004D7A81"/>
    <w:rsid w:val="004D7F0B"/>
    <w:rsid w:val="004E07EC"/>
    <w:rsid w:val="004E0BC9"/>
    <w:rsid w:val="004E0EA3"/>
    <w:rsid w:val="004E1676"/>
    <w:rsid w:val="004E2036"/>
    <w:rsid w:val="004E23DD"/>
    <w:rsid w:val="004E24F6"/>
    <w:rsid w:val="004E25D3"/>
    <w:rsid w:val="004E2876"/>
    <w:rsid w:val="004E3403"/>
    <w:rsid w:val="004E3742"/>
    <w:rsid w:val="004E38A5"/>
    <w:rsid w:val="004E3911"/>
    <w:rsid w:val="004E398A"/>
    <w:rsid w:val="004E4164"/>
    <w:rsid w:val="004E4837"/>
    <w:rsid w:val="004E5357"/>
    <w:rsid w:val="004E54EC"/>
    <w:rsid w:val="004E565B"/>
    <w:rsid w:val="004E58AE"/>
    <w:rsid w:val="004E597F"/>
    <w:rsid w:val="004E5FA8"/>
    <w:rsid w:val="004E60C8"/>
    <w:rsid w:val="004E6B84"/>
    <w:rsid w:val="004E6BEC"/>
    <w:rsid w:val="004E713A"/>
    <w:rsid w:val="004E774E"/>
    <w:rsid w:val="004E7806"/>
    <w:rsid w:val="004E7CF3"/>
    <w:rsid w:val="004F0016"/>
    <w:rsid w:val="004F001A"/>
    <w:rsid w:val="004F0174"/>
    <w:rsid w:val="004F04FE"/>
    <w:rsid w:val="004F0528"/>
    <w:rsid w:val="004F05C4"/>
    <w:rsid w:val="004F05E8"/>
    <w:rsid w:val="004F0622"/>
    <w:rsid w:val="004F0A33"/>
    <w:rsid w:val="004F0D30"/>
    <w:rsid w:val="004F14BD"/>
    <w:rsid w:val="004F1BA0"/>
    <w:rsid w:val="004F28FA"/>
    <w:rsid w:val="004F3E54"/>
    <w:rsid w:val="004F3EDD"/>
    <w:rsid w:val="004F4618"/>
    <w:rsid w:val="004F46D6"/>
    <w:rsid w:val="004F46E6"/>
    <w:rsid w:val="004F4F60"/>
    <w:rsid w:val="004F4FDE"/>
    <w:rsid w:val="004F5050"/>
    <w:rsid w:val="004F549C"/>
    <w:rsid w:val="004F5749"/>
    <w:rsid w:val="004F5AFC"/>
    <w:rsid w:val="004F62E6"/>
    <w:rsid w:val="004F649F"/>
    <w:rsid w:val="004F7054"/>
    <w:rsid w:val="004F7319"/>
    <w:rsid w:val="004F74D6"/>
    <w:rsid w:val="004F7E4A"/>
    <w:rsid w:val="005007BD"/>
    <w:rsid w:val="005014D4"/>
    <w:rsid w:val="0050187D"/>
    <w:rsid w:val="00501BE1"/>
    <w:rsid w:val="00501C8E"/>
    <w:rsid w:val="00502281"/>
    <w:rsid w:val="0050259B"/>
    <w:rsid w:val="00502770"/>
    <w:rsid w:val="00502959"/>
    <w:rsid w:val="00502C3A"/>
    <w:rsid w:val="00502C83"/>
    <w:rsid w:val="0050369E"/>
    <w:rsid w:val="0050377D"/>
    <w:rsid w:val="00503ED5"/>
    <w:rsid w:val="00503F68"/>
    <w:rsid w:val="0050414B"/>
    <w:rsid w:val="005047F5"/>
    <w:rsid w:val="00504966"/>
    <w:rsid w:val="00504DB7"/>
    <w:rsid w:val="005050F4"/>
    <w:rsid w:val="0050543D"/>
    <w:rsid w:val="005055C6"/>
    <w:rsid w:val="00505BDA"/>
    <w:rsid w:val="0050659C"/>
    <w:rsid w:val="0050686B"/>
    <w:rsid w:val="005072DB"/>
    <w:rsid w:val="0050744C"/>
    <w:rsid w:val="0050773D"/>
    <w:rsid w:val="0050779C"/>
    <w:rsid w:val="00507B22"/>
    <w:rsid w:val="00510324"/>
    <w:rsid w:val="0051089B"/>
    <w:rsid w:val="00510B9D"/>
    <w:rsid w:val="00511C2D"/>
    <w:rsid w:val="00512060"/>
    <w:rsid w:val="0051209C"/>
    <w:rsid w:val="00512412"/>
    <w:rsid w:val="00512AD5"/>
    <w:rsid w:val="00512B55"/>
    <w:rsid w:val="00512EEA"/>
    <w:rsid w:val="00513A02"/>
    <w:rsid w:val="00514218"/>
    <w:rsid w:val="005144B9"/>
    <w:rsid w:val="00514656"/>
    <w:rsid w:val="005146C9"/>
    <w:rsid w:val="00514B96"/>
    <w:rsid w:val="00514CB3"/>
    <w:rsid w:val="0051504C"/>
    <w:rsid w:val="0051517A"/>
    <w:rsid w:val="00515607"/>
    <w:rsid w:val="005159FD"/>
    <w:rsid w:val="00515A1D"/>
    <w:rsid w:val="00515C17"/>
    <w:rsid w:val="0051630A"/>
    <w:rsid w:val="0051695F"/>
    <w:rsid w:val="00516AD6"/>
    <w:rsid w:val="0051700B"/>
    <w:rsid w:val="00517B54"/>
    <w:rsid w:val="00517C9B"/>
    <w:rsid w:val="00517EFE"/>
    <w:rsid w:val="005203BD"/>
    <w:rsid w:val="005204CC"/>
    <w:rsid w:val="00520662"/>
    <w:rsid w:val="00520B6B"/>
    <w:rsid w:val="00520F63"/>
    <w:rsid w:val="0052140B"/>
    <w:rsid w:val="005214E1"/>
    <w:rsid w:val="0052225C"/>
    <w:rsid w:val="005222B0"/>
    <w:rsid w:val="005223B7"/>
    <w:rsid w:val="0052259A"/>
    <w:rsid w:val="005227F2"/>
    <w:rsid w:val="0052382F"/>
    <w:rsid w:val="005238A5"/>
    <w:rsid w:val="005238F7"/>
    <w:rsid w:val="00523AAF"/>
    <w:rsid w:val="00523DC6"/>
    <w:rsid w:val="005242D7"/>
    <w:rsid w:val="0052435E"/>
    <w:rsid w:val="00524B82"/>
    <w:rsid w:val="0052501D"/>
    <w:rsid w:val="005251A9"/>
    <w:rsid w:val="0052540B"/>
    <w:rsid w:val="0052560E"/>
    <w:rsid w:val="00525636"/>
    <w:rsid w:val="005259DE"/>
    <w:rsid w:val="00525A1E"/>
    <w:rsid w:val="00525B33"/>
    <w:rsid w:val="00525CD3"/>
    <w:rsid w:val="00525F76"/>
    <w:rsid w:val="0052621C"/>
    <w:rsid w:val="00526693"/>
    <w:rsid w:val="00526A22"/>
    <w:rsid w:val="00526C34"/>
    <w:rsid w:val="00527226"/>
    <w:rsid w:val="00527410"/>
    <w:rsid w:val="00527D3C"/>
    <w:rsid w:val="00527F1F"/>
    <w:rsid w:val="00530338"/>
    <w:rsid w:val="005305E2"/>
    <w:rsid w:val="0053089C"/>
    <w:rsid w:val="005313B9"/>
    <w:rsid w:val="005313C5"/>
    <w:rsid w:val="005313E1"/>
    <w:rsid w:val="0053178D"/>
    <w:rsid w:val="0053216B"/>
    <w:rsid w:val="00532384"/>
    <w:rsid w:val="00532611"/>
    <w:rsid w:val="0053297F"/>
    <w:rsid w:val="00532B06"/>
    <w:rsid w:val="00532FBE"/>
    <w:rsid w:val="00533D9B"/>
    <w:rsid w:val="00534B63"/>
    <w:rsid w:val="00534DEC"/>
    <w:rsid w:val="00534F04"/>
    <w:rsid w:val="0053527F"/>
    <w:rsid w:val="00535365"/>
    <w:rsid w:val="00535E76"/>
    <w:rsid w:val="00536718"/>
    <w:rsid w:val="00536BB1"/>
    <w:rsid w:val="00536C95"/>
    <w:rsid w:val="00536F19"/>
    <w:rsid w:val="0053722E"/>
    <w:rsid w:val="005374FE"/>
    <w:rsid w:val="00537D11"/>
    <w:rsid w:val="00537F98"/>
    <w:rsid w:val="005400FD"/>
    <w:rsid w:val="00540144"/>
    <w:rsid w:val="005401EE"/>
    <w:rsid w:val="0054126F"/>
    <w:rsid w:val="005412C8"/>
    <w:rsid w:val="00541886"/>
    <w:rsid w:val="0054199A"/>
    <w:rsid w:val="00541DAA"/>
    <w:rsid w:val="0054268D"/>
    <w:rsid w:val="00542C0A"/>
    <w:rsid w:val="0054329A"/>
    <w:rsid w:val="005434A9"/>
    <w:rsid w:val="0054375C"/>
    <w:rsid w:val="00543AC3"/>
    <w:rsid w:val="00543B72"/>
    <w:rsid w:val="00543F86"/>
    <w:rsid w:val="00544BF6"/>
    <w:rsid w:val="00544C45"/>
    <w:rsid w:val="00544FDE"/>
    <w:rsid w:val="00545502"/>
    <w:rsid w:val="00545855"/>
    <w:rsid w:val="005458B3"/>
    <w:rsid w:val="00546EC6"/>
    <w:rsid w:val="005473F3"/>
    <w:rsid w:val="00547808"/>
    <w:rsid w:val="00547CF1"/>
    <w:rsid w:val="005509B7"/>
    <w:rsid w:val="00550F65"/>
    <w:rsid w:val="0055145D"/>
    <w:rsid w:val="00551494"/>
    <w:rsid w:val="00551977"/>
    <w:rsid w:val="00551C87"/>
    <w:rsid w:val="00551D35"/>
    <w:rsid w:val="005525ED"/>
    <w:rsid w:val="00552C4A"/>
    <w:rsid w:val="00553497"/>
    <w:rsid w:val="005539E5"/>
    <w:rsid w:val="005540CA"/>
    <w:rsid w:val="005543ED"/>
    <w:rsid w:val="005545F4"/>
    <w:rsid w:val="0055491F"/>
    <w:rsid w:val="00554ACF"/>
    <w:rsid w:val="00554CA0"/>
    <w:rsid w:val="00555643"/>
    <w:rsid w:val="005564F7"/>
    <w:rsid w:val="0055743D"/>
    <w:rsid w:val="0056030D"/>
    <w:rsid w:val="00560459"/>
    <w:rsid w:val="005607D2"/>
    <w:rsid w:val="00560C74"/>
    <w:rsid w:val="00560CDF"/>
    <w:rsid w:val="005614E5"/>
    <w:rsid w:val="005616E9"/>
    <w:rsid w:val="005618DA"/>
    <w:rsid w:val="00561D1D"/>
    <w:rsid w:val="00561F06"/>
    <w:rsid w:val="00562162"/>
    <w:rsid w:val="005623F4"/>
    <w:rsid w:val="005625AB"/>
    <w:rsid w:val="005625BD"/>
    <w:rsid w:val="00562D64"/>
    <w:rsid w:val="005633C3"/>
    <w:rsid w:val="005636B1"/>
    <w:rsid w:val="005641C9"/>
    <w:rsid w:val="00564A5E"/>
    <w:rsid w:val="005652E9"/>
    <w:rsid w:val="0056592F"/>
    <w:rsid w:val="00565A24"/>
    <w:rsid w:val="00566065"/>
    <w:rsid w:val="00566325"/>
    <w:rsid w:val="005663FA"/>
    <w:rsid w:val="005665E1"/>
    <w:rsid w:val="00566A15"/>
    <w:rsid w:val="00566C7A"/>
    <w:rsid w:val="00566DDC"/>
    <w:rsid w:val="0056747E"/>
    <w:rsid w:val="00567A35"/>
    <w:rsid w:val="00570956"/>
    <w:rsid w:val="00570A9D"/>
    <w:rsid w:val="00570DF9"/>
    <w:rsid w:val="00571137"/>
    <w:rsid w:val="00571366"/>
    <w:rsid w:val="00571432"/>
    <w:rsid w:val="005719C9"/>
    <w:rsid w:val="00571F4F"/>
    <w:rsid w:val="0057206A"/>
    <w:rsid w:val="00572339"/>
    <w:rsid w:val="0057274A"/>
    <w:rsid w:val="00572E2F"/>
    <w:rsid w:val="00572E69"/>
    <w:rsid w:val="0057341C"/>
    <w:rsid w:val="005734BA"/>
    <w:rsid w:val="00574242"/>
    <w:rsid w:val="00574293"/>
    <w:rsid w:val="005744C2"/>
    <w:rsid w:val="00574698"/>
    <w:rsid w:val="005746A3"/>
    <w:rsid w:val="0057479B"/>
    <w:rsid w:val="00574894"/>
    <w:rsid w:val="00574D78"/>
    <w:rsid w:val="00574F37"/>
    <w:rsid w:val="00575422"/>
    <w:rsid w:val="005756A9"/>
    <w:rsid w:val="0057583B"/>
    <w:rsid w:val="00575A41"/>
    <w:rsid w:val="00575C84"/>
    <w:rsid w:val="00575F39"/>
    <w:rsid w:val="0057670A"/>
    <w:rsid w:val="005768CA"/>
    <w:rsid w:val="00577192"/>
    <w:rsid w:val="005771EA"/>
    <w:rsid w:val="00577806"/>
    <w:rsid w:val="00577F36"/>
    <w:rsid w:val="00580137"/>
    <w:rsid w:val="00580375"/>
    <w:rsid w:val="00580576"/>
    <w:rsid w:val="00581351"/>
    <w:rsid w:val="005815EA"/>
    <w:rsid w:val="005822D3"/>
    <w:rsid w:val="005824D0"/>
    <w:rsid w:val="0058255A"/>
    <w:rsid w:val="005826E8"/>
    <w:rsid w:val="00582F32"/>
    <w:rsid w:val="005830BB"/>
    <w:rsid w:val="005835A4"/>
    <w:rsid w:val="005838C6"/>
    <w:rsid w:val="0058432A"/>
    <w:rsid w:val="00584BFC"/>
    <w:rsid w:val="00585341"/>
    <w:rsid w:val="0058554D"/>
    <w:rsid w:val="0058579A"/>
    <w:rsid w:val="00585ACE"/>
    <w:rsid w:val="00585CE9"/>
    <w:rsid w:val="005861C8"/>
    <w:rsid w:val="005863C4"/>
    <w:rsid w:val="00586769"/>
    <w:rsid w:val="00586D06"/>
    <w:rsid w:val="005871C1"/>
    <w:rsid w:val="00587351"/>
    <w:rsid w:val="00587633"/>
    <w:rsid w:val="00587850"/>
    <w:rsid w:val="00590223"/>
    <w:rsid w:val="0059083B"/>
    <w:rsid w:val="005909BB"/>
    <w:rsid w:val="00590B46"/>
    <w:rsid w:val="00591C8E"/>
    <w:rsid w:val="005920D4"/>
    <w:rsid w:val="00592B57"/>
    <w:rsid w:val="00592DB9"/>
    <w:rsid w:val="005930D5"/>
    <w:rsid w:val="00593348"/>
    <w:rsid w:val="00593539"/>
    <w:rsid w:val="00593D91"/>
    <w:rsid w:val="00593FA4"/>
    <w:rsid w:val="0059409E"/>
    <w:rsid w:val="0059421B"/>
    <w:rsid w:val="00594444"/>
    <w:rsid w:val="005948B8"/>
    <w:rsid w:val="00594A91"/>
    <w:rsid w:val="00595F42"/>
    <w:rsid w:val="00595FC6"/>
    <w:rsid w:val="0059624D"/>
    <w:rsid w:val="005969DC"/>
    <w:rsid w:val="00596AD2"/>
    <w:rsid w:val="00596AE8"/>
    <w:rsid w:val="00597270"/>
    <w:rsid w:val="005973A1"/>
    <w:rsid w:val="0059756C"/>
    <w:rsid w:val="005976B7"/>
    <w:rsid w:val="00597AF6"/>
    <w:rsid w:val="005A014C"/>
    <w:rsid w:val="005A0353"/>
    <w:rsid w:val="005A0574"/>
    <w:rsid w:val="005A09E0"/>
    <w:rsid w:val="005A0C35"/>
    <w:rsid w:val="005A0C7F"/>
    <w:rsid w:val="005A0F96"/>
    <w:rsid w:val="005A1705"/>
    <w:rsid w:val="005A1A1D"/>
    <w:rsid w:val="005A1B2F"/>
    <w:rsid w:val="005A255A"/>
    <w:rsid w:val="005A271F"/>
    <w:rsid w:val="005A27E1"/>
    <w:rsid w:val="005A292F"/>
    <w:rsid w:val="005A2A85"/>
    <w:rsid w:val="005A2D06"/>
    <w:rsid w:val="005A2EEE"/>
    <w:rsid w:val="005A3071"/>
    <w:rsid w:val="005A3284"/>
    <w:rsid w:val="005A32B8"/>
    <w:rsid w:val="005A3EA8"/>
    <w:rsid w:val="005A3F01"/>
    <w:rsid w:val="005A416E"/>
    <w:rsid w:val="005A46F8"/>
    <w:rsid w:val="005A4749"/>
    <w:rsid w:val="005A482C"/>
    <w:rsid w:val="005A4B40"/>
    <w:rsid w:val="005A4C12"/>
    <w:rsid w:val="005A5121"/>
    <w:rsid w:val="005A5169"/>
    <w:rsid w:val="005A56A1"/>
    <w:rsid w:val="005A590D"/>
    <w:rsid w:val="005A5A00"/>
    <w:rsid w:val="005A5AC5"/>
    <w:rsid w:val="005A5E45"/>
    <w:rsid w:val="005A6024"/>
    <w:rsid w:val="005A6C50"/>
    <w:rsid w:val="005A6DC3"/>
    <w:rsid w:val="005A7308"/>
    <w:rsid w:val="005A73F8"/>
    <w:rsid w:val="005B0306"/>
    <w:rsid w:val="005B030C"/>
    <w:rsid w:val="005B04CD"/>
    <w:rsid w:val="005B08E2"/>
    <w:rsid w:val="005B24D1"/>
    <w:rsid w:val="005B2570"/>
    <w:rsid w:val="005B269B"/>
    <w:rsid w:val="005B2803"/>
    <w:rsid w:val="005B2A35"/>
    <w:rsid w:val="005B2C07"/>
    <w:rsid w:val="005B2D6E"/>
    <w:rsid w:val="005B30D9"/>
    <w:rsid w:val="005B3143"/>
    <w:rsid w:val="005B31E9"/>
    <w:rsid w:val="005B3827"/>
    <w:rsid w:val="005B3A71"/>
    <w:rsid w:val="005B4012"/>
    <w:rsid w:val="005B41D3"/>
    <w:rsid w:val="005B42B3"/>
    <w:rsid w:val="005B4A85"/>
    <w:rsid w:val="005B4EEB"/>
    <w:rsid w:val="005B5122"/>
    <w:rsid w:val="005B5355"/>
    <w:rsid w:val="005B54A4"/>
    <w:rsid w:val="005B5689"/>
    <w:rsid w:val="005B6115"/>
    <w:rsid w:val="005B6472"/>
    <w:rsid w:val="005B650C"/>
    <w:rsid w:val="005B65EC"/>
    <w:rsid w:val="005B6742"/>
    <w:rsid w:val="005B67A0"/>
    <w:rsid w:val="005B6903"/>
    <w:rsid w:val="005B7505"/>
    <w:rsid w:val="005B755D"/>
    <w:rsid w:val="005B790D"/>
    <w:rsid w:val="005B7AD7"/>
    <w:rsid w:val="005B7D79"/>
    <w:rsid w:val="005C0524"/>
    <w:rsid w:val="005C0BEB"/>
    <w:rsid w:val="005C0E7B"/>
    <w:rsid w:val="005C12FA"/>
    <w:rsid w:val="005C1D46"/>
    <w:rsid w:val="005C2BDB"/>
    <w:rsid w:val="005C2D5E"/>
    <w:rsid w:val="005C2DE0"/>
    <w:rsid w:val="005C31D7"/>
    <w:rsid w:val="005C3307"/>
    <w:rsid w:val="005C364C"/>
    <w:rsid w:val="005C3713"/>
    <w:rsid w:val="005C3A5D"/>
    <w:rsid w:val="005C3B59"/>
    <w:rsid w:val="005C3BB7"/>
    <w:rsid w:val="005C3F17"/>
    <w:rsid w:val="005C3F8D"/>
    <w:rsid w:val="005C505D"/>
    <w:rsid w:val="005C568F"/>
    <w:rsid w:val="005C5725"/>
    <w:rsid w:val="005C5789"/>
    <w:rsid w:val="005C57A7"/>
    <w:rsid w:val="005C57FB"/>
    <w:rsid w:val="005C583B"/>
    <w:rsid w:val="005C6132"/>
    <w:rsid w:val="005C6574"/>
    <w:rsid w:val="005C6B30"/>
    <w:rsid w:val="005C6C34"/>
    <w:rsid w:val="005C6DDC"/>
    <w:rsid w:val="005C714F"/>
    <w:rsid w:val="005C7588"/>
    <w:rsid w:val="005C7D8F"/>
    <w:rsid w:val="005D0439"/>
    <w:rsid w:val="005D053B"/>
    <w:rsid w:val="005D0569"/>
    <w:rsid w:val="005D0763"/>
    <w:rsid w:val="005D08D0"/>
    <w:rsid w:val="005D0A32"/>
    <w:rsid w:val="005D0BBB"/>
    <w:rsid w:val="005D0E3F"/>
    <w:rsid w:val="005D0E6C"/>
    <w:rsid w:val="005D1972"/>
    <w:rsid w:val="005D2174"/>
    <w:rsid w:val="005D2714"/>
    <w:rsid w:val="005D2991"/>
    <w:rsid w:val="005D2A46"/>
    <w:rsid w:val="005D2BE9"/>
    <w:rsid w:val="005D2C49"/>
    <w:rsid w:val="005D2F7F"/>
    <w:rsid w:val="005D3D6F"/>
    <w:rsid w:val="005D3E5C"/>
    <w:rsid w:val="005D4431"/>
    <w:rsid w:val="005D4834"/>
    <w:rsid w:val="005D4A75"/>
    <w:rsid w:val="005D4D1E"/>
    <w:rsid w:val="005D4E48"/>
    <w:rsid w:val="005D4E83"/>
    <w:rsid w:val="005D545D"/>
    <w:rsid w:val="005D565A"/>
    <w:rsid w:val="005D5F69"/>
    <w:rsid w:val="005D6BCE"/>
    <w:rsid w:val="005D6D56"/>
    <w:rsid w:val="005D7595"/>
    <w:rsid w:val="005D775F"/>
    <w:rsid w:val="005E02CE"/>
    <w:rsid w:val="005E0D3A"/>
    <w:rsid w:val="005E164C"/>
    <w:rsid w:val="005E1777"/>
    <w:rsid w:val="005E184E"/>
    <w:rsid w:val="005E19E4"/>
    <w:rsid w:val="005E1DA1"/>
    <w:rsid w:val="005E26BA"/>
    <w:rsid w:val="005E2767"/>
    <w:rsid w:val="005E277F"/>
    <w:rsid w:val="005E2B24"/>
    <w:rsid w:val="005E31EB"/>
    <w:rsid w:val="005E3484"/>
    <w:rsid w:val="005E34E6"/>
    <w:rsid w:val="005E3632"/>
    <w:rsid w:val="005E369C"/>
    <w:rsid w:val="005E391D"/>
    <w:rsid w:val="005E3994"/>
    <w:rsid w:val="005E3B33"/>
    <w:rsid w:val="005E3F6A"/>
    <w:rsid w:val="005E41F2"/>
    <w:rsid w:val="005E4487"/>
    <w:rsid w:val="005E484E"/>
    <w:rsid w:val="005E48D8"/>
    <w:rsid w:val="005E50CC"/>
    <w:rsid w:val="005E5BA1"/>
    <w:rsid w:val="005E5F7B"/>
    <w:rsid w:val="005E6184"/>
    <w:rsid w:val="005E6402"/>
    <w:rsid w:val="005E694F"/>
    <w:rsid w:val="005E6E21"/>
    <w:rsid w:val="005E70A9"/>
    <w:rsid w:val="005E73DD"/>
    <w:rsid w:val="005E7876"/>
    <w:rsid w:val="005F0448"/>
    <w:rsid w:val="005F0DB7"/>
    <w:rsid w:val="005F1FAF"/>
    <w:rsid w:val="005F2789"/>
    <w:rsid w:val="005F29B2"/>
    <w:rsid w:val="005F2FB6"/>
    <w:rsid w:val="005F33EF"/>
    <w:rsid w:val="005F371C"/>
    <w:rsid w:val="005F3B24"/>
    <w:rsid w:val="005F3C3B"/>
    <w:rsid w:val="005F40A5"/>
    <w:rsid w:val="005F448A"/>
    <w:rsid w:val="005F45A8"/>
    <w:rsid w:val="005F4A89"/>
    <w:rsid w:val="005F5434"/>
    <w:rsid w:val="005F639B"/>
    <w:rsid w:val="005F6420"/>
    <w:rsid w:val="005F64B6"/>
    <w:rsid w:val="005F668D"/>
    <w:rsid w:val="005F717B"/>
    <w:rsid w:val="005F72D1"/>
    <w:rsid w:val="005F7449"/>
    <w:rsid w:val="005F78B0"/>
    <w:rsid w:val="006008A6"/>
    <w:rsid w:val="006009D3"/>
    <w:rsid w:val="00600BCF"/>
    <w:rsid w:val="0060156C"/>
    <w:rsid w:val="00601749"/>
    <w:rsid w:val="00602041"/>
    <w:rsid w:val="00602410"/>
    <w:rsid w:val="006028FE"/>
    <w:rsid w:val="0060293B"/>
    <w:rsid w:val="00602A61"/>
    <w:rsid w:val="00602CBB"/>
    <w:rsid w:val="006031A4"/>
    <w:rsid w:val="00603B29"/>
    <w:rsid w:val="00603C09"/>
    <w:rsid w:val="00603E2C"/>
    <w:rsid w:val="00604184"/>
    <w:rsid w:val="0060458A"/>
    <w:rsid w:val="00604777"/>
    <w:rsid w:val="00604BB6"/>
    <w:rsid w:val="00604CFB"/>
    <w:rsid w:val="00605099"/>
    <w:rsid w:val="006056E4"/>
    <w:rsid w:val="00605710"/>
    <w:rsid w:val="00605B48"/>
    <w:rsid w:val="00605BCC"/>
    <w:rsid w:val="00605C0F"/>
    <w:rsid w:val="00605EE0"/>
    <w:rsid w:val="00605FC2"/>
    <w:rsid w:val="006063F6"/>
    <w:rsid w:val="00606494"/>
    <w:rsid w:val="00606542"/>
    <w:rsid w:val="00606785"/>
    <w:rsid w:val="006068B0"/>
    <w:rsid w:val="00606B6F"/>
    <w:rsid w:val="00606D86"/>
    <w:rsid w:val="006071A8"/>
    <w:rsid w:val="00607311"/>
    <w:rsid w:val="006075F3"/>
    <w:rsid w:val="0060785C"/>
    <w:rsid w:val="006102C1"/>
    <w:rsid w:val="00610900"/>
    <w:rsid w:val="00610E57"/>
    <w:rsid w:val="00611652"/>
    <w:rsid w:val="00611A0E"/>
    <w:rsid w:val="00611B23"/>
    <w:rsid w:val="0061203D"/>
    <w:rsid w:val="006123B3"/>
    <w:rsid w:val="006126D4"/>
    <w:rsid w:val="00612704"/>
    <w:rsid w:val="00613002"/>
    <w:rsid w:val="0061362B"/>
    <w:rsid w:val="00613D5C"/>
    <w:rsid w:val="00613DC0"/>
    <w:rsid w:val="0061426F"/>
    <w:rsid w:val="00615260"/>
    <w:rsid w:val="00615475"/>
    <w:rsid w:val="0061555E"/>
    <w:rsid w:val="00615582"/>
    <w:rsid w:val="00615B6B"/>
    <w:rsid w:val="006167C2"/>
    <w:rsid w:val="00616851"/>
    <w:rsid w:val="00616C7B"/>
    <w:rsid w:val="006175B1"/>
    <w:rsid w:val="00617895"/>
    <w:rsid w:val="0061792B"/>
    <w:rsid w:val="00617E27"/>
    <w:rsid w:val="006200AB"/>
    <w:rsid w:val="0062047F"/>
    <w:rsid w:val="00620B65"/>
    <w:rsid w:val="006210E1"/>
    <w:rsid w:val="0062138E"/>
    <w:rsid w:val="00621AA5"/>
    <w:rsid w:val="00621B1F"/>
    <w:rsid w:val="00621BA7"/>
    <w:rsid w:val="00621E79"/>
    <w:rsid w:val="0062208F"/>
    <w:rsid w:val="0062228B"/>
    <w:rsid w:val="0062259A"/>
    <w:rsid w:val="006227B2"/>
    <w:rsid w:val="00622841"/>
    <w:rsid w:val="00622C12"/>
    <w:rsid w:val="00622D2D"/>
    <w:rsid w:val="00622D49"/>
    <w:rsid w:val="006236CE"/>
    <w:rsid w:val="006247C3"/>
    <w:rsid w:val="006249A5"/>
    <w:rsid w:val="00624CAF"/>
    <w:rsid w:val="00625C34"/>
    <w:rsid w:val="00625D65"/>
    <w:rsid w:val="00625DF0"/>
    <w:rsid w:val="006263F1"/>
    <w:rsid w:val="00626BA8"/>
    <w:rsid w:val="00626D22"/>
    <w:rsid w:val="006271D2"/>
    <w:rsid w:val="00627D2C"/>
    <w:rsid w:val="00627E88"/>
    <w:rsid w:val="00627F78"/>
    <w:rsid w:val="0063079A"/>
    <w:rsid w:val="00630DF9"/>
    <w:rsid w:val="00630FF1"/>
    <w:rsid w:val="006311DA"/>
    <w:rsid w:val="00631298"/>
    <w:rsid w:val="006316B9"/>
    <w:rsid w:val="00631904"/>
    <w:rsid w:val="00631E11"/>
    <w:rsid w:val="006321DB"/>
    <w:rsid w:val="00632785"/>
    <w:rsid w:val="00632B75"/>
    <w:rsid w:val="00632E21"/>
    <w:rsid w:val="0063361E"/>
    <w:rsid w:val="00633A73"/>
    <w:rsid w:val="00633D47"/>
    <w:rsid w:val="00633F63"/>
    <w:rsid w:val="00634DEC"/>
    <w:rsid w:val="0063513F"/>
    <w:rsid w:val="00635234"/>
    <w:rsid w:val="00636017"/>
    <w:rsid w:val="006361A9"/>
    <w:rsid w:val="006368D7"/>
    <w:rsid w:val="00636CBE"/>
    <w:rsid w:val="00636F94"/>
    <w:rsid w:val="00636FC6"/>
    <w:rsid w:val="00637817"/>
    <w:rsid w:val="00637A69"/>
    <w:rsid w:val="00637B87"/>
    <w:rsid w:val="0064052F"/>
    <w:rsid w:val="006405A2"/>
    <w:rsid w:val="00640762"/>
    <w:rsid w:val="006409F8"/>
    <w:rsid w:val="00640A22"/>
    <w:rsid w:val="00640C54"/>
    <w:rsid w:val="00641136"/>
    <w:rsid w:val="00641183"/>
    <w:rsid w:val="006415EE"/>
    <w:rsid w:val="00641835"/>
    <w:rsid w:val="00641A1F"/>
    <w:rsid w:val="00641C15"/>
    <w:rsid w:val="00641FC7"/>
    <w:rsid w:val="0064204C"/>
    <w:rsid w:val="006428AA"/>
    <w:rsid w:val="006428F8"/>
    <w:rsid w:val="00642AC7"/>
    <w:rsid w:val="00642D92"/>
    <w:rsid w:val="00642E01"/>
    <w:rsid w:val="00643789"/>
    <w:rsid w:val="00643956"/>
    <w:rsid w:val="00643D70"/>
    <w:rsid w:val="00643FF5"/>
    <w:rsid w:val="00644093"/>
    <w:rsid w:val="006442B7"/>
    <w:rsid w:val="00644866"/>
    <w:rsid w:val="006454E6"/>
    <w:rsid w:val="0064597A"/>
    <w:rsid w:val="00645A4B"/>
    <w:rsid w:val="00645E63"/>
    <w:rsid w:val="006466FB"/>
    <w:rsid w:val="00646A66"/>
    <w:rsid w:val="00646CA1"/>
    <w:rsid w:val="00647437"/>
    <w:rsid w:val="00647E1A"/>
    <w:rsid w:val="00647FB6"/>
    <w:rsid w:val="006506DC"/>
    <w:rsid w:val="00650F6E"/>
    <w:rsid w:val="006521BA"/>
    <w:rsid w:val="006523AA"/>
    <w:rsid w:val="00652417"/>
    <w:rsid w:val="00652CB4"/>
    <w:rsid w:val="00653988"/>
    <w:rsid w:val="00653A27"/>
    <w:rsid w:val="00654BF4"/>
    <w:rsid w:val="00654EC1"/>
    <w:rsid w:val="00654FD0"/>
    <w:rsid w:val="0065516D"/>
    <w:rsid w:val="00655368"/>
    <w:rsid w:val="006558FA"/>
    <w:rsid w:val="00655F5D"/>
    <w:rsid w:val="00656E03"/>
    <w:rsid w:val="00656E7F"/>
    <w:rsid w:val="006608DF"/>
    <w:rsid w:val="006610C3"/>
    <w:rsid w:val="006610EB"/>
    <w:rsid w:val="00661AC6"/>
    <w:rsid w:val="00661D61"/>
    <w:rsid w:val="00661E23"/>
    <w:rsid w:val="006623F7"/>
    <w:rsid w:val="006625FC"/>
    <w:rsid w:val="00662D57"/>
    <w:rsid w:val="00662F65"/>
    <w:rsid w:val="006634F2"/>
    <w:rsid w:val="006636C7"/>
    <w:rsid w:val="006638B0"/>
    <w:rsid w:val="00663969"/>
    <w:rsid w:val="00663B5B"/>
    <w:rsid w:val="006641B1"/>
    <w:rsid w:val="0066447F"/>
    <w:rsid w:val="0066459A"/>
    <w:rsid w:val="006648B7"/>
    <w:rsid w:val="00665084"/>
    <w:rsid w:val="00665093"/>
    <w:rsid w:val="0066521E"/>
    <w:rsid w:val="00665A07"/>
    <w:rsid w:val="006667BB"/>
    <w:rsid w:val="00666A4F"/>
    <w:rsid w:val="00666CBB"/>
    <w:rsid w:val="00666D28"/>
    <w:rsid w:val="00666F03"/>
    <w:rsid w:val="00667A86"/>
    <w:rsid w:val="00667D9E"/>
    <w:rsid w:val="0067023E"/>
    <w:rsid w:val="006714EC"/>
    <w:rsid w:val="006714F7"/>
    <w:rsid w:val="006716FE"/>
    <w:rsid w:val="006717C9"/>
    <w:rsid w:val="00671D69"/>
    <w:rsid w:val="0067308E"/>
    <w:rsid w:val="006738FB"/>
    <w:rsid w:val="00673EAE"/>
    <w:rsid w:val="0067468A"/>
    <w:rsid w:val="006748F9"/>
    <w:rsid w:val="006755C6"/>
    <w:rsid w:val="0067566E"/>
    <w:rsid w:val="00675B4C"/>
    <w:rsid w:val="00676082"/>
    <w:rsid w:val="00676199"/>
    <w:rsid w:val="0067630D"/>
    <w:rsid w:val="00676B34"/>
    <w:rsid w:val="00676B88"/>
    <w:rsid w:val="00676C56"/>
    <w:rsid w:val="00676CC4"/>
    <w:rsid w:val="00676F70"/>
    <w:rsid w:val="0067768F"/>
    <w:rsid w:val="0067775C"/>
    <w:rsid w:val="00677824"/>
    <w:rsid w:val="00677A34"/>
    <w:rsid w:val="00677C23"/>
    <w:rsid w:val="00677D6E"/>
    <w:rsid w:val="006809DA"/>
    <w:rsid w:val="00680AD0"/>
    <w:rsid w:val="006810AA"/>
    <w:rsid w:val="00681877"/>
    <w:rsid w:val="00681C07"/>
    <w:rsid w:val="00681D6E"/>
    <w:rsid w:val="00681E79"/>
    <w:rsid w:val="00681EFF"/>
    <w:rsid w:val="0068204E"/>
    <w:rsid w:val="00682692"/>
    <w:rsid w:val="00682B68"/>
    <w:rsid w:val="00682FD3"/>
    <w:rsid w:val="00683018"/>
    <w:rsid w:val="00683039"/>
    <w:rsid w:val="006832F0"/>
    <w:rsid w:val="006836BB"/>
    <w:rsid w:val="00683704"/>
    <w:rsid w:val="00683F4A"/>
    <w:rsid w:val="00684740"/>
    <w:rsid w:val="0068480C"/>
    <w:rsid w:val="006848B1"/>
    <w:rsid w:val="00684E8E"/>
    <w:rsid w:val="00684FAC"/>
    <w:rsid w:val="006852DC"/>
    <w:rsid w:val="00685710"/>
    <w:rsid w:val="00685B09"/>
    <w:rsid w:val="00685ED9"/>
    <w:rsid w:val="00685FDD"/>
    <w:rsid w:val="006864EF"/>
    <w:rsid w:val="00686528"/>
    <w:rsid w:val="00686FC3"/>
    <w:rsid w:val="00687013"/>
    <w:rsid w:val="0068717C"/>
    <w:rsid w:val="006871F8"/>
    <w:rsid w:val="00687AD6"/>
    <w:rsid w:val="00687F55"/>
    <w:rsid w:val="0069030E"/>
    <w:rsid w:val="00690E4B"/>
    <w:rsid w:val="00690E52"/>
    <w:rsid w:val="00691125"/>
    <w:rsid w:val="00691AE3"/>
    <w:rsid w:val="00691EFF"/>
    <w:rsid w:val="0069266D"/>
    <w:rsid w:val="00692B99"/>
    <w:rsid w:val="00693058"/>
    <w:rsid w:val="006930F7"/>
    <w:rsid w:val="006932A6"/>
    <w:rsid w:val="006932C8"/>
    <w:rsid w:val="0069346E"/>
    <w:rsid w:val="0069365D"/>
    <w:rsid w:val="006944FC"/>
    <w:rsid w:val="00694C4B"/>
    <w:rsid w:val="00694D46"/>
    <w:rsid w:val="006950E0"/>
    <w:rsid w:val="00695497"/>
    <w:rsid w:val="00695F22"/>
    <w:rsid w:val="006961C5"/>
    <w:rsid w:val="006963E7"/>
    <w:rsid w:val="00696403"/>
    <w:rsid w:val="00696598"/>
    <w:rsid w:val="00696685"/>
    <w:rsid w:val="006967DF"/>
    <w:rsid w:val="00696DEA"/>
    <w:rsid w:val="00697BA7"/>
    <w:rsid w:val="00697F87"/>
    <w:rsid w:val="006A0060"/>
    <w:rsid w:val="006A0153"/>
    <w:rsid w:val="006A01EC"/>
    <w:rsid w:val="006A0461"/>
    <w:rsid w:val="006A0B90"/>
    <w:rsid w:val="006A10A4"/>
    <w:rsid w:val="006A1531"/>
    <w:rsid w:val="006A16B8"/>
    <w:rsid w:val="006A1AA7"/>
    <w:rsid w:val="006A2623"/>
    <w:rsid w:val="006A3269"/>
    <w:rsid w:val="006A3A25"/>
    <w:rsid w:val="006A42D2"/>
    <w:rsid w:val="006A48D1"/>
    <w:rsid w:val="006A4D4C"/>
    <w:rsid w:val="006A4DD0"/>
    <w:rsid w:val="006A4DDC"/>
    <w:rsid w:val="006A4E3F"/>
    <w:rsid w:val="006A576E"/>
    <w:rsid w:val="006A5B03"/>
    <w:rsid w:val="006A5D7B"/>
    <w:rsid w:val="006A62DD"/>
    <w:rsid w:val="006A67D5"/>
    <w:rsid w:val="006A7276"/>
    <w:rsid w:val="006A74E9"/>
    <w:rsid w:val="006A7E12"/>
    <w:rsid w:val="006B0361"/>
    <w:rsid w:val="006B0AB6"/>
    <w:rsid w:val="006B0BC0"/>
    <w:rsid w:val="006B1522"/>
    <w:rsid w:val="006B15A9"/>
    <w:rsid w:val="006B1D69"/>
    <w:rsid w:val="006B20D6"/>
    <w:rsid w:val="006B240A"/>
    <w:rsid w:val="006B25E0"/>
    <w:rsid w:val="006B26E3"/>
    <w:rsid w:val="006B2D3D"/>
    <w:rsid w:val="006B2FC1"/>
    <w:rsid w:val="006B30F5"/>
    <w:rsid w:val="006B3814"/>
    <w:rsid w:val="006B397E"/>
    <w:rsid w:val="006B4515"/>
    <w:rsid w:val="006B4994"/>
    <w:rsid w:val="006B4995"/>
    <w:rsid w:val="006B4A47"/>
    <w:rsid w:val="006B4B6E"/>
    <w:rsid w:val="006B5001"/>
    <w:rsid w:val="006B5509"/>
    <w:rsid w:val="006B5CEB"/>
    <w:rsid w:val="006B5D36"/>
    <w:rsid w:val="006B63FA"/>
    <w:rsid w:val="006B64B6"/>
    <w:rsid w:val="006B661C"/>
    <w:rsid w:val="006B6B0B"/>
    <w:rsid w:val="006B6F87"/>
    <w:rsid w:val="006B72B6"/>
    <w:rsid w:val="006B775E"/>
    <w:rsid w:val="006B7774"/>
    <w:rsid w:val="006B7B20"/>
    <w:rsid w:val="006B7BB7"/>
    <w:rsid w:val="006C05A0"/>
    <w:rsid w:val="006C1240"/>
    <w:rsid w:val="006C1E8E"/>
    <w:rsid w:val="006C1ED2"/>
    <w:rsid w:val="006C1FE2"/>
    <w:rsid w:val="006C2BDA"/>
    <w:rsid w:val="006C31F1"/>
    <w:rsid w:val="006C39D6"/>
    <w:rsid w:val="006C3A5E"/>
    <w:rsid w:val="006C4689"/>
    <w:rsid w:val="006C472D"/>
    <w:rsid w:val="006C49E2"/>
    <w:rsid w:val="006C502A"/>
    <w:rsid w:val="006C54BA"/>
    <w:rsid w:val="006C5F42"/>
    <w:rsid w:val="006C630D"/>
    <w:rsid w:val="006C6B85"/>
    <w:rsid w:val="006C6FA1"/>
    <w:rsid w:val="006D0BC5"/>
    <w:rsid w:val="006D0CFF"/>
    <w:rsid w:val="006D0D49"/>
    <w:rsid w:val="006D116F"/>
    <w:rsid w:val="006D1325"/>
    <w:rsid w:val="006D1B93"/>
    <w:rsid w:val="006D2777"/>
    <w:rsid w:val="006D3035"/>
    <w:rsid w:val="006D3097"/>
    <w:rsid w:val="006D4290"/>
    <w:rsid w:val="006D42BA"/>
    <w:rsid w:val="006D447C"/>
    <w:rsid w:val="006D453A"/>
    <w:rsid w:val="006D4776"/>
    <w:rsid w:val="006D5E87"/>
    <w:rsid w:val="006D5FAC"/>
    <w:rsid w:val="006D639A"/>
    <w:rsid w:val="006D65C8"/>
    <w:rsid w:val="006D6911"/>
    <w:rsid w:val="006D6B35"/>
    <w:rsid w:val="006D7122"/>
    <w:rsid w:val="006D738F"/>
    <w:rsid w:val="006D759C"/>
    <w:rsid w:val="006E066F"/>
    <w:rsid w:val="006E0937"/>
    <w:rsid w:val="006E14A7"/>
    <w:rsid w:val="006E1630"/>
    <w:rsid w:val="006E173B"/>
    <w:rsid w:val="006E1823"/>
    <w:rsid w:val="006E23AD"/>
    <w:rsid w:val="006E2B0F"/>
    <w:rsid w:val="006E36FD"/>
    <w:rsid w:val="006E3F15"/>
    <w:rsid w:val="006E42D3"/>
    <w:rsid w:val="006E4391"/>
    <w:rsid w:val="006E577A"/>
    <w:rsid w:val="006E5CF4"/>
    <w:rsid w:val="006E5E55"/>
    <w:rsid w:val="006E6917"/>
    <w:rsid w:val="006E6D6F"/>
    <w:rsid w:val="006E703B"/>
    <w:rsid w:val="006E752C"/>
    <w:rsid w:val="006E7839"/>
    <w:rsid w:val="006E7D84"/>
    <w:rsid w:val="006E7F6F"/>
    <w:rsid w:val="006F05C2"/>
    <w:rsid w:val="006F083D"/>
    <w:rsid w:val="006F0986"/>
    <w:rsid w:val="006F0EB1"/>
    <w:rsid w:val="006F15AF"/>
    <w:rsid w:val="006F1EEB"/>
    <w:rsid w:val="006F2581"/>
    <w:rsid w:val="006F2DB3"/>
    <w:rsid w:val="006F2DE3"/>
    <w:rsid w:val="006F2F2A"/>
    <w:rsid w:val="006F3BB4"/>
    <w:rsid w:val="006F3C11"/>
    <w:rsid w:val="006F4445"/>
    <w:rsid w:val="006F4487"/>
    <w:rsid w:val="006F4571"/>
    <w:rsid w:val="006F4C02"/>
    <w:rsid w:val="006F4EC8"/>
    <w:rsid w:val="006F57DE"/>
    <w:rsid w:val="006F6420"/>
    <w:rsid w:val="006F6422"/>
    <w:rsid w:val="006F64E8"/>
    <w:rsid w:val="006F653F"/>
    <w:rsid w:val="006F6654"/>
    <w:rsid w:val="006F678D"/>
    <w:rsid w:val="006F6CB3"/>
    <w:rsid w:val="006F6E0F"/>
    <w:rsid w:val="006F6FF4"/>
    <w:rsid w:val="006F78A3"/>
    <w:rsid w:val="006F79CE"/>
    <w:rsid w:val="006F7A17"/>
    <w:rsid w:val="007002FF"/>
    <w:rsid w:val="007003EB"/>
    <w:rsid w:val="00700479"/>
    <w:rsid w:val="0070074F"/>
    <w:rsid w:val="00700A31"/>
    <w:rsid w:val="00700D2A"/>
    <w:rsid w:val="00700D34"/>
    <w:rsid w:val="00700EA4"/>
    <w:rsid w:val="00701B5F"/>
    <w:rsid w:val="00701E4B"/>
    <w:rsid w:val="00701F5A"/>
    <w:rsid w:val="007020BF"/>
    <w:rsid w:val="007029AE"/>
    <w:rsid w:val="00702F13"/>
    <w:rsid w:val="007031C6"/>
    <w:rsid w:val="00703223"/>
    <w:rsid w:val="00703649"/>
    <w:rsid w:val="00703C00"/>
    <w:rsid w:val="00703D44"/>
    <w:rsid w:val="00703E46"/>
    <w:rsid w:val="00704156"/>
    <w:rsid w:val="0070451E"/>
    <w:rsid w:val="00704B5A"/>
    <w:rsid w:val="007052D3"/>
    <w:rsid w:val="00705416"/>
    <w:rsid w:val="007054B7"/>
    <w:rsid w:val="00705727"/>
    <w:rsid w:val="00705AAF"/>
    <w:rsid w:val="00705B62"/>
    <w:rsid w:val="00705F7F"/>
    <w:rsid w:val="00706488"/>
    <w:rsid w:val="007068D6"/>
    <w:rsid w:val="00706D34"/>
    <w:rsid w:val="00706EFA"/>
    <w:rsid w:val="007072C5"/>
    <w:rsid w:val="00707575"/>
    <w:rsid w:val="00707A1D"/>
    <w:rsid w:val="00710148"/>
    <w:rsid w:val="0071018E"/>
    <w:rsid w:val="00710216"/>
    <w:rsid w:val="007102B7"/>
    <w:rsid w:val="007106EC"/>
    <w:rsid w:val="00710A38"/>
    <w:rsid w:val="00710E1D"/>
    <w:rsid w:val="00710E7E"/>
    <w:rsid w:val="00710EF6"/>
    <w:rsid w:val="00710F44"/>
    <w:rsid w:val="00711A7C"/>
    <w:rsid w:val="007127BE"/>
    <w:rsid w:val="007127F1"/>
    <w:rsid w:val="00712BAE"/>
    <w:rsid w:val="00712F16"/>
    <w:rsid w:val="0071350D"/>
    <w:rsid w:val="00713571"/>
    <w:rsid w:val="0071366D"/>
    <w:rsid w:val="00713B65"/>
    <w:rsid w:val="00713DA8"/>
    <w:rsid w:val="00713E7B"/>
    <w:rsid w:val="00713EA4"/>
    <w:rsid w:val="0071414A"/>
    <w:rsid w:val="00714295"/>
    <w:rsid w:val="00714831"/>
    <w:rsid w:val="007149F4"/>
    <w:rsid w:val="00715244"/>
    <w:rsid w:val="007158E8"/>
    <w:rsid w:val="00715E02"/>
    <w:rsid w:val="007161D0"/>
    <w:rsid w:val="007163D8"/>
    <w:rsid w:val="0071685A"/>
    <w:rsid w:val="00716935"/>
    <w:rsid w:val="00716B58"/>
    <w:rsid w:val="00717210"/>
    <w:rsid w:val="0071760C"/>
    <w:rsid w:val="0071764D"/>
    <w:rsid w:val="00717651"/>
    <w:rsid w:val="007177ED"/>
    <w:rsid w:val="00717888"/>
    <w:rsid w:val="00717987"/>
    <w:rsid w:val="00720328"/>
    <w:rsid w:val="0072041D"/>
    <w:rsid w:val="0072045B"/>
    <w:rsid w:val="007206B0"/>
    <w:rsid w:val="0072088A"/>
    <w:rsid w:val="00720C52"/>
    <w:rsid w:val="00720C76"/>
    <w:rsid w:val="00721101"/>
    <w:rsid w:val="00721424"/>
    <w:rsid w:val="007219D2"/>
    <w:rsid w:val="00721B02"/>
    <w:rsid w:val="00721FD5"/>
    <w:rsid w:val="007227E5"/>
    <w:rsid w:val="00722A6B"/>
    <w:rsid w:val="00722FF4"/>
    <w:rsid w:val="007230BD"/>
    <w:rsid w:val="00723117"/>
    <w:rsid w:val="0072394A"/>
    <w:rsid w:val="00723F80"/>
    <w:rsid w:val="0072411B"/>
    <w:rsid w:val="007250AF"/>
    <w:rsid w:val="007250D3"/>
    <w:rsid w:val="00725309"/>
    <w:rsid w:val="007253FB"/>
    <w:rsid w:val="00725C24"/>
    <w:rsid w:val="00725D8E"/>
    <w:rsid w:val="00727349"/>
    <w:rsid w:val="00730017"/>
    <w:rsid w:val="00731441"/>
    <w:rsid w:val="00732271"/>
    <w:rsid w:val="007323A0"/>
    <w:rsid w:val="007325F2"/>
    <w:rsid w:val="00732716"/>
    <w:rsid w:val="007329ED"/>
    <w:rsid w:val="00732A80"/>
    <w:rsid w:val="00732CBA"/>
    <w:rsid w:val="00732DDE"/>
    <w:rsid w:val="00732E98"/>
    <w:rsid w:val="007333ED"/>
    <w:rsid w:val="00733404"/>
    <w:rsid w:val="007339CA"/>
    <w:rsid w:val="00733FD3"/>
    <w:rsid w:val="00734FE4"/>
    <w:rsid w:val="007353CB"/>
    <w:rsid w:val="00735746"/>
    <w:rsid w:val="007357F7"/>
    <w:rsid w:val="00735814"/>
    <w:rsid w:val="00735A21"/>
    <w:rsid w:val="00735DA3"/>
    <w:rsid w:val="00736129"/>
    <w:rsid w:val="007361FD"/>
    <w:rsid w:val="00736247"/>
    <w:rsid w:val="00736574"/>
    <w:rsid w:val="007369E4"/>
    <w:rsid w:val="00736A87"/>
    <w:rsid w:val="00736E41"/>
    <w:rsid w:val="00736F86"/>
    <w:rsid w:val="007370B8"/>
    <w:rsid w:val="007371AD"/>
    <w:rsid w:val="00737317"/>
    <w:rsid w:val="00737611"/>
    <w:rsid w:val="00737D5C"/>
    <w:rsid w:val="00740313"/>
    <w:rsid w:val="007408A4"/>
    <w:rsid w:val="0074123C"/>
    <w:rsid w:val="00741794"/>
    <w:rsid w:val="00741C17"/>
    <w:rsid w:val="00741C27"/>
    <w:rsid w:val="00741F15"/>
    <w:rsid w:val="00741F9D"/>
    <w:rsid w:val="0074201F"/>
    <w:rsid w:val="0074204A"/>
    <w:rsid w:val="0074217A"/>
    <w:rsid w:val="0074237B"/>
    <w:rsid w:val="00742691"/>
    <w:rsid w:val="00742750"/>
    <w:rsid w:val="007428AC"/>
    <w:rsid w:val="00742BE8"/>
    <w:rsid w:val="00742C96"/>
    <w:rsid w:val="0074305B"/>
    <w:rsid w:val="00743077"/>
    <w:rsid w:val="00743C15"/>
    <w:rsid w:val="007444AA"/>
    <w:rsid w:val="00744A46"/>
    <w:rsid w:val="00744B68"/>
    <w:rsid w:val="00744F2C"/>
    <w:rsid w:val="0074543B"/>
    <w:rsid w:val="00745440"/>
    <w:rsid w:val="00745535"/>
    <w:rsid w:val="00745913"/>
    <w:rsid w:val="00746076"/>
    <w:rsid w:val="00746605"/>
    <w:rsid w:val="00746A71"/>
    <w:rsid w:val="00746E7C"/>
    <w:rsid w:val="00747698"/>
    <w:rsid w:val="0074795D"/>
    <w:rsid w:val="00747B63"/>
    <w:rsid w:val="00747EFB"/>
    <w:rsid w:val="0075010B"/>
    <w:rsid w:val="007507D0"/>
    <w:rsid w:val="00750930"/>
    <w:rsid w:val="00750CB0"/>
    <w:rsid w:val="00751AA7"/>
    <w:rsid w:val="00751BA6"/>
    <w:rsid w:val="00751EF4"/>
    <w:rsid w:val="0075256F"/>
    <w:rsid w:val="00752835"/>
    <w:rsid w:val="00753F46"/>
    <w:rsid w:val="0075422B"/>
    <w:rsid w:val="00754597"/>
    <w:rsid w:val="007545A2"/>
    <w:rsid w:val="0075477B"/>
    <w:rsid w:val="0075494C"/>
    <w:rsid w:val="007549D0"/>
    <w:rsid w:val="00756C22"/>
    <w:rsid w:val="00756DF1"/>
    <w:rsid w:val="00756E2A"/>
    <w:rsid w:val="00757728"/>
    <w:rsid w:val="00757A5E"/>
    <w:rsid w:val="00760992"/>
    <w:rsid w:val="00760ECF"/>
    <w:rsid w:val="007612FC"/>
    <w:rsid w:val="00762083"/>
    <w:rsid w:val="007620C7"/>
    <w:rsid w:val="0076234A"/>
    <w:rsid w:val="00762482"/>
    <w:rsid w:val="00762EE6"/>
    <w:rsid w:val="00762F01"/>
    <w:rsid w:val="00762F90"/>
    <w:rsid w:val="00762FA4"/>
    <w:rsid w:val="00763163"/>
    <w:rsid w:val="00763359"/>
    <w:rsid w:val="00763612"/>
    <w:rsid w:val="007637B6"/>
    <w:rsid w:val="007638A6"/>
    <w:rsid w:val="00763925"/>
    <w:rsid w:val="00763C0C"/>
    <w:rsid w:val="00763DC0"/>
    <w:rsid w:val="007644DB"/>
    <w:rsid w:val="00765367"/>
    <w:rsid w:val="00765514"/>
    <w:rsid w:val="007658AF"/>
    <w:rsid w:val="007659B5"/>
    <w:rsid w:val="007659E8"/>
    <w:rsid w:val="00765DE6"/>
    <w:rsid w:val="00765E4E"/>
    <w:rsid w:val="00765E54"/>
    <w:rsid w:val="00766071"/>
    <w:rsid w:val="00766316"/>
    <w:rsid w:val="00766366"/>
    <w:rsid w:val="00766EE6"/>
    <w:rsid w:val="007670A2"/>
    <w:rsid w:val="007677B3"/>
    <w:rsid w:val="007679D7"/>
    <w:rsid w:val="00767E13"/>
    <w:rsid w:val="007702CD"/>
    <w:rsid w:val="007704E7"/>
    <w:rsid w:val="00770F37"/>
    <w:rsid w:val="0077147D"/>
    <w:rsid w:val="007715D8"/>
    <w:rsid w:val="0077179B"/>
    <w:rsid w:val="00771852"/>
    <w:rsid w:val="007719C3"/>
    <w:rsid w:val="00771A4D"/>
    <w:rsid w:val="00771AD5"/>
    <w:rsid w:val="00771E18"/>
    <w:rsid w:val="007720C8"/>
    <w:rsid w:val="007729C1"/>
    <w:rsid w:val="00772CF1"/>
    <w:rsid w:val="0077343C"/>
    <w:rsid w:val="00773597"/>
    <w:rsid w:val="0077386B"/>
    <w:rsid w:val="00773A29"/>
    <w:rsid w:val="00773D04"/>
    <w:rsid w:val="00774087"/>
    <w:rsid w:val="00774242"/>
    <w:rsid w:val="007746E5"/>
    <w:rsid w:val="0077502B"/>
    <w:rsid w:val="00775112"/>
    <w:rsid w:val="00775781"/>
    <w:rsid w:val="007768B3"/>
    <w:rsid w:val="0077694C"/>
    <w:rsid w:val="00776A75"/>
    <w:rsid w:val="00776EFC"/>
    <w:rsid w:val="0077723D"/>
    <w:rsid w:val="0077749F"/>
    <w:rsid w:val="00777DF4"/>
    <w:rsid w:val="00780A47"/>
    <w:rsid w:val="00781299"/>
    <w:rsid w:val="0078166D"/>
    <w:rsid w:val="007816D6"/>
    <w:rsid w:val="00781929"/>
    <w:rsid w:val="0078193A"/>
    <w:rsid w:val="00781B49"/>
    <w:rsid w:val="00781BF3"/>
    <w:rsid w:val="00781C87"/>
    <w:rsid w:val="007826B3"/>
    <w:rsid w:val="00782701"/>
    <w:rsid w:val="00782791"/>
    <w:rsid w:val="0078312F"/>
    <w:rsid w:val="00783679"/>
    <w:rsid w:val="00783CC4"/>
    <w:rsid w:val="00783CDD"/>
    <w:rsid w:val="0078467B"/>
    <w:rsid w:val="007846D0"/>
    <w:rsid w:val="0078498F"/>
    <w:rsid w:val="00784C69"/>
    <w:rsid w:val="0078529A"/>
    <w:rsid w:val="007855A7"/>
    <w:rsid w:val="0078560C"/>
    <w:rsid w:val="0078564C"/>
    <w:rsid w:val="007858C9"/>
    <w:rsid w:val="00785E79"/>
    <w:rsid w:val="00786067"/>
    <w:rsid w:val="0078626A"/>
    <w:rsid w:val="0078641D"/>
    <w:rsid w:val="007867A6"/>
    <w:rsid w:val="00787840"/>
    <w:rsid w:val="0079011B"/>
    <w:rsid w:val="00790514"/>
    <w:rsid w:val="007906F4"/>
    <w:rsid w:val="0079081A"/>
    <w:rsid w:val="00790B86"/>
    <w:rsid w:val="00791078"/>
    <w:rsid w:val="0079112F"/>
    <w:rsid w:val="007913B6"/>
    <w:rsid w:val="00791438"/>
    <w:rsid w:val="0079155E"/>
    <w:rsid w:val="00791AB4"/>
    <w:rsid w:val="007926C8"/>
    <w:rsid w:val="00793677"/>
    <w:rsid w:val="007938CA"/>
    <w:rsid w:val="00793FE0"/>
    <w:rsid w:val="00794470"/>
    <w:rsid w:val="0079465F"/>
    <w:rsid w:val="007946E2"/>
    <w:rsid w:val="00794A6F"/>
    <w:rsid w:val="00794C7F"/>
    <w:rsid w:val="00794E49"/>
    <w:rsid w:val="007950F5"/>
    <w:rsid w:val="00795340"/>
    <w:rsid w:val="0079562B"/>
    <w:rsid w:val="007957F8"/>
    <w:rsid w:val="00795CAF"/>
    <w:rsid w:val="00795EE0"/>
    <w:rsid w:val="00796211"/>
    <w:rsid w:val="00796490"/>
    <w:rsid w:val="007966D5"/>
    <w:rsid w:val="00796D42"/>
    <w:rsid w:val="00797184"/>
    <w:rsid w:val="007976C8"/>
    <w:rsid w:val="0079797B"/>
    <w:rsid w:val="00797A7D"/>
    <w:rsid w:val="00797B86"/>
    <w:rsid w:val="007A013B"/>
    <w:rsid w:val="007A03B8"/>
    <w:rsid w:val="007A0509"/>
    <w:rsid w:val="007A0CA6"/>
    <w:rsid w:val="007A102D"/>
    <w:rsid w:val="007A1D7E"/>
    <w:rsid w:val="007A1EF3"/>
    <w:rsid w:val="007A1F77"/>
    <w:rsid w:val="007A207E"/>
    <w:rsid w:val="007A276C"/>
    <w:rsid w:val="007A2F9D"/>
    <w:rsid w:val="007A39BB"/>
    <w:rsid w:val="007A39ED"/>
    <w:rsid w:val="007A3AB6"/>
    <w:rsid w:val="007A3B9F"/>
    <w:rsid w:val="007A3D49"/>
    <w:rsid w:val="007A3E1C"/>
    <w:rsid w:val="007A4094"/>
    <w:rsid w:val="007A4257"/>
    <w:rsid w:val="007A468C"/>
    <w:rsid w:val="007A46CA"/>
    <w:rsid w:val="007A4B2C"/>
    <w:rsid w:val="007A4B38"/>
    <w:rsid w:val="007A4CEC"/>
    <w:rsid w:val="007A4D12"/>
    <w:rsid w:val="007A4D18"/>
    <w:rsid w:val="007A54AE"/>
    <w:rsid w:val="007A59DB"/>
    <w:rsid w:val="007A5C51"/>
    <w:rsid w:val="007A60D9"/>
    <w:rsid w:val="007A6710"/>
    <w:rsid w:val="007A6F99"/>
    <w:rsid w:val="007A7273"/>
    <w:rsid w:val="007A7308"/>
    <w:rsid w:val="007A7D29"/>
    <w:rsid w:val="007A7D38"/>
    <w:rsid w:val="007A7EC5"/>
    <w:rsid w:val="007A7FD4"/>
    <w:rsid w:val="007B012A"/>
    <w:rsid w:val="007B07C7"/>
    <w:rsid w:val="007B0974"/>
    <w:rsid w:val="007B0985"/>
    <w:rsid w:val="007B0BAB"/>
    <w:rsid w:val="007B15BE"/>
    <w:rsid w:val="007B16B8"/>
    <w:rsid w:val="007B1A7F"/>
    <w:rsid w:val="007B259F"/>
    <w:rsid w:val="007B265A"/>
    <w:rsid w:val="007B28D2"/>
    <w:rsid w:val="007B369D"/>
    <w:rsid w:val="007B38DA"/>
    <w:rsid w:val="007B3FD5"/>
    <w:rsid w:val="007B45FA"/>
    <w:rsid w:val="007B48A8"/>
    <w:rsid w:val="007B48F9"/>
    <w:rsid w:val="007B4974"/>
    <w:rsid w:val="007B4C2D"/>
    <w:rsid w:val="007B4C75"/>
    <w:rsid w:val="007B4D83"/>
    <w:rsid w:val="007B55FE"/>
    <w:rsid w:val="007B5E46"/>
    <w:rsid w:val="007B62F8"/>
    <w:rsid w:val="007B66E3"/>
    <w:rsid w:val="007B68C7"/>
    <w:rsid w:val="007B6992"/>
    <w:rsid w:val="007B6D50"/>
    <w:rsid w:val="007B7078"/>
    <w:rsid w:val="007B712A"/>
    <w:rsid w:val="007B7225"/>
    <w:rsid w:val="007B7559"/>
    <w:rsid w:val="007B75B4"/>
    <w:rsid w:val="007B788E"/>
    <w:rsid w:val="007B7A88"/>
    <w:rsid w:val="007C0127"/>
    <w:rsid w:val="007C01AB"/>
    <w:rsid w:val="007C05C3"/>
    <w:rsid w:val="007C0919"/>
    <w:rsid w:val="007C23CF"/>
    <w:rsid w:val="007C23D2"/>
    <w:rsid w:val="007C2419"/>
    <w:rsid w:val="007C26FF"/>
    <w:rsid w:val="007C380D"/>
    <w:rsid w:val="007C3B4A"/>
    <w:rsid w:val="007C461E"/>
    <w:rsid w:val="007C52F4"/>
    <w:rsid w:val="007C590C"/>
    <w:rsid w:val="007C613C"/>
    <w:rsid w:val="007C652A"/>
    <w:rsid w:val="007C6A7B"/>
    <w:rsid w:val="007C7877"/>
    <w:rsid w:val="007C7E18"/>
    <w:rsid w:val="007C7EFB"/>
    <w:rsid w:val="007D022D"/>
    <w:rsid w:val="007D0395"/>
    <w:rsid w:val="007D05C7"/>
    <w:rsid w:val="007D08E2"/>
    <w:rsid w:val="007D0A15"/>
    <w:rsid w:val="007D0DA4"/>
    <w:rsid w:val="007D0E3B"/>
    <w:rsid w:val="007D104B"/>
    <w:rsid w:val="007D1770"/>
    <w:rsid w:val="007D1D5C"/>
    <w:rsid w:val="007D2691"/>
    <w:rsid w:val="007D2A08"/>
    <w:rsid w:val="007D3164"/>
    <w:rsid w:val="007D3FC4"/>
    <w:rsid w:val="007D4135"/>
    <w:rsid w:val="007D43B9"/>
    <w:rsid w:val="007D4DA4"/>
    <w:rsid w:val="007D4DD9"/>
    <w:rsid w:val="007D4ED3"/>
    <w:rsid w:val="007D567E"/>
    <w:rsid w:val="007D578B"/>
    <w:rsid w:val="007D57D3"/>
    <w:rsid w:val="007D60AD"/>
    <w:rsid w:val="007D625D"/>
    <w:rsid w:val="007D62B7"/>
    <w:rsid w:val="007D6359"/>
    <w:rsid w:val="007D6523"/>
    <w:rsid w:val="007D68AE"/>
    <w:rsid w:val="007D6902"/>
    <w:rsid w:val="007D6A70"/>
    <w:rsid w:val="007D6D2D"/>
    <w:rsid w:val="007D7337"/>
    <w:rsid w:val="007D7364"/>
    <w:rsid w:val="007D7759"/>
    <w:rsid w:val="007D7AB0"/>
    <w:rsid w:val="007D7C63"/>
    <w:rsid w:val="007D7D02"/>
    <w:rsid w:val="007E0271"/>
    <w:rsid w:val="007E080B"/>
    <w:rsid w:val="007E0A34"/>
    <w:rsid w:val="007E173F"/>
    <w:rsid w:val="007E19AE"/>
    <w:rsid w:val="007E1A33"/>
    <w:rsid w:val="007E1CC3"/>
    <w:rsid w:val="007E1DA0"/>
    <w:rsid w:val="007E20E1"/>
    <w:rsid w:val="007E2132"/>
    <w:rsid w:val="007E23AD"/>
    <w:rsid w:val="007E269D"/>
    <w:rsid w:val="007E2DDA"/>
    <w:rsid w:val="007E2EA4"/>
    <w:rsid w:val="007E30BF"/>
    <w:rsid w:val="007E334A"/>
    <w:rsid w:val="007E34AD"/>
    <w:rsid w:val="007E39C0"/>
    <w:rsid w:val="007E4177"/>
    <w:rsid w:val="007E4772"/>
    <w:rsid w:val="007E4A00"/>
    <w:rsid w:val="007E59ED"/>
    <w:rsid w:val="007E5C7B"/>
    <w:rsid w:val="007E5C81"/>
    <w:rsid w:val="007E5FAB"/>
    <w:rsid w:val="007E6573"/>
    <w:rsid w:val="007E6AB2"/>
    <w:rsid w:val="007E73D7"/>
    <w:rsid w:val="007E7A5D"/>
    <w:rsid w:val="007F0378"/>
    <w:rsid w:val="007F06CC"/>
    <w:rsid w:val="007F0957"/>
    <w:rsid w:val="007F112B"/>
    <w:rsid w:val="007F13A2"/>
    <w:rsid w:val="007F1D12"/>
    <w:rsid w:val="007F1D43"/>
    <w:rsid w:val="007F1F72"/>
    <w:rsid w:val="007F2200"/>
    <w:rsid w:val="007F25AF"/>
    <w:rsid w:val="007F280C"/>
    <w:rsid w:val="007F3CB0"/>
    <w:rsid w:val="007F3CE9"/>
    <w:rsid w:val="007F3DC4"/>
    <w:rsid w:val="007F3F6D"/>
    <w:rsid w:val="007F4699"/>
    <w:rsid w:val="007F4823"/>
    <w:rsid w:val="007F49B2"/>
    <w:rsid w:val="007F49DB"/>
    <w:rsid w:val="007F5013"/>
    <w:rsid w:val="007F534F"/>
    <w:rsid w:val="007F555C"/>
    <w:rsid w:val="007F5A4D"/>
    <w:rsid w:val="007F5AEB"/>
    <w:rsid w:val="007F5B67"/>
    <w:rsid w:val="007F60D8"/>
    <w:rsid w:val="007F627D"/>
    <w:rsid w:val="007F668B"/>
    <w:rsid w:val="007F6A05"/>
    <w:rsid w:val="007F6B28"/>
    <w:rsid w:val="007F6F18"/>
    <w:rsid w:val="007F71DB"/>
    <w:rsid w:val="007F747C"/>
    <w:rsid w:val="007F7693"/>
    <w:rsid w:val="007F76AE"/>
    <w:rsid w:val="007F7CA4"/>
    <w:rsid w:val="007F7F16"/>
    <w:rsid w:val="008005CE"/>
    <w:rsid w:val="008009B8"/>
    <w:rsid w:val="00800A92"/>
    <w:rsid w:val="00800B57"/>
    <w:rsid w:val="008015F3"/>
    <w:rsid w:val="008016E4"/>
    <w:rsid w:val="00801CD0"/>
    <w:rsid w:val="008023FC"/>
    <w:rsid w:val="00802654"/>
    <w:rsid w:val="00802779"/>
    <w:rsid w:val="00802DFD"/>
    <w:rsid w:val="00803768"/>
    <w:rsid w:val="00803A06"/>
    <w:rsid w:val="00803DD7"/>
    <w:rsid w:val="00804978"/>
    <w:rsid w:val="00804BD6"/>
    <w:rsid w:val="008056D4"/>
    <w:rsid w:val="0080581D"/>
    <w:rsid w:val="008058AD"/>
    <w:rsid w:val="00805E53"/>
    <w:rsid w:val="008062CF"/>
    <w:rsid w:val="0080668D"/>
    <w:rsid w:val="008069FF"/>
    <w:rsid w:val="00807240"/>
    <w:rsid w:val="00807726"/>
    <w:rsid w:val="00807E9B"/>
    <w:rsid w:val="00810359"/>
    <w:rsid w:val="008105A2"/>
    <w:rsid w:val="00810CD2"/>
    <w:rsid w:val="00811406"/>
    <w:rsid w:val="00812012"/>
    <w:rsid w:val="00812090"/>
    <w:rsid w:val="00812A56"/>
    <w:rsid w:val="00813938"/>
    <w:rsid w:val="00813BD2"/>
    <w:rsid w:val="00813BF1"/>
    <w:rsid w:val="00813F06"/>
    <w:rsid w:val="00814255"/>
    <w:rsid w:val="008144DF"/>
    <w:rsid w:val="00814CEB"/>
    <w:rsid w:val="008152AB"/>
    <w:rsid w:val="00815526"/>
    <w:rsid w:val="0081589B"/>
    <w:rsid w:val="0081605C"/>
    <w:rsid w:val="00816373"/>
    <w:rsid w:val="00816619"/>
    <w:rsid w:val="008166D2"/>
    <w:rsid w:val="00816F15"/>
    <w:rsid w:val="008174C3"/>
    <w:rsid w:val="00817C32"/>
    <w:rsid w:val="00817C46"/>
    <w:rsid w:val="00820301"/>
    <w:rsid w:val="00820DE4"/>
    <w:rsid w:val="00820FC2"/>
    <w:rsid w:val="00821294"/>
    <w:rsid w:val="0082140C"/>
    <w:rsid w:val="00821513"/>
    <w:rsid w:val="00821863"/>
    <w:rsid w:val="00821AFE"/>
    <w:rsid w:val="00821B2C"/>
    <w:rsid w:val="00821B5C"/>
    <w:rsid w:val="00821DD1"/>
    <w:rsid w:val="00821F24"/>
    <w:rsid w:val="00821F42"/>
    <w:rsid w:val="0082217F"/>
    <w:rsid w:val="0082250B"/>
    <w:rsid w:val="00822978"/>
    <w:rsid w:val="00822A54"/>
    <w:rsid w:val="00822ACB"/>
    <w:rsid w:val="00823132"/>
    <w:rsid w:val="00823752"/>
    <w:rsid w:val="00823FBD"/>
    <w:rsid w:val="00824270"/>
    <w:rsid w:val="008248C6"/>
    <w:rsid w:val="00824D18"/>
    <w:rsid w:val="00825C05"/>
    <w:rsid w:val="008260CC"/>
    <w:rsid w:val="008262B9"/>
    <w:rsid w:val="00826A56"/>
    <w:rsid w:val="00827964"/>
    <w:rsid w:val="008301C7"/>
    <w:rsid w:val="008301E1"/>
    <w:rsid w:val="008304DC"/>
    <w:rsid w:val="008307D4"/>
    <w:rsid w:val="00830A22"/>
    <w:rsid w:val="00830B63"/>
    <w:rsid w:val="00830D62"/>
    <w:rsid w:val="008310B8"/>
    <w:rsid w:val="008310EA"/>
    <w:rsid w:val="0083138D"/>
    <w:rsid w:val="00831A9C"/>
    <w:rsid w:val="008321EE"/>
    <w:rsid w:val="00832576"/>
    <w:rsid w:val="00832C3B"/>
    <w:rsid w:val="00832CE3"/>
    <w:rsid w:val="00833A24"/>
    <w:rsid w:val="00833DC2"/>
    <w:rsid w:val="0083475A"/>
    <w:rsid w:val="00834864"/>
    <w:rsid w:val="00834D47"/>
    <w:rsid w:val="00835007"/>
    <w:rsid w:val="008356E2"/>
    <w:rsid w:val="00836177"/>
    <w:rsid w:val="00836401"/>
    <w:rsid w:val="00836420"/>
    <w:rsid w:val="00836679"/>
    <w:rsid w:val="0083684F"/>
    <w:rsid w:val="0083691A"/>
    <w:rsid w:val="00836F10"/>
    <w:rsid w:val="00837006"/>
    <w:rsid w:val="008371A0"/>
    <w:rsid w:val="0083749F"/>
    <w:rsid w:val="00837661"/>
    <w:rsid w:val="00837970"/>
    <w:rsid w:val="00837BA0"/>
    <w:rsid w:val="00837BEC"/>
    <w:rsid w:val="008403C3"/>
    <w:rsid w:val="00840A3D"/>
    <w:rsid w:val="00840D22"/>
    <w:rsid w:val="00840DD1"/>
    <w:rsid w:val="00840F3B"/>
    <w:rsid w:val="0084112C"/>
    <w:rsid w:val="0084147C"/>
    <w:rsid w:val="00841537"/>
    <w:rsid w:val="0084185E"/>
    <w:rsid w:val="00841E01"/>
    <w:rsid w:val="00842064"/>
    <w:rsid w:val="008420EA"/>
    <w:rsid w:val="008422DC"/>
    <w:rsid w:val="008438C6"/>
    <w:rsid w:val="008438DE"/>
    <w:rsid w:val="00843AF8"/>
    <w:rsid w:val="00843C26"/>
    <w:rsid w:val="00844097"/>
    <w:rsid w:val="00844554"/>
    <w:rsid w:val="008446CA"/>
    <w:rsid w:val="00845164"/>
    <w:rsid w:val="0084562A"/>
    <w:rsid w:val="00845CDD"/>
    <w:rsid w:val="00846436"/>
    <w:rsid w:val="008469C3"/>
    <w:rsid w:val="00846B84"/>
    <w:rsid w:val="00846DC1"/>
    <w:rsid w:val="00846E62"/>
    <w:rsid w:val="00846FC2"/>
    <w:rsid w:val="00847A7E"/>
    <w:rsid w:val="00847DFF"/>
    <w:rsid w:val="0085003A"/>
    <w:rsid w:val="008501E9"/>
    <w:rsid w:val="00850408"/>
    <w:rsid w:val="00850C36"/>
    <w:rsid w:val="00850F8F"/>
    <w:rsid w:val="0085177C"/>
    <w:rsid w:val="00851943"/>
    <w:rsid w:val="008520A6"/>
    <w:rsid w:val="0085272E"/>
    <w:rsid w:val="00852BFB"/>
    <w:rsid w:val="008533E8"/>
    <w:rsid w:val="008535BD"/>
    <w:rsid w:val="0085369D"/>
    <w:rsid w:val="00853C2F"/>
    <w:rsid w:val="00854A37"/>
    <w:rsid w:val="0085502D"/>
    <w:rsid w:val="008551DC"/>
    <w:rsid w:val="00855334"/>
    <w:rsid w:val="0085553D"/>
    <w:rsid w:val="00855670"/>
    <w:rsid w:val="00855787"/>
    <w:rsid w:val="0085578A"/>
    <w:rsid w:val="0085588D"/>
    <w:rsid w:val="008558CE"/>
    <w:rsid w:val="00855AA2"/>
    <w:rsid w:val="00856ECB"/>
    <w:rsid w:val="00856F44"/>
    <w:rsid w:val="00857064"/>
    <w:rsid w:val="0085749A"/>
    <w:rsid w:val="008579E8"/>
    <w:rsid w:val="00857B25"/>
    <w:rsid w:val="00857C3F"/>
    <w:rsid w:val="008600F5"/>
    <w:rsid w:val="00860455"/>
    <w:rsid w:val="008605A5"/>
    <w:rsid w:val="0086068E"/>
    <w:rsid w:val="0086076D"/>
    <w:rsid w:val="008607B1"/>
    <w:rsid w:val="00860A60"/>
    <w:rsid w:val="008615C5"/>
    <w:rsid w:val="00861ED3"/>
    <w:rsid w:val="008622F0"/>
    <w:rsid w:val="00862471"/>
    <w:rsid w:val="008625E3"/>
    <w:rsid w:val="00862847"/>
    <w:rsid w:val="00862A1E"/>
    <w:rsid w:val="008636F3"/>
    <w:rsid w:val="00864A0E"/>
    <w:rsid w:val="00864BDC"/>
    <w:rsid w:val="0086545F"/>
    <w:rsid w:val="008655C1"/>
    <w:rsid w:val="0086594C"/>
    <w:rsid w:val="00865B66"/>
    <w:rsid w:val="00865E15"/>
    <w:rsid w:val="00865F06"/>
    <w:rsid w:val="0086630D"/>
    <w:rsid w:val="0086636A"/>
    <w:rsid w:val="00866482"/>
    <w:rsid w:val="0086672E"/>
    <w:rsid w:val="008667D9"/>
    <w:rsid w:val="00866EA6"/>
    <w:rsid w:val="008674EA"/>
    <w:rsid w:val="0087037E"/>
    <w:rsid w:val="00870636"/>
    <w:rsid w:val="00870DCC"/>
    <w:rsid w:val="00871213"/>
    <w:rsid w:val="00871727"/>
    <w:rsid w:val="00871946"/>
    <w:rsid w:val="008723E5"/>
    <w:rsid w:val="008724FB"/>
    <w:rsid w:val="0087272A"/>
    <w:rsid w:val="00872C02"/>
    <w:rsid w:val="00873EE3"/>
    <w:rsid w:val="00873F02"/>
    <w:rsid w:val="008742BD"/>
    <w:rsid w:val="008745E8"/>
    <w:rsid w:val="0087477A"/>
    <w:rsid w:val="00874796"/>
    <w:rsid w:val="00874798"/>
    <w:rsid w:val="00874D0F"/>
    <w:rsid w:val="00874FB6"/>
    <w:rsid w:val="008750A7"/>
    <w:rsid w:val="008751A7"/>
    <w:rsid w:val="00875822"/>
    <w:rsid w:val="00875A2E"/>
    <w:rsid w:val="00875C5F"/>
    <w:rsid w:val="00875F83"/>
    <w:rsid w:val="0087630E"/>
    <w:rsid w:val="008763D6"/>
    <w:rsid w:val="00876CF0"/>
    <w:rsid w:val="00876D99"/>
    <w:rsid w:val="00877070"/>
    <w:rsid w:val="00877115"/>
    <w:rsid w:val="008779F6"/>
    <w:rsid w:val="00877DDE"/>
    <w:rsid w:val="00877E11"/>
    <w:rsid w:val="00877E14"/>
    <w:rsid w:val="008806E1"/>
    <w:rsid w:val="008807A5"/>
    <w:rsid w:val="00880C06"/>
    <w:rsid w:val="008810F5"/>
    <w:rsid w:val="00881167"/>
    <w:rsid w:val="00881A2C"/>
    <w:rsid w:val="00881A97"/>
    <w:rsid w:val="00881E00"/>
    <w:rsid w:val="00881EC9"/>
    <w:rsid w:val="00882853"/>
    <w:rsid w:val="00882ADF"/>
    <w:rsid w:val="00882E2B"/>
    <w:rsid w:val="008832CF"/>
    <w:rsid w:val="008844B2"/>
    <w:rsid w:val="0088507E"/>
    <w:rsid w:val="008851E9"/>
    <w:rsid w:val="00885201"/>
    <w:rsid w:val="008853FF"/>
    <w:rsid w:val="0088550A"/>
    <w:rsid w:val="00885710"/>
    <w:rsid w:val="00885B2C"/>
    <w:rsid w:val="00885CA4"/>
    <w:rsid w:val="00885D73"/>
    <w:rsid w:val="00885EED"/>
    <w:rsid w:val="00885F56"/>
    <w:rsid w:val="008862EC"/>
    <w:rsid w:val="00886616"/>
    <w:rsid w:val="00886BC8"/>
    <w:rsid w:val="00887AC0"/>
    <w:rsid w:val="00890264"/>
    <w:rsid w:val="00890359"/>
    <w:rsid w:val="00890977"/>
    <w:rsid w:val="00890B3C"/>
    <w:rsid w:val="00890C99"/>
    <w:rsid w:val="00890D77"/>
    <w:rsid w:val="00890F63"/>
    <w:rsid w:val="00890F9B"/>
    <w:rsid w:val="00891568"/>
    <w:rsid w:val="00891719"/>
    <w:rsid w:val="008919EB"/>
    <w:rsid w:val="00891A38"/>
    <w:rsid w:val="00891B1E"/>
    <w:rsid w:val="00891BA9"/>
    <w:rsid w:val="00892324"/>
    <w:rsid w:val="00892555"/>
    <w:rsid w:val="008926F8"/>
    <w:rsid w:val="008936D7"/>
    <w:rsid w:val="0089385D"/>
    <w:rsid w:val="00893B2C"/>
    <w:rsid w:val="00893F24"/>
    <w:rsid w:val="0089426A"/>
    <w:rsid w:val="00894505"/>
    <w:rsid w:val="00894B65"/>
    <w:rsid w:val="00895335"/>
    <w:rsid w:val="00895550"/>
    <w:rsid w:val="00895824"/>
    <w:rsid w:val="00895B37"/>
    <w:rsid w:val="00895C22"/>
    <w:rsid w:val="00895C75"/>
    <w:rsid w:val="00895D23"/>
    <w:rsid w:val="00895FE0"/>
    <w:rsid w:val="00896049"/>
    <w:rsid w:val="008960F0"/>
    <w:rsid w:val="00896252"/>
    <w:rsid w:val="00896A2A"/>
    <w:rsid w:val="0089717F"/>
    <w:rsid w:val="00897301"/>
    <w:rsid w:val="0089783E"/>
    <w:rsid w:val="008A0370"/>
    <w:rsid w:val="008A1751"/>
    <w:rsid w:val="008A2237"/>
    <w:rsid w:val="008A254B"/>
    <w:rsid w:val="008A27D4"/>
    <w:rsid w:val="008A2A29"/>
    <w:rsid w:val="008A2CFE"/>
    <w:rsid w:val="008A2EE2"/>
    <w:rsid w:val="008A32E3"/>
    <w:rsid w:val="008A3F42"/>
    <w:rsid w:val="008A3FB1"/>
    <w:rsid w:val="008A432C"/>
    <w:rsid w:val="008A4882"/>
    <w:rsid w:val="008A4FCB"/>
    <w:rsid w:val="008A50F9"/>
    <w:rsid w:val="008A556B"/>
    <w:rsid w:val="008A57B6"/>
    <w:rsid w:val="008A5D24"/>
    <w:rsid w:val="008A6007"/>
    <w:rsid w:val="008A6176"/>
    <w:rsid w:val="008A6498"/>
    <w:rsid w:val="008A6D01"/>
    <w:rsid w:val="008A7E9D"/>
    <w:rsid w:val="008B000A"/>
    <w:rsid w:val="008B05CD"/>
    <w:rsid w:val="008B07C5"/>
    <w:rsid w:val="008B098F"/>
    <w:rsid w:val="008B0B0C"/>
    <w:rsid w:val="008B0ECA"/>
    <w:rsid w:val="008B0F9A"/>
    <w:rsid w:val="008B1791"/>
    <w:rsid w:val="008B1855"/>
    <w:rsid w:val="008B18FB"/>
    <w:rsid w:val="008B215D"/>
    <w:rsid w:val="008B23B0"/>
    <w:rsid w:val="008B258F"/>
    <w:rsid w:val="008B25FB"/>
    <w:rsid w:val="008B2DD6"/>
    <w:rsid w:val="008B394B"/>
    <w:rsid w:val="008B41BB"/>
    <w:rsid w:val="008B41D7"/>
    <w:rsid w:val="008B481E"/>
    <w:rsid w:val="008B49DB"/>
    <w:rsid w:val="008B4D1F"/>
    <w:rsid w:val="008B4E54"/>
    <w:rsid w:val="008B52BB"/>
    <w:rsid w:val="008B5C09"/>
    <w:rsid w:val="008B60AD"/>
    <w:rsid w:val="008B66F2"/>
    <w:rsid w:val="008B67DB"/>
    <w:rsid w:val="008B69DB"/>
    <w:rsid w:val="008B74D1"/>
    <w:rsid w:val="008B7C50"/>
    <w:rsid w:val="008B7F4E"/>
    <w:rsid w:val="008C015B"/>
    <w:rsid w:val="008C0804"/>
    <w:rsid w:val="008C0965"/>
    <w:rsid w:val="008C0A6C"/>
    <w:rsid w:val="008C14B6"/>
    <w:rsid w:val="008C15CE"/>
    <w:rsid w:val="008C174D"/>
    <w:rsid w:val="008C1754"/>
    <w:rsid w:val="008C17C6"/>
    <w:rsid w:val="008C17E6"/>
    <w:rsid w:val="008C188A"/>
    <w:rsid w:val="008C1AF1"/>
    <w:rsid w:val="008C1FD3"/>
    <w:rsid w:val="008C2059"/>
    <w:rsid w:val="008C2233"/>
    <w:rsid w:val="008C28BF"/>
    <w:rsid w:val="008C30B4"/>
    <w:rsid w:val="008C30CC"/>
    <w:rsid w:val="008C3522"/>
    <w:rsid w:val="008C3790"/>
    <w:rsid w:val="008C3E1A"/>
    <w:rsid w:val="008C434E"/>
    <w:rsid w:val="008C4572"/>
    <w:rsid w:val="008C4649"/>
    <w:rsid w:val="008C4EA2"/>
    <w:rsid w:val="008C5400"/>
    <w:rsid w:val="008C54A2"/>
    <w:rsid w:val="008C620A"/>
    <w:rsid w:val="008C62C3"/>
    <w:rsid w:val="008C6860"/>
    <w:rsid w:val="008C6CC1"/>
    <w:rsid w:val="008C731B"/>
    <w:rsid w:val="008C7936"/>
    <w:rsid w:val="008C79CF"/>
    <w:rsid w:val="008C7D32"/>
    <w:rsid w:val="008D0030"/>
    <w:rsid w:val="008D08F9"/>
    <w:rsid w:val="008D094E"/>
    <w:rsid w:val="008D1105"/>
    <w:rsid w:val="008D1396"/>
    <w:rsid w:val="008D1510"/>
    <w:rsid w:val="008D17D4"/>
    <w:rsid w:val="008D1A89"/>
    <w:rsid w:val="008D1D7B"/>
    <w:rsid w:val="008D1E93"/>
    <w:rsid w:val="008D26E9"/>
    <w:rsid w:val="008D2AF0"/>
    <w:rsid w:val="008D2B02"/>
    <w:rsid w:val="008D2D5A"/>
    <w:rsid w:val="008D30F8"/>
    <w:rsid w:val="008D33F7"/>
    <w:rsid w:val="008D3494"/>
    <w:rsid w:val="008D3952"/>
    <w:rsid w:val="008D3B65"/>
    <w:rsid w:val="008D3D62"/>
    <w:rsid w:val="008D4071"/>
    <w:rsid w:val="008D4535"/>
    <w:rsid w:val="008D47D3"/>
    <w:rsid w:val="008D49C4"/>
    <w:rsid w:val="008D4F63"/>
    <w:rsid w:val="008D524D"/>
    <w:rsid w:val="008D581F"/>
    <w:rsid w:val="008D587A"/>
    <w:rsid w:val="008D5C86"/>
    <w:rsid w:val="008D5EA0"/>
    <w:rsid w:val="008D707B"/>
    <w:rsid w:val="008D70B0"/>
    <w:rsid w:val="008D7304"/>
    <w:rsid w:val="008D730A"/>
    <w:rsid w:val="008E008C"/>
    <w:rsid w:val="008E0121"/>
    <w:rsid w:val="008E0757"/>
    <w:rsid w:val="008E09EE"/>
    <w:rsid w:val="008E0BB4"/>
    <w:rsid w:val="008E0D19"/>
    <w:rsid w:val="008E1C43"/>
    <w:rsid w:val="008E1C46"/>
    <w:rsid w:val="008E1D90"/>
    <w:rsid w:val="008E209A"/>
    <w:rsid w:val="008E21AE"/>
    <w:rsid w:val="008E27D4"/>
    <w:rsid w:val="008E32B4"/>
    <w:rsid w:val="008E33BA"/>
    <w:rsid w:val="008E43D9"/>
    <w:rsid w:val="008E5BB5"/>
    <w:rsid w:val="008E5DD8"/>
    <w:rsid w:val="008E628C"/>
    <w:rsid w:val="008E65EC"/>
    <w:rsid w:val="008E7264"/>
    <w:rsid w:val="008E7653"/>
    <w:rsid w:val="008F0010"/>
    <w:rsid w:val="008F0A95"/>
    <w:rsid w:val="008F0B71"/>
    <w:rsid w:val="008F0CFD"/>
    <w:rsid w:val="008F0D8A"/>
    <w:rsid w:val="008F0F12"/>
    <w:rsid w:val="008F10BF"/>
    <w:rsid w:val="008F1100"/>
    <w:rsid w:val="008F15F5"/>
    <w:rsid w:val="008F177A"/>
    <w:rsid w:val="008F201E"/>
    <w:rsid w:val="008F2256"/>
    <w:rsid w:val="008F22A2"/>
    <w:rsid w:val="008F2613"/>
    <w:rsid w:val="008F48D3"/>
    <w:rsid w:val="008F4955"/>
    <w:rsid w:val="008F4CE7"/>
    <w:rsid w:val="008F4EEB"/>
    <w:rsid w:val="008F56F4"/>
    <w:rsid w:val="008F5B58"/>
    <w:rsid w:val="008F5C45"/>
    <w:rsid w:val="008F5CBC"/>
    <w:rsid w:val="008F6029"/>
    <w:rsid w:val="008F6FC3"/>
    <w:rsid w:val="008F77F7"/>
    <w:rsid w:val="008F7814"/>
    <w:rsid w:val="008F7AC5"/>
    <w:rsid w:val="009001A1"/>
    <w:rsid w:val="009002F7"/>
    <w:rsid w:val="00900C44"/>
    <w:rsid w:val="00900D2A"/>
    <w:rsid w:val="00900E81"/>
    <w:rsid w:val="009013AB"/>
    <w:rsid w:val="00901480"/>
    <w:rsid w:val="00901C3E"/>
    <w:rsid w:val="009021F6"/>
    <w:rsid w:val="00902571"/>
    <w:rsid w:val="009028E2"/>
    <w:rsid w:val="00902BEC"/>
    <w:rsid w:val="00902D12"/>
    <w:rsid w:val="00902DDB"/>
    <w:rsid w:val="009032FB"/>
    <w:rsid w:val="00903453"/>
    <w:rsid w:val="0090354C"/>
    <w:rsid w:val="00903AFA"/>
    <w:rsid w:val="00903FDF"/>
    <w:rsid w:val="009044B8"/>
    <w:rsid w:val="009049CC"/>
    <w:rsid w:val="00904A86"/>
    <w:rsid w:val="00904AA9"/>
    <w:rsid w:val="00904BD1"/>
    <w:rsid w:val="00905010"/>
    <w:rsid w:val="009051BA"/>
    <w:rsid w:val="009054C4"/>
    <w:rsid w:val="00905F8B"/>
    <w:rsid w:val="0090606F"/>
    <w:rsid w:val="00906B4C"/>
    <w:rsid w:val="00906D11"/>
    <w:rsid w:val="00906DEB"/>
    <w:rsid w:val="00907100"/>
    <w:rsid w:val="009078FA"/>
    <w:rsid w:val="00907A59"/>
    <w:rsid w:val="00907C09"/>
    <w:rsid w:val="00907E1E"/>
    <w:rsid w:val="00910791"/>
    <w:rsid w:val="00910CD2"/>
    <w:rsid w:val="0091119D"/>
    <w:rsid w:val="00911985"/>
    <w:rsid w:val="00911AB7"/>
    <w:rsid w:val="009123EB"/>
    <w:rsid w:val="00912791"/>
    <w:rsid w:val="00912862"/>
    <w:rsid w:val="00912874"/>
    <w:rsid w:val="00913547"/>
    <w:rsid w:val="009136CA"/>
    <w:rsid w:val="0091399E"/>
    <w:rsid w:val="00914A55"/>
    <w:rsid w:val="00914BD3"/>
    <w:rsid w:val="00914CEE"/>
    <w:rsid w:val="00914D26"/>
    <w:rsid w:val="00914DCE"/>
    <w:rsid w:val="009151EE"/>
    <w:rsid w:val="00915584"/>
    <w:rsid w:val="009159F5"/>
    <w:rsid w:val="00915DE2"/>
    <w:rsid w:val="009160C6"/>
    <w:rsid w:val="0091619B"/>
    <w:rsid w:val="009163A6"/>
    <w:rsid w:val="009165FB"/>
    <w:rsid w:val="00916BAB"/>
    <w:rsid w:val="00916F0C"/>
    <w:rsid w:val="00916FA9"/>
    <w:rsid w:val="0091730F"/>
    <w:rsid w:val="00917431"/>
    <w:rsid w:val="009178E9"/>
    <w:rsid w:val="00917A68"/>
    <w:rsid w:val="00920132"/>
    <w:rsid w:val="00920675"/>
    <w:rsid w:val="009208AD"/>
    <w:rsid w:val="00920C4C"/>
    <w:rsid w:val="00920E40"/>
    <w:rsid w:val="00920E69"/>
    <w:rsid w:val="009211C3"/>
    <w:rsid w:val="009212C3"/>
    <w:rsid w:val="00921981"/>
    <w:rsid w:val="009219B6"/>
    <w:rsid w:val="00921A08"/>
    <w:rsid w:val="00922383"/>
    <w:rsid w:val="009224E5"/>
    <w:rsid w:val="0092275A"/>
    <w:rsid w:val="00922800"/>
    <w:rsid w:val="0092311E"/>
    <w:rsid w:val="00923163"/>
    <w:rsid w:val="009232CC"/>
    <w:rsid w:val="009238F7"/>
    <w:rsid w:val="009239FE"/>
    <w:rsid w:val="00923CAE"/>
    <w:rsid w:val="00923E08"/>
    <w:rsid w:val="00923E18"/>
    <w:rsid w:val="00923E8A"/>
    <w:rsid w:val="00923F3E"/>
    <w:rsid w:val="00924075"/>
    <w:rsid w:val="009242B1"/>
    <w:rsid w:val="0092451B"/>
    <w:rsid w:val="00924DBE"/>
    <w:rsid w:val="00924DD8"/>
    <w:rsid w:val="0092506E"/>
    <w:rsid w:val="00925A5F"/>
    <w:rsid w:val="00925D60"/>
    <w:rsid w:val="00925E88"/>
    <w:rsid w:val="0092603F"/>
    <w:rsid w:val="0092632D"/>
    <w:rsid w:val="009266DF"/>
    <w:rsid w:val="0092681A"/>
    <w:rsid w:val="00927116"/>
    <w:rsid w:val="00927144"/>
    <w:rsid w:val="00927322"/>
    <w:rsid w:val="0092781F"/>
    <w:rsid w:val="00927A65"/>
    <w:rsid w:val="00927ED0"/>
    <w:rsid w:val="0093016A"/>
    <w:rsid w:val="009304C1"/>
    <w:rsid w:val="00930769"/>
    <w:rsid w:val="00930EAD"/>
    <w:rsid w:val="00931533"/>
    <w:rsid w:val="00931B30"/>
    <w:rsid w:val="009320E3"/>
    <w:rsid w:val="00932102"/>
    <w:rsid w:val="009324B5"/>
    <w:rsid w:val="009325C5"/>
    <w:rsid w:val="00932661"/>
    <w:rsid w:val="00932DBF"/>
    <w:rsid w:val="00932E22"/>
    <w:rsid w:val="00932FB2"/>
    <w:rsid w:val="00933619"/>
    <w:rsid w:val="00933935"/>
    <w:rsid w:val="00933F3E"/>
    <w:rsid w:val="009343AE"/>
    <w:rsid w:val="009348AA"/>
    <w:rsid w:val="00934919"/>
    <w:rsid w:val="00934CD2"/>
    <w:rsid w:val="00935180"/>
    <w:rsid w:val="00935883"/>
    <w:rsid w:val="009358B7"/>
    <w:rsid w:val="00935B11"/>
    <w:rsid w:val="00935BB8"/>
    <w:rsid w:val="00935C92"/>
    <w:rsid w:val="00935ECC"/>
    <w:rsid w:val="00936267"/>
    <w:rsid w:val="00936488"/>
    <w:rsid w:val="00937138"/>
    <w:rsid w:val="009374D5"/>
    <w:rsid w:val="00937B9C"/>
    <w:rsid w:val="00940435"/>
    <w:rsid w:val="0094099A"/>
    <w:rsid w:val="00940A4C"/>
    <w:rsid w:val="00941257"/>
    <w:rsid w:val="0094138F"/>
    <w:rsid w:val="00941776"/>
    <w:rsid w:val="0094195D"/>
    <w:rsid w:val="00941B68"/>
    <w:rsid w:val="00941D01"/>
    <w:rsid w:val="0094254D"/>
    <w:rsid w:val="0094255E"/>
    <w:rsid w:val="00942583"/>
    <w:rsid w:val="009427AA"/>
    <w:rsid w:val="009427C4"/>
    <w:rsid w:val="00942DD3"/>
    <w:rsid w:val="00942E88"/>
    <w:rsid w:val="0094308A"/>
    <w:rsid w:val="009431EE"/>
    <w:rsid w:val="00943497"/>
    <w:rsid w:val="0094370B"/>
    <w:rsid w:val="009438B7"/>
    <w:rsid w:val="009439E9"/>
    <w:rsid w:val="009440EA"/>
    <w:rsid w:val="00944538"/>
    <w:rsid w:val="009445F5"/>
    <w:rsid w:val="009445FD"/>
    <w:rsid w:val="00944933"/>
    <w:rsid w:val="00944960"/>
    <w:rsid w:val="00944C49"/>
    <w:rsid w:val="009450A0"/>
    <w:rsid w:val="00945684"/>
    <w:rsid w:val="0094595A"/>
    <w:rsid w:val="009464D2"/>
    <w:rsid w:val="00946B57"/>
    <w:rsid w:val="009477FB"/>
    <w:rsid w:val="00947C46"/>
    <w:rsid w:val="00950F93"/>
    <w:rsid w:val="009512DE"/>
    <w:rsid w:val="00951694"/>
    <w:rsid w:val="00952015"/>
    <w:rsid w:val="00952231"/>
    <w:rsid w:val="00952424"/>
    <w:rsid w:val="00952438"/>
    <w:rsid w:val="0095280E"/>
    <w:rsid w:val="009529DB"/>
    <w:rsid w:val="009536FB"/>
    <w:rsid w:val="00953A58"/>
    <w:rsid w:val="009540B4"/>
    <w:rsid w:val="009545BB"/>
    <w:rsid w:val="0095472B"/>
    <w:rsid w:val="009549D7"/>
    <w:rsid w:val="00954A9E"/>
    <w:rsid w:val="00954E7E"/>
    <w:rsid w:val="009556C2"/>
    <w:rsid w:val="00955B67"/>
    <w:rsid w:val="00955B8E"/>
    <w:rsid w:val="00955CA0"/>
    <w:rsid w:val="00956315"/>
    <w:rsid w:val="009564C6"/>
    <w:rsid w:val="00956695"/>
    <w:rsid w:val="00956876"/>
    <w:rsid w:val="009571D4"/>
    <w:rsid w:val="0096067F"/>
    <w:rsid w:val="009606F8"/>
    <w:rsid w:val="00960940"/>
    <w:rsid w:val="0096139D"/>
    <w:rsid w:val="009616A1"/>
    <w:rsid w:val="00961AC7"/>
    <w:rsid w:val="00961CA9"/>
    <w:rsid w:val="009623D8"/>
    <w:rsid w:val="009631FD"/>
    <w:rsid w:val="009633B9"/>
    <w:rsid w:val="00963A00"/>
    <w:rsid w:val="00964203"/>
    <w:rsid w:val="0096424D"/>
    <w:rsid w:val="00964A8B"/>
    <w:rsid w:val="009651AD"/>
    <w:rsid w:val="009651B8"/>
    <w:rsid w:val="009658E6"/>
    <w:rsid w:val="00965915"/>
    <w:rsid w:val="00965A55"/>
    <w:rsid w:val="00965AF6"/>
    <w:rsid w:val="00965BD8"/>
    <w:rsid w:val="00965D8B"/>
    <w:rsid w:val="00965E35"/>
    <w:rsid w:val="00966015"/>
    <w:rsid w:val="009665D8"/>
    <w:rsid w:val="009669B2"/>
    <w:rsid w:val="00966A6B"/>
    <w:rsid w:val="00966BA1"/>
    <w:rsid w:val="00966DAD"/>
    <w:rsid w:val="00966E5B"/>
    <w:rsid w:val="00967188"/>
    <w:rsid w:val="009704FD"/>
    <w:rsid w:val="00970AD1"/>
    <w:rsid w:val="00970C11"/>
    <w:rsid w:val="00970EA6"/>
    <w:rsid w:val="0097110E"/>
    <w:rsid w:val="009711D3"/>
    <w:rsid w:val="0097143C"/>
    <w:rsid w:val="009727EC"/>
    <w:rsid w:val="00972854"/>
    <w:rsid w:val="00972D9F"/>
    <w:rsid w:val="0097399A"/>
    <w:rsid w:val="00973B90"/>
    <w:rsid w:val="00973F02"/>
    <w:rsid w:val="009756B4"/>
    <w:rsid w:val="00975783"/>
    <w:rsid w:val="00975C97"/>
    <w:rsid w:val="0097691D"/>
    <w:rsid w:val="00976D1C"/>
    <w:rsid w:val="00976F3C"/>
    <w:rsid w:val="00977723"/>
    <w:rsid w:val="009779AE"/>
    <w:rsid w:val="00977A78"/>
    <w:rsid w:val="009801C7"/>
    <w:rsid w:val="009802DC"/>
    <w:rsid w:val="009807E6"/>
    <w:rsid w:val="00980989"/>
    <w:rsid w:val="00980C54"/>
    <w:rsid w:val="00980D42"/>
    <w:rsid w:val="00980D6A"/>
    <w:rsid w:val="00980E94"/>
    <w:rsid w:val="00981109"/>
    <w:rsid w:val="00981158"/>
    <w:rsid w:val="00981BCB"/>
    <w:rsid w:val="00981DEA"/>
    <w:rsid w:val="00981DFF"/>
    <w:rsid w:val="00981F2C"/>
    <w:rsid w:val="00981F69"/>
    <w:rsid w:val="00981FDC"/>
    <w:rsid w:val="009820AD"/>
    <w:rsid w:val="009826F0"/>
    <w:rsid w:val="009828D6"/>
    <w:rsid w:val="0098296D"/>
    <w:rsid w:val="00982ABC"/>
    <w:rsid w:val="00983207"/>
    <w:rsid w:val="00983271"/>
    <w:rsid w:val="009837A5"/>
    <w:rsid w:val="009840E7"/>
    <w:rsid w:val="0098420D"/>
    <w:rsid w:val="009850BD"/>
    <w:rsid w:val="009851FB"/>
    <w:rsid w:val="00985A39"/>
    <w:rsid w:val="00986594"/>
    <w:rsid w:val="00986820"/>
    <w:rsid w:val="00986EC4"/>
    <w:rsid w:val="009872E9"/>
    <w:rsid w:val="0098738D"/>
    <w:rsid w:val="009875E0"/>
    <w:rsid w:val="0099011B"/>
    <w:rsid w:val="00990331"/>
    <w:rsid w:val="00990487"/>
    <w:rsid w:val="00990582"/>
    <w:rsid w:val="00991052"/>
    <w:rsid w:val="009912B9"/>
    <w:rsid w:val="00991706"/>
    <w:rsid w:val="00991DC6"/>
    <w:rsid w:val="009923F8"/>
    <w:rsid w:val="0099246B"/>
    <w:rsid w:val="0099253D"/>
    <w:rsid w:val="00992896"/>
    <w:rsid w:val="0099293D"/>
    <w:rsid w:val="00992C09"/>
    <w:rsid w:val="00992C64"/>
    <w:rsid w:val="00992C68"/>
    <w:rsid w:val="00992DA4"/>
    <w:rsid w:val="009933B4"/>
    <w:rsid w:val="00993AC1"/>
    <w:rsid w:val="0099487F"/>
    <w:rsid w:val="00995046"/>
    <w:rsid w:val="009957FF"/>
    <w:rsid w:val="00995801"/>
    <w:rsid w:val="009959F9"/>
    <w:rsid w:val="00996574"/>
    <w:rsid w:val="009971ED"/>
    <w:rsid w:val="009972D1"/>
    <w:rsid w:val="00997660"/>
    <w:rsid w:val="00997B72"/>
    <w:rsid w:val="009A0BDB"/>
    <w:rsid w:val="009A173B"/>
    <w:rsid w:val="009A1B1D"/>
    <w:rsid w:val="009A1B9E"/>
    <w:rsid w:val="009A2213"/>
    <w:rsid w:val="009A2491"/>
    <w:rsid w:val="009A26BF"/>
    <w:rsid w:val="009A2969"/>
    <w:rsid w:val="009A2B71"/>
    <w:rsid w:val="009A3054"/>
    <w:rsid w:val="009A344B"/>
    <w:rsid w:val="009A35FC"/>
    <w:rsid w:val="009A3DF7"/>
    <w:rsid w:val="009A45A2"/>
    <w:rsid w:val="009A487D"/>
    <w:rsid w:val="009A53D9"/>
    <w:rsid w:val="009A56F6"/>
    <w:rsid w:val="009A597A"/>
    <w:rsid w:val="009A5DAB"/>
    <w:rsid w:val="009A6781"/>
    <w:rsid w:val="009B0CE5"/>
    <w:rsid w:val="009B13BF"/>
    <w:rsid w:val="009B1925"/>
    <w:rsid w:val="009B1935"/>
    <w:rsid w:val="009B2286"/>
    <w:rsid w:val="009B22FF"/>
    <w:rsid w:val="009B25F8"/>
    <w:rsid w:val="009B2FEB"/>
    <w:rsid w:val="009B3362"/>
    <w:rsid w:val="009B3B25"/>
    <w:rsid w:val="009B491D"/>
    <w:rsid w:val="009B4CA0"/>
    <w:rsid w:val="009B4FEC"/>
    <w:rsid w:val="009B5AD0"/>
    <w:rsid w:val="009B5B0E"/>
    <w:rsid w:val="009B66BC"/>
    <w:rsid w:val="009B6B94"/>
    <w:rsid w:val="009B6EE3"/>
    <w:rsid w:val="009B7813"/>
    <w:rsid w:val="009C00F4"/>
    <w:rsid w:val="009C0C57"/>
    <w:rsid w:val="009C0F10"/>
    <w:rsid w:val="009C1365"/>
    <w:rsid w:val="009C13FC"/>
    <w:rsid w:val="009C17BB"/>
    <w:rsid w:val="009C17F6"/>
    <w:rsid w:val="009C1C74"/>
    <w:rsid w:val="009C2080"/>
    <w:rsid w:val="009C2147"/>
    <w:rsid w:val="009C24BD"/>
    <w:rsid w:val="009C309E"/>
    <w:rsid w:val="009C346B"/>
    <w:rsid w:val="009C35BB"/>
    <w:rsid w:val="009C38D4"/>
    <w:rsid w:val="009C396C"/>
    <w:rsid w:val="009C3BF3"/>
    <w:rsid w:val="009C4141"/>
    <w:rsid w:val="009C43E4"/>
    <w:rsid w:val="009C4633"/>
    <w:rsid w:val="009C4E81"/>
    <w:rsid w:val="009C5E00"/>
    <w:rsid w:val="009C5F1E"/>
    <w:rsid w:val="009C6200"/>
    <w:rsid w:val="009C65FE"/>
    <w:rsid w:val="009C6775"/>
    <w:rsid w:val="009C680A"/>
    <w:rsid w:val="009C69A4"/>
    <w:rsid w:val="009C6B06"/>
    <w:rsid w:val="009C6DA3"/>
    <w:rsid w:val="009C70E5"/>
    <w:rsid w:val="009C7797"/>
    <w:rsid w:val="009C7A0D"/>
    <w:rsid w:val="009C7B70"/>
    <w:rsid w:val="009C7C9C"/>
    <w:rsid w:val="009C7D5A"/>
    <w:rsid w:val="009D02BF"/>
    <w:rsid w:val="009D02C8"/>
    <w:rsid w:val="009D02E6"/>
    <w:rsid w:val="009D0385"/>
    <w:rsid w:val="009D058B"/>
    <w:rsid w:val="009D06C3"/>
    <w:rsid w:val="009D0C53"/>
    <w:rsid w:val="009D0D2A"/>
    <w:rsid w:val="009D0E79"/>
    <w:rsid w:val="009D0F84"/>
    <w:rsid w:val="009D11A2"/>
    <w:rsid w:val="009D11CB"/>
    <w:rsid w:val="009D1210"/>
    <w:rsid w:val="009D1428"/>
    <w:rsid w:val="009D1503"/>
    <w:rsid w:val="009D1539"/>
    <w:rsid w:val="009D19F7"/>
    <w:rsid w:val="009D1E64"/>
    <w:rsid w:val="009D23EE"/>
    <w:rsid w:val="009D2481"/>
    <w:rsid w:val="009D2D72"/>
    <w:rsid w:val="009D36A7"/>
    <w:rsid w:val="009D3813"/>
    <w:rsid w:val="009D398C"/>
    <w:rsid w:val="009D3BBD"/>
    <w:rsid w:val="009D3BDE"/>
    <w:rsid w:val="009D3E4A"/>
    <w:rsid w:val="009D3F29"/>
    <w:rsid w:val="009D4262"/>
    <w:rsid w:val="009D48CD"/>
    <w:rsid w:val="009D4D38"/>
    <w:rsid w:val="009D5379"/>
    <w:rsid w:val="009D56F9"/>
    <w:rsid w:val="009D6224"/>
    <w:rsid w:val="009D627B"/>
    <w:rsid w:val="009D64C9"/>
    <w:rsid w:val="009D6581"/>
    <w:rsid w:val="009D6958"/>
    <w:rsid w:val="009D716A"/>
    <w:rsid w:val="009D791E"/>
    <w:rsid w:val="009E0BDD"/>
    <w:rsid w:val="009E134F"/>
    <w:rsid w:val="009E1652"/>
    <w:rsid w:val="009E1A2D"/>
    <w:rsid w:val="009E2031"/>
    <w:rsid w:val="009E2226"/>
    <w:rsid w:val="009E22B0"/>
    <w:rsid w:val="009E2932"/>
    <w:rsid w:val="009E2AA0"/>
    <w:rsid w:val="009E2CD8"/>
    <w:rsid w:val="009E2F6C"/>
    <w:rsid w:val="009E3149"/>
    <w:rsid w:val="009E357D"/>
    <w:rsid w:val="009E38BA"/>
    <w:rsid w:val="009E3D7B"/>
    <w:rsid w:val="009E48D3"/>
    <w:rsid w:val="009E4A78"/>
    <w:rsid w:val="009E4F1F"/>
    <w:rsid w:val="009E5276"/>
    <w:rsid w:val="009E60F4"/>
    <w:rsid w:val="009E6674"/>
    <w:rsid w:val="009E670B"/>
    <w:rsid w:val="009E69FA"/>
    <w:rsid w:val="009E7054"/>
    <w:rsid w:val="009E75DE"/>
    <w:rsid w:val="009E7811"/>
    <w:rsid w:val="009E792D"/>
    <w:rsid w:val="009E7D26"/>
    <w:rsid w:val="009F01C3"/>
    <w:rsid w:val="009F0236"/>
    <w:rsid w:val="009F04B8"/>
    <w:rsid w:val="009F0721"/>
    <w:rsid w:val="009F0F48"/>
    <w:rsid w:val="009F11F7"/>
    <w:rsid w:val="009F1B52"/>
    <w:rsid w:val="009F1CA7"/>
    <w:rsid w:val="009F234E"/>
    <w:rsid w:val="009F2C4F"/>
    <w:rsid w:val="009F33E0"/>
    <w:rsid w:val="009F3408"/>
    <w:rsid w:val="009F3528"/>
    <w:rsid w:val="009F3A1A"/>
    <w:rsid w:val="009F402F"/>
    <w:rsid w:val="009F4A0C"/>
    <w:rsid w:val="009F4CB7"/>
    <w:rsid w:val="009F51A8"/>
    <w:rsid w:val="009F563D"/>
    <w:rsid w:val="009F5B5E"/>
    <w:rsid w:val="009F6268"/>
    <w:rsid w:val="009F6A4E"/>
    <w:rsid w:val="009F6AFD"/>
    <w:rsid w:val="009F70BF"/>
    <w:rsid w:val="009F715A"/>
    <w:rsid w:val="009F715C"/>
    <w:rsid w:val="009F71C5"/>
    <w:rsid w:val="00A00090"/>
    <w:rsid w:val="00A00705"/>
    <w:rsid w:val="00A0078F"/>
    <w:rsid w:val="00A00AA3"/>
    <w:rsid w:val="00A00D90"/>
    <w:rsid w:val="00A00FDA"/>
    <w:rsid w:val="00A01CC8"/>
    <w:rsid w:val="00A027C0"/>
    <w:rsid w:val="00A031ED"/>
    <w:rsid w:val="00A034CB"/>
    <w:rsid w:val="00A03B0E"/>
    <w:rsid w:val="00A03D02"/>
    <w:rsid w:val="00A03ED9"/>
    <w:rsid w:val="00A0401A"/>
    <w:rsid w:val="00A0408C"/>
    <w:rsid w:val="00A04DBD"/>
    <w:rsid w:val="00A04E34"/>
    <w:rsid w:val="00A05323"/>
    <w:rsid w:val="00A059FA"/>
    <w:rsid w:val="00A0615B"/>
    <w:rsid w:val="00A064FF"/>
    <w:rsid w:val="00A06F5B"/>
    <w:rsid w:val="00A0711C"/>
    <w:rsid w:val="00A07411"/>
    <w:rsid w:val="00A074DF"/>
    <w:rsid w:val="00A07984"/>
    <w:rsid w:val="00A07ADE"/>
    <w:rsid w:val="00A07E31"/>
    <w:rsid w:val="00A104C9"/>
    <w:rsid w:val="00A1083A"/>
    <w:rsid w:val="00A10CED"/>
    <w:rsid w:val="00A1193D"/>
    <w:rsid w:val="00A11973"/>
    <w:rsid w:val="00A11A5D"/>
    <w:rsid w:val="00A1227B"/>
    <w:rsid w:val="00A123F0"/>
    <w:rsid w:val="00A1266D"/>
    <w:rsid w:val="00A1303A"/>
    <w:rsid w:val="00A1309E"/>
    <w:rsid w:val="00A13FC9"/>
    <w:rsid w:val="00A14079"/>
    <w:rsid w:val="00A14093"/>
    <w:rsid w:val="00A14819"/>
    <w:rsid w:val="00A14A4F"/>
    <w:rsid w:val="00A14A5C"/>
    <w:rsid w:val="00A14B87"/>
    <w:rsid w:val="00A14D53"/>
    <w:rsid w:val="00A157AF"/>
    <w:rsid w:val="00A15CDB"/>
    <w:rsid w:val="00A15D95"/>
    <w:rsid w:val="00A15E23"/>
    <w:rsid w:val="00A15F16"/>
    <w:rsid w:val="00A16567"/>
    <w:rsid w:val="00A16C91"/>
    <w:rsid w:val="00A16FB3"/>
    <w:rsid w:val="00A16FDB"/>
    <w:rsid w:val="00A17C54"/>
    <w:rsid w:val="00A17C8A"/>
    <w:rsid w:val="00A201FC"/>
    <w:rsid w:val="00A20406"/>
    <w:rsid w:val="00A20C0E"/>
    <w:rsid w:val="00A20F88"/>
    <w:rsid w:val="00A212A3"/>
    <w:rsid w:val="00A213B8"/>
    <w:rsid w:val="00A2145A"/>
    <w:rsid w:val="00A21566"/>
    <w:rsid w:val="00A219E9"/>
    <w:rsid w:val="00A21A73"/>
    <w:rsid w:val="00A21D40"/>
    <w:rsid w:val="00A22FFB"/>
    <w:rsid w:val="00A231A9"/>
    <w:rsid w:val="00A23269"/>
    <w:rsid w:val="00A23A24"/>
    <w:rsid w:val="00A23DB9"/>
    <w:rsid w:val="00A240FA"/>
    <w:rsid w:val="00A24687"/>
    <w:rsid w:val="00A24DD5"/>
    <w:rsid w:val="00A25323"/>
    <w:rsid w:val="00A2538F"/>
    <w:rsid w:val="00A25563"/>
    <w:rsid w:val="00A258E4"/>
    <w:rsid w:val="00A25928"/>
    <w:rsid w:val="00A2593A"/>
    <w:rsid w:val="00A26A32"/>
    <w:rsid w:val="00A2716B"/>
    <w:rsid w:val="00A27181"/>
    <w:rsid w:val="00A2720B"/>
    <w:rsid w:val="00A2756A"/>
    <w:rsid w:val="00A2759E"/>
    <w:rsid w:val="00A2771E"/>
    <w:rsid w:val="00A30075"/>
    <w:rsid w:val="00A3013F"/>
    <w:rsid w:val="00A30208"/>
    <w:rsid w:val="00A303D2"/>
    <w:rsid w:val="00A309BE"/>
    <w:rsid w:val="00A30A56"/>
    <w:rsid w:val="00A3179A"/>
    <w:rsid w:val="00A31AA4"/>
    <w:rsid w:val="00A31BBB"/>
    <w:rsid w:val="00A31E84"/>
    <w:rsid w:val="00A31EF7"/>
    <w:rsid w:val="00A3205E"/>
    <w:rsid w:val="00A3226D"/>
    <w:rsid w:val="00A32920"/>
    <w:rsid w:val="00A33AB6"/>
    <w:rsid w:val="00A33BA5"/>
    <w:rsid w:val="00A33E1D"/>
    <w:rsid w:val="00A33F90"/>
    <w:rsid w:val="00A34413"/>
    <w:rsid w:val="00A34E9B"/>
    <w:rsid w:val="00A35034"/>
    <w:rsid w:val="00A35184"/>
    <w:rsid w:val="00A351B8"/>
    <w:rsid w:val="00A35997"/>
    <w:rsid w:val="00A35FC5"/>
    <w:rsid w:val="00A36BE4"/>
    <w:rsid w:val="00A36C07"/>
    <w:rsid w:val="00A36DCF"/>
    <w:rsid w:val="00A3722F"/>
    <w:rsid w:val="00A378B3"/>
    <w:rsid w:val="00A37B40"/>
    <w:rsid w:val="00A37C3D"/>
    <w:rsid w:val="00A37EAF"/>
    <w:rsid w:val="00A403BC"/>
    <w:rsid w:val="00A405CC"/>
    <w:rsid w:val="00A40678"/>
    <w:rsid w:val="00A4070A"/>
    <w:rsid w:val="00A40CFE"/>
    <w:rsid w:val="00A40EF0"/>
    <w:rsid w:val="00A4184A"/>
    <w:rsid w:val="00A41866"/>
    <w:rsid w:val="00A421FA"/>
    <w:rsid w:val="00A427B6"/>
    <w:rsid w:val="00A42A42"/>
    <w:rsid w:val="00A42C1F"/>
    <w:rsid w:val="00A42C98"/>
    <w:rsid w:val="00A4325B"/>
    <w:rsid w:val="00A43F0B"/>
    <w:rsid w:val="00A446EE"/>
    <w:rsid w:val="00A448CD"/>
    <w:rsid w:val="00A4502A"/>
    <w:rsid w:val="00A45120"/>
    <w:rsid w:val="00A45570"/>
    <w:rsid w:val="00A456D4"/>
    <w:rsid w:val="00A45D01"/>
    <w:rsid w:val="00A46159"/>
    <w:rsid w:val="00A461AB"/>
    <w:rsid w:val="00A46512"/>
    <w:rsid w:val="00A468F2"/>
    <w:rsid w:val="00A46A3D"/>
    <w:rsid w:val="00A46CC9"/>
    <w:rsid w:val="00A46DA9"/>
    <w:rsid w:val="00A46F2E"/>
    <w:rsid w:val="00A46FD0"/>
    <w:rsid w:val="00A4727F"/>
    <w:rsid w:val="00A47BA3"/>
    <w:rsid w:val="00A47C61"/>
    <w:rsid w:val="00A47D68"/>
    <w:rsid w:val="00A50051"/>
    <w:rsid w:val="00A5027F"/>
    <w:rsid w:val="00A50B49"/>
    <w:rsid w:val="00A50D51"/>
    <w:rsid w:val="00A514EC"/>
    <w:rsid w:val="00A51557"/>
    <w:rsid w:val="00A5160F"/>
    <w:rsid w:val="00A518BB"/>
    <w:rsid w:val="00A51D8A"/>
    <w:rsid w:val="00A51E4D"/>
    <w:rsid w:val="00A51F7A"/>
    <w:rsid w:val="00A526AC"/>
    <w:rsid w:val="00A52721"/>
    <w:rsid w:val="00A52722"/>
    <w:rsid w:val="00A529BB"/>
    <w:rsid w:val="00A529E3"/>
    <w:rsid w:val="00A52C60"/>
    <w:rsid w:val="00A53427"/>
    <w:rsid w:val="00A535F6"/>
    <w:rsid w:val="00A538D6"/>
    <w:rsid w:val="00A539BA"/>
    <w:rsid w:val="00A53DC9"/>
    <w:rsid w:val="00A541F6"/>
    <w:rsid w:val="00A5445C"/>
    <w:rsid w:val="00A5454E"/>
    <w:rsid w:val="00A545CA"/>
    <w:rsid w:val="00A54E1E"/>
    <w:rsid w:val="00A5535A"/>
    <w:rsid w:val="00A5558B"/>
    <w:rsid w:val="00A55AAC"/>
    <w:rsid w:val="00A55DAC"/>
    <w:rsid w:val="00A55F24"/>
    <w:rsid w:val="00A56B64"/>
    <w:rsid w:val="00A5719C"/>
    <w:rsid w:val="00A57261"/>
    <w:rsid w:val="00A57477"/>
    <w:rsid w:val="00A57C55"/>
    <w:rsid w:val="00A57CE2"/>
    <w:rsid w:val="00A57F21"/>
    <w:rsid w:val="00A6024B"/>
    <w:rsid w:val="00A608A5"/>
    <w:rsid w:val="00A61008"/>
    <w:rsid w:val="00A61186"/>
    <w:rsid w:val="00A61685"/>
    <w:rsid w:val="00A61D34"/>
    <w:rsid w:val="00A61E38"/>
    <w:rsid w:val="00A61FDB"/>
    <w:rsid w:val="00A62063"/>
    <w:rsid w:val="00A62781"/>
    <w:rsid w:val="00A63183"/>
    <w:rsid w:val="00A63A77"/>
    <w:rsid w:val="00A63AF2"/>
    <w:rsid w:val="00A649C0"/>
    <w:rsid w:val="00A64A78"/>
    <w:rsid w:val="00A64DC2"/>
    <w:rsid w:val="00A64E5D"/>
    <w:rsid w:val="00A6501B"/>
    <w:rsid w:val="00A6553D"/>
    <w:rsid w:val="00A657BB"/>
    <w:rsid w:val="00A65A4F"/>
    <w:rsid w:val="00A65CF6"/>
    <w:rsid w:val="00A65D22"/>
    <w:rsid w:val="00A65F80"/>
    <w:rsid w:val="00A65FE3"/>
    <w:rsid w:val="00A6660E"/>
    <w:rsid w:val="00A66830"/>
    <w:rsid w:val="00A673BA"/>
    <w:rsid w:val="00A67509"/>
    <w:rsid w:val="00A676CB"/>
    <w:rsid w:val="00A67F8D"/>
    <w:rsid w:val="00A70937"/>
    <w:rsid w:val="00A70B4C"/>
    <w:rsid w:val="00A70C9B"/>
    <w:rsid w:val="00A70D0C"/>
    <w:rsid w:val="00A71C49"/>
    <w:rsid w:val="00A71DCB"/>
    <w:rsid w:val="00A72623"/>
    <w:rsid w:val="00A72B52"/>
    <w:rsid w:val="00A72C81"/>
    <w:rsid w:val="00A72E91"/>
    <w:rsid w:val="00A73C9B"/>
    <w:rsid w:val="00A74410"/>
    <w:rsid w:val="00A748D3"/>
    <w:rsid w:val="00A74D3E"/>
    <w:rsid w:val="00A75028"/>
    <w:rsid w:val="00A756E3"/>
    <w:rsid w:val="00A7595B"/>
    <w:rsid w:val="00A759E2"/>
    <w:rsid w:val="00A75CA8"/>
    <w:rsid w:val="00A761FA"/>
    <w:rsid w:val="00A768DB"/>
    <w:rsid w:val="00A76B16"/>
    <w:rsid w:val="00A76BAF"/>
    <w:rsid w:val="00A7708A"/>
    <w:rsid w:val="00A77131"/>
    <w:rsid w:val="00A772EA"/>
    <w:rsid w:val="00A77CD1"/>
    <w:rsid w:val="00A77DA5"/>
    <w:rsid w:val="00A77E6D"/>
    <w:rsid w:val="00A80047"/>
    <w:rsid w:val="00A807FE"/>
    <w:rsid w:val="00A80AFD"/>
    <w:rsid w:val="00A80DE4"/>
    <w:rsid w:val="00A81074"/>
    <w:rsid w:val="00A811CE"/>
    <w:rsid w:val="00A812D2"/>
    <w:rsid w:val="00A81441"/>
    <w:rsid w:val="00A81B4D"/>
    <w:rsid w:val="00A822C5"/>
    <w:rsid w:val="00A82B00"/>
    <w:rsid w:val="00A82FC3"/>
    <w:rsid w:val="00A83965"/>
    <w:rsid w:val="00A83A3B"/>
    <w:rsid w:val="00A83EA7"/>
    <w:rsid w:val="00A83F40"/>
    <w:rsid w:val="00A84445"/>
    <w:rsid w:val="00A8487C"/>
    <w:rsid w:val="00A852C4"/>
    <w:rsid w:val="00A8539F"/>
    <w:rsid w:val="00A85600"/>
    <w:rsid w:val="00A85B2C"/>
    <w:rsid w:val="00A85E18"/>
    <w:rsid w:val="00A85EF1"/>
    <w:rsid w:val="00A863E5"/>
    <w:rsid w:val="00A86707"/>
    <w:rsid w:val="00A86842"/>
    <w:rsid w:val="00A86CBF"/>
    <w:rsid w:val="00A86EBE"/>
    <w:rsid w:val="00A872E2"/>
    <w:rsid w:val="00A87577"/>
    <w:rsid w:val="00A8762B"/>
    <w:rsid w:val="00A8777D"/>
    <w:rsid w:val="00A903E1"/>
    <w:rsid w:val="00A90435"/>
    <w:rsid w:val="00A9051D"/>
    <w:rsid w:val="00A90546"/>
    <w:rsid w:val="00A90859"/>
    <w:rsid w:val="00A912E2"/>
    <w:rsid w:val="00A9140F"/>
    <w:rsid w:val="00A919AC"/>
    <w:rsid w:val="00A91ECA"/>
    <w:rsid w:val="00A920C4"/>
    <w:rsid w:val="00A929A3"/>
    <w:rsid w:val="00A9324F"/>
    <w:rsid w:val="00A93819"/>
    <w:rsid w:val="00A93937"/>
    <w:rsid w:val="00A940A7"/>
    <w:rsid w:val="00A946F2"/>
    <w:rsid w:val="00A957E2"/>
    <w:rsid w:val="00A95B9B"/>
    <w:rsid w:val="00A95BB8"/>
    <w:rsid w:val="00A95FC9"/>
    <w:rsid w:val="00A961F8"/>
    <w:rsid w:val="00A963FC"/>
    <w:rsid w:val="00A96E80"/>
    <w:rsid w:val="00A96FC6"/>
    <w:rsid w:val="00A97453"/>
    <w:rsid w:val="00A974DD"/>
    <w:rsid w:val="00AA019C"/>
    <w:rsid w:val="00AA0681"/>
    <w:rsid w:val="00AA07D2"/>
    <w:rsid w:val="00AA08F7"/>
    <w:rsid w:val="00AA0AAC"/>
    <w:rsid w:val="00AA0B88"/>
    <w:rsid w:val="00AA0C7B"/>
    <w:rsid w:val="00AA0D1D"/>
    <w:rsid w:val="00AA103A"/>
    <w:rsid w:val="00AA1079"/>
    <w:rsid w:val="00AA13CE"/>
    <w:rsid w:val="00AA1470"/>
    <w:rsid w:val="00AA1588"/>
    <w:rsid w:val="00AA1E6E"/>
    <w:rsid w:val="00AA27A7"/>
    <w:rsid w:val="00AA2E99"/>
    <w:rsid w:val="00AA3217"/>
    <w:rsid w:val="00AA346E"/>
    <w:rsid w:val="00AA38D4"/>
    <w:rsid w:val="00AA3AF5"/>
    <w:rsid w:val="00AA3BBA"/>
    <w:rsid w:val="00AA3DEF"/>
    <w:rsid w:val="00AA4EEC"/>
    <w:rsid w:val="00AA4FBD"/>
    <w:rsid w:val="00AA4FC5"/>
    <w:rsid w:val="00AA50BF"/>
    <w:rsid w:val="00AA518C"/>
    <w:rsid w:val="00AA51EE"/>
    <w:rsid w:val="00AA57ED"/>
    <w:rsid w:val="00AA5852"/>
    <w:rsid w:val="00AA5D88"/>
    <w:rsid w:val="00AA6124"/>
    <w:rsid w:val="00AA68F7"/>
    <w:rsid w:val="00AA6CEE"/>
    <w:rsid w:val="00AA75BB"/>
    <w:rsid w:val="00AA7BA2"/>
    <w:rsid w:val="00AA7DAF"/>
    <w:rsid w:val="00AB0121"/>
    <w:rsid w:val="00AB0407"/>
    <w:rsid w:val="00AB0C8A"/>
    <w:rsid w:val="00AB10CB"/>
    <w:rsid w:val="00AB1688"/>
    <w:rsid w:val="00AB1884"/>
    <w:rsid w:val="00AB1AEB"/>
    <w:rsid w:val="00AB1CA0"/>
    <w:rsid w:val="00AB21AB"/>
    <w:rsid w:val="00AB2418"/>
    <w:rsid w:val="00AB26EA"/>
    <w:rsid w:val="00AB2A40"/>
    <w:rsid w:val="00AB3277"/>
    <w:rsid w:val="00AB362C"/>
    <w:rsid w:val="00AB3B64"/>
    <w:rsid w:val="00AB3B85"/>
    <w:rsid w:val="00AB4970"/>
    <w:rsid w:val="00AB4D51"/>
    <w:rsid w:val="00AB5B17"/>
    <w:rsid w:val="00AB5CC2"/>
    <w:rsid w:val="00AB5FC9"/>
    <w:rsid w:val="00AB6076"/>
    <w:rsid w:val="00AB6360"/>
    <w:rsid w:val="00AB6C43"/>
    <w:rsid w:val="00AB6C85"/>
    <w:rsid w:val="00AB6EF4"/>
    <w:rsid w:val="00AB792C"/>
    <w:rsid w:val="00AB7F40"/>
    <w:rsid w:val="00AC023D"/>
    <w:rsid w:val="00AC07C8"/>
    <w:rsid w:val="00AC07E4"/>
    <w:rsid w:val="00AC0CF0"/>
    <w:rsid w:val="00AC0D82"/>
    <w:rsid w:val="00AC0FA3"/>
    <w:rsid w:val="00AC1449"/>
    <w:rsid w:val="00AC1631"/>
    <w:rsid w:val="00AC1812"/>
    <w:rsid w:val="00AC194F"/>
    <w:rsid w:val="00AC2036"/>
    <w:rsid w:val="00AC23C3"/>
    <w:rsid w:val="00AC2A9B"/>
    <w:rsid w:val="00AC2C12"/>
    <w:rsid w:val="00AC2E66"/>
    <w:rsid w:val="00AC35E0"/>
    <w:rsid w:val="00AC3807"/>
    <w:rsid w:val="00AC39E0"/>
    <w:rsid w:val="00AC3A60"/>
    <w:rsid w:val="00AC3D56"/>
    <w:rsid w:val="00AC3F5D"/>
    <w:rsid w:val="00AC4781"/>
    <w:rsid w:val="00AC4880"/>
    <w:rsid w:val="00AC4D66"/>
    <w:rsid w:val="00AC4E5A"/>
    <w:rsid w:val="00AC530D"/>
    <w:rsid w:val="00AC59B9"/>
    <w:rsid w:val="00AC5FD8"/>
    <w:rsid w:val="00AC6470"/>
    <w:rsid w:val="00AC6542"/>
    <w:rsid w:val="00AC70AC"/>
    <w:rsid w:val="00AC7881"/>
    <w:rsid w:val="00AD01E1"/>
    <w:rsid w:val="00AD072C"/>
    <w:rsid w:val="00AD0952"/>
    <w:rsid w:val="00AD11F4"/>
    <w:rsid w:val="00AD1477"/>
    <w:rsid w:val="00AD177C"/>
    <w:rsid w:val="00AD1B28"/>
    <w:rsid w:val="00AD1B5C"/>
    <w:rsid w:val="00AD1C98"/>
    <w:rsid w:val="00AD2541"/>
    <w:rsid w:val="00AD2579"/>
    <w:rsid w:val="00AD2B3D"/>
    <w:rsid w:val="00AD3E47"/>
    <w:rsid w:val="00AD4011"/>
    <w:rsid w:val="00AD457C"/>
    <w:rsid w:val="00AD45F6"/>
    <w:rsid w:val="00AD4914"/>
    <w:rsid w:val="00AD4F66"/>
    <w:rsid w:val="00AD5110"/>
    <w:rsid w:val="00AD5114"/>
    <w:rsid w:val="00AD54DF"/>
    <w:rsid w:val="00AD58DE"/>
    <w:rsid w:val="00AD5A66"/>
    <w:rsid w:val="00AD5C6D"/>
    <w:rsid w:val="00AD65AC"/>
    <w:rsid w:val="00AD65DB"/>
    <w:rsid w:val="00AD6E77"/>
    <w:rsid w:val="00AD7360"/>
    <w:rsid w:val="00AD7521"/>
    <w:rsid w:val="00AD7AC7"/>
    <w:rsid w:val="00AD7E08"/>
    <w:rsid w:val="00AE0393"/>
    <w:rsid w:val="00AE0899"/>
    <w:rsid w:val="00AE0C94"/>
    <w:rsid w:val="00AE0F16"/>
    <w:rsid w:val="00AE138D"/>
    <w:rsid w:val="00AE1862"/>
    <w:rsid w:val="00AE1D03"/>
    <w:rsid w:val="00AE1DF9"/>
    <w:rsid w:val="00AE2161"/>
    <w:rsid w:val="00AE2223"/>
    <w:rsid w:val="00AE23AD"/>
    <w:rsid w:val="00AE253A"/>
    <w:rsid w:val="00AE267C"/>
    <w:rsid w:val="00AE2EA8"/>
    <w:rsid w:val="00AE30AF"/>
    <w:rsid w:val="00AE34B9"/>
    <w:rsid w:val="00AE36EC"/>
    <w:rsid w:val="00AE3ACB"/>
    <w:rsid w:val="00AE3D91"/>
    <w:rsid w:val="00AE3DD7"/>
    <w:rsid w:val="00AE46A7"/>
    <w:rsid w:val="00AE4AE9"/>
    <w:rsid w:val="00AE4CE9"/>
    <w:rsid w:val="00AE5B5B"/>
    <w:rsid w:val="00AE61D5"/>
    <w:rsid w:val="00AE629E"/>
    <w:rsid w:val="00AE6561"/>
    <w:rsid w:val="00AE6AE5"/>
    <w:rsid w:val="00AE72BE"/>
    <w:rsid w:val="00AE7310"/>
    <w:rsid w:val="00AE7314"/>
    <w:rsid w:val="00AE7598"/>
    <w:rsid w:val="00AE77B3"/>
    <w:rsid w:val="00AE7AA4"/>
    <w:rsid w:val="00AE7CA1"/>
    <w:rsid w:val="00AE7D1C"/>
    <w:rsid w:val="00AE7E49"/>
    <w:rsid w:val="00AE7E95"/>
    <w:rsid w:val="00AE7FAE"/>
    <w:rsid w:val="00AF05E5"/>
    <w:rsid w:val="00AF0B60"/>
    <w:rsid w:val="00AF0D73"/>
    <w:rsid w:val="00AF0E02"/>
    <w:rsid w:val="00AF0F2B"/>
    <w:rsid w:val="00AF1EA5"/>
    <w:rsid w:val="00AF21E7"/>
    <w:rsid w:val="00AF2390"/>
    <w:rsid w:val="00AF25EC"/>
    <w:rsid w:val="00AF3123"/>
    <w:rsid w:val="00AF3C4A"/>
    <w:rsid w:val="00AF46D7"/>
    <w:rsid w:val="00AF53A0"/>
    <w:rsid w:val="00AF563B"/>
    <w:rsid w:val="00AF57A4"/>
    <w:rsid w:val="00AF580D"/>
    <w:rsid w:val="00AF5A69"/>
    <w:rsid w:val="00AF5BD7"/>
    <w:rsid w:val="00AF5CD1"/>
    <w:rsid w:val="00AF5DD0"/>
    <w:rsid w:val="00AF5EF3"/>
    <w:rsid w:val="00AF5FF0"/>
    <w:rsid w:val="00AF6192"/>
    <w:rsid w:val="00AF671F"/>
    <w:rsid w:val="00AF77B2"/>
    <w:rsid w:val="00AF78CD"/>
    <w:rsid w:val="00B00759"/>
    <w:rsid w:val="00B02570"/>
    <w:rsid w:val="00B02FAA"/>
    <w:rsid w:val="00B036AB"/>
    <w:rsid w:val="00B03772"/>
    <w:rsid w:val="00B04823"/>
    <w:rsid w:val="00B04A08"/>
    <w:rsid w:val="00B04A7E"/>
    <w:rsid w:val="00B04EDD"/>
    <w:rsid w:val="00B04F76"/>
    <w:rsid w:val="00B0502B"/>
    <w:rsid w:val="00B05224"/>
    <w:rsid w:val="00B05294"/>
    <w:rsid w:val="00B0637A"/>
    <w:rsid w:val="00B06B22"/>
    <w:rsid w:val="00B06D95"/>
    <w:rsid w:val="00B07603"/>
    <w:rsid w:val="00B07710"/>
    <w:rsid w:val="00B07C56"/>
    <w:rsid w:val="00B07CAB"/>
    <w:rsid w:val="00B108F6"/>
    <w:rsid w:val="00B10975"/>
    <w:rsid w:val="00B10A30"/>
    <w:rsid w:val="00B10A48"/>
    <w:rsid w:val="00B10E6F"/>
    <w:rsid w:val="00B1148B"/>
    <w:rsid w:val="00B115C7"/>
    <w:rsid w:val="00B11E9B"/>
    <w:rsid w:val="00B121B4"/>
    <w:rsid w:val="00B126AA"/>
    <w:rsid w:val="00B1272D"/>
    <w:rsid w:val="00B12D08"/>
    <w:rsid w:val="00B12DFB"/>
    <w:rsid w:val="00B12EDC"/>
    <w:rsid w:val="00B13165"/>
    <w:rsid w:val="00B132FF"/>
    <w:rsid w:val="00B13C57"/>
    <w:rsid w:val="00B14427"/>
    <w:rsid w:val="00B144ED"/>
    <w:rsid w:val="00B14596"/>
    <w:rsid w:val="00B15319"/>
    <w:rsid w:val="00B15472"/>
    <w:rsid w:val="00B15547"/>
    <w:rsid w:val="00B15E60"/>
    <w:rsid w:val="00B160F9"/>
    <w:rsid w:val="00B16748"/>
    <w:rsid w:val="00B16B0F"/>
    <w:rsid w:val="00B17582"/>
    <w:rsid w:val="00B2049E"/>
    <w:rsid w:val="00B20503"/>
    <w:rsid w:val="00B207D9"/>
    <w:rsid w:val="00B213B6"/>
    <w:rsid w:val="00B21670"/>
    <w:rsid w:val="00B21BCE"/>
    <w:rsid w:val="00B21DB4"/>
    <w:rsid w:val="00B21EE6"/>
    <w:rsid w:val="00B21FEC"/>
    <w:rsid w:val="00B22619"/>
    <w:rsid w:val="00B2278D"/>
    <w:rsid w:val="00B22869"/>
    <w:rsid w:val="00B229F4"/>
    <w:rsid w:val="00B22B0D"/>
    <w:rsid w:val="00B22BF5"/>
    <w:rsid w:val="00B22FE2"/>
    <w:rsid w:val="00B232A1"/>
    <w:rsid w:val="00B23499"/>
    <w:rsid w:val="00B23984"/>
    <w:rsid w:val="00B23D98"/>
    <w:rsid w:val="00B24DCA"/>
    <w:rsid w:val="00B24EF5"/>
    <w:rsid w:val="00B24FCC"/>
    <w:rsid w:val="00B25113"/>
    <w:rsid w:val="00B25F6B"/>
    <w:rsid w:val="00B26148"/>
    <w:rsid w:val="00B2648B"/>
    <w:rsid w:val="00B26830"/>
    <w:rsid w:val="00B26BFD"/>
    <w:rsid w:val="00B270E6"/>
    <w:rsid w:val="00B277F0"/>
    <w:rsid w:val="00B27F3D"/>
    <w:rsid w:val="00B30A4B"/>
    <w:rsid w:val="00B314D4"/>
    <w:rsid w:val="00B31ABE"/>
    <w:rsid w:val="00B32091"/>
    <w:rsid w:val="00B32322"/>
    <w:rsid w:val="00B3258E"/>
    <w:rsid w:val="00B327AE"/>
    <w:rsid w:val="00B327E5"/>
    <w:rsid w:val="00B32DC6"/>
    <w:rsid w:val="00B3352A"/>
    <w:rsid w:val="00B338BA"/>
    <w:rsid w:val="00B338F6"/>
    <w:rsid w:val="00B33DC6"/>
    <w:rsid w:val="00B34759"/>
    <w:rsid w:val="00B3499F"/>
    <w:rsid w:val="00B34B9B"/>
    <w:rsid w:val="00B3565B"/>
    <w:rsid w:val="00B35975"/>
    <w:rsid w:val="00B35C33"/>
    <w:rsid w:val="00B35E81"/>
    <w:rsid w:val="00B36354"/>
    <w:rsid w:val="00B36586"/>
    <w:rsid w:val="00B37165"/>
    <w:rsid w:val="00B3762A"/>
    <w:rsid w:val="00B377B5"/>
    <w:rsid w:val="00B37A32"/>
    <w:rsid w:val="00B37AE2"/>
    <w:rsid w:val="00B37B0A"/>
    <w:rsid w:val="00B37DF7"/>
    <w:rsid w:val="00B37E84"/>
    <w:rsid w:val="00B400D2"/>
    <w:rsid w:val="00B40396"/>
    <w:rsid w:val="00B40526"/>
    <w:rsid w:val="00B40A43"/>
    <w:rsid w:val="00B40B41"/>
    <w:rsid w:val="00B40B97"/>
    <w:rsid w:val="00B41052"/>
    <w:rsid w:val="00B410DE"/>
    <w:rsid w:val="00B413AA"/>
    <w:rsid w:val="00B416DE"/>
    <w:rsid w:val="00B41E3D"/>
    <w:rsid w:val="00B42297"/>
    <w:rsid w:val="00B42853"/>
    <w:rsid w:val="00B42870"/>
    <w:rsid w:val="00B42DF1"/>
    <w:rsid w:val="00B430CC"/>
    <w:rsid w:val="00B435A5"/>
    <w:rsid w:val="00B44FF1"/>
    <w:rsid w:val="00B45279"/>
    <w:rsid w:val="00B4536E"/>
    <w:rsid w:val="00B455FC"/>
    <w:rsid w:val="00B45B6D"/>
    <w:rsid w:val="00B45D57"/>
    <w:rsid w:val="00B4642B"/>
    <w:rsid w:val="00B46A43"/>
    <w:rsid w:val="00B47385"/>
    <w:rsid w:val="00B474FB"/>
    <w:rsid w:val="00B47AD2"/>
    <w:rsid w:val="00B47F12"/>
    <w:rsid w:val="00B5051B"/>
    <w:rsid w:val="00B50760"/>
    <w:rsid w:val="00B509A8"/>
    <w:rsid w:val="00B50AB6"/>
    <w:rsid w:val="00B50FF5"/>
    <w:rsid w:val="00B51441"/>
    <w:rsid w:val="00B5155E"/>
    <w:rsid w:val="00B518DF"/>
    <w:rsid w:val="00B51AE8"/>
    <w:rsid w:val="00B51C65"/>
    <w:rsid w:val="00B5255F"/>
    <w:rsid w:val="00B5280E"/>
    <w:rsid w:val="00B52923"/>
    <w:rsid w:val="00B52B1A"/>
    <w:rsid w:val="00B52B73"/>
    <w:rsid w:val="00B5344C"/>
    <w:rsid w:val="00B53CDA"/>
    <w:rsid w:val="00B53D5E"/>
    <w:rsid w:val="00B53F07"/>
    <w:rsid w:val="00B541A4"/>
    <w:rsid w:val="00B5420D"/>
    <w:rsid w:val="00B54A9F"/>
    <w:rsid w:val="00B55068"/>
    <w:rsid w:val="00B5598E"/>
    <w:rsid w:val="00B55CF6"/>
    <w:rsid w:val="00B5608A"/>
    <w:rsid w:val="00B563AB"/>
    <w:rsid w:val="00B5640B"/>
    <w:rsid w:val="00B56847"/>
    <w:rsid w:val="00B56BCD"/>
    <w:rsid w:val="00B56D2F"/>
    <w:rsid w:val="00B572B1"/>
    <w:rsid w:val="00B60303"/>
    <w:rsid w:val="00B6081C"/>
    <w:rsid w:val="00B608BE"/>
    <w:rsid w:val="00B60CAB"/>
    <w:rsid w:val="00B60D04"/>
    <w:rsid w:val="00B6106F"/>
    <w:rsid w:val="00B6145B"/>
    <w:rsid w:val="00B61546"/>
    <w:rsid w:val="00B61574"/>
    <w:rsid w:val="00B61C39"/>
    <w:rsid w:val="00B61CAD"/>
    <w:rsid w:val="00B62151"/>
    <w:rsid w:val="00B62437"/>
    <w:rsid w:val="00B624C1"/>
    <w:rsid w:val="00B62559"/>
    <w:rsid w:val="00B6259B"/>
    <w:rsid w:val="00B62C3E"/>
    <w:rsid w:val="00B62E4B"/>
    <w:rsid w:val="00B6312C"/>
    <w:rsid w:val="00B63149"/>
    <w:rsid w:val="00B63180"/>
    <w:rsid w:val="00B634CD"/>
    <w:rsid w:val="00B63906"/>
    <w:rsid w:val="00B6399C"/>
    <w:rsid w:val="00B63EAB"/>
    <w:rsid w:val="00B64164"/>
    <w:rsid w:val="00B641A7"/>
    <w:rsid w:val="00B641C5"/>
    <w:rsid w:val="00B64A1E"/>
    <w:rsid w:val="00B64AE6"/>
    <w:rsid w:val="00B65C1F"/>
    <w:rsid w:val="00B65D7A"/>
    <w:rsid w:val="00B6777B"/>
    <w:rsid w:val="00B67959"/>
    <w:rsid w:val="00B67998"/>
    <w:rsid w:val="00B67E51"/>
    <w:rsid w:val="00B70459"/>
    <w:rsid w:val="00B704A6"/>
    <w:rsid w:val="00B70680"/>
    <w:rsid w:val="00B70CCE"/>
    <w:rsid w:val="00B71056"/>
    <w:rsid w:val="00B71865"/>
    <w:rsid w:val="00B7194C"/>
    <w:rsid w:val="00B71B1E"/>
    <w:rsid w:val="00B7203E"/>
    <w:rsid w:val="00B722E9"/>
    <w:rsid w:val="00B7259E"/>
    <w:rsid w:val="00B72A74"/>
    <w:rsid w:val="00B72F58"/>
    <w:rsid w:val="00B73250"/>
    <w:rsid w:val="00B734CE"/>
    <w:rsid w:val="00B7351C"/>
    <w:rsid w:val="00B73790"/>
    <w:rsid w:val="00B73867"/>
    <w:rsid w:val="00B73895"/>
    <w:rsid w:val="00B73E85"/>
    <w:rsid w:val="00B74817"/>
    <w:rsid w:val="00B74A6E"/>
    <w:rsid w:val="00B74FEF"/>
    <w:rsid w:val="00B75911"/>
    <w:rsid w:val="00B75C0F"/>
    <w:rsid w:val="00B76021"/>
    <w:rsid w:val="00B760C9"/>
    <w:rsid w:val="00B7610D"/>
    <w:rsid w:val="00B76B1B"/>
    <w:rsid w:val="00B76C28"/>
    <w:rsid w:val="00B76D73"/>
    <w:rsid w:val="00B77111"/>
    <w:rsid w:val="00B77966"/>
    <w:rsid w:val="00B77B3F"/>
    <w:rsid w:val="00B77BF1"/>
    <w:rsid w:val="00B8046D"/>
    <w:rsid w:val="00B80AFB"/>
    <w:rsid w:val="00B814FC"/>
    <w:rsid w:val="00B81532"/>
    <w:rsid w:val="00B81BBF"/>
    <w:rsid w:val="00B81E63"/>
    <w:rsid w:val="00B823C9"/>
    <w:rsid w:val="00B8290F"/>
    <w:rsid w:val="00B82B41"/>
    <w:rsid w:val="00B82BCC"/>
    <w:rsid w:val="00B82BDB"/>
    <w:rsid w:val="00B83375"/>
    <w:rsid w:val="00B846A0"/>
    <w:rsid w:val="00B8497F"/>
    <w:rsid w:val="00B84C44"/>
    <w:rsid w:val="00B84C57"/>
    <w:rsid w:val="00B84D23"/>
    <w:rsid w:val="00B852FB"/>
    <w:rsid w:val="00B85E3E"/>
    <w:rsid w:val="00B85EBE"/>
    <w:rsid w:val="00B86614"/>
    <w:rsid w:val="00B86812"/>
    <w:rsid w:val="00B86DBD"/>
    <w:rsid w:val="00B874B4"/>
    <w:rsid w:val="00B879DF"/>
    <w:rsid w:val="00B87C78"/>
    <w:rsid w:val="00B87E29"/>
    <w:rsid w:val="00B87F97"/>
    <w:rsid w:val="00B9012E"/>
    <w:rsid w:val="00B905DE"/>
    <w:rsid w:val="00B90664"/>
    <w:rsid w:val="00B90893"/>
    <w:rsid w:val="00B90956"/>
    <w:rsid w:val="00B90EFF"/>
    <w:rsid w:val="00B90FD6"/>
    <w:rsid w:val="00B91166"/>
    <w:rsid w:val="00B91E5D"/>
    <w:rsid w:val="00B921D1"/>
    <w:rsid w:val="00B92970"/>
    <w:rsid w:val="00B929BF"/>
    <w:rsid w:val="00B92C9A"/>
    <w:rsid w:val="00B934C4"/>
    <w:rsid w:val="00B937B1"/>
    <w:rsid w:val="00B94597"/>
    <w:rsid w:val="00B94A33"/>
    <w:rsid w:val="00B94B44"/>
    <w:rsid w:val="00B94E85"/>
    <w:rsid w:val="00B94EE0"/>
    <w:rsid w:val="00B956B6"/>
    <w:rsid w:val="00B956E8"/>
    <w:rsid w:val="00B95E5E"/>
    <w:rsid w:val="00B96910"/>
    <w:rsid w:val="00B969B8"/>
    <w:rsid w:val="00B971E2"/>
    <w:rsid w:val="00B97B79"/>
    <w:rsid w:val="00B97FEC"/>
    <w:rsid w:val="00BA086C"/>
    <w:rsid w:val="00BA08A1"/>
    <w:rsid w:val="00BA0A98"/>
    <w:rsid w:val="00BA0ADD"/>
    <w:rsid w:val="00BA0C4B"/>
    <w:rsid w:val="00BA0CF2"/>
    <w:rsid w:val="00BA1D24"/>
    <w:rsid w:val="00BA1E18"/>
    <w:rsid w:val="00BA1F5D"/>
    <w:rsid w:val="00BA228A"/>
    <w:rsid w:val="00BA2320"/>
    <w:rsid w:val="00BA2599"/>
    <w:rsid w:val="00BA25E3"/>
    <w:rsid w:val="00BA2C1B"/>
    <w:rsid w:val="00BA3002"/>
    <w:rsid w:val="00BA3132"/>
    <w:rsid w:val="00BA3309"/>
    <w:rsid w:val="00BA3FE8"/>
    <w:rsid w:val="00BA5763"/>
    <w:rsid w:val="00BA5DDB"/>
    <w:rsid w:val="00BA640F"/>
    <w:rsid w:val="00BA6704"/>
    <w:rsid w:val="00BA69B3"/>
    <w:rsid w:val="00BA6E42"/>
    <w:rsid w:val="00BA7533"/>
    <w:rsid w:val="00BA7693"/>
    <w:rsid w:val="00BB05CE"/>
    <w:rsid w:val="00BB0914"/>
    <w:rsid w:val="00BB0947"/>
    <w:rsid w:val="00BB0D9B"/>
    <w:rsid w:val="00BB1025"/>
    <w:rsid w:val="00BB1D73"/>
    <w:rsid w:val="00BB1DB4"/>
    <w:rsid w:val="00BB2044"/>
    <w:rsid w:val="00BB2E59"/>
    <w:rsid w:val="00BB2FC1"/>
    <w:rsid w:val="00BB30D9"/>
    <w:rsid w:val="00BB3214"/>
    <w:rsid w:val="00BB32E3"/>
    <w:rsid w:val="00BB365F"/>
    <w:rsid w:val="00BB3C81"/>
    <w:rsid w:val="00BB4431"/>
    <w:rsid w:val="00BB4523"/>
    <w:rsid w:val="00BB5485"/>
    <w:rsid w:val="00BB57B9"/>
    <w:rsid w:val="00BB5A42"/>
    <w:rsid w:val="00BB5C15"/>
    <w:rsid w:val="00BB5CC2"/>
    <w:rsid w:val="00BB5F89"/>
    <w:rsid w:val="00BB62D0"/>
    <w:rsid w:val="00BB641A"/>
    <w:rsid w:val="00BB657F"/>
    <w:rsid w:val="00BB6D79"/>
    <w:rsid w:val="00BB6D84"/>
    <w:rsid w:val="00BB7A85"/>
    <w:rsid w:val="00BB7C62"/>
    <w:rsid w:val="00BB7DF0"/>
    <w:rsid w:val="00BB7FB0"/>
    <w:rsid w:val="00BB7FDB"/>
    <w:rsid w:val="00BC018C"/>
    <w:rsid w:val="00BC0681"/>
    <w:rsid w:val="00BC098C"/>
    <w:rsid w:val="00BC0C70"/>
    <w:rsid w:val="00BC0DF1"/>
    <w:rsid w:val="00BC10F3"/>
    <w:rsid w:val="00BC15CC"/>
    <w:rsid w:val="00BC16E9"/>
    <w:rsid w:val="00BC1E45"/>
    <w:rsid w:val="00BC23A1"/>
    <w:rsid w:val="00BC2755"/>
    <w:rsid w:val="00BC29A9"/>
    <w:rsid w:val="00BC2CB7"/>
    <w:rsid w:val="00BC2E9F"/>
    <w:rsid w:val="00BC359C"/>
    <w:rsid w:val="00BC3790"/>
    <w:rsid w:val="00BC387D"/>
    <w:rsid w:val="00BC39D3"/>
    <w:rsid w:val="00BC3EBA"/>
    <w:rsid w:val="00BC41A8"/>
    <w:rsid w:val="00BC452E"/>
    <w:rsid w:val="00BC45AE"/>
    <w:rsid w:val="00BC492A"/>
    <w:rsid w:val="00BC4AB0"/>
    <w:rsid w:val="00BC4FD0"/>
    <w:rsid w:val="00BC5C54"/>
    <w:rsid w:val="00BC5E44"/>
    <w:rsid w:val="00BC5EEC"/>
    <w:rsid w:val="00BC6174"/>
    <w:rsid w:val="00BC63CD"/>
    <w:rsid w:val="00BC6D01"/>
    <w:rsid w:val="00BC6D3A"/>
    <w:rsid w:val="00BC70D9"/>
    <w:rsid w:val="00BC7140"/>
    <w:rsid w:val="00BC7224"/>
    <w:rsid w:val="00BC75B0"/>
    <w:rsid w:val="00BC7843"/>
    <w:rsid w:val="00BD04BE"/>
    <w:rsid w:val="00BD056E"/>
    <w:rsid w:val="00BD1116"/>
    <w:rsid w:val="00BD1194"/>
    <w:rsid w:val="00BD1310"/>
    <w:rsid w:val="00BD1F01"/>
    <w:rsid w:val="00BD222A"/>
    <w:rsid w:val="00BD2312"/>
    <w:rsid w:val="00BD25CA"/>
    <w:rsid w:val="00BD31F8"/>
    <w:rsid w:val="00BD3A8D"/>
    <w:rsid w:val="00BD3C51"/>
    <w:rsid w:val="00BD3D89"/>
    <w:rsid w:val="00BD4377"/>
    <w:rsid w:val="00BD4667"/>
    <w:rsid w:val="00BD49F0"/>
    <w:rsid w:val="00BD4AF0"/>
    <w:rsid w:val="00BD54DF"/>
    <w:rsid w:val="00BD5581"/>
    <w:rsid w:val="00BD5CC1"/>
    <w:rsid w:val="00BD6085"/>
    <w:rsid w:val="00BD62B0"/>
    <w:rsid w:val="00BD6ABA"/>
    <w:rsid w:val="00BD6C0F"/>
    <w:rsid w:val="00BD6E9A"/>
    <w:rsid w:val="00BD6F5B"/>
    <w:rsid w:val="00BD730A"/>
    <w:rsid w:val="00BD7576"/>
    <w:rsid w:val="00BD760E"/>
    <w:rsid w:val="00BD7625"/>
    <w:rsid w:val="00BD769B"/>
    <w:rsid w:val="00BD76D7"/>
    <w:rsid w:val="00BD783C"/>
    <w:rsid w:val="00BD7B69"/>
    <w:rsid w:val="00BE00E8"/>
    <w:rsid w:val="00BE01EA"/>
    <w:rsid w:val="00BE0256"/>
    <w:rsid w:val="00BE0268"/>
    <w:rsid w:val="00BE0C5F"/>
    <w:rsid w:val="00BE10A5"/>
    <w:rsid w:val="00BE167F"/>
    <w:rsid w:val="00BE1725"/>
    <w:rsid w:val="00BE1847"/>
    <w:rsid w:val="00BE1A78"/>
    <w:rsid w:val="00BE1DE8"/>
    <w:rsid w:val="00BE220F"/>
    <w:rsid w:val="00BE2687"/>
    <w:rsid w:val="00BE26FE"/>
    <w:rsid w:val="00BE2F18"/>
    <w:rsid w:val="00BE4B06"/>
    <w:rsid w:val="00BE4D39"/>
    <w:rsid w:val="00BE529E"/>
    <w:rsid w:val="00BE59EF"/>
    <w:rsid w:val="00BE61B6"/>
    <w:rsid w:val="00BE6418"/>
    <w:rsid w:val="00BE6541"/>
    <w:rsid w:val="00BE68B5"/>
    <w:rsid w:val="00BE6C4D"/>
    <w:rsid w:val="00BE7083"/>
    <w:rsid w:val="00BE71D5"/>
    <w:rsid w:val="00BE7B3A"/>
    <w:rsid w:val="00BE7D7A"/>
    <w:rsid w:val="00BE7E13"/>
    <w:rsid w:val="00BF00AB"/>
    <w:rsid w:val="00BF0153"/>
    <w:rsid w:val="00BF0D6B"/>
    <w:rsid w:val="00BF1049"/>
    <w:rsid w:val="00BF12C4"/>
    <w:rsid w:val="00BF1467"/>
    <w:rsid w:val="00BF1C20"/>
    <w:rsid w:val="00BF1DC0"/>
    <w:rsid w:val="00BF2253"/>
    <w:rsid w:val="00BF287D"/>
    <w:rsid w:val="00BF2DEB"/>
    <w:rsid w:val="00BF2F5D"/>
    <w:rsid w:val="00BF3551"/>
    <w:rsid w:val="00BF368E"/>
    <w:rsid w:val="00BF37D7"/>
    <w:rsid w:val="00BF3BFF"/>
    <w:rsid w:val="00BF458F"/>
    <w:rsid w:val="00BF49DC"/>
    <w:rsid w:val="00BF506A"/>
    <w:rsid w:val="00BF5B76"/>
    <w:rsid w:val="00BF666A"/>
    <w:rsid w:val="00BF69BD"/>
    <w:rsid w:val="00BF70D6"/>
    <w:rsid w:val="00BF7186"/>
    <w:rsid w:val="00BF7213"/>
    <w:rsid w:val="00BF7426"/>
    <w:rsid w:val="00BF7A99"/>
    <w:rsid w:val="00BF7D96"/>
    <w:rsid w:val="00BF7D97"/>
    <w:rsid w:val="00BF7E15"/>
    <w:rsid w:val="00BF7E6A"/>
    <w:rsid w:val="00BF7FA8"/>
    <w:rsid w:val="00C00570"/>
    <w:rsid w:val="00C00BD0"/>
    <w:rsid w:val="00C0102E"/>
    <w:rsid w:val="00C01085"/>
    <w:rsid w:val="00C01523"/>
    <w:rsid w:val="00C0222D"/>
    <w:rsid w:val="00C02C9B"/>
    <w:rsid w:val="00C02DED"/>
    <w:rsid w:val="00C02F30"/>
    <w:rsid w:val="00C0316D"/>
    <w:rsid w:val="00C03337"/>
    <w:rsid w:val="00C03758"/>
    <w:rsid w:val="00C03ADD"/>
    <w:rsid w:val="00C03BB4"/>
    <w:rsid w:val="00C03E68"/>
    <w:rsid w:val="00C0432D"/>
    <w:rsid w:val="00C04DCB"/>
    <w:rsid w:val="00C04F80"/>
    <w:rsid w:val="00C04F92"/>
    <w:rsid w:val="00C0540D"/>
    <w:rsid w:val="00C05B73"/>
    <w:rsid w:val="00C06C9D"/>
    <w:rsid w:val="00C06D81"/>
    <w:rsid w:val="00C06F84"/>
    <w:rsid w:val="00C0718C"/>
    <w:rsid w:val="00C07BB7"/>
    <w:rsid w:val="00C07DE5"/>
    <w:rsid w:val="00C100C1"/>
    <w:rsid w:val="00C1029B"/>
    <w:rsid w:val="00C104FF"/>
    <w:rsid w:val="00C1083B"/>
    <w:rsid w:val="00C1084E"/>
    <w:rsid w:val="00C108FC"/>
    <w:rsid w:val="00C10ACA"/>
    <w:rsid w:val="00C111A1"/>
    <w:rsid w:val="00C1140E"/>
    <w:rsid w:val="00C11DDE"/>
    <w:rsid w:val="00C12625"/>
    <w:rsid w:val="00C12867"/>
    <w:rsid w:val="00C12B30"/>
    <w:rsid w:val="00C131D8"/>
    <w:rsid w:val="00C132F8"/>
    <w:rsid w:val="00C13A0F"/>
    <w:rsid w:val="00C14344"/>
    <w:rsid w:val="00C14743"/>
    <w:rsid w:val="00C14BD0"/>
    <w:rsid w:val="00C14F14"/>
    <w:rsid w:val="00C151A1"/>
    <w:rsid w:val="00C151B2"/>
    <w:rsid w:val="00C1560E"/>
    <w:rsid w:val="00C1569C"/>
    <w:rsid w:val="00C16215"/>
    <w:rsid w:val="00C16372"/>
    <w:rsid w:val="00C17241"/>
    <w:rsid w:val="00C17498"/>
    <w:rsid w:val="00C1755D"/>
    <w:rsid w:val="00C17C79"/>
    <w:rsid w:val="00C17C90"/>
    <w:rsid w:val="00C17CEA"/>
    <w:rsid w:val="00C20651"/>
    <w:rsid w:val="00C20967"/>
    <w:rsid w:val="00C20BA7"/>
    <w:rsid w:val="00C2109B"/>
    <w:rsid w:val="00C2187C"/>
    <w:rsid w:val="00C21A7B"/>
    <w:rsid w:val="00C223CF"/>
    <w:rsid w:val="00C2285E"/>
    <w:rsid w:val="00C229F0"/>
    <w:rsid w:val="00C22D73"/>
    <w:rsid w:val="00C23BB4"/>
    <w:rsid w:val="00C23D3E"/>
    <w:rsid w:val="00C23E4B"/>
    <w:rsid w:val="00C2423B"/>
    <w:rsid w:val="00C2446B"/>
    <w:rsid w:val="00C24BBE"/>
    <w:rsid w:val="00C25390"/>
    <w:rsid w:val="00C2571C"/>
    <w:rsid w:val="00C25CF4"/>
    <w:rsid w:val="00C25DE0"/>
    <w:rsid w:val="00C25FD3"/>
    <w:rsid w:val="00C2604D"/>
    <w:rsid w:val="00C2645F"/>
    <w:rsid w:val="00C265A5"/>
    <w:rsid w:val="00C26677"/>
    <w:rsid w:val="00C26893"/>
    <w:rsid w:val="00C26F26"/>
    <w:rsid w:val="00C27458"/>
    <w:rsid w:val="00C27763"/>
    <w:rsid w:val="00C277F7"/>
    <w:rsid w:val="00C27A27"/>
    <w:rsid w:val="00C27C9D"/>
    <w:rsid w:val="00C27F6A"/>
    <w:rsid w:val="00C30169"/>
    <w:rsid w:val="00C303BE"/>
    <w:rsid w:val="00C30465"/>
    <w:rsid w:val="00C3114B"/>
    <w:rsid w:val="00C31572"/>
    <w:rsid w:val="00C31C9F"/>
    <w:rsid w:val="00C320F8"/>
    <w:rsid w:val="00C3233D"/>
    <w:rsid w:val="00C32D6C"/>
    <w:rsid w:val="00C331C0"/>
    <w:rsid w:val="00C33ADE"/>
    <w:rsid w:val="00C344BC"/>
    <w:rsid w:val="00C34629"/>
    <w:rsid w:val="00C348A7"/>
    <w:rsid w:val="00C34AE5"/>
    <w:rsid w:val="00C34B7A"/>
    <w:rsid w:val="00C34D2A"/>
    <w:rsid w:val="00C34EFF"/>
    <w:rsid w:val="00C35008"/>
    <w:rsid w:val="00C35673"/>
    <w:rsid w:val="00C356FD"/>
    <w:rsid w:val="00C359D1"/>
    <w:rsid w:val="00C365D0"/>
    <w:rsid w:val="00C365E2"/>
    <w:rsid w:val="00C36921"/>
    <w:rsid w:val="00C36F7A"/>
    <w:rsid w:val="00C371FB"/>
    <w:rsid w:val="00C373D8"/>
    <w:rsid w:val="00C37BC2"/>
    <w:rsid w:val="00C37C2E"/>
    <w:rsid w:val="00C40572"/>
    <w:rsid w:val="00C40A9C"/>
    <w:rsid w:val="00C40EF7"/>
    <w:rsid w:val="00C40FD8"/>
    <w:rsid w:val="00C41242"/>
    <w:rsid w:val="00C41331"/>
    <w:rsid w:val="00C41C71"/>
    <w:rsid w:val="00C420CD"/>
    <w:rsid w:val="00C427F4"/>
    <w:rsid w:val="00C42A47"/>
    <w:rsid w:val="00C42E89"/>
    <w:rsid w:val="00C42F2C"/>
    <w:rsid w:val="00C43C11"/>
    <w:rsid w:val="00C43C61"/>
    <w:rsid w:val="00C44703"/>
    <w:rsid w:val="00C44B97"/>
    <w:rsid w:val="00C44C64"/>
    <w:rsid w:val="00C4585D"/>
    <w:rsid w:val="00C45A9A"/>
    <w:rsid w:val="00C462F2"/>
    <w:rsid w:val="00C46698"/>
    <w:rsid w:val="00C467ED"/>
    <w:rsid w:val="00C46C64"/>
    <w:rsid w:val="00C46FF5"/>
    <w:rsid w:val="00C47749"/>
    <w:rsid w:val="00C50316"/>
    <w:rsid w:val="00C506E4"/>
    <w:rsid w:val="00C5073F"/>
    <w:rsid w:val="00C5081E"/>
    <w:rsid w:val="00C508D4"/>
    <w:rsid w:val="00C50C02"/>
    <w:rsid w:val="00C5109E"/>
    <w:rsid w:val="00C51609"/>
    <w:rsid w:val="00C518A5"/>
    <w:rsid w:val="00C52195"/>
    <w:rsid w:val="00C522D2"/>
    <w:rsid w:val="00C5249B"/>
    <w:rsid w:val="00C52C4A"/>
    <w:rsid w:val="00C53046"/>
    <w:rsid w:val="00C536D7"/>
    <w:rsid w:val="00C53A9F"/>
    <w:rsid w:val="00C53AE3"/>
    <w:rsid w:val="00C53C5B"/>
    <w:rsid w:val="00C54126"/>
    <w:rsid w:val="00C5435D"/>
    <w:rsid w:val="00C543A4"/>
    <w:rsid w:val="00C5443B"/>
    <w:rsid w:val="00C5485B"/>
    <w:rsid w:val="00C549F3"/>
    <w:rsid w:val="00C54FAA"/>
    <w:rsid w:val="00C55145"/>
    <w:rsid w:val="00C552A9"/>
    <w:rsid w:val="00C556D5"/>
    <w:rsid w:val="00C557A9"/>
    <w:rsid w:val="00C55A2E"/>
    <w:rsid w:val="00C55C4B"/>
    <w:rsid w:val="00C55E5F"/>
    <w:rsid w:val="00C55EAA"/>
    <w:rsid w:val="00C55FA6"/>
    <w:rsid w:val="00C561F2"/>
    <w:rsid w:val="00C569B8"/>
    <w:rsid w:val="00C56B18"/>
    <w:rsid w:val="00C56CD3"/>
    <w:rsid w:val="00C56DD2"/>
    <w:rsid w:val="00C56F5D"/>
    <w:rsid w:val="00C57EC9"/>
    <w:rsid w:val="00C60059"/>
    <w:rsid w:val="00C605D7"/>
    <w:rsid w:val="00C60A65"/>
    <w:rsid w:val="00C60C4C"/>
    <w:rsid w:val="00C6147F"/>
    <w:rsid w:val="00C61D13"/>
    <w:rsid w:val="00C623B4"/>
    <w:rsid w:val="00C628C1"/>
    <w:rsid w:val="00C62EBF"/>
    <w:rsid w:val="00C62EDD"/>
    <w:rsid w:val="00C63188"/>
    <w:rsid w:val="00C632BC"/>
    <w:rsid w:val="00C63521"/>
    <w:rsid w:val="00C63DAF"/>
    <w:rsid w:val="00C63F6E"/>
    <w:rsid w:val="00C63F7C"/>
    <w:rsid w:val="00C644A7"/>
    <w:rsid w:val="00C6470F"/>
    <w:rsid w:val="00C6476B"/>
    <w:rsid w:val="00C648A4"/>
    <w:rsid w:val="00C648F8"/>
    <w:rsid w:val="00C65231"/>
    <w:rsid w:val="00C65717"/>
    <w:rsid w:val="00C65C30"/>
    <w:rsid w:val="00C6603C"/>
    <w:rsid w:val="00C66479"/>
    <w:rsid w:val="00C667EA"/>
    <w:rsid w:val="00C66CD8"/>
    <w:rsid w:val="00C67026"/>
    <w:rsid w:val="00C67035"/>
    <w:rsid w:val="00C671F6"/>
    <w:rsid w:val="00C672F2"/>
    <w:rsid w:val="00C67372"/>
    <w:rsid w:val="00C676E3"/>
    <w:rsid w:val="00C67A33"/>
    <w:rsid w:val="00C67D85"/>
    <w:rsid w:val="00C67D93"/>
    <w:rsid w:val="00C67DA1"/>
    <w:rsid w:val="00C70D93"/>
    <w:rsid w:val="00C70FF7"/>
    <w:rsid w:val="00C71931"/>
    <w:rsid w:val="00C72258"/>
    <w:rsid w:val="00C72442"/>
    <w:rsid w:val="00C7246D"/>
    <w:rsid w:val="00C72566"/>
    <w:rsid w:val="00C72B41"/>
    <w:rsid w:val="00C72E52"/>
    <w:rsid w:val="00C73161"/>
    <w:rsid w:val="00C733D4"/>
    <w:rsid w:val="00C73794"/>
    <w:rsid w:val="00C73BDA"/>
    <w:rsid w:val="00C744A3"/>
    <w:rsid w:val="00C745E0"/>
    <w:rsid w:val="00C74CF9"/>
    <w:rsid w:val="00C7508A"/>
    <w:rsid w:val="00C75FC6"/>
    <w:rsid w:val="00C763BC"/>
    <w:rsid w:val="00C77031"/>
    <w:rsid w:val="00C773E9"/>
    <w:rsid w:val="00C774F8"/>
    <w:rsid w:val="00C7761F"/>
    <w:rsid w:val="00C8009A"/>
    <w:rsid w:val="00C8076D"/>
    <w:rsid w:val="00C80DCD"/>
    <w:rsid w:val="00C81083"/>
    <w:rsid w:val="00C8117F"/>
    <w:rsid w:val="00C82665"/>
    <w:rsid w:val="00C828DC"/>
    <w:rsid w:val="00C82CEE"/>
    <w:rsid w:val="00C83135"/>
    <w:rsid w:val="00C8335C"/>
    <w:rsid w:val="00C8410D"/>
    <w:rsid w:val="00C8473F"/>
    <w:rsid w:val="00C84A93"/>
    <w:rsid w:val="00C84CD3"/>
    <w:rsid w:val="00C84F35"/>
    <w:rsid w:val="00C84F42"/>
    <w:rsid w:val="00C851C4"/>
    <w:rsid w:val="00C85383"/>
    <w:rsid w:val="00C86204"/>
    <w:rsid w:val="00C86547"/>
    <w:rsid w:val="00C86744"/>
    <w:rsid w:val="00C86878"/>
    <w:rsid w:val="00C86E5B"/>
    <w:rsid w:val="00C86FE1"/>
    <w:rsid w:val="00C87768"/>
    <w:rsid w:val="00C9021C"/>
    <w:rsid w:val="00C90331"/>
    <w:rsid w:val="00C90359"/>
    <w:rsid w:val="00C903AE"/>
    <w:rsid w:val="00C904FE"/>
    <w:rsid w:val="00C91C0A"/>
    <w:rsid w:val="00C92EC2"/>
    <w:rsid w:val="00C93D43"/>
    <w:rsid w:val="00C93E24"/>
    <w:rsid w:val="00C940AE"/>
    <w:rsid w:val="00C946D5"/>
    <w:rsid w:val="00C95836"/>
    <w:rsid w:val="00C958D3"/>
    <w:rsid w:val="00C95FF2"/>
    <w:rsid w:val="00C96354"/>
    <w:rsid w:val="00C964C6"/>
    <w:rsid w:val="00C971B1"/>
    <w:rsid w:val="00C97B6E"/>
    <w:rsid w:val="00CA09D9"/>
    <w:rsid w:val="00CA0D1C"/>
    <w:rsid w:val="00CA0F64"/>
    <w:rsid w:val="00CA2255"/>
    <w:rsid w:val="00CA2598"/>
    <w:rsid w:val="00CA295E"/>
    <w:rsid w:val="00CA2F4A"/>
    <w:rsid w:val="00CA318F"/>
    <w:rsid w:val="00CA3340"/>
    <w:rsid w:val="00CA33A2"/>
    <w:rsid w:val="00CA3885"/>
    <w:rsid w:val="00CA3BDE"/>
    <w:rsid w:val="00CA40FD"/>
    <w:rsid w:val="00CA433F"/>
    <w:rsid w:val="00CA43B1"/>
    <w:rsid w:val="00CA4577"/>
    <w:rsid w:val="00CA495A"/>
    <w:rsid w:val="00CA5FC5"/>
    <w:rsid w:val="00CA6346"/>
    <w:rsid w:val="00CA64E4"/>
    <w:rsid w:val="00CA66CA"/>
    <w:rsid w:val="00CA6AF6"/>
    <w:rsid w:val="00CA6C64"/>
    <w:rsid w:val="00CA7C93"/>
    <w:rsid w:val="00CB0372"/>
    <w:rsid w:val="00CB0A32"/>
    <w:rsid w:val="00CB0EAD"/>
    <w:rsid w:val="00CB0F08"/>
    <w:rsid w:val="00CB107E"/>
    <w:rsid w:val="00CB145E"/>
    <w:rsid w:val="00CB168D"/>
    <w:rsid w:val="00CB16F1"/>
    <w:rsid w:val="00CB217B"/>
    <w:rsid w:val="00CB28ED"/>
    <w:rsid w:val="00CB29B3"/>
    <w:rsid w:val="00CB2B50"/>
    <w:rsid w:val="00CB2C7E"/>
    <w:rsid w:val="00CB3070"/>
    <w:rsid w:val="00CB3811"/>
    <w:rsid w:val="00CB38E7"/>
    <w:rsid w:val="00CB3EAA"/>
    <w:rsid w:val="00CB3EBE"/>
    <w:rsid w:val="00CB411D"/>
    <w:rsid w:val="00CB478B"/>
    <w:rsid w:val="00CB4B22"/>
    <w:rsid w:val="00CB4D48"/>
    <w:rsid w:val="00CB4F43"/>
    <w:rsid w:val="00CB509E"/>
    <w:rsid w:val="00CB50A7"/>
    <w:rsid w:val="00CB5253"/>
    <w:rsid w:val="00CB587A"/>
    <w:rsid w:val="00CB58B7"/>
    <w:rsid w:val="00CB5F7E"/>
    <w:rsid w:val="00CB5F90"/>
    <w:rsid w:val="00CB6294"/>
    <w:rsid w:val="00CB62B5"/>
    <w:rsid w:val="00CB62FC"/>
    <w:rsid w:val="00CB6327"/>
    <w:rsid w:val="00CB7047"/>
    <w:rsid w:val="00CB778F"/>
    <w:rsid w:val="00CB77B0"/>
    <w:rsid w:val="00CB7F77"/>
    <w:rsid w:val="00CC0012"/>
    <w:rsid w:val="00CC048C"/>
    <w:rsid w:val="00CC1265"/>
    <w:rsid w:val="00CC1479"/>
    <w:rsid w:val="00CC1E7D"/>
    <w:rsid w:val="00CC26E9"/>
    <w:rsid w:val="00CC2C41"/>
    <w:rsid w:val="00CC2D82"/>
    <w:rsid w:val="00CC3366"/>
    <w:rsid w:val="00CC361C"/>
    <w:rsid w:val="00CC40A5"/>
    <w:rsid w:val="00CC464F"/>
    <w:rsid w:val="00CC4C2F"/>
    <w:rsid w:val="00CC4F51"/>
    <w:rsid w:val="00CC4F70"/>
    <w:rsid w:val="00CC53F0"/>
    <w:rsid w:val="00CC5D29"/>
    <w:rsid w:val="00CC5D65"/>
    <w:rsid w:val="00CC66DE"/>
    <w:rsid w:val="00CC69AB"/>
    <w:rsid w:val="00CC7235"/>
    <w:rsid w:val="00CC773E"/>
    <w:rsid w:val="00CC7762"/>
    <w:rsid w:val="00CC7BB7"/>
    <w:rsid w:val="00CC7FA6"/>
    <w:rsid w:val="00CD03F9"/>
    <w:rsid w:val="00CD0480"/>
    <w:rsid w:val="00CD05AA"/>
    <w:rsid w:val="00CD0845"/>
    <w:rsid w:val="00CD0BA6"/>
    <w:rsid w:val="00CD103D"/>
    <w:rsid w:val="00CD16F1"/>
    <w:rsid w:val="00CD1A3F"/>
    <w:rsid w:val="00CD1AC3"/>
    <w:rsid w:val="00CD1FFC"/>
    <w:rsid w:val="00CD2173"/>
    <w:rsid w:val="00CD21D9"/>
    <w:rsid w:val="00CD2637"/>
    <w:rsid w:val="00CD29C2"/>
    <w:rsid w:val="00CD2AEC"/>
    <w:rsid w:val="00CD2EBF"/>
    <w:rsid w:val="00CD31F2"/>
    <w:rsid w:val="00CD35D4"/>
    <w:rsid w:val="00CD3E2B"/>
    <w:rsid w:val="00CD3E68"/>
    <w:rsid w:val="00CD3EAB"/>
    <w:rsid w:val="00CD41F1"/>
    <w:rsid w:val="00CD422C"/>
    <w:rsid w:val="00CD42CA"/>
    <w:rsid w:val="00CD43A1"/>
    <w:rsid w:val="00CD46E1"/>
    <w:rsid w:val="00CD4711"/>
    <w:rsid w:val="00CD5162"/>
    <w:rsid w:val="00CD5BAA"/>
    <w:rsid w:val="00CD5F98"/>
    <w:rsid w:val="00CD62A6"/>
    <w:rsid w:val="00CD6382"/>
    <w:rsid w:val="00CD63B1"/>
    <w:rsid w:val="00CD63F8"/>
    <w:rsid w:val="00CD6662"/>
    <w:rsid w:val="00CD6768"/>
    <w:rsid w:val="00CD6825"/>
    <w:rsid w:val="00CD7874"/>
    <w:rsid w:val="00CD7D9C"/>
    <w:rsid w:val="00CD7F99"/>
    <w:rsid w:val="00CE06A2"/>
    <w:rsid w:val="00CE0B2A"/>
    <w:rsid w:val="00CE0CF6"/>
    <w:rsid w:val="00CE0D73"/>
    <w:rsid w:val="00CE0F21"/>
    <w:rsid w:val="00CE10AF"/>
    <w:rsid w:val="00CE12B5"/>
    <w:rsid w:val="00CE1635"/>
    <w:rsid w:val="00CE17C8"/>
    <w:rsid w:val="00CE1AA5"/>
    <w:rsid w:val="00CE1EB2"/>
    <w:rsid w:val="00CE1F2B"/>
    <w:rsid w:val="00CE233B"/>
    <w:rsid w:val="00CE2793"/>
    <w:rsid w:val="00CE28D1"/>
    <w:rsid w:val="00CE2FBE"/>
    <w:rsid w:val="00CE3AF5"/>
    <w:rsid w:val="00CE3CB0"/>
    <w:rsid w:val="00CE4142"/>
    <w:rsid w:val="00CE45FF"/>
    <w:rsid w:val="00CE485B"/>
    <w:rsid w:val="00CE48C0"/>
    <w:rsid w:val="00CE563D"/>
    <w:rsid w:val="00CE566C"/>
    <w:rsid w:val="00CE5B01"/>
    <w:rsid w:val="00CE5B05"/>
    <w:rsid w:val="00CE5CDE"/>
    <w:rsid w:val="00CE6443"/>
    <w:rsid w:val="00CE64A9"/>
    <w:rsid w:val="00CE6BEB"/>
    <w:rsid w:val="00CE729F"/>
    <w:rsid w:val="00CE73D3"/>
    <w:rsid w:val="00CE7810"/>
    <w:rsid w:val="00CE7D58"/>
    <w:rsid w:val="00CE7DA0"/>
    <w:rsid w:val="00CE7F95"/>
    <w:rsid w:val="00CF0188"/>
    <w:rsid w:val="00CF04E4"/>
    <w:rsid w:val="00CF0538"/>
    <w:rsid w:val="00CF0594"/>
    <w:rsid w:val="00CF0603"/>
    <w:rsid w:val="00CF07A7"/>
    <w:rsid w:val="00CF07AE"/>
    <w:rsid w:val="00CF09CB"/>
    <w:rsid w:val="00CF0A00"/>
    <w:rsid w:val="00CF0BD0"/>
    <w:rsid w:val="00CF184C"/>
    <w:rsid w:val="00CF1DAE"/>
    <w:rsid w:val="00CF1FF0"/>
    <w:rsid w:val="00CF234F"/>
    <w:rsid w:val="00CF2481"/>
    <w:rsid w:val="00CF2F80"/>
    <w:rsid w:val="00CF31C7"/>
    <w:rsid w:val="00CF329D"/>
    <w:rsid w:val="00CF345A"/>
    <w:rsid w:val="00CF3535"/>
    <w:rsid w:val="00CF35E8"/>
    <w:rsid w:val="00CF3746"/>
    <w:rsid w:val="00CF38CE"/>
    <w:rsid w:val="00CF3D12"/>
    <w:rsid w:val="00CF3FC7"/>
    <w:rsid w:val="00CF428C"/>
    <w:rsid w:val="00CF42A0"/>
    <w:rsid w:val="00CF487D"/>
    <w:rsid w:val="00CF4BE2"/>
    <w:rsid w:val="00CF4F55"/>
    <w:rsid w:val="00CF57F8"/>
    <w:rsid w:val="00CF5941"/>
    <w:rsid w:val="00CF5C4D"/>
    <w:rsid w:val="00CF5DDF"/>
    <w:rsid w:val="00CF6317"/>
    <w:rsid w:val="00CF6455"/>
    <w:rsid w:val="00CF746A"/>
    <w:rsid w:val="00CF7694"/>
    <w:rsid w:val="00CF780D"/>
    <w:rsid w:val="00CF7B8A"/>
    <w:rsid w:val="00CF7F42"/>
    <w:rsid w:val="00D000E8"/>
    <w:rsid w:val="00D001CD"/>
    <w:rsid w:val="00D001F8"/>
    <w:rsid w:val="00D0043D"/>
    <w:rsid w:val="00D004F8"/>
    <w:rsid w:val="00D00A7B"/>
    <w:rsid w:val="00D01A3A"/>
    <w:rsid w:val="00D01A56"/>
    <w:rsid w:val="00D01B34"/>
    <w:rsid w:val="00D0201A"/>
    <w:rsid w:val="00D02295"/>
    <w:rsid w:val="00D0236F"/>
    <w:rsid w:val="00D0277E"/>
    <w:rsid w:val="00D0291E"/>
    <w:rsid w:val="00D029F4"/>
    <w:rsid w:val="00D02B81"/>
    <w:rsid w:val="00D02CC3"/>
    <w:rsid w:val="00D02DEB"/>
    <w:rsid w:val="00D03B10"/>
    <w:rsid w:val="00D041F8"/>
    <w:rsid w:val="00D043FA"/>
    <w:rsid w:val="00D0441E"/>
    <w:rsid w:val="00D044C0"/>
    <w:rsid w:val="00D0494E"/>
    <w:rsid w:val="00D049D3"/>
    <w:rsid w:val="00D04C63"/>
    <w:rsid w:val="00D04D0C"/>
    <w:rsid w:val="00D04DF0"/>
    <w:rsid w:val="00D04EE7"/>
    <w:rsid w:val="00D05983"/>
    <w:rsid w:val="00D05C05"/>
    <w:rsid w:val="00D05E77"/>
    <w:rsid w:val="00D06107"/>
    <w:rsid w:val="00D06583"/>
    <w:rsid w:val="00D06CB1"/>
    <w:rsid w:val="00D074B7"/>
    <w:rsid w:val="00D078C3"/>
    <w:rsid w:val="00D07C11"/>
    <w:rsid w:val="00D10587"/>
    <w:rsid w:val="00D106EB"/>
    <w:rsid w:val="00D1087A"/>
    <w:rsid w:val="00D10C46"/>
    <w:rsid w:val="00D10D81"/>
    <w:rsid w:val="00D110E3"/>
    <w:rsid w:val="00D11656"/>
    <w:rsid w:val="00D118C3"/>
    <w:rsid w:val="00D11E07"/>
    <w:rsid w:val="00D11EA7"/>
    <w:rsid w:val="00D129B6"/>
    <w:rsid w:val="00D12B19"/>
    <w:rsid w:val="00D12EBC"/>
    <w:rsid w:val="00D130D2"/>
    <w:rsid w:val="00D13128"/>
    <w:rsid w:val="00D1329B"/>
    <w:rsid w:val="00D137ED"/>
    <w:rsid w:val="00D13CC5"/>
    <w:rsid w:val="00D1445D"/>
    <w:rsid w:val="00D145C7"/>
    <w:rsid w:val="00D14CB5"/>
    <w:rsid w:val="00D14E4F"/>
    <w:rsid w:val="00D14F54"/>
    <w:rsid w:val="00D157E7"/>
    <w:rsid w:val="00D158D1"/>
    <w:rsid w:val="00D160ED"/>
    <w:rsid w:val="00D16563"/>
    <w:rsid w:val="00D179FD"/>
    <w:rsid w:val="00D17A3F"/>
    <w:rsid w:val="00D17BEE"/>
    <w:rsid w:val="00D20366"/>
    <w:rsid w:val="00D207AC"/>
    <w:rsid w:val="00D20BE5"/>
    <w:rsid w:val="00D20F46"/>
    <w:rsid w:val="00D21106"/>
    <w:rsid w:val="00D212E8"/>
    <w:rsid w:val="00D2135C"/>
    <w:rsid w:val="00D2166F"/>
    <w:rsid w:val="00D21CE2"/>
    <w:rsid w:val="00D21FE4"/>
    <w:rsid w:val="00D221E2"/>
    <w:rsid w:val="00D224CC"/>
    <w:rsid w:val="00D22617"/>
    <w:rsid w:val="00D22809"/>
    <w:rsid w:val="00D22AEF"/>
    <w:rsid w:val="00D2322F"/>
    <w:rsid w:val="00D239A1"/>
    <w:rsid w:val="00D241A3"/>
    <w:rsid w:val="00D245B9"/>
    <w:rsid w:val="00D249F7"/>
    <w:rsid w:val="00D24A38"/>
    <w:rsid w:val="00D24B5B"/>
    <w:rsid w:val="00D24D81"/>
    <w:rsid w:val="00D252B1"/>
    <w:rsid w:val="00D2671D"/>
    <w:rsid w:val="00D2675B"/>
    <w:rsid w:val="00D269AC"/>
    <w:rsid w:val="00D2708A"/>
    <w:rsid w:val="00D2711C"/>
    <w:rsid w:val="00D2743D"/>
    <w:rsid w:val="00D275EE"/>
    <w:rsid w:val="00D2787D"/>
    <w:rsid w:val="00D278C8"/>
    <w:rsid w:val="00D27ADD"/>
    <w:rsid w:val="00D27EAE"/>
    <w:rsid w:val="00D30351"/>
    <w:rsid w:val="00D31516"/>
    <w:rsid w:val="00D316EB"/>
    <w:rsid w:val="00D32A0B"/>
    <w:rsid w:val="00D32B2D"/>
    <w:rsid w:val="00D32C15"/>
    <w:rsid w:val="00D32C6F"/>
    <w:rsid w:val="00D33CB3"/>
    <w:rsid w:val="00D33EB6"/>
    <w:rsid w:val="00D34661"/>
    <w:rsid w:val="00D34A1F"/>
    <w:rsid w:val="00D34C60"/>
    <w:rsid w:val="00D34C66"/>
    <w:rsid w:val="00D350D2"/>
    <w:rsid w:val="00D3555D"/>
    <w:rsid w:val="00D355D5"/>
    <w:rsid w:val="00D356E7"/>
    <w:rsid w:val="00D3579B"/>
    <w:rsid w:val="00D35C25"/>
    <w:rsid w:val="00D36874"/>
    <w:rsid w:val="00D36B47"/>
    <w:rsid w:val="00D36CBA"/>
    <w:rsid w:val="00D37113"/>
    <w:rsid w:val="00D37723"/>
    <w:rsid w:val="00D402A6"/>
    <w:rsid w:val="00D40368"/>
    <w:rsid w:val="00D40406"/>
    <w:rsid w:val="00D405FA"/>
    <w:rsid w:val="00D408A6"/>
    <w:rsid w:val="00D40E49"/>
    <w:rsid w:val="00D41076"/>
    <w:rsid w:val="00D41754"/>
    <w:rsid w:val="00D41802"/>
    <w:rsid w:val="00D418E9"/>
    <w:rsid w:val="00D41BA5"/>
    <w:rsid w:val="00D41E34"/>
    <w:rsid w:val="00D42B7B"/>
    <w:rsid w:val="00D4301A"/>
    <w:rsid w:val="00D430FA"/>
    <w:rsid w:val="00D431F4"/>
    <w:rsid w:val="00D431FB"/>
    <w:rsid w:val="00D436EA"/>
    <w:rsid w:val="00D442D8"/>
    <w:rsid w:val="00D448EE"/>
    <w:rsid w:val="00D44AA0"/>
    <w:rsid w:val="00D44E7E"/>
    <w:rsid w:val="00D45159"/>
    <w:rsid w:val="00D4545D"/>
    <w:rsid w:val="00D45621"/>
    <w:rsid w:val="00D45907"/>
    <w:rsid w:val="00D45BB8"/>
    <w:rsid w:val="00D45DCC"/>
    <w:rsid w:val="00D46061"/>
    <w:rsid w:val="00D462D4"/>
    <w:rsid w:val="00D466A8"/>
    <w:rsid w:val="00D4670C"/>
    <w:rsid w:val="00D46F62"/>
    <w:rsid w:val="00D471F7"/>
    <w:rsid w:val="00D472FE"/>
    <w:rsid w:val="00D473C3"/>
    <w:rsid w:val="00D47BED"/>
    <w:rsid w:val="00D47D25"/>
    <w:rsid w:val="00D47F7F"/>
    <w:rsid w:val="00D47FB7"/>
    <w:rsid w:val="00D47FE0"/>
    <w:rsid w:val="00D500C5"/>
    <w:rsid w:val="00D50218"/>
    <w:rsid w:val="00D50829"/>
    <w:rsid w:val="00D5087B"/>
    <w:rsid w:val="00D51377"/>
    <w:rsid w:val="00D514B6"/>
    <w:rsid w:val="00D51E4C"/>
    <w:rsid w:val="00D5230B"/>
    <w:rsid w:val="00D5235E"/>
    <w:rsid w:val="00D52DF4"/>
    <w:rsid w:val="00D53616"/>
    <w:rsid w:val="00D5389D"/>
    <w:rsid w:val="00D54468"/>
    <w:rsid w:val="00D54FD8"/>
    <w:rsid w:val="00D55297"/>
    <w:rsid w:val="00D5577B"/>
    <w:rsid w:val="00D55924"/>
    <w:rsid w:val="00D55A8C"/>
    <w:rsid w:val="00D55D09"/>
    <w:rsid w:val="00D560CC"/>
    <w:rsid w:val="00D56889"/>
    <w:rsid w:val="00D56BDF"/>
    <w:rsid w:val="00D56BFC"/>
    <w:rsid w:val="00D56E62"/>
    <w:rsid w:val="00D57827"/>
    <w:rsid w:val="00D57E18"/>
    <w:rsid w:val="00D60293"/>
    <w:rsid w:val="00D60A4E"/>
    <w:rsid w:val="00D60FD8"/>
    <w:rsid w:val="00D61305"/>
    <w:rsid w:val="00D61996"/>
    <w:rsid w:val="00D6199F"/>
    <w:rsid w:val="00D62C89"/>
    <w:rsid w:val="00D62E6B"/>
    <w:rsid w:val="00D62FDA"/>
    <w:rsid w:val="00D6300C"/>
    <w:rsid w:val="00D6335E"/>
    <w:rsid w:val="00D635A4"/>
    <w:rsid w:val="00D63D34"/>
    <w:rsid w:val="00D6403F"/>
    <w:rsid w:val="00D64864"/>
    <w:rsid w:val="00D649A6"/>
    <w:rsid w:val="00D64B61"/>
    <w:rsid w:val="00D64E31"/>
    <w:rsid w:val="00D656C0"/>
    <w:rsid w:val="00D657AE"/>
    <w:rsid w:val="00D65EFB"/>
    <w:rsid w:val="00D67105"/>
    <w:rsid w:val="00D675F6"/>
    <w:rsid w:val="00D679BD"/>
    <w:rsid w:val="00D67B4A"/>
    <w:rsid w:val="00D67EAF"/>
    <w:rsid w:val="00D67F3A"/>
    <w:rsid w:val="00D7027E"/>
    <w:rsid w:val="00D702F0"/>
    <w:rsid w:val="00D708D0"/>
    <w:rsid w:val="00D70E94"/>
    <w:rsid w:val="00D711B1"/>
    <w:rsid w:val="00D71558"/>
    <w:rsid w:val="00D719F3"/>
    <w:rsid w:val="00D71D57"/>
    <w:rsid w:val="00D71DF3"/>
    <w:rsid w:val="00D721DA"/>
    <w:rsid w:val="00D723F7"/>
    <w:rsid w:val="00D735CD"/>
    <w:rsid w:val="00D740CA"/>
    <w:rsid w:val="00D74159"/>
    <w:rsid w:val="00D746E8"/>
    <w:rsid w:val="00D746EF"/>
    <w:rsid w:val="00D74AA9"/>
    <w:rsid w:val="00D74AEC"/>
    <w:rsid w:val="00D74C41"/>
    <w:rsid w:val="00D75603"/>
    <w:rsid w:val="00D756BA"/>
    <w:rsid w:val="00D757DD"/>
    <w:rsid w:val="00D75841"/>
    <w:rsid w:val="00D75E26"/>
    <w:rsid w:val="00D7642C"/>
    <w:rsid w:val="00D76482"/>
    <w:rsid w:val="00D766F9"/>
    <w:rsid w:val="00D76700"/>
    <w:rsid w:val="00D76C5D"/>
    <w:rsid w:val="00D773A7"/>
    <w:rsid w:val="00D77881"/>
    <w:rsid w:val="00D779FC"/>
    <w:rsid w:val="00D801E3"/>
    <w:rsid w:val="00D802FF"/>
    <w:rsid w:val="00D80320"/>
    <w:rsid w:val="00D80673"/>
    <w:rsid w:val="00D80B9E"/>
    <w:rsid w:val="00D80D17"/>
    <w:rsid w:val="00D81349"/>
    <w:rsid w:val="00D81C31"/>
    <w:rsid w:val="00D81EE7"/>
    <w:rsid w:val="00D82150"/>
    <w:rsid w:val="00D821FA"/>
    <w:rsid w:val="00D82B40"/>
    <w:rsid w:val="00D82C72"/>
    <w:rsid w:val="00D82DCB"/>
    <w:rsid w:val="00D82E21"/>
    <w:rsid w:val="00D82FAE"/>
    <w:rsid w:val="00D832C2"/>
    <w:rsid w:val="00D834C8"/>
    <w:rsid w:val="00D835E9"/>
    <w:rsid w:val="00D83BCF"/>
    <w:rsid w:val="00D83FD1"/>
    <w:rsid w:val="00D841FF"/>
    <w:rsid w:val="00D84443"/>
    <w:rsid w:val="00D846A9"/>
    <w:rsid w:val="00D850D4"/>
    <w:rsid w:val="00D85B46"/>
    <w:rsid w:val="00D86896"/>
    <w:rsid w:val="00D86929"/>
    <w:rsid w:val="00D8713D"/>
    <w:rsid w:val="00D8735A"/>
    <w:rsid w:val="00D8790A"/>
    <w:rsid w:val="00D87C39"/>
    <w:rsid w:val="00D87D4F"/>
    <w:rsid w:val="00D87F95"/>
    <w:rsid w:val="00D90787"/>
    <w:rsid w:val="00D90993"/>
    <w:rsid w:val="00D90E10"/>
    <w:rsid w:val="00D91942"/>
    <w:rsid w:val="00D91B37"/>
    <w:rsid w:val="00D92380"/>
    <w:rsid w:val="00D93530"/>
    <w:rsid w:val="00D93A0C"/>
    <w:rsid w:val="00D942F9"/>
    <w:rsid w:val="00D948CD"/>
    <w:rsid w:val="00D94E08"/>
    <w:rsid w:val="00D95567"/>
    <w:rsid w:val="00D956AF"/>
    <w:rsid w:val="00D95752"/>
    <w:rsid w:val="00D95871"/>
    <w:rsid w:val="00D95F78"/>
    <w:rsid w:val="00D964ED"/>
    <w:rsid w:val="00D96612"/>
    <w:rsid w:val="00D96AF3"/>
    <w:rsid w:val="00D971F9"/>
    <w:rsid w:val="00D97258"/>
    <w:rsid w:val="00D97601"/>
    <w:rsid w:val="00D97DAF"/>
    <w:rsid w:val="00DA04CB"/>
    <w:rsid w:val="00DA080D"/>
    <w:rsid w:val="00DA090F"/>
    <w:rsid w:val="00DA0E2F"/>
    <w:rsid w:val="00DA15C3"/>
    <w:rsid w:val="00DA16A1"/>
    <w:rsid w:val="00DA1722"/>
    <w:rsid w:val="00DA1CC9"/>
    <w:rsid w:val="00DA201F"/>
    <w:rsid w:val="00DA20E0"/>
    <w:rsid w:val="00DA2271"/>
    <w:rsid w:val="00DA276F"/>
    <w:rsid w:val="00DA28FF"/>
    <w:rsid w:val="00DA2A4A"/>
    <w:rsid w:val="00DA2C80"/>
    <w:rsid w:val="00DA2D92"/>
    <w:rsid w:val="00DA33CD"/>
    <w:rsid w:val="00DA3AF4"/>
    <w:rsid w:val="00DA3AFC"/>
    <w:rsid w:val="00DA3B00"/>
    <w:rsid w:val="00DA3DC1"/>
    <w:rsid w:val="00DA402D"/>
    <w:rsid w:val="00DA5321"/>
    <w:rsid w:val="00DA5913"/>
    <w:rsid w:val="00DA5F29"/>
    <w:rsid w:val="00DA614D"/>
    <w:rsid w:val="00DA674B"/>
    <w:rsid w:val="00DA688C"/>
    <w:rsid w:val="00DA6EE7"/>
    <w:rsid w:val="00DA7493"/>
    <w:rsid w:val="00DA7830"/>
    <w:rsid w:val="00DA78ED"/>
    <w:rsid w:val="00DA7A52"/>
    <w:rsid w:val="00DB009A"/>
    <w:rsid w:val="00DB02AF"/>
    <w:rsid w:val="00DB0736"/>
    <w:rsid w:val="00DB116C"/>
    <w:rsid w:val="00DB124B"/>
    <w:rsid w:val="00DB1335"/>
    <w:rsid w:val="00DB1682"/>
    <w:rsid w:val="00DB173E"/>
    <w:rsid w:val="00DB238A"/>
    <w:rsid w:val="00DB25E9"/>
    <w:rsid w:val="00DB267A"/>
    <w:rsid w:val="00DB2822"/>
    <w:rsid w:val="00DB3814"/>
    <w:rsid w:val="00DB4050"/>
    <w:rsid w:val="00DB4413"/>
    <w:rsid w:val="00DB4447"/>
    <w:rsid w:val="00DB4D93"/>
    <w:rsid w:val="00DB4F15"/>
    <w:rsid w:val="00DB510F"/>
    <w:rsid w:val="00DB5148"/>
    <w:rsid w:val="00DB5669"/>
    <w:rsid w:val="00DB5B28"/>
    <w:rsid w:val="00DB5B33"/>
    <w:rsid w:val="00DB5C6A"/>
    <w:rsid w:val="00DB6200"/>
    <w:rsid w:val="00DB640B"/>
    <w:rsid w:val="00DB6410"/>
    <w:rsid w:val="00DB64F0"/>
    <w:rsid w:val="00DB674D"/>
    <w:rsid w:val="00DB68A5"/>
    <w:rsid w:val="00DB68EC"/>
    <w:rsid w:val="00DB69F5"/>
    <w:rsid w:val="00DB70A5"/>
    <w:rsid w:val="00DB7334"/>
    <w:rsid w:val="00DB7BAE"/>
    <w:rsid w:val="00DC028B"/>
    <w:rsid w:val="00DC03CD"/>
    <w:rsid w:val="00DC09D6"/>
    <w:rsid w:val="00DC1654"/>
    <w:rsid w:val="00DC1677"/>
    <w:rsid w:val="00DC1E39"/>
    <w:rsid w:val="00DC2079"/>
    <w:rsid w:val="00DC2343"/>
    <w:rsid w:val="00DC23BD"/>
    <w:rsid w:val="00DC245E"/>
    <w:rsid w:val="00DC27FE"/>
    <w:rsid w:val="00DC2B8A"/>
    <w:rsid w:val="00DC2D0A"/>
    <w:rsid w:val="00DC30F8"/>
    <w:rsid w:val="00DC3856"/>
    <w:rsid w:val="00DC3A4F"/>
    <w:rsid w:val="00DC3CE4"/>
    <w:rsid w:val="00DC408D"/>
    <w:rsid w:val="00DC4719"/>
    <w:rsid w:val="00DC4880"/>
    <w:rsid w:val="00DC4B3C"/>
    <w:rsid w:val="00DC4F83"/>
    <w:rsid w:val="00DC5137"/>
    <w:rsid w:val="00DC52E8"/>
    <w:rsid w:val="00DC599B"/>
    <w:rsid w:val="00DC5D5B"/>
    <w:rsid w:val="00DC5FF6"/>
    <w:rsid w:val="00DC611B"/>
    <w:rsid w:val="00DC6416"/>
    <w:rsid w:val="00DC6568"/>
    <w:rsid w:val="00DC6E43"/>
    <w:rsid w:val="00DC6ED4"/>
    <w:rsid w:val="00DC70CC"/>
    <w:rsid w:val="00DC73CD"/>
    <w:rsid w:val="00DC7494"/>
    <w:rsid w:val="00DC75B4"/>
    <w:rsid w:val="00DC7E45"/>
    <w:rsid w:val="00DC7F3E"/>
    <w:rsid w:val="00DC7F9F"/>
    <w:rsid w:val="00DD027B"/>
    <w:rsid w:val="00DD029E"/>
    <w:rsid w:val="00DD05B0"/>
    <w:rsid w:val="00DD0C6A"/>
    <w:rsid w:val="00DD0D45"/>
    <w:rsid w:val="00DD13B4"/>
    <w:rsid w:val="00DD14DD"/>
    <w:rsid w:val="00DD2253"/>
    <w:rsid w:val="00DD2483"/>
    <w:rsid w:val="00DD26B4"/>
    <w:rsid w:val="00DD2F46"/>
    <w:rsid w:val="00DD30A0"/>
    <w:rsid w:val="00DD3CD5"/>
    <w:rsid w:val="00DD4057"/>
    <w:rsid w:val="00DD421C"/>
    <w:rsid w:val="00DD426F"/>
    <w:rsid w:val="00DD47FB"/>
    <w:rsid w:val="00DD4B72"/>
    <w:rsid w:val="00DD536D"/>
    <w:rsid w:val="00DD5FBB"/>
    <w:rsid w:val="00DD6013"/>
    <w:rsid w:val="00DD65A9"/>
    <w:rsid w:val="00DD6C79"/>
    <w:rsid w:val="00DD7A1D"/>
    <w:rsid w:val="00DD7B8B"/>
    <w:rsid w:val="00DD7EBE"/>
    <w:rsid w:val="00DE001C"/>
    <w:rsid w:val="00DE08A3"/>
    <w:rsid w:val="00DE09FA"/>
    <w:rsid w:val="00DE1063"/>
    <w:rsid w:val="00DE134B"/>
    <w:rsid w:val="00DE14ED"/>
    <w:rsid w:val="00DE1734"/>
    <w:rsid w:val="00DE1834"/>
    <w:rsid w:val="00DE1928"/>
    <w:rsid w:val="00DE1DC9"/>
    <w:rsid w:val="00DE2385"/>
    <w:rsid w:val="00DE2590"/>
    <w:rsid w:val="00DE2996"/>
    <w:rsid w:val="00DE29D0"/>
    <w:rsid w:val="00DE317A"/>
    <w:rsid w:val="00DE386A"/>
    <w:rsid w:val="00DE3ABE"/>
    <w:rsid w:val="00DE408F"/>
    <w:rsid w:val="00DE43A4"/>
    <w:rsid w:val="00DE4F27"/>
    <w:rsid w:val="00DE5053"/>
    <w:rsid w:val="00DE55D5"/>
    <w:rsid w:val="00DE55E3"/>
    <w:rsid w:val="00DE58ED"/>
    <w:rsid w:val="00DE5A6A"/>
    <w:rsid w:val="00DE5D55"/>
    <w:rsid w:val="00DE60EE"/>
    <w:rsid w:val="00DE6543"/>
    <w:rsid w:val="00DE68D2"/>
    <w:rsid w:val="00DE692E"/>
    <w:rsid w:val="00DE6D33"/>
    <w:rsid w:val="00DE6FE5"/>
    <w:rsid w:val="00DE7500"/>
    <w:rsid w:val="00DE7909"/>
    <w:rsid w:val="00DE7E8E"/>
    <w:rsid w:val="00DE7FDD"/>
    <w:rsid w:val="00DF0012"/>
    <w:rsid w:val="00DF00BB"/>
    <w:rsid w:val="00DF00D5"/>
    <w:rsid w:val="00DF09C1"/>
    <w:rsid w:val="00DF0A63"/>
    <w:rsid w:val="00DF10D8"/>
    <w:rsid w:val="00DF15F0"/>
    <w:rsid w:val="00DF1658"/>
    <w:rsid w:val="00DF1D08"/>
    <w:rsid w:val="00DF2310"/>
    <w:rsid w:val="00DF2AF0"/>
    <w:rsid w:val="00DF2D3A"/>
    <w:rsid w:val="00DF3181"/>
    <w:rsid w:val="00DF328F"/>
    <w:rsid w:val="00DF32F7"/>
    <w:rsid w:val="00DF3C7C"/>
    <w:rsid w:val="00DF3EAE"/>
    <w:rsid w:val="00DF3EBD"/>
    <w:rsid w:val="00DF48CD"/>
    <w:rsid w:val="00DF4B90"/>
    <w:rsid w:val="00DF4DF1"/>
    <w:rsid w:val="00DF53D1"/>
    <w:rsid w:val="00DF574E"/>
    <w:rsid w:val="00DF5B37"/>
    <w:rsid w:val="00DF5EE2"/>
    <w:rsid w:val="00DF62F0"/>
    <w:rsid w:val="00DF6819"/>
    <w:rsid w:val="00DF7695"/>
    <w:rsid w:val="00DF7E27"/>
    <w:rsid w:val="00E001FF"/>
    <w:rsid w:val="00E002AA"/>
    <w:rsid w:val="00E002C7"/>
    <w:rsid w:val="00E003F0"/>
    <w:rsid w:val="00E007B0"/>
    <w:rsid w:val="00E008BE"/>
    <w:rsid w:val="00E008EB"/>
    <w:rsid w:val="00E00ECD"/>
    <w:rsid w:val="00E01372"/>
    <w:rsid w:val="00E01440"/>
    <w:rsid w:val="00E01A05"/>
    <w:rsid w:val="00E021DA"/>
    <w:rsid w:val="00E0222E"/>
    <w:rsid w:val="00E02336"/>
    <w:rsid w:val="00E0245B"/>
    <w:rsid w:val="00E0288F"/>
    <w:rsid w:val="00E02E4E"/>
    <w:rsid w:val="00E02FB5"/>
    <w:rsid w:val="00E02FC4"/>
    <w:rsid w:val="00E0364B"/>
    <w:rsid w:val="00E0393B"/>
    <w:rsid w:val="00E039D5"/>
    <w:rsid w:val="00E04CF4"/>
    <w:rsid w:val="00E05A01"/>
    <w:rsid w:val="00E05C4A"/>
    <w:rsid w:val="00E0610E"/>
    <w:rsid w:val="00E0613D"/>
    <w:rsid w:val="00E06635"/>
    <w:rsid w:val="00E06A1D"/>
    <w:rsid w:val="00E06AB1"/>
    <w:rsid w:val="00E0733D"/>
    <w:rsid w:val="00E07AAA"/>
    <w:rsid w:val="00E07EB2"/>
    <w:rsid w:val="00E102DD"/>
    <w:rsid w:val="00E10489"/>
    <w:rsid w:val="00E10697"/>
    <w:rsid w:val="00E10C8A"/>
    <w:rsid w:val="00E11304"/>
    <w:rsid w:val="00E115C7"/>
    <w:rsid w:val="00E11DBD"/>
    <w:rsid w:val="00E11ECA"/>
    <w:rsid w:val="00E1279D"/>
    <w:rsid w:val="00E128C5"/>
    <w:rsid w:val="00E12CA4"/>
    <w:rsid w:val="00E13218"/>
    <w:rsid w:val="00E135FB"/>
    <w:rsid w:val="00E13686"/>
    <w:rsid w:val="00E13CA6"/>
    <w:rsid w:val="00E13CCD"/>
    <w:rsid w:val="00E13ED2"/>
    <w:rsid w:val="00E140F7"/>
    <w:rsid w:val="00E1444A"/>
    <w:rsid w:val="00E147E0"/>
    <w:rsid w:val="00E14C01"/>
    <w:rsid w:val="00E14EF1"/>
    <w:rsid w:val="00E151DA"/>
    <w:rsid w:val="00E154B1"/>
    <w:rsid w:val="00E1573A"/>
    <w:rsid w:val="00E15C85"/>
    <w:rsid w:val="00E15E23"/>
    <w:rsid w:val="00E16305"/>
    <w:rsid w:val="00E168DF"/>
    <w:rsid w:val="00E16A82"/>
    <w:rsid w:val="00E16E1E"/>
    <w:rsid w:val="00E17542"/>
    <w:rsid w:val="00E17985"/>
    <w:rsid w:val="00E17B4C"/>
    <w:rsid w:val="00E20DCC"/>
    <w:rsid w:val="00E20E30"/>
    <w:rsid w:val="00E20F39"/>
    <w:rsid w:val="00E20F60"/>
    <w:rsid w:val="00E2125D"/>
    <w:rsid w:val="00E215A9"/>
    <w:rsid w:val="00E21B1F"/>
    <w:rsid w:val="00E22070"/>
    <w:rsid w:val="00E22166"/>
    <w:rsid w:val="00E229B6"/>
    <w:rsid w:val="00E22B13"/>
    <w:rsid w:val="00E22DF6"/>
    <w:rsid w:val="00E22EC3"/>
    <w:rsid w:val="00E232ED"/>
    <w:rsid w:val="00E23332"/>
    <w:rsid w:val="00E2404F"/>
    <w:rsid w:val="00E2490D"/>
    <w:rsid w:val="00E24C33"/>
    <w:rsid w:val="00E25125"/>
    <w:rsid w:val="00E25742"/>
    <w:rsid w:val="00E25856"/>
    <w:rsid w:val="00E2632A"/>
    <w:rsid w:val="00E26E24"/>
    <w:rsid w:val="00E27136"/>
    <w:rsid w:val="00E27560"/>
    <w:rsid w:val="00E275B6"/>
    <w:rsid w:val="00E279C8"/>
    <w:rsid w:val="00E30457"/>
    <w:rsid w:val="00E306E2"/>
    <w:rsid w:val="00E30E4E"/>
    <w:rsid w:val="00E3148D"/>
    <w:rsid w:val="00E3184F"/>
    <w:rsid w:val="00E32B93"/>
    <w:rsid w:val="00E33071"/>
    <w:rsid w:val="00E33E55"/>
    <w:rsid w:val="00E34368"/>
    <w:rsid w:val="00E34616"/>
    <w:rsid w:val="00E34AC7"/>
    <w:rsid w:val="00E351FD"/>
    <w:rsid w:val="00E35278"/>
    <w:rsid w:val="00E354CA"/>
    <w:rsid w:val="00E357FA"/>
    <w:rsid w:val="00E36680"/>
    <w:rsid w:val="00E36D71"/>
    <w:rsid w:val="00E36ED6"/>
    <w:rsid w:val="00E36F55"/>
    <w:rsid w:val="00E37007"/>
    <w:rsid w:val="00E370B2"/>
    <w:rsid w:val="00E372E8"/>
    <w:rsid w:val="00E37340"/>
    <w:rsid w:val="00E37ACA"/>
    <w:rsid w:val="00E37EBB"/>
    <w:rsid w:val="00E4045A"/>
    <w:rsid w:val="00E41546"/>
    <w:rsid w:val="00E41B32"/>
    <w:rsid w:val="00E41BE5"/>
    <w:rsid w:val="00E42283"/>
    <w:rsid w:val="00E42526"/>
    <w:rsid w:val="00E42CE8"/>
    <w:rsid w:val="00E43751"/>
    <w:rsid w:val="00E437D6"/>
    <w:rsid w:val="00E43A3E"/>
    <w:rsid w:val="00E43B55"/>
    <w:rsid w:val="00E43B82"/>
    <w:rsid w:val="00E44467"/>
    <w:rsid w:val="00E44DC4"/>
    <w:rsid w:val="00E45731"/>
    <w:rsid w:val="00E45772"/>
    <w:rsid w:val="00E45851"/>
    <w:rsid w:val="00E460F0"/>
    <w:rsid w:val="00E4620C"/>
    <w:rsid w:val="00E46584"/>
    <w:rsid w:val="00E4668E"/>
    <w:rsid w:val="00E46A0C"/>
    <w:rsid w:val="00E46C85"/>
    <w:rsid w:val="00E4791C"/>
    <w:rsid w:val="00E47975"/>
    <w:rsid w:val="00E47B04"/>
    <w:rsid w:val="00E47B64"/>
    <w:rsid w:val="00E47B89"/>
    <w:rsid w:val="00E50138"/>
    <w:rsid w:val="00E50318"/>
    <w:rsid w:val="00E504A3"/>
    <w:rsid w:val="00E504A6"/>
    <w:rsid w:val="00E50ECF"/>
    <w:rsid w:val="00E51532"/>
    <w:rsid w:val="00E51BAF"/>
    <w:rsid w:val="00E51FBC"/>
    <w:rsid w:val="00E52024"/>
    <w:rsid w:val="00E5217A"/>
    <w:rsid w:val="00E521E4"/>
    <w:rsid w:val="00E52B3D"/>
    <w:rsid w:val="00E53257"/>
    <w:rsid w:val="00E5367F"/>
    <w:rsid w:val="00E53B94"/>
    <w:rsid w:val="00E53E93"/>
    <w:rsid w:val="00E546A5"/>
    <w:rsid w:val="00E554B4"/>
    <w:rsid w:val="00E5580F"/>
    <w:rsid w:val="00E55A85"/>
    <w:rsid w:val="00E562D2"/>
    <w:rsid w:val="00E563B0"/>
    <w:rsid w:val="00E56567"/>
    <w:rsid w:val="00E56743"/>
    <w:rsid w:val="00E56819"/>
    <w:rsid w:val="00E56D8D"/>
    <w:rsid w:val="00E56E50"/>
    <w:rsid w:val="00E57309"/>
    <w:rsid w:val="00E57A4E"/>
    <w:rsid w:val="00E57A57"/>
    <w:rsid w:val="00E57DB9"/>
    <w:rsid w:val="00E608D6"/>
    <w:rsid w:val="00E60C63"/>
    <w:rsid w:val="00E60F41"/>
    <w:rsid w:val="00E6127C"/>
    <w:rsid w:val="00E619CD"/>
    <w:rsid w:val="00E61B35"/>
    <w:rsid w:val="00E61B76"/>
    <w:rsid w:val="00E61C26"/>
    <w:rsid w:val="00E61C59"/>
    <w:rsid w:val="00E625F0"/>
    <w:rsid w:val="00E627C9"/>
    <w:rsid w:val="00E62B48"/>
    <w:rsid w:val="00E637B1"/>
    <w:rsid w:val="00E63866"/>
    <w:rsid w:val="00E63E29"/>
    <w:rsid w:val="00E645C2"/>
    <w:rsid w:val="00E6469D"/>
    <w:rsid w:val="00E64B43"/>
    <w:rsid w:val="00E64D64"/>
    <w:rsid w:val="00E6519C"/>
    <w:rsid w:val="00E65424"/>
    <w:rsid w:val="00E655B4"/>
    <w:rsid w:val="00E65622"/>
    <w:rsid w:val="00E65D87"/>
    <w:rsid w:val="00E65E60"/>
    <w:rsid w:val="00E66038"/>
    <w:rsid w:val="00E66367"/>
    <w:rsid w:val="00E665A7"/>
    <w:rsid w:val="00E666A1"/>
    <w:rsid w:val="00E669C3"/>
    <w:rsid w:val="00E66B8F"/>
    <w:rsid w:val="00E66C90"/>
    <w:rsid w:val="00E66DA3"/>
    <w:rsid w:val="00E67741"/>
    <w:rsid w:val="00E6776E"/>
    <w:rsid w:val="00E67C12"/>
    <w:rsid w:val="00E7073F"/>
    <w:rsid w:val="00E70855"/>
    <w:rsid w:val="00E7086C"/>
    <w:rsid w:val="00E7118E"/>
    <w:rsid w:val="00E7159B"/>
    <w:rsid w:val="00E7169A"/>
    <w:rsid w:val="00E71A56"/>
    <w:rsid w:val="00E71BC3"/>
    <w:rsid w:val="00E71E13"/>
    <w:rsid w:val="00E722FA"/>
    <w:rsid w:val="00E72893"/>
    <w:rsid w:val="00E72E44"/>
    <w:rsid w:val="00E72F29"/>
    <w:rsid w:val="00E72FD9"/>
    <w:rsid w:val="00E7304B"/>
    <w:rsid w:val="00E735C8"/>
    <w:rsid w:val="00E73603"/>
    <w:rsid w:val="00E73708"/>
    <w:rsid w:val="00E73CBF"/>
    <w:rsid w:val="00E73D5D"/>
    <w:rsid w:val="00E7444F"/>
    <w:rsid w:val="00E749C2"/>
    <w:rsid w:val="00E751E1"/>
    <w:rsid w:val="00E7549B"/>
    <w:rsid w:val="00E76036"/>
    <w:rsid w:val="00E76C8E"/>
    <w:rsid w:val="00E76E5B"/>
    <w:rsid w:val="00E770DD"/>
    <w:rsid w:val="00E7759B"/>
    <w:rsid w:val="00E7765F"/>
    <w:rsid w:val="00E776B1"/>
    <w:rsid w:val="00E777C5"/>
    <w:rsid w:val="00E80377"/>
    <w:rsid w:val="00E80394"/>
    <w:rsid w:val="00E80D2A"/>
    <w:rsid w:val="00E81373"/>
    <w:rsid w:val="00E81B95"/>
    <w:rsid w:val="00E81C19"/>
    <w:rsid w:val="00E82544"/>
    <w:rsid w:val="00E827BF"/>
    <w:rsid w:val="00E82A00"/>
    <w:rsid w:val="00E82A1E"/>
    <w:rsid w:val="00E82FA8"/>
    <w:rsid w:val="00E8388B"/>
    <w:rsid w:val="00E83AA3"/>
    <w:rsid w:val="00E8411B"/>
    <w:rsid w:val="00E84396"/>
    <w:rsid w:val="00E8442E"/>
    <w:rsid w:val="00E844AC"/>
    <w:rsid w:val="00E845C4"/>
    <w:rsid w:val="00E84FF6"/>
    <w:rsid w:val="00E850F1"/>
    <w:rsid w:val="00E85AA6"/>
    <w:rsid w:val="00E85E62"/>
    <w:rsid w:val="00E85FC2"/>
    <w:rsid w:val="00E865A3"/>
    <w:rsid w:val="00E86A1D"/>
    <w:rsid w:val="00E87943"/>
    <w:rsid w:val="00E8795F"/>
    <w:rsid w:val="00E907AD"/>
    <w:rsid w:val="00E909BE"/>
    <w:rsid w:val="00E90A5B"/>
    <w:rsid w:val="00E91910"/>
    <w:rsid w:val="00E91D5E"/>
    <w:rsid w:val="00E91E38"/>
    <w:rsid w:val="00E9252A"/>
    <w:rsid w:val="00E928CE"/>
    <w:rsid w:val="00E9299E"/>
    <w:rsid w:val="00E92C39"/>
    <w:rsid w:val="00E93165"/>
    <w:rsid w:val="00E932B6"/>
    <w:rsid w:val="00E933F8"/>
    <w:rsid w:val="00E937AD"/>
    <w:rsid w:val="00E93FFD"/>
    <w:rsid w:val="00E947D1"/>
    <w:rsid w:val="00E9485D"/>
    <w:rsid w:val="00E94A28"/>
    <w:rsid w:val="00E94F38"/>
    <w:rsid w:val="00E9544C"/>
    <w:rsid w:val="00E959B6"/>
    <w:rsid w:val="00E96497"/>
    <w:rsid w:val="00E966B9"/>
    <w:rsid w:val="00E96BF6"/>
    <w:rsid w:val="00E96C7B"/>
    <w:rsid w:val="00E971A0"/>
    <w:rsid w:val="00EA054A"/>
    <w:rsid w:val="00EA055A"/>
    <w:rsid w:val="00EA0643"/>
    <w:rsid w:val="00EA08A5"/>
    <w:rsid w:val="00EA09CE"/>
    <w:rsid w:val="00EA0B82"/>
    <w:rsid w:val="00EA0F2A"/>
    <w:rsid w:val="00EA12F1"/>
    <w:rsid w:val="00EA16F2"/>
    <w:rsid w:val="00EA1E6D"/>
    <w:rsid w:val="00EA2479"/>
    <w:rsid w:val="00EA26AB"/>
    <w:rsid w:val="00EA2AAD"/>
    <w:rsid w:val="00EA3936"/>
    <w:rsid w:val="00EA4196"/>
    <w:rsid w:val="00EA431A"/>
    <w:rsid w:val="00EA440F"/>
    <w:rsid w:val="00EA45E3"/>
    <w:rsid w:val="00EA483A"/>
    <w:rsid w:val="00EA53CC"/>
    <w:rsid w:val="00EA5F96"/>
    <w:rsid w:val="00EA62F3"/>
    <w:rsid w:val="00EA67A9"/>
    <w:rsid w:val="00EA68DF"/>
    <w:rsid w:val="00EA6BE9"/>
    <w:rsid w:val="00EA6F23"/>
    <w:rsid w:val="00EA75B3"/>
    <w:rsid w:val="00EA79FC"/>
    <w:rsid w:val="00EA7B03"/>
    <w:rsid w:val="00EB0132"/>
    <w:rsid w:val="00EB0269"/>
    <w:rsid w:val="00EB07E5"/>
    <w:rsid w:val="00EB09DA"/>
    <w:rsid w:val="00EB0A75"/>
    <w:rsid w:val="00EB0D46"/>
    <w:rsid w:val="00EB0E39"/>
    <w:rsid w:val="00EB10DD"/>
    <w:rsid w:val="00EB1AD2"/>
    <w:rsid w:val="00EB1C47"/>
    <w:rsid w:val="00EB1D67"/>
    <w:rsid w:val="00EB2736"/>
    <w:rsid w:val="00EB2B2E"/>
    <w:rsid w:val="00EB2CFA"/>
    <w:rsid w:val="00EB2DB4"/>
    <w:rsid w:val="00EB3274"/>
    <w:rsid w:val="00EB32D7"/>
    <w:rsid w:val="00EB3DF2"/>
    <w:rsid w:val="00EB4263"/>
    <w:rsid w:val="00EB429D"/>
    <w:rsid w:val="00EB453C"/>
    <w:rsid w:val="00EB4759"/>
    <w:rsid w:val="00EB5491"/>
    <w:rsid w:val="00EB54C7"/>
    <w:rsid w:val="00EB57C4"/>
    <w:rsid w:val="00EB57FF"/>
    <w:rsid w:val="00EB5A37"/>
    <w:rsid w:val="00EB5C5D"/>
    <w:rsid w:val="00EB5F15"/>
    <w:rsid w:val="00EB653C"/>
    <w:rsid w:val="00EB65A1"/>
    <w:rsid w:val="00EB6B8C"/>
    <w:rsid w:val="00EB6FD1"/>
    <w:rsid w:val="00EB7BDF"/>
    <w:rsid w:val="00EC0332"/>
    <w:rsid w:val="00EC040B"/>
    <w:rsid w:val="00EC0609"/>
    <w:rsid w:val="00EC1684"/>
    <w:rsid w:val="00EC1913"/>
    <w:rsid w:val="00EC1CB5"/>
    <w:rsid w:val="00EC1F0F"/>
    <w:rsid w:val="00EC2511"/>
    <w:rsid w:val="00EC2AB8"/>
    <w:rsid w:val="00EC2AD7"/>
    <w:rsid w:val="00EC36CE"/>
    <w:rsid w:val="00EC3B4B"/>
    <w:rsid w:val="00EC3C4D"/>
    <w:rsid w:val="00EC3C79"/>
    <w:rsid w:val="00EC3CB6"/>
    <w:rsid w:val="00EC3E8E"/>
    <w:rsid w:val="00EC4426"/>
    <w:rsid w:val="00EC4E96"/>
    <w:rsid w:val="00EC5201"/>
    <w:rsid w:val="00EC53FA"/>
    <w:rsid w:val="00EC543E"/>
    <w:rsid w:val="00EC55A5"/>
    <w:rsid w:val="00EC55D5"/>
    <w:rsid w:val="00EC5A4D"/>
    <w:rsid w:val="00EC5D4C"/>
    <w:rsid w:val="00EC7001"/>
    <w:rsid w:val="00EC712C"/>
    <w:rsid w:val="00EC7555"/>
    <w:rsid w:val="00EC7579"/>
    <w:rsid w:val="00EC7A90"/>
    <w:rsid w:val="00ED0297"/>
    <w:rsid w:val="00ED053F"/>
    <w:rsid w:val="00ED0C6B"/>
    <w:rsid w:val="00ED0EA5"/>
    <w:rsid w:val="00ED100C"/>
    <w:rsid w:val="00ED1231"/>
    <w:rsid w:val="00ED15E8"/>
    <w:rsid w:val="00ED16DB"/>
    <w:rsid w:val="00ED182A"/>
    <w:rsid w:val="00ED1C66"/>
    <w:rsid w:val="00ED1C67"/>
    <w:rsid w:val="00ED2298"/>
    <w:rsid w:val="00ED23F9"/>
    <w:rsid w:val="00ED2477"/>
    <w:rsid w:val="00ED2738"/>
    <w:rsid w:val="00ED2748"/>
    <w:rsid w:val="00ED28C9"/>
    <w:rsid w:val="00ED341F"/>
    <w:rsid w:val="00ED3A9A"/>
    <w:rsid w:val="00ED3CE7"/>
    <w:rsid w:val="00ED43F5"/>
    <w:rsid w:val="00ED4A03"/>
    <w:rsid w:val="00ED4D7B"/>
    <w:rsid w:val="00ED4EC3"/>
    <w:rsid w:val="00ED4F78"/>
    <w:rsid w:val="00ED509E"/>
    <w:rsid w:val="00ED55D8"/>
    <w:rsid w:val="00ED577B"/>
    <w:rsid w:val="00ED5AEA"/>
    <w:rsid w:val="00ED5BF1"/>
    <w:rsid w:val="00ED6E20"/>
    <w:rsid w:val="00ED71EF"/>
    <w:rsid w:val="00ED7F04"/>
    <w:rsid w:val="00EE035D"/>
    <w:rsid w:val="00EE0760"/>
    <w:rsid w:val="00EE0AB2"/>
    <w:rsid w:val="00EE0E6C"/>
    <w:rsid w:val="00EE0ECA"/>
    <w:rsid w:val="00EE17CD"/>
    <w:rsid w:val="00EE1901"/>
    <w:rsid w:val="00EE193C"/>
    <w:rsid w:val="00EE19CD"/>
    <w:rsid w:val="00EE1CFD"/>
    <w:rsid w:val="00EE1E18"/>
    <w:rsid w:val="00EE2218"/>
    <w:rsid w:val="00EE25F4"/>
    <w:rsid w:val="00EE2A08"/>
    <w:rsid w:val="00EE2A64"/>
    <w:rsid w:val="00EE2BF1"/>
    <w:rsid w:val="00EE394C"/>
    <w:rsid w:val="00EE39D7"/>
    <w:rsid w:val="00EE3C43"/>
    <w:rsid w:val="00EE3CB6"/>
    <w:rsid w:val="00EE3CE9"/>
    <w:rsid w:val="00EE3D00"/>
    <w:rsid w:val="00EE3E39"/>
    <w:rsid w:val="00EE3FDD"/>
    <w:rsid w:val="00EE426C"/>
    <w:rsid w:val="00EE4340"/>
    <w:rsid w:val="00EE4615"/>
    <w:rsid w:val="00EE4C78"/>
    <w:rsid w:val="00EE50DE"/>
    <w:rsid w:val="00EE5668"/>
    <w:rsid w:val="00EE57A5"/>
    <w:rsid w:val="00EE5D8F"/>
    <w:rsid w:val="00EE6BB3"/>
    <w:rsid w:val="00EE70A6"/>
    <w:rsid w:val="00EE7280"/>
    <w:rsid w:val="00EE74F4"/>
    <w:rsid w:val="00EF013B"/>
    <w:rsid w:val="00EF0388"/>
    <w:rsid w:val="00EF091C"/>
    <w:rsid w:val="00EF0FB8"/>
    <w:rsid w:val="00EF151A"/>
    <w:rsid w:val="00EF16D0"/>
    <w:rsid w:val="00EF17E4"/>
    <w:rsid w:val="00EF1D51"/>
    <w:rsid w:val="00EF1D94"/>
    <w:rsid w:val="00EF2C2E"/>
    <w:rsid w:val="00EF2D6A"/>
    <w:rsid w:val="00EF2D83"/>
    <w:rsid w:val="00EF3CE6"/>
    <w:rsid w:val="00EF3E3B"/>
    <w:rsid w:val="00EF3E60"/>
    <w:rsid w:val="00EF3FD6"/>
    <w:rsid w:val="00EF4612"/>
    <w:rsid w:val="00EF4B56"/>
    <w:rsid w:val="00EF4D64"/>
    <w:rsid w:val="00EF4DE3"/>
    <w:rsid w:val="00EF506F"/>
    <w:rsid w:val="00EF5F76"/>
    <w:rsid w:val="00EF62EF"/>
    <w:rsid w:val="00EF7147"/>
    <w:rsid w:val="00EF7554"/>
    <w:rsid w:val="00EF7639"/>
    <w:rsid w:val="00EF7F75"/>
    <w:rsid w:val="00F003A8"/>
    <w:rsid w:val="00F00435"/>
    <w:rsid w:val="00F0087D"/>
    <w:rsid w:val="00F0095F"/>
    <w:rsid w:val="00F00D17"/>
    <w:rsid w:val="00F010CF"/>
    <w:rsid w:val="00F010E8"/>
    <w:rsid w:val="00F0121E"/>
    <w:rsid w:val="00F0180D"/>
    <w:rsid w:val="00F0184A"/>
    <w:rsid w:val="00F0216C"/>
    <w:rsid w:val="00F02F79"/>
    <w:rsid w:val="00F03794"/>
    <w:rsid w:val="00F03B19"/>
    <w:rsid w:val="00F03B91"/>
    <w:rsid w:val="00F03D02"/>
    <w:rsid w:val="00F046F3"/>
    <w:rsid w:val="00F04A70"/>
    <w:rsid w:val="00F04B2F"/>
    <w:rsid w:val="00F04D6C"/>
    <w:rsid w:val="00F04DD4"/>
    <w:rsid w:val="00F04E6E"/>
    <w:rsid w:val="00F04F2B"/>
    <w:rsid w:val="00F05051"/>
    <w:rsid w:val="00F05640"/>
    <w:rsid w:val="00F058E6"/>
    <w:rsid w:val="00F05D63"/>
    <w:rsid w:val="00F06326"/>
    <w:rsid w:val="00F06532"/>
    <w:rsid w:val="00F067F6"/>
    <w:rsid w:val="00F06922"/>
    <w:rsid w:val="00F06A7C"/>
    <w:rsid w:val="00F06F71"/>
    <w:rsid w:val="00F06FCC"/>
    <w:rsid w:val="00F07470"/>
    <w:rsid w:val="00F07F10"/>
    <w:rsid w:val="00F1062A"/>
    <w:rsid w:val="00F10ACE"/>
    <w:rsid w:val="00F10BE1"/>
    <w:rsid w:val="00F10E4E"/>
    <w:rsid w:val="00F10E6A"/>
    <w:rsid w:val="00F11045"/>
    <w:rsid w:val="00F11362"/>
    <w:rsid w:val="00F11AC0"/>
    <w:rsid w:val="00F12432"/>
    <w:rsid w:val="00F12A85"/>
    <w:rsid w:val="00F12B07"/>
    <w:rsid w:val="00F12E28"/>
    <w:rsid w:val="00F1323C"/>
    <w:rsid w:val="00F134B5"/>
    <w:rsid w:val="00F13629"/>
    <w:rsid w:val="00F141F4"/>
    <w:rsid w:val="00F142FE"/>
    <w:rsid w:val="00F14F5E"/>
    <w:rsid w:val="00F15113"/>
    <w:rsid w:val="00F158BE"/>
    <w:rsid w:val="00F158DD"/>
    <w:rsid w:val="00F15CF9"/>
    <w:rsid w:val="00F16271"/>
    <w:rsid w:val="00F167B3"/>
    <w:rsid w:val="00F1781D"/>
    <w:rsid w:val="00F178DA"/>
    <w:rsid w:val="00F2104F"/>
    <w:rsid w:val="00F22209"/>
    <w:rsid w:val="00F2265F"/>
    <w:rsid w:val="00F226F0"/>
    <w:rsid w:val="00F22DB7"/>
    <w:rsid w:val="00F22F6F"/>
    <w:rsid w:val="00F237BC"/>
    <w:rsid w:val="00F23966"/>
    <w:rsid w:val="00F2428E"/>
    <w:rsid w:val="00F24DA5"/>
    <w:rsid w:val="00F24F67"/>
    <w:rsid w:val="00F25450"/>
    <w:rsid w:val="00F25502"/>
    <w:rsid w:val="00F25535"/>
    <w:rsid w:val="00F2555F"/>
    <w:rsid w:val="00F25D29"/>
    <w:rsid w:val="00F25FA3"/>
    <w:rsid w:val="00F26474"/>
    <w:rsid w:val="00F26499"/>
    <w:rsid w:val="00F26887"/>
    <w:rsid w:val="00F269BE"/>
    <w:rsid w:val="00F26D78"/>
    <w:rsid w:val="00F26E91"/>
    <w:rsid w:val="00F26EFD"/>
    <w:rsid w:val="00F26FAF"/>
    <w:rsid w:val="00F2735D"/>
    <w:rsid w:val="00F279E8"/>
    <w:rsid w:val="00F3055D"/>
    <w:rsid w:val="00F3151D"/>
    <w:rsid w:val="00F31639"/>
    <w:rsid w:val="00F31E19"/>
    <w:rsid w:val="00F31E3F"/>
    <w:rsid w:val="00F31FAB"/>
    <w:rsid w:val="00F324EC"/>
    <w:rsid w:val="00F325F1"/>
    <w:rsid w:val="00F32C52"/>
    <w:rsid w:val="00F32CA7"/>
    <w:rsid w:val="00F342DB"/>
    <w:rsid w:val="00F3456C"/>
    <w:rsid w:val="00F345F1"/>
    <w:rsid w:val="00F34738"/>
    <w:rsid w:val="00F355B8"/>
    <w:rsid w:val="00F359CA"/>
    <w:rsid w:val="00F35A86"/>
    <w:rsid w:val="00F35C33"/>
    <w:rsid w:val="00F362F0"/>
    <w:rsid w:val="00F36368"/>
    <w:rsid w:val="00F3686A"/>
    <w:rsid w:val="00F36BFA"/>
    <w:rsid w:val="00F36C9B"/>
    <w:rsid w:val="00F36E0F"/>
    <w:rsid w:val="00F3700E"/>
    <w:rsid w:val="00F37354"/>
    <w:rsid w:val="00F40591"/>
    <w:rsid w:val="00F40E92"/>
    <w:rsid w:val="00F41313"/>
    <w:rsid w:val="00F41633"/>
    <w:rsid w:val="00F417FD"/>
    <w:rsid w:val="00F419AE"/>
    <w:rsid w:val="00F41BE3"/>
    <w:rsid w:val="00F41BE9"/>
    <w:rsid w:val="00F41DC7"/>
    <w:rsid w:val="00F41F6B"/>
    <w:rsid w:val="00F42055"/>
    <w:rsid w:val="00F423C7"/>
    <w:rsid w:val="00F423DA"/>
    <w:rsid w:val="00F42DEB"/>
    <w:rsid w:val="00F430CE"/>
    <w:rsid w:val="00F43419"/>
    <w:rsid w:val="00F43499"/>
    <w:rsid w:val="00F44260"/>
    <w:rsid w:val="00F443A2"/>
    <w:rsid w:val="00F44739"/>
    <w:rsid w:val="00F44B38"/>
    <w:rsid w:val="00F44E84"/>
    <w:rsid w:val="00F45254"/>
    <w:rsid w:val="00F4586A"/>
    <w:rsid w:val="00F460D9"/>
    <w:rsid w:val="00F461EC"/>
    <w:rsid w:val="00F4645F"/>
    <w:rsid w:val="00F46720"/>
    <w:rsid w:val="00F4678D"/>
    <w:rsid w:val="00F46AE2"/>
    <w:rsid w:val="00F46B9D"/>
    <w:rsid w:val="00F46C2C"/>
    <w:rsid w:val="00F46F11"/>
    <w:rsid w:val="00F470F0"/>
    <w:rsid w:val="00F47256"/>
    <w:rsid w:val="00F47836"/>
    <w:rsid w:val="00F4785F"/>
    <w:rsid w:val="00F47B86"/>
    <w:rsid w:val="00F47CDF"/>
    <w:rsid w:val="00F47D4C"/>
    <w:rsid w:val="00F47DA1"/>
    <w:rsid w:val="00F501BA"/>
    <w:rsid w:val="00F505E5"/>
    <w:rsid w:val="00F50E54"/>
    <w:rsid w:val="00F50FA5"/>
    <w:rsid w:val="00F51730"/>
    <w:rsid w:val="00F51810"/>
    <w:rsid w:val="00F51A36"/>
    <w:rsid w:val="00F531EA"/>
    <w:rsid w:val="00F533BF"/>
    <w:rsid w:val="00F53424"/>
    <w:rsid w:val="00F543DD"/>
    <w:rsid w:val="00F5450F"/>
    <w:rsid w:val="00F5459A"/>
    <w:rsid w:val="00F548E5"/>
    <w:rsid w:val="00F5567C"/>
    <w:rsid w:val="00F55730"/>
    <w:rsid w:val="00F5598C"/>
    <w:rsid w:val="00F55BB9"/>
    <w:rsid w:val="00F5614E"/>
    <w:rsid w:val="00F56384"/>
    <w:rsid w:val="00F56893"/>
    <w:rsid w:val="00F56CEA"/>
    <w:rsid w:val="00F56E08"/>
    <w:rsid w:val="00F5783B"/>
    <w:rsid w:val="00F57AB5"/>
    <w:rsid w:val="00F60558"/>
    <w:rsid w:val="00F6076C"/>
    <w:rsid w:val="00F60B2A"/>
    <w:rsid w:val="00F60C6C"/>
    <w:rsid w:val="00F60E23"/>
    <w:rsid w:val="00F60F85"/>
    <w:rsid w:val="00F613DF"/>
    <w:rsid w:val="00F61918"/>
    <w:rsid w:val="00F62548"/>
    <w:rsid w:val="00F62741"/>
    <w:rsid w:val="00F62F7C"/>
    <w:rsid w:val="00F6302B"/>
    <w:rsid w:val="00F649BB"/>
    <w:rsid w:val="00F64B9C"/>
    <w:rsid w:val="00F65076"/>
    <w:rsid w:val="00F65936"/>
    <w:rsid w:val="00F659BB"/>
    <w:rsid w:val="00F65D61"/>
    <w:rsid w:val="00F66361"/>
    <w:rsid w:val="00F665E7"/>
    <w:rsid w:val="00F66667"/>
    <w:rsid w:val="00F66CC4"/>
    <w:rsid w:val="00F67465"/>
    <w:rsid w:val="00F67855"/>
    <w:rsid w:val="00F67D72"/>
    <w:rsid w:val="00F67D89"/>
    <w:rsid w:val="00F67E35"/>
    <w:rsid w:val="00F701B6"/>
    <w:rsid w:val="00F702DF"/>
    <w:rsid w:val="00F7036A"/>
    <w:rsid w:val="00F70380"/>
    <w:rsid w:val="00F703F2"/>
    <w:rsid w:val="00F70406"/>
    <w:rsid w:val="00F70ABB"/>
    <w:rsid w:val="00F70C9F"/>
    <w:rsid w:val="00F70D46"/>
    <w:rsid w:val="00F70E63"/>
    <w:rsid w:val="00F71135"/>
    <w:rsid w:val="00F7186B"/>
    <w:rsid w:val="00F71A75"/>
    <w:rsid w:val="00F729AB"/>
    <w:rsid w:val="00F72AD3"/>
    <w:rsid w:val="00F72E4A"/>
    <w:rsid w:val="00F73733"/>
    <w:rsid w:val="00F738E9"/>
    <w:rsid w:val="00F73B79"/>
    <w:rsid w:val="00F73C0B"/>
    <w:rsid w:val="00F73F9B"/>
    <w:rsid w:val="00F74340"/>
    <w:rsid w:val="00F75238"/>
    <w:rsid w:val="00F758A4"/>
    <w:rsid w:val="00F75CA5"/>
    <w:rsid w:val="00F76066"/>
    <w:rsid w:val="00F76BD1"/>
    <w:rsid w:val="00F76F26"/>
    <w:rsid w:val="00F772A7"/>
    <w:rsid w:val="00F7758C"/>
    <w:rsid w:val="00F775B5"/>
    <w:rsid w:val="00F778F4"/>
    <w:rsid w:val="00F77BAF"/>
    <w:rsid w:val="00F77C45"/>
    <w:rsid w:val="00F77F75"/>
    <w:rsid w:val="00F80252"/>
    <w:rsid w:val="00F805E0"/>
    <w:rsid w:val="00F806B4"/>
    <w:rsid w:val="00F80E52"/>
    <w:rsid w:val="00F80EF5"/>
    <w:rsid w:val="00F811F8"/>
    <w:rsid w:val="00F813D3"/>
    <w:rsid w:val="00F814F5"/>
    <w:rsid w:val="00F818A2"/>
    <w:rsid w:val="00F81A96"/>
    <w:rsid w:val="00F81AA1"/>
    <w:rsid w:val="00F81AC3"/>
    <w:rsid w:val="00F82172"/>
    <w:rsid w:val="00F82365"/>
    <w:rsid w:val="00F8246A"/>
    <w:rsid w:val="00F8292A"/>
    <w:rsid w:val="00F82959"/>
    <w:rsid w:val="00F830D7"/>
    <w:rsid w:val="00F8319A"/>
    <w:rsid w:val="00F8347D"/>
    <w:rsid w:val="00F83FAE"/>
    <w:rsid w:val="00F8472C"/>
    <w:rsid w:val="00F84E12"/>
    <w:rsid w:val="00F851DC"/>
    <w:rsid w:val="00F853EE"/>
    <w:rsid w:val="00F854AC"/>
    <w:rsid w:val="00F85C39"/>
    <w:rsid w:val="00F85E34"/>
    <w:rsid w:val="00F85F9D"/>
    <w:rsid w:val="00F86886"/>
    <w:rsid w:val="00F86A69"/>
    <w:rsid w:val="00F86CEA"/>
    <w:rsid w:val="00F86F83"/>
    <w:rsid w:val="00F87047"/>
    <w:rsid w:val="00F87316"/>
    <w:rsid w:val="00F8750F"/>
    <w:rsid w:val="00F876FD"/>
    <w:rsid w:val="00F87E1A"/>
    <w:rsid w:val="00F90039"/>
    <w:rsid w:val="00F901BD"/>
    <w:rsid w:val="00F904A8"/>
    <w:rsid w:val="00F90D14"/>
    <w:rsid w:val="00F91B6E"/>
    <w:rsid w:val="00F91BD8"/>
    <w:rsid w:val="00F91DC5"/>
    <w:rsid w:val="00F91DCF"/>
    <w:rsid w:val="00F92735"/>
    <w:rsid w:val="00F92A11"/>
    <w:rsid w:val="00F92BEC"/>
    <w:rsid w:val="00F92C21"/>
    <w:rsid w:val="00F93978"/>
    <w:rsid w:val="00F940A8"/>
    <w:rsid w:val="00F941CE"/>
    <w:rsid w:val="00F945AD"/>
    <w:rsid w:val="00F94D9E"/>
    <w:rsid w:val="00F94F65"/>
    <w:rsid w:val="00F954BD"/>
    <w:rsid w:val="00F95A78"/>
    <w:rsid w:val="00F96156"/>
    <w:rsid w:val="00F96522"/>
    <w:rsid w:val="00F966ED"/>
    <w:rsid w:val="00F97211"/>
    <w:rsid w:val="00F97698"/>
    <w:rsid w:val="00F9778F"/>
    <w:rsid w:val="00F977A1"/>
    <w:rsid w:val="00FA0550"/>
    <w:rsid w:val="00FA05D6"/>
    <w:rsid w:val="00FA09F8"/>
    <w:rsid w:val="00FA102D"/>
    <w:rsid w:val="00FA1270"/>
    <w:rsid w:val="00FA1AE8"/>
    <w:rsid w:val="00FA2453"/>
    <w:rsid w:val="00FA2B79"/>
    <w:rsid w:val="00FA316A"/>
    <w:rsid w:val="00FA3DFE"/>
    <w:rsid w:val="00FA3F41"/>
    <w:rsid w:val="00FA47D7"/>
    <w:rsid w:val="00FA4842"/>
    <w:rsid w:val="00FA49BD"/>
    <w:rsid w:val="00FA4C5A"/>
    <w:rsid w:val="00FA4E7F"/>
    <w:rsid w:val="00FA54DB"/>
    <w:rsid w:val="00FA5C12"/>
    <w:rsid w:val="00FA5ED6"/>
    <w:rsid w:val="00FA5EE8"/>
    <w:rsid w:val="00FA6254"/>
    <w:rsid w:val="00FA69D0"/>
    <w:rsid w:val="00FA6C12"/>
    <w:rsid w:val="00FA6CEA"/>
    <w:rsid w:val="00FA72E7"/>
    <w:rsid w:val="00FA7697"/>
    <w:rsid w:val="00FB0716"/>
    <w:rsid w:val="00FB09B2"/>
    <w:rsid w:val="00FB0B0A"/>
    <w:rsid w:val="00FB0BBA"/>
    <w:rsid w:val="00FB0D8D"/>
    <w:rsid w:val="00FB1032"/>
    <w:rsid w:val="00FB1C5F"/>
    <w:rsid w:val="00FB1E38"/>
    <w:rsid w:val="00FB284C"/>
    <w:rsid w:val="00FB2CEB"/>
    <w:rsid w:val="00FB3045"/>
    <w:rsid w:val="00FB360E"/>
    <w:rsid w:val="00FB4543"/>
    <w:rsid w:val="00FB49DB"/>
    <w:rsid w:val="00FB4CA6"/>
    <w:rsid w:val="00FB61AB"/>
    <w:rsid w:val="00FB6EA1"/>
    <w:rsid w:val="00FB7966"/>
    <w:rsid w:val="00FC0368"/>
    <w:rsid w:val="00FC0406"/>
    <w:rsid w:val="00FC04EC"/>
    <w:rsid w:val="00FC054E"/>
    <w:rsid w:val="00FC0831"/>
    <w:rsid w:val="00FC0AB6"/>
    <w:rsid w:val="00FC156F"/>
    <w:rsid w:val="00FC16AF"/>
    <w:rsid w:val="00FC1969"/>
    <w:rsid w:val="00FC2B95"/>
    <w:rsid w:val="00FC2F67"/>
    <w:rsid w:val="00FC32C9"/>
    <w:rsid w:val="00FC339C"/>
    <w:rsid w:val="00FC37FA"/>
    <w:rsid w:val="00FC44AC"/>
    <w:rsid w:val="00FC470D"/>
    <w:rsid w:val="00FC4902"/>
    <w:rsid w:val="00FC49A2"/>
    <w:rsid w:val="00FC49CE"/>
    <w:rsid w:val="00FC53BA"/>
    <w:rsid w:val="00FC5560"/>
    <w:rsid w:val="00FC5E19"/>
    <w:rsid w:val="00FC67BA"/>
    <w:rsid w:val="00FC6A35"/>
    <w:rsid w:val="00FC6A54"/>
    <w:rsid w:val="00FC720C"/>
    <w:rsid w:val="00FC74AB"/>
    <w:rsid w:val="00FC7677"/>
    <w:rsid w:val="00FC7845"/>
    <w:rsid w:val="00FC78FB"/>
    <w:rsid w:val="00FC7938"/>
    <w:rsid w:val="00FC799E"/>
    <w:rsid w:val="00FC7ABE"/>
    <w:rsid w:val="00FC7FD0"/>
    <w:rsid w:val="00FD05D4"/>
    <w:rsid w:val="00FD09DB"/>
    <w:rsid w:val="00FD09DD"/>
    <w:rsid w:val="00FD11CA"/>
    <w:rsid w:val="00FD12FA"/>
    <w:rsid w:val="00FD1415"/>
    <w:rsid w:val="00FD151F"/>
    <w:rsid w:val="00FD1E4A"/>
    <w:rsid w:val="00FD22E3"/>
    <w:rsid w:val="00FD23D4"/>
    <w:rsid w:val="00FD284B"/>
    <w:rsid w:val="00FD2A0A"/>
    <w:rsid w:val="00FD2BB0"/>
    <w:rsid w:val="00FD2C46"/>
    <w:rsid w:val="00FD2CE1"/>
    <w:rsid w:val="00FD2CE3"/>
    <w:rsid w:val="00FD2D0E"/>
    <w:rsid w:val="00FD2ECB"/>
    <w:rsid w:val="00FD3A0E"/>
    <w:rsid w:val="00FD4165"/>
    <w:rsid w:val="00FD42EA"/>
    <w:rsid w:val="00FD506C"/>
    <w:rsid w:val="00FD529D"/>
    <w:rsid w:val="00FD5367"/>
    <w:rsid w:val="00FD55DB"/>
    <w:rsid w:val="00FD594C"/>
    <w:rsid w:val="00FD5EE0"/>
    <w:rsid w:val="00FD5F5D"/>
    <w:rsid w:val="00FD638E"/>
    <w:rsid w:val="00FD676F"/>
    <w:rsid w:val="00FD7147"/>
    <w:rsid w:val="00FD724E"/>
    <w:rsid w:val="00FD7A7E"/>
    <w:rsid w:val="00FD7B51"/>
    <w:rsid w:val="00FD7E3A"/>
    <w:rsid w:val="00FE0D0F"/>
    <w:rsid w:val="00FE146C"/>
    <w:rsid w:val="00FE157A"/>
    <w:rsid w:val="00FE1AF6"/>
    <w:rsid w:val="00FE3951"/>
    <w:rsid w:val="00FE3B03"/>
    <w:rsid w:val="00FE3CCA"/>
    <w:rsid w:val="00FE416E"/>
    <w:rsid w:val="00FE423D"/>
    <w:rsid w:val="00FE4346"/>
    <w:rsid w:val="00FE43F6"/>
    <w:rsid w:val="00FE45A4"/>
    <w:rsid w:val="00FE4E94"/>
    <w:rsid w:val="00FE5357"/>
    <w:rsid w:val="00FE5B1E"/>
    <w:rsid w:val="00FE5C95"/>
    <w:rsid w:val="00FE5DEB"/>
    <w:rsid w:val="00FE5E35"/>
    <w:rsid w:val="00FE5F58"/>
    <w:rsid w:val="00FE6921"/>
    <w:rsid w:val="00FE6CBA"/>
    <w:rsid w:val="00FE6EDC"/>
    <w:rsid w:val="00FE74DE"/>
    <w:rsid w:val="00FE7832"/>
    <w:rsid w:val="00FE797C"/>
    <w:rsid w:val="00FE7BA4"/>
    <w:rsid w:val="00FE7C2D"/>
    <w:rsid w:val="00FE7CC6"/>
    <w:rsid w:val="00FE7DBD"/>
    <w:rsid w:val="00FF0522"/>
    <w:rsid w:val="00FF0824"/>
    <w:rsid w:val="00FF0851"/>
    <w:rsid w:val="00FF0A7E"/>
    <w:rsid w:val="00FF0BEE"/>
    <w:rsid w:val="00FF0FE6"/>
    <w:rsid w:val="00FF1182"/>
    <w:rsid w:val="00FF12EE"/>
    <w:rsid w:val="00FF185E"/>
    <w:rsid w:val="00FF1960"/>
    <w:rsid w:val="00FF1E4F"/>
    <w:rsid w:val="00FF1E98"/>
    <w:rsid w:val="00FF1F63"/>
    <w:rsid w:val="00FF1F6A"/>
    <w:rsid w:val="00FF22C9"/>
    <w:rsid w:val="00FF2332"/>
    <w:rsid w:val="00FF29D3"/>
    <w:rsid w:val="00FF3923"/>
    <w:rsid w:val="00FF3D32"/>
    <w:rsid w:val="00FF432C"/>
    <w:rsid w:val="00FF43F9"/>
    <w:rsid w:val="00FF4F74"/>
    <w:rsid w:val="00FF513F"/>
    <w:rsid w:val="00FF53A2"/>
    <w:rsid w:val="00FF5576"/>
    <w:rsid w:val="00FF58B8"/>
    <w:rsid w:val="00FF597E"/>
    <w:rsid w:val="00FF5A22"/>
    <w:rsid w:val="00FF5CAE"/>
    <w:rsid w:val="00FF5E8A"/>
    <w:rsid w:val="00FF5EC5"/>
    <w:rsid w:val="00FF6344"/>
    <w:rsid w:val="00FF649F"/>
    <w:rsid w:val="00FF696B"/>
    <w:rsid w:val="00FF6B72"/>
    <w:rsid w:val="00FF6F86"/>
    <w:rsid w:val="00FF7E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8C54A2"/>
    <w:pPr>
      <w:keepNext/>
      <w:keepLines/>
      <w:widowControl w:val="0"/>
      <w:autoSpaceDE/>
      <w:autoSpaceDN/>
      <w:adjustRightInd/>
      <w:spacing w:before="120" w:after="200"/>
      <w:ind w:left="360" w:firstLine="0"/>
      <w:outlineLvl w:val="4"/>
    </w:pPr>
    <w:rPr>
      <w:rFonts w:eastAsia="Times New Roman" w:cs="AF_Tabook"/>
      <w:noProof/>
      <w:color w:val="1F3864" w:themeColor="accent1" w:themeShade="80"/>
      <w:sz w:val="72"/>
      <w:szCs w:val="72"/>
      <w:shd w:val="clear" w:color="auto" w:fill="FFFFFF"/>
      <w:lang w:bidi="ar-SA"/>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8C54A2"/>
    <w:rPr>
      <w:rFonts w:ascii="AAA GoldenLotus" w:eastAsia="Times New Roman" w:hAnsi="AAA GoldenLotus" w:cs="AF_Tabook"/>
      <w:bCs/>
      <w:noProof/>
      <w:color w:val="1F3864" w:themeColor="accent1" w:themeShade="80"/>
      <w:sz w:val="72"/>
      <w:szCs w:val="72"/>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qFormat/>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8C54A2"/>
    <w:pPr>
      <w:keepNext/>
      <w:keepLines/>
      <w:widowControl w:val="0"/>
      <w:autoSpaceDE/>
      <w:autoSpaceDN/>
      <w:adjustRightInd/>
      <w:spacing w:before="120" w:after="200"/>
      <w:ind w:left="360" w:firstLine="0"/>
      <w:outlineLvl w:val="4"/>
    </w:pPr>
    <w:rPr>
      <w:rFonts w:eastAsia="Times New Roman" w:cs="AF_Tabook"/>
      <w:noProof/>
      <w:color w:val="1F3864" w:themeColor="accent1" w:themeShade="80"/>
      <w:sz w:val="72"/>
      <w:szCs w:val="72"/>
      <w:shd w:val="clear" w:color="auto" w:fill="FFFFFF"/>
      <w:lang w:bidi="ar-SA"/>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8C54A2"/>
    <w:rPr>
      <w:rFonts w:ascii="AAA GoldenLotus" w:eastAsia="Times New Roman" w:hAnsi="AAA GoldenLotus" w:cs="AF_Tabook"/>
      <w:bCs/>
      <w:noProof/>
      <w:color w:val="1F3864" w:themeColor="accent1" w:themeShade="80"/>
      <w:sz w:val="72"/>
      <w:szCs w:val="72"/>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qFormat/>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21BDF-8D82-4156-B923-DFCC9550D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11147</TotalTime>
  <Pages>1</Pages>
  <Words>4343</Words>
  <Characters>24757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4591</cp:revision>
  <cp:lastPrinted>2026-02-02T08:51:00Z</cp:lastPrinted>
  <dcterms:created xsi:type="dcterms:W3CDTF">2025-11-11T00:11:00Z</dcterms:created>
  <dcterms:modified xsi:type="dcterms:W3CDTF">2026-02-02T08:52:00Z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