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7BE" w:rsidRDefault="00AE47D9" w:rsidP="00AE47D9">
      <w:pPr>
        <w:jc w:val="center"/>
      </w:pPr>
      <w:r>
        <w:t>XPE</w:t>
      </w:r>
    </w:p>
    <w:p w:rsidR="00AE47D9" w:rsidRDefault="00AE47D9" w:rsidP="00AE47D9">
      <w:pPr>
        <w:rPr>
          <w:rFonts w:ascii="PMingLiU" w:eastAsia="PMingLiU" w:hAnsi="PMingLiU"/>
          <w:lang w:eastAsia="zh-TW"/>
        </w:rPr>
      </w:pPr>
      <w:r>
        <w:t>1.</w:t>
      </w:r>
      <w:r>
        <w:rPr>
          <w:rFonts w:ascii="PMingLiU" w:eastAsia="PMingLiU" w:hAnsi="PMingLiU" w:hint="eastAsia"/>
          <w:lang w:eastAsia="zh-TW"/>
        </w:rPr>
        <w:t>刪除空白路徑檔</w:t>
      </w:r>
    </w:p>
    <w:p w:rsidR="00AE47D9" w:rsidRDefault="00AE47D9" w:rsidP="00AE47D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24350" cy="427967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7" cy="429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9" w:rsidRDefault="00AE47D9" w:rsidP="00AE47D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21960" cy="40957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16" cy="410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9" w:rsidRDefault="00AE47D9" w:rsidP="00AE47D9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lastRenderedPageBreak/>
        <w:t>2.變更語系</w:t>
      </w:r>
    </w:p>
    <w:p w:rsidR="00AE47D9" w:rsidRDefault="008D0090" w:rsidP="00AE47D9">
      <w:r>
        <w:rPr>
          <w:rFonts w:hint="eastAsia"/>
          <w:noProof/>
        </w:rPr>
        <w:drawing>
          <wp:inline distT="0" distB="0" distL="0" distR="0">
            <wp:extent cx="6960614" cy="3876675"/>
            <wp:effectExtent l="19050" t="19050" r="1206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642" cy="39017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090" w:rsidRDefault="008D0090" w:rsidP="00AE47D9">
      <w:r>
        <w:rPr>
          <w:rFonts w:hint="eastAsia"/>
          <w:noProof/>
        </w:rPr>
        <w:drawing>
          <wp:inline distT="0" distB="0" distL="0" distR="0">
            <wp:extent cx="3552825" cy="2415624"/>
            <wp:effectExtent l="19050" t="19050" r="9525" b="2286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78" cy="2421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48025" cy="3636816"/>
            <wp:effectExtent l="19050" t="19050" r="9525" b="209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867" cy="36668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090" w:rsidRDefault="008D0090">
      <w:r>
        <w:br w:type="page"/>
      </w:r>
    </w:p>
    <w:p w:rsidR="008D0090" w:rsidRDefault="008D0090" w:rsidP="008D009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38575" cy="4305300"/>
            <wp:effectExtent l="19050" t="19050" r="28575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090" w:rsidRDefault="008D0090" w:rsidP="008D009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00475" cy="4295775"/>
            <wp:effectExtent l="19050" t="19050" r="28575" b="285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9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090" w:rsidSect="00AE4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D9"/>
    <w:rsid w:val="00114D73"/>
    <w:rsid w:val="00296C28"/>
    <w:rsid w:val="008D0090"/>
    <w:rsid w:val="00A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4EC5"/>
  <w15:chartTrackingRefBased/>
  <w15:docId w15:val="{B591724A-6EB6-48CA-AE7C-E8C54BAD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2017-03-14T23:02:00Z</dcterms:created>
  <dcterms:modified xsi:type="dcterms:W3CDTF">2017-03-14T23:20:00Z</dcterms:modified>
</cp:coreProperties>
</file>