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Afsha Ammisetty</w:t>
      </w:r>
    </w:p>
    <w:p>
      <w:pPr>
        <w:pStyle w:val="Normal"/>
        <w:rPr/>
      </w:pPr>
      <w:r>
        <w:rPr/>
        <w:t>17 Bonnie Blink Dr, Charlottetown, PEI – C1C 1J9, Canada</w:t>
      </w:r>
    </w:p>
    <w:p>
      <w:pPr>
        <w:pStyle w:val="Normal"/>
        <w:rPr/>
      </w:pPr>
      <w:r>
        <w:rPr/>
        <w:t xml:space="preserve">📞 </w:t>
      </w:r>
      <w:r>
        <w:rPr/>
        <w:t>+1 (902) 870-7003 | ✉️ ammisetty.afsha@gmail.com</w:t>
      </w:r>
    </w:p>
    <w:p>
      <w:pPr>
        <w:pStyle w:val="Heading1"/>
        <w:rPr/>
      </w:pPr>
      <w:r>
        <w:rPr/>
        <w:t>Summary</w:t>
      </w:r>
    </w:p>
    <w:p>
      <w:pPr>
        <w:pStyle w:val="Normal"/>
        <w:rPr/>
      </w:pPr>
      <w:r>
        <w:rPr>
          <w:rStyle w:val="Strong"/>
        </w:rPr>
        <w:t>Web Developer and CMS Specialist</w:t>
      </w:r>
      <w:r>
        <w:rPr/>
        <w:t xml:space="preserve"> with 5+ years of experience designing, building, and managing websites using </w:t>
      </w:r>
      <w:r>
        <w:rPr>
          <w:rStyle w:val="Strong"/>
        </w:rPr>
        <w:t>HTML, CSS, JavaScript, JSON, React, and Next.js</w:t>
      </w:r>
      <w:r>
        <w:rPr/>
        <w:t xml:space="preserve">. Proficient in content management systems including </w:t>
      </w:r>
      <w:r>
        <w:rPr>
          <w:rStyle w:val="Strong"/>
        </w:rPr>
        <w:t>AEM, Webflow, WordPress, Drupal, and Joomla</w:t>
      </w:r>
      <w:r>
        <w:rPr/>
        <w:t xml:space="preserve">. Skilled in delivering </w:t>
      </w:r>
      <w:r>
        <w:rPr>
          <w:rStyle w:val="Strong"/>
        </w:rPr>
        <w:t>responsive, accessible, and SEO-optimized</w:t>
      </w:r>
      <w:r>
        <w:rPr/>
        <w:t xml:space="preserve"> digital experiences across various platforms and devices.</w:t>
      </w:r>
    </w:p>
    <w:p>
      <w:pPr>
        <w:pStyle w:val="Heading1"/>
        <w:rPr/>
      </w:pPr>
      <w:r>
        <w:rPr/>
        <w:t>Technical Skills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CMS</w:t>
      </w:r>
      <w:r>
        <w:rPr/>
        <w:t>: AEM, Webflow, WordPress, Drupal, Joomla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Web Publishing</w:t>
      </w:r>
      <w:r>
        <w:rPr/>
        <w:t>: Content authoring, templates, modules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SEO &amp; Analytics</w:t>
      </w:r>
      <w:r>
        <w:rPr/>
        <w:t>: Google Analytics, Adobe Analytics, Tagging, A/B Testing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Frontend</w:t>
      </w:r>
      <w:r>
        <w:rPr/>
        <w:t>: HTML5, CSS3, SCSS, JavaScript (ES6), JSON, TypeScript, AJAX, React (Router, Ag-Grid, Redux, RTK Query, Hooks), Next.js, Angular, Material UI, Tailwind CSS, Bootstrap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Backend</w:t>
      </w:r>
      <w:r>
        <w:rPr/>
        <w:t>: Node.js, Express.js, Python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API Integration</w:t>
      </w:r>
      <w:r>
        <w:rPr/>
        <w:t>: RESTful APIs, Axios, Fetch API, GraphQL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Testing</w:t>
      </w:r>
      <w:r>
        <w:rPr/>
        <w:t>: Cypress, Jest, Unit Testing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Security</w:t>
      </w:r>
      <w:r>
        <w:rPr/>
        <w:t>: CORS, XSS Protection, CSP, Helmet.js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CI/CD &amp; Containerization</w:t>
      </w:r>
      <w:r>
        <w:rPr/>
        <w:t>: Git, GitHub, Bitbucket Pipelines, Docker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Design &amp; UX</w:t>
      </w:r>
      <w:r>
        <w:rPr/>
        <w:t>: Figma, image resizing, typography, accessibility standards, Blender, Squoosh, Illustrator, User Research, Wireframing, Prototyping, Interaction Design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Performance Optimization</w:t>
      </w:r>
      <w:r>
        <w:rPr/>
        <w:t>: Code splitting, Webpack, next/image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Version Control</w:t>
      </w:r>
      <w:r>
        <w:rPr/>
        <w:t>: Git, GitHub</w:t>
      </w:r>
    </w:p>
    <w:p>
      <w:pPr>
        <w:pStyle w:val="Heading1"/>
        <w:rPr/>
      </w:pPr>
      <w:r>
        <w:rPr/>
        <w:t>Professional Experience</w:t>
      </w:r>
    </w:p>
    <w:p>
      <w:pPr>
        <w:pStyle w:val="Normal"/>
        <w:rPr/>
      </w:pPr>
      <w:r>
        <w:rPr>
          <w:b/>
        </w:rPr>
        <w:t>Freelance Developer - (https://airs-biryani-point.vercel.app) (June 2025 – Present)</w:t>
      </w:r>
    </w:p>
    <w:p>
      <w:pPr>
        <w:pStyle w:val="ListBullet"/>
        <w:numPr>
          <w:ilvl w:val="0"/>
          <w:numId w:val="8"/>
        </w:numPr>
        <w:rPr/>
      </w:pPr>
      <w:r>
        <w:rPr/>
        <w:t>Built a responsive full-stack food ordering platform using Next.js and React.</w:t>
      </w:r>
    </w:p>
    <w:p>
      <w:pPr>
        <w:pStyle w:val="ListBullet"/>
        <w:numPr>
          <w:ilvl w:val="0"/>
          <w:numId w:val="8"/>
        </w:numPr>
        <w:rPr/>
      </w:pPr>
      <w:r>
        <w:rPr/>
        <w:t>Implemented dynamic cart management, admin dashboard, and PayPal integration.</w:t>
      </w:r>
    </w:p>
    <w:p>
      <w:pPr>
        <w:pStyle w:val="ListBullet"/>
        <w:numPr>
          <w:ilvl w:val="0"/>
          <w:numId w:val="8"/>
        </w:numPr>
        <w:rPr/>
      </w:pPr>
      <w:r>
        <w:rPr/>
        <w:t>Designed a mobile-first UI with Tailwind CSS and reusable components.</w:t>
      </w:r>
    </w:p>
    <w:p>
      <w:pPr>
        <w:pStyle w:val="ListBullet"/>
        <w:numPr>
          <w:ilvl w:val="0"/>
          <w:numId w:val="8"/>
        </w:numPr>
        <w:rPr/>
      </w:pPr>
      <w:r>
        <w:rPr/>
        <w:t>Integrated Google Maps and client-side validation for improved UX.</w:t>
      </w:r>
    </w:p>
    <w:p>
      <w:pPr>
        <w:pStyle w:val="ListBullet"/>
        <w:numPr>
          <w:ilvl w:val="0"/>
          <w:numId w:val="8"/>
        </w:numPr>
        <w:rPr/>
      </w:pPr>
      <w:r>
        <w:rPr/>
        <w:t>Delivered a scalable MVP with route protection and localStorage-based authentication.</w:t>
      </w:r>
    </w:p>
    <w:p>
      <w:pPr>
        <w:pStyle w:val="Normal"/>
        <w:rPr/>
      </w:pPr>
      <w:r>
        <w:rPr>
          <w:b/>
        </w:rPr>
        <w:t>Full Stack</w:t>
      </w:r>
      <w:r>
        <w:rPr>
          <w:b/>
        </w:rPr>
        <w:t xml:space="preserve"> Developer - Walls Metal Roofing Inc, Canada (May 2023 – Sep 2024)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Built and maintained responsive web pages using </w:t>
      </w:r>
      <w:r>
        <w:rPr>
          <w:rStyle w:val="Strong"/>
        </w:rPr>
        <w:t>Webflow CMS</w:t>
      </w:r>
      <w:r>
        <w:rPr/>
        <w:t>, leveraging existing templates and reusable components.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Published and updated content including </w:t>
      </w:r>
      <w:r>
        <w:rPr>
          <w:rStyle w:val="Strong"/>
        </w:rPr>
        <w:t>articles, product announcements, landing pages, and campaign materials</w:t>
      </w:r>
      <w:r>
        <w:rPr/>
        <w:t>.</w:t>
      </w:r>
    </w:p>
    <w:p>
      <w:pPr>
        <w:pStyle w:val="TextBody"/>
        <w:numPr>
          <w:ilvl w:val="0"/>
          <w:numId w:val="9"/>
        </w:numPr>
        <w:rPr/>
      </w:pPr>
      <w:r>
        <w:rPr/>
        <w:t>Managed and resized images for web, ensuring optimized file size and quality.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Added relevant </w:t>
      </w:r>
      <w:r>
        <w:rPr>
          <w:rStyle w:val="Strong"/>
        </w:rPr>
        <w:t>alt text, SEO metadata, and tagging</w:t>
      </w:r>
      <w:r>
        <w:rPr/>
        <w:t xml:space="preserve"> to improve accessibility and search engine visibility.</w:t>
      </w:r>
    </w:p>
    <w:p>
      <w:pPr>
        <w:pStyle w:val="TextBody"/>
        <w:numPr>
          <w:ilvl w:val="0"/>
          <w:numId w:val="9"/>
        </w:numPr>
        <w:rPr/>
      </w:pPr>
      <w:r>
        <w:rPr/>
        <w:t>Collaborated with content and design teams to ensure visual and messaging consistency across published content.</w:t>
      </w:r>
    </w:p>
    <w:p>
      <w:pPr>
        <w:pStyle w:val="TextBody"/>
        <w:numPr>
          <w:ilvl w:val="0"/>
          <w:numId w:val="9"/>
        </w:numPr>
        <w:rPr/>
      </w:pPr>
      <w:r>
        <w:rPr/>
        <w:t>Ensured mobile and cross-browser compatibility across all newly published pages.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Used </w:t>
      </w:r>
      <w:r>
        <w:rPr>
          <w:rStyle w:val="Strong"/>
        </w:rPr>
        <w:t>Webflow CMS collections</w:t>
      </w:r>
      <w:r>
        <w:rPr/>
        <w:t xml:space="preserve"> to dynamically display product and service information.</w:t>
      </w:r>
    </w:p>
    <w:p>
      <w:pPr>
        <w:pStyle w:val="TextBody"/>
        <w:numPr>
          <w:ilvl w:val="0"/>
          <w:numId w:val="9"/>
        </w:numPr>
        <w:rPr/>
      </w:pPr>
      <w:r>
        <w:rPr/>
        <w:t>Maintained content accuracy by regularly auditing and updating pages in the CMS.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>
          <w:b/>
        </w:rPr>
        <w:t>AEM Developer - Vedacation Teachings Pvt. Ltd (Jul 2021 – Aug 2022)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Built and updated web pages using </w:t>
      </w:r>
      <w:r>
        <w:rPr>
          <w:rStyle w:val="Strong"/>
        </w:rPr>
        <w:t>Adobe Experience Manager (AEM)</w:t>
      </w:r>
      <w:r>
        <w:rPr/>
        <w:t>, utilizing existing templates, components, and page authoring tools.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rPr/>
      </w:pPr>
      <w:r>
        <w:rPr/>
        <w:t xml:space="preserve">Published and maintained </w:t>
      </w:r>
      <w:r>
        <w:rPr>
          <w:rStyle w:val="Strong"/>
        </w:rPr>
        <w:t>course pages, educational blog posts, landing pages, and promotional content</w:t>
      </w:r>
      <w:r>
        <w:rPr/>
        <w:t xml:space="preserve"> within the AEM platform.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rPr/>
      </w:pPr>
      <w:r>
        <w:rPr/>
        <w:t>Resized and optimized images for web, ensuring fast load times and consistent display across devices.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rPr/>
      </w:pPr>
      <w:r>
        <w:rPr/>
        <w:t xml:space="preserve">Managed </w:t>
      </w:r>
      <w:r>
        <w:rPr>
          <w:rStyle w:val="Strong"/>
        </w:rPr>
        <w:t>metadata, alt text, SEO titles/descriptions, and tagging</w:t>
      </w:r>
      <w:r>
        <w:rPr/>
        <w:t xml:space="preserve"> to support search engine optimization and accessibility.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rPr/>
      </w:pPr>
      <w:r>
        <w:rPr/>
        <w:t>Collaborated with the content and marketing teams to ensure content alignment and branding consistency.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rPr/>
      </w:pPr>
      <w:r>
        <w:rPr/>
        <w:t xml:space="preserve">Ensured responsive design and </w:t>
      </w:r>
      <w:r>
        <w:rPr>
          <w:rStyle w:val="Strong"/>
        </w:rPr>
        <w:t>cross-browser compatibility</w:t>
      </w:r>
      <w:r>
        <w:rPr/>
        <w:t xml:space="preserve"> for all published AEM content.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rPr/>
      </w:pPr>
      <w:r>
        <w:rPr/>
        <w:t xml:space="preserve">Utilized </w:t>
      </w:r>
      <w:r>
        <w:rPr>
          <w:rStyle w:val="Strong"/>
        </w:rPr>
        <w:t>AEM Content Fragments and Experience Fragments</w:t>
      </w:r>
      <w:r>
        <w:rPr/>
        <w:t xml:space="preserve"> to deliver modular and reusable content.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rPr/>
      </w:pPr>
      <w:r>
        <w:rPr/>
        <w:t>Monitored and audited published pages regularly to ensure accuracy and up-to-date information.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rPr/>
      </w:pPr>
      <w:r>
        <w:rPr/>
        <w:t>Supported scheduled content publishing for product updates, campaigns, and announcements.</w:t>
      </w:r>
    </w:p>
    <w:p>
      <w:pPr>
        <w:pStyle w:val="Normal"/>
        <w:rPr/>
      </w:pPr>
      <w:r>
        <w:rPr>
          <w:b/>
        </w:rPr>
        <w:t>WordPress Developer - Central Drug Research Institute (Jan 2020 – Jun 2021)</w:t>
      </w:r>
    </w:p>
    <w:p>
      <w:pPr>
        <w:pStyle w:val="ListBullet"/>
        <w:numPr>
          <w:ilvl w:val="0"/>
          <w:numId w:val="11"/>
        </w:numPr>
        <w:rPr/>
      </w:pPr>
      <w:r>
        <w:rPr/>
        <w:t>Managed digital content using WordPress with SEO best practices.</w:t>
      </w:r>
    </w:p>
    <w:p>
      <w:pPr>
        <w:pStyle w:val="ListBullet"/>
        <w:numPr>
          <w:ilvl w:val="0"/>
          <w:numId w:val="11"/>
        </w:numPr>
        <w:rPr/>
      </w:pPr>
      <w:r>
        <w:rPr/>
        <w:t>Implemented custom templates and ensured accessibility compliance.</w:t>
      </w:r>
    </w:p>
    <w:p>
      <w:pPr>
        <w:pStyle w:val="ListBullet"/>
        <w:numPr>
          <w:ilvl w:val="0"/>
          <w:numId w:val="11"/>
        </w:numPr>
        <w:suppressAutoHyphens w:val="false"/>
        <w:rPr>
          <w:rFonts w:ascii="Times New Roman" w:hAnsi="Times New Roman"/>
          <w:color w:val="000000"/>
          <w:sz w:val="24"/>
          <w:szCs w:val="24"/>
        </w:rPr>
      </w:pPr>
      <w:r>
        <w:rPr/>
        <w:t>Performed QA and optimized images for performance.</w:t>
      </w:r>
    </w:p>
    <w:p>
      <w:pPr>
        <w:pStyle w:val="ListBullet"/>
        <w:numPr>
          <w:ilvl w:val="0"/>
          <w:numId w:val="11"/>
        </w:numPr>
        <w:suppressAutoHyphens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Applied </w:t>
      </w:r>
      <w:r>
        <w:rPr>
          <w:rFonts w:ascii="Times New Roman" w:hAnsi="Times New Roman"/>
          <w:b/>
          <w:bCs/>
          <w:sz w:val="24"/>
          <w:szCs w:val="24"/>
        </w:rPr>
        <w:t>modern JavaScript (ES6+)</w:t>
      </w:r>
      <w:r>
        <w:rPr>
          <w:rFonts w:ascii="Times New Roman" w:hAnsi="Times New Roman"/>
          <w:sz w:val="24"/>
          <w:szCs w:val="24"/>
        </w:rPr>
        <w:t xml:space="preserve"> features, including async/await, de-structuring, and arrow functions to write clean and efficient code.</w:t>
      </w:r>
    </w:p>
    <w:p>
      <w:pPr>
        <w:pStyle w:val="ListBullet"/>
        <w:numPr>
          <w:ilvl w:val="0"/>
          <w:numId w:val="11"/>
        </w:numPr>
        <w:suppressAutoHyphens w:val="fals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Ensured responsive design across various screen sizes using </w:t>
      </w:r>
      <w:r>
        <w:rPr>
          <w:rFonts w:ascii="Times New Roman" w:hAnsi="Times New Roman"/>
          <w:b/>
          <w:bCs/>
          <w:sz w:val="24"/>
          <w:szCs w:val="24"/>
        </w:rPr>
        <w:t>CSS</w:t>
      </w:r>
      <w:r>
        <w:rPr>
          <w:rFonts w:ascii="Times New Roman" w:hAnsi="Times New Roman"/>
          <w:sz w:val="24"/>
          <w:szCs w:val="24"/>
        </w:rPr>
        <w:t xml:space="preserve"> Grid, Flexbox, and media queries.</w:t>
      </w:r>
    </w:p>
    <w:p>
      <w:pPr>
        <w:pStyle w:val="Normal"/>
        <w:rPr/>
      </w:pPr>
      <w:r>
        <w:rPr>
          <w:b/>
        </w:rPr>
        <w:t>Front End Developer - Guntur Web Designing, India (Jan 2019 – Dec 2019)</w:t>
      </w:r>
    </w:p>
    <w:p>
      <w:pPr>
        <w:pStyle w:val="ListBullet"/>
        <w:numPr>
          <w:ilvl w:val="0"/>
          <w:numId w:val="20"/>
        </w:numPr>
        <w:suppressAutoHyphens w:val="false"/>
        <w:rPr>
          <w:rFonts w:ascii="Times New Roman" w:hAnsi="Times New Roman"/>
          <w:sz w:val="24"/>
          <w:szCs w:val="24"/>
        </w:rPr>
      </w:pPr>
      <w:r>
        <w:rPr/>
        <w:t>Built accessible web pages using HTML, CSS, and JavaScript.</w:t>
      </w:r>
    </w:p>
    <w:p>
      <w:pPr>
        <w:pStyle w:val="ListBullet"/>
        <w:numPr>
          <w:ilvl w:val="0"/>
          <w:numId w:val="20"/>
        </w:numPr>
        <w:suppressAutoHyphens w:val="false"/>
        <w:rPr>
          <w:rFonts w:ascii="Times New Roman" w:hAnsi="Times New Roman"/>
          <w:sz w:val="24"/>
          <w:szCs w:val="24"/>
        </w:rPr>
      </w:pPr>
      <w:r>
        <w:rPr/>
        <w:t>Developed dynamic React components and conducted usability testing.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Bullet"/>
        <w:numPr>
          <w:ilvl w:val="0"/>
          <w:numId w:val="20"/>
        </w:numPr>
        <w:suppressAutoHyphens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Implemented basic </w:t>
      </w:r>
      <w:r>
        <w:rPr>
          <w:rFonts w:ascii="Times New Roman" w:hAnsi="Times New Roman"/>
          <w:b/>
          <w:bCs/>
          <w:sz w:val="24"/>
          <w:szCs w:val="24"/>
        </w:rPr>
        <w:t>React Router</w:t>
      </w:r>
      <w:r>
        <w:rPr>
          <w:rFonts w:ascii="Times New Roman" w:hAnsi="Times New Roman"/>
          <w:sz w:val="24"/>
          <w:szCs w:val="24"/>
        </w:rPr>
        <w:t xml:space="preserve"> for navigation between different pages in single‐page applications.</w:t>
      </w:r>
    </w:p>
    <w:p>
      <w:pPr>
        <w:pStyle w:val="ListBullet"/>
        <w:numPr>
          <w:ilvl w:val="0"/>
          <w:numId w:val="20"/>
        </w:numPr>
        <w:suppressAutoHyphens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clean and maintainable CSS using Flexbox and Grid for responsive layouts.</w:t>
      </w:r>
    </w:p>
    <w:p>
      <w:pPr>
        <w:pStyle w:val="ListBullet"/>
        <w:numPr>
          <w:ilvl w:val="0"/>
          <w:numId w:val="20"/>
        </w:numPr>
        <w:suppressAutoHyphens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JavaScript to fetch and display data from </w:t>
      </w:r>
      <w:r>
        <w:rPr>
          <w:rFonts w:ascii="Times New Roman" w:hAnsi="Times New Roman"/>
          <w:b/>
          <w:bCs/>
          <w:sz w:val="24"/>
          <w:szCs w:val="24"/>
        </w:rPr>
        <w:t>APIs</w:t>
      </w:r>
      <w:r>
        <w:rPr>
          <w:rFonts w:ascii="Times New Roman" w:hAnsi="Times New Roman"/>
          <w:sz w:val="24"/>
          <w:szCs w:val="24"/>
        </w:rPr>
        <w:t xml:space="preserve"> in React components.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>
          <w:b/>
        </w:rPr>
        <w:t>Master of Science in Computer Information Systems &amp; Information Technology</w:t>
      </w:r>
    </w:p>
    <w:p>
      <w:pPr>
        <w:pStyle w:val="Normal"/>
        <w:rPr/>
      </w:pPr>
      <w:r>
        <w:rPr/>
        <w:t>University of Central Missouri, USA (2016 – 2017)</w:t>
      </w:r>
    </w:p>
    <w:p>
      <w:pPr>
        <w:pStyle w:val="Normal"/>
        <w:rPr/>
      </w:pPr>
      <w:r>
        <w:rPr>
          <w:b/>
        </w:rPr>
        <w:t>Bachelor of Technology in Electronics &amp; Communication Engineering</w:t>
      </w:r>
    </w:p>
    <w:p>
      <w:pPr>
        <w:pStyle w:val="Normal"/>
        <w:rPr/>
      </w:pPr>
      <w:r>
        <w:rPr/>
        <w:t>Jawaharlal Nehru Technological University, India (2006 – 2011)</w:t>
      </w:r>
    </w:p>
    <w:p>
      <w:pPr>
        <w:pStyle w:val="Heading1"/>
        <w:rPr/>
      </w:pPr>
      <w:r>
        <w:rPr/>
        <w:t>Additional Information</w:t>
      </w:r>
    </w:p>
    <w:p>
      <w:pPr>
        <w:pStyle w:val="Normal"/>
        <w:rPr/>
      </w:pPr>
      <w:r>
        <w:rPr/>
        <w:t>Languages: English (fluent)</w:t>
      </w:r>
    </w:p>
    <w:p>
      <w:pPr>
        <w:pStyle w:val="Normal"/>
        <w:rPr/>
      </w:pPr>
      <w:r>
        <w:rPr/>
        <w:t>Eligibility: Authorized to work in Canada</w:t>
      </w:r>
    </w:p>
    <w:p>
      <w:pPr>
        <w:pStyle w:val="Heading1"/>
        <w:rPr/>
      </w:pPr>
      <w:r>
        <w:rPr/>
        <w:t>Certifications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Webflow CMS Certification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ParagraphChar" w:customStyle="1">
    <w:name w:val="List Paragraph Char"/>
    <w:link w:val="ListParagraph"/>
    <w:qFormat/>
    <w:locked/>
    <w:rsid w:val="00807bb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Application>LibreOffice/7.4.1.2$Windows_X86_64 LibreOffice_project/3c58a8f3a960df8bc8fd77b461821e42c061c5f0</Application>
  <AppVersion>15.0000</AppVersion>
  <Pages>3</Pages>
  <Words>706</Words>
  <Characters>4457</Characters>
  <CharactersWithSpaces>5062</CharactersWithSpaces>
  <Paragraphs>66</Paragraphs>
  <Company>Invesco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2025-07-21T11:14:45Z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