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9482" w14:textId="3854B674" w:rsidR="00CF5022" w:rsidRPr="00CF5022" w:rsidRDefault="00CF5022" w:rsidP="00CF5022">
      <w:pPr>
        <w:rPr>
          <w:rFonts w:cstheme="minorHAnsi"/>
          <w:b/>
          <w:bCs/>
          <w:color w:val="44546A" w:themeColor="text2"/>
          <w:lang w:bidi="ar-JO"/>
        </w:rPr>
      </w:pPr>
      <w:r w:rsidRPr="00CF5022">
        <w:rPr>
          <w:rFonts w:cstheme="minorHAnsi"/>
          <w:b/>
          <w:bCs/>
          <w:color w:val="44546A" w:themeColor="text2"/>
          <w:lang w:bidi="ar-JO"/>
        </w:rPr>
        <w:t>Requirements Gathering</w:t>
      </w:r>
    </w:p>
    <w:p w14:paraId="296CAE85" w14:textId="77777777" w:rsidR="00CF5022" w:rsidRPr="00C4156D" w:rsidRDefault="00CF5022" w:rsidP="00CF5022">
      <w:pPr>
        <w:spacing w:line="360" w:lineRule="auto"/>
        <w:jc w:val="both"/>
        <w:rPr>
          <w:rFonts w:cstheme="minorHAnsi"/>
          <w:rtl/>
        </w:rPr>
      </w:pPr>
      <w:r w:rsidRPr="00C4156D">
        <w:rPr>
          <w:rFonts w:cstheme="minorHAnsi"/>
        </w:rPr>
        <w:t xml:space="preserve">   The requirements for the </w:t>
      </w:r>
      <w:proofErr w:type="spellStart"/>
      <w:r w:rsidRPr="00C4156D">
        <w:rPr>
          <w:rFonts w:cstheme="minorHAnsi"/>
        </w:rPr>
        <w:t>FixIt</w:t>
      </w:r>
      <w:proofErr w:type="spellEnd"/>
      <w:r w:rsidRPr="00C4156D">
        <w:rPr>
          <w:rFonts w:cstheme="minorHAnsi"/>
        </w:rPr>
        <w:t xml:space="preserve"> Jo project were collected using questionnaires distributed to potential users and local technicians. This method was selected because it is simple and effective, allowing feedback to be gathered from multiple participants in a short time. The questionnaires focused on common maintenance needs, user expectations, and essential application features. The responses were then analyzed to identify both functional and non-functional requirements of the system.</w:t>
      </w:r>
    </w:p>
    <w:p w14:paraId="0EE4A142" w14:textId="73E16856" w:rsidR="00CF5022" w:rsidRPr="00C4156D" w:rsidRDefault="00CF5022" w:rsidP="00CF5022">
      <w:pPr>
        <w:spacing w:line="360" w:lineRule="auto"/>
        <w:jc w:val="both"/>
        <w:rPr>
          <w:rFonts w:cstheme="minorHAnsi"/>
          <w:color w:val="44546A" w:themeColor="text2"/>
        </w:rPr>
      </w:pPr>
      <w:r w:rsidRPr="00C4156D">
        <w:rPr>
          <w:rFonts w:eastAsia="MS Mincho" w:cstheme="minorHAnsi"/>
          <w:b/>
          <w:bCs/>
          <w:color w:val="44546A" w:themeColor="text2"/>
        </w:rPr>
        <w:t>Functional Requirements:</w:t>
      </w:r>
    </w:p>
    <w:p w14:paraId="740B1DE4"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 xml:space="preserve">The system </w:t>
      </w:r>
      <w:proofErr w:type="gramStart"/>
      <w:r w:rsidRPr="00C4156D">
        <w:rPr>
          <w:rFonts w:cstheme="minorHAnsi"/>
        </w:rPr>
        <w:t>allow</w:t>
      </w:r>
      <w:proofErr w:type="gramEnd"/>
      <w:r w:rsidRPr="00C4156D">
        <w:rPr>
          <w:rFonts w:cstheme="minorHAnsi"/>
          <w:rtl/>
        </w:rPr>
        <w:t xml:space="preserve"> </w:t>
      </w:r>
      <w:r w:rsidRPr="00C4156D">
        <w:rPr>
          <w:rFonts w:cstheme="minorHAnsi"/>
        </w:rPr>
        <w:t>users and technicians to create accounts and login.</w:t>
      </w:r>
    </w:p>
    <w:p w14:paraId="6986A784"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enable users to request maintenance services by category.</w:t>
      </w:r>
    </w:p>
    <w:p w14:paraId="6DD55E2C"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display nearby available technicians using GPS.</w:t>
      </w:r>
    </w:p>
    <w:p w14:paraId="2D8ABB6A"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support in-app communication between users and technicians.</w:t>
      </w:r>
    </w:p>
    <w:p w14:paraId="3E44AE0B"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w:t>
      </w:r>
      <w:r w:rsidRPr="00C4156D">
        <w:rPr>
          <w:rFonts w:cstheme="minorHAnsi"/>
          <w:rtl/>
        </w:rPr>
        <w:t xml:space="preserve"> </w:t>
      </w:r>
      <w:proofErr w:type="gramStart"/>
      <w:r w:rsidRPr="00C4156D">
        <w:rPr>
          <w:rFonts w:cstheme="minorHAnsi"/>
        </w:rPr>
        <w:t>allow</w:t>
      </w:r>
      <w:proofErr w:type="gramEnd"/>
      <w:r w:rsidRPr="00C4156D">
        <w:rPr>
          <w:rFonts w:cstheme="minorHAnsi"/>
        </w:rPr>
        <w:t xml:space="preserve"> users to upload photos to explain their issues.</w:t>
      </w:r>
    </w:p>
    <w:p w14:paraId="6BD5C259"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provide chatbot assistance to help users select the appropriate service.</w:t>
      </w:r>
    </w:p>
    <w:p w14:paraId="028DAED2" w14:textId="77777777" w:rsidR="00CF5022" w:rsidRPr="00C4156D"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enable technicians to manage their profiles and availability.</w:t>
      </w:r>
    </w:p>
    <w:p w14:paraId="107863B7" w14:textId="77777777" w:rsidR="00CF5022" w:rsidRDefault="00CF5022" w:rsidP="00CF5022">
      <w:pPr>
        <w:pStyle w:val="ListParagraph"/>
        <w:numPr>
          <w:ilvl w:val="0"/>
          <w:numId w:val="1"/>
        </w:numPr>
        <w:spacing w:after="200" w:line="360" w:lineRule="auto"/>
        <w:ind w:left="1800"/>
        <w:jc w:val="both"/>
        <w:rPr>
          <w:rFonts w:cstheme="minorHAnsi"/>
        </w:rPr>
      </w:pPr>
      <w:r w:rsidRPr="00C4156D">
        <w:rPr>
          <w:rFonts w:cstheme="minorHAnsi"/>
        </w:rPr>
        <w:t>The system shall</w:t>
      </w:r>
      <w:r w:rsidRPr="00C4156D">
        <w:rPr>
          <w:rFonts w:cstheme="minorHAnsi"/>
          <w:rtl/>
        </w:rPr>
        <w:t xml:space="preserve"> </w:t>
      </w:r>
      <w:r w:rsidRPr="00C4156D">
        <w:rPr>
          <w:rFonts w:cstheme="minorHAnsi"/>
        </w:rPr>
        <w:t>allow users to rate and review technicians after service completion.</w:t>
      </w:r>
    </w:p>
    <w:p w14:paraId="5A3AC979" w14:textId="77777777" w:rsidR="000006F1" w:rsidRDefault="000006F1" w:rsidP="000006F1">
      <w:pPr>
        <w:spacing w:after="200" w:line="360" w:lineRule="auto"/>
        <w:jc w:val="both"/>
        <w:rPr>
          <w:rFonts w:cstheme="minorHAnsi"/>
        </w:rPr>
      </w:pPr>
    </w:p>
    <w:p w14:paraId="0303BE60" w14:textId="77777777" w:rsidR="000006F1" w:rsidRDefault="000006F1" w:rsidP="000006F1">
      <w:pPr>
        <w:spacing w:after="200" w:line="360" w:lineRule="auto"/>
        <w:jc w:val="both"/>
        <w:rPr>
          <w:rFonts w:cstheme="minorHAnsi"/>
        </w:rPr>
      </w:pPr>
    </w:p>
    <w:p w14:paraId="5BC763CA" w14:textId="77777777" w:rsidR="000006F1" w:rsidRPr="000006F1" w:rsidRDefault="000006F1" w:rsidP="000006F1">
      <w:pPr>
        <w:spacing w:after="200" w:line="360" w:lineRule="auto"/>
        <w:jc w:val="both"/>
        <w:rPr>
          <w:rFonts w:cstheme="minorHAnsi"/>
        </w:rPr>
      </w:pPr>
    </w:p>
    <w:p w14:paraId="1CE9DBED" w14:textId="1FEECC33" w:rsidR="00CF5022" w:rsidRPr="000006F1" w:rsidRDefault="00CF5022" w:rsidP="00CF5022">
      <w:pPr>
        <w:pStyle w:val="Heading4"/>
        <w:spacing w:line="360" w:lineRule="auto"/>
        <w:jc w:val="both"/>
        <w:rPr>
          <w:rFonts w:eastAsia="MS Mincho" w:cstheme="minorHAnsi"/>
          <w:b/>
          <w:bCs/>
          <w:i w:val="0"/>
          <w:iCs w:val="0"/>
          <w:color w:val="44546A" w:themeColor="text2"/>
          <w:sz w:val="28"/>
          <w:szCs w:val="28"/>
        </w:rPr>
      </w:pPr>
      <w:r w:rsidRPr="000006F1">
        <w:rPr>
          <w:rFonts w:eastAsia="MS Mincho" w:cstheme="minorHAnsi"/>
          <w:b/>
          <w:bCs/>
          <w:i w:val="0"/>
          <w:iCs w:val="0"/>
          <w:color w:val="44546A" w:themeColor="text2"/>
          <w:sz w:val="28"/>
          <w:szCs w:val="28"/>
        </w:rPr>
        <w:lastRenderedPageBreak/>
        <w:t>Non-Functional Requirements:</w:t>
      </w:r>
    </w:p>
    <w:p w14:paraId="52A6E225"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Performance: The system shall respond to user requests within an acceptable time and efficiently handle multiple users.</w:t>
      </w:r>
    </w:p>
    <w:p w14:paraId="673E977B"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Security: User data and communication shall be protected using secure authentication and data protection mechanisms.</w:t>
      </w:r>
    </w:p>
    <w:p w14:paraId="6746350E"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Usability: The application shall have a simple and user-friendly interface suitable for users with different technical backgrounds.</w:t>
      </w:r>
    </w:p>
    <w:p w14:paraId="0B6E3F18"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Reliability: The system shall provide accurate GPS matching and ensure service availability information is up to date.</w:t>
      </w:r>
    </w:p>
    <w:p w14:paraId="1F772981"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Scalability: The system shall support future expansion to additional cities and increased numbers of users.</w:t>
      </w:r>
    </w:p>
    <w:p w14:paraId="397FECAA" w14:textId="77777777" w:rsidR="00CF5022" w:rsidRPr="000006F1" w:rsidRDefault="00CF5022" w:rsidP="00CF5022">
      <w:pPr>
        <w:pStyle w:val="ListParagraph"/>
        <w:numPr>
          <w:ilvl w:val="0"/>
          <w:numId w:val="2"/>
        </w:numPr>
        <w:spacing w:after="200" w:line="360" w:lineRule="auto"/>
        <w:ind w:left="1800"/>
        <w:jc w:val="both"/>
        <w:rPr>
          <w:rFonts w:cstheme="minorHAnsi"/>
          <w:sz w:val="28"/>
          <w:szCs w:val="28"/>
        </w:rPr>
      </w:pPr>
      <w:r w:rsidRPr="000006F1">
        <w:rPr>
          <w:rFonts w:cstheme="minorHAnsi"/>
          <w:sz w:val="28"/>
          <w:szCs w:val="28"/>
        </w:rPr>
        <w:t>Availability: The application shall always be accessible except during scheduled maintenance.</w:t>
      </w:r>
    </w:p>
    <w:p w14:paraId="437993F1" w14:textId="77777777" w:rsidR="004842CC" w:rsidRPr="000006F1" w:rsidRDefault="004842CC" w:rsidP="004842CC">
      <w:pPr>
        <w:spacing w:after="200" w:line="360" w:lineRule="auto"/>
        <w:jc w:val="both"/>
        <w:rPr>
          <w:rFonts w:cstheme="minorHAnsi"/>
          <w:sz w:val="28"/>
          <w:szCs w:val="28"/>
        </w:rPr>
      </w:pPr>
    </w:p>
    <w:p w14:paraId="02D05AF7" w14:textId="77777777" w:rsidR="004842CC" w:rsidRPr="000006F1" w:rsidRDefault="004842CC" w:rsidP="004842CC">
      <w:pPr>
        <w:spacing w:after="200" w:line="360" w:lineRule="auto"/>
        <w:jc w:val="both"/>
        <w:rPr>
          <w:rFonts w:cstheme="minorHAnsi"/>
          <w:sz w:val="28"/>
          <w:szCs w:val="28"/>
        </w:rPr>
      </w:pPr>
    </w:p>
    <w:p w14:paraId="0C765B00" w14:textId="77777777" w:rsidR="004842CC" w:rsidRPr="000006F1" w:rsidRDefault="004842CC" w:rsidP="004842CC">
      <w:pPr>
        <w:spacing w:after="200" w:line="360" w:lineRule="auto"/>
        <w:jc w:val="both"/>
        <w:rPr>
          <w:rFonts w:cstheme="minorHAnsi"/>
          <w:sz w:val="28"/>
          <w:szCs w:val="28"/>
        </w:rPr>
      </w:pPr>
    </w:p>
    <w:p w14:paraId="5F877E35" w14:textId="77777777" w:rsidR="004842CC" w:rsidRDefault="004842CC" w:rsidP="004842CC">
      <w:pPr>
        <w:spacing w:after="200" w:line="360" w:lineRule="auto"/>
        <w:jc w:val="both"/>
        <w:rPr>
          <w:rFonts w:cstheme="minorHAnsi"/>
        </w:rPr>
      </w:pPr>
    </w:p>
    <w:p w14:paraId="79FAB43B" w14:textId="77777777" w:rsidR="004842CC" w:rsidRDefault="004842CC" w:rsidP="004842CC">
      <w:pPr>
        <w:spacing w:after="200" w:line="360" w:lineRule="auto"/>
        <w:jc w:val="both"/>
        <w:rPr>
          <w:rFonts w:cstheme="minorHAnsi"/>
        </w:rPr>
      </w:pPr>
    </w:p>
    <w:p w14:paraId="314A7E9F" w14:textId="77777777" w:rsidR="000006F1" w:rsidRDefault="000006F1" w:rsidP="004842CC">
      <w:pPr>
        <w:spacing w:after="200" w:line="360" w:lineRule="auto"/>
        <w:jc w:val="both"/>
        <w:rPr>
          <w:rFonts w:cstheme="minorHAnsi"/>
        </w:rPr>
      </w:pPr>
    </w:p>
    <w:p w14:paraId="1A031F9C" w14:textId="77777777" w:rsidR="004842CC" w:rsidRPr="004842CC" w:rsidRDefault="004842CC" w:rsidP="004842CC">
      <w:pPr>
        <w:spacing w:after="200" w:line="360" w:lineRule="auto"/>
        <w:jc w:val="both"/>
        <w:rPr>
          <w:rFonts w:cstheme="minorHAnsi"/>
        </w:rPr>
      </w:pPr>
    </w:p>
    <w:p w14:paraId="21EB1203" w14:textId="05B7DBFC" w:rsidR="00335C0A" w:rsidRPr="000006F1" w:rsidRDefault="00811182" w:rsidP="004842CC">
      <w:pPr>
        <w:spacing w:after="200" w:line="360" w:lineRule="auto"/>
        <w:rPr>
          <w:rFonts w:cstheme="minorHAnsi"/>
          <w:color w:val="44546A" w:themeColor="text2"/>
          <w:sz w:val="28"/>
          <w:szCs w:val="28"/>
        </w:rPr>
      </w:pPr>
      <w:r w:rsidRPr="000006F1">
        <w:rPr>
          <w:rFonts w:cstheme="minorHAnsi"/>
          <w:color w:val="44546A" w:themeColor="text2"/>
          <w:sz w:val="28"/>
          <w:szCs w:val="28"/>
        </w:rPr>
        <w:lastRenderedPageBreak/>
        <w:t>Use Case Diagram</w:t>
      </w:r>
    </w:p>
    <w:p w14:paraId="2B4AB3DB" w14:textId="6F61547F" w:rsidR="00335C0A" w:rsidRPr="000006F1" w:rsidRDefault="00811182" w:rsidP="004842CC">
      <w:pPr>
        <w:spacing w:after="200" w:line="360" w:lineRule="auto"/>
        <w:rPr>
          <w:rFonts w:cstheme="minorHAnsi"/>
          <w:sz w:val="28"/>
          <w:szCs w:val="28"/>
        </w:rPr>
      </w:pPr>
      <w:r w:rsidRPr="000006F1">
        <w:rPr>
          <w:rFonts w:cstheme="minorHAnsi"/>
          <w:sz w:val="28"/>
          <w:szCs w:val="28"/>
        </w:rPr>
        <w:t xml:space="preserve">Figure </w:t>
      </w:r>
      <w:r w:rsidR="004842CC" w:rsidRPr="000006F1">
        <w:rPr>
          <w:rFonts w:cstheme="minorHAnsi"/>
          <w:sz w:val="28"/>
          <w:szCs w:val="28"/>
        </w:rPr>
        <w:t xml:space="preserve">2 </w:t>
      </w:r>
      <w:r w:rsidRPr="000006F1">
        <w:rPr>
          <w:rFonts w:cstheme="minorHAnsi"/>
          <w:sz w:val="28"/>
          <w:szCs w:val="28"/>
        </w:rPr>
        <w:t>shows a Use Case Diagram of the </w:t>
      </w:r>
      <w:proofErr w:type="spellStart"/>
      <w:r w:rsidRPr="000006F1">
        <w:rPr>
          <w:rFonts w:cstheme="minorHAnsi"/>
          <w:sz w:val="28"/>
          <w:szCs w:val="28"/>
        </w:rPr>
        <w:t>FixIt</w:t>
      </w:r>
      <w:proofErr w:type="spellEnd"/>
      <w:r w:rsidRPr="000006F1">
        <w:rPr>
          <w:rFonts w:cstheme="minorHAnsi"/>
          <w:sz w:val="28"/>
          <w:szCs w:val="28"/>
        </w:rPr>
        <w:t> Jo application. It illustrates the system’s functionality from the perspective of its main users, including the Customer, Technician, and Admin. </w:t>
      </w:r>
    </w:p>
    <w:p w14:paraId="502128F7" w14:textId="5B218D66" w:rsidR="00C4156D" w:rsidRPr="00C4156D" w:rsidRDefault="00CF5022" w:rsidP="00C4156D">
      <w:pPr>
        <w:rPr>
          <w:rFonts w:cstheme="minorHAnsi"/>
          <w:lang w:bidi="ar-JO"/>
        </w:rPr>
      </w:pPr>
      <w:r w:rsidRPr="00CF5022">
        <w:rPr>
          <w:rFonts w:cstheme="minorHAnsi"/>
          <w:b/>
          <w:bCs/>
          <w:color w:val="44546A" w:themeColor="text2"/>
          <w:lang w:bidi="ar-JO"/>
        </w:rPr>
        <w:t xml:space="preserve"> </w:t>
      </w:r>
    </w:p>
    <w:p w14:paraId="5C698804" w14:textId="7960FA39" w:rsidR="00276ECF" w:rsidRDefault="00B85F74" w:rsidP="00C4156D">
      <w:pPr>
        <w:ind w:left="720"/>
        <w:rPr>
          <w:rFonts w:cstheme="minorHAnsi"/>
          <w:lang w:bidi="ar-JO"/>
        </w:rPr>
      </w:pPr>
      <w:r>
        <w:rPr>
          <w:noProof/>
        </w:rPr>
        <w:drawing>
          <wp:inline distT="0" distB="0" distL="0" distR="0" wp14:anchorId="5BD8E06E" wp14:editId="5393D57D">
            <wp:extent cx="5486400" cy="5224145"/>
            <wp:effectExtent l="0" t="0" r="0" b="0"/>
            <wp:docPr id="821958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5224145"/>
                    </a:xfrm>
                    <a:prstGeom prst="rect">
                      <a:avLst/>
                    </a:prstGeom>
                    <a:noFill/>
                    <a:ln>
                      <a:noFill/>
                    </a:ln>
                  </pic:spPr>
                </pic:pic>
              </a:graphicData>
            </a:graphic>
          </wp:inline>
        </w:drawing>
      </w:r>
    </w:p>
    <w:p w14:paraId="16F2A6D8" w14:textId="24264E44" w:rsidR="00935DB0" w:rsidRPr="00C4156D" w:rsidRDefault="00935DB0" w:rsidP="00935DB0">
      <w:pPr>
        <w:ind w:left="720"/>
        <w:rPr>
          <w:rFonts w:cstheme="minorHAnsi"/>
          <w:rtl/>
          <w:lang w:bidi="ar-JO"/>
        </w:rPr>
      </w:pPr>
      <w:r>
        <w:rPr>
          <w:rFonts w:cstheme="minorHAnsi"/>
          <w:b/>
          <w:bCs/>
          <w:lang w:bidi="ar-JO"/>
        </w:rPr>
        <w:t xml:space="preserve">                                              </w:t>
      </w:r>
      <w:r w:rsidRPr="00935DB0">
        <w:rPr>
          <w:rFonts w:cstheme="minorHAnsi"/>
          <w:b/>
          <w:bCs/>
          <w:lang w:bidi="ar-JO"/>
        </w:rPr>
        <w:t xml:space="preserve">Figure </w:t>
      </w:r>
      <w:r>
        <w:rPr>
          <w:rFonts w:cstheme="minorHAnsi"/>
          <w:b/>
          <w:bCs/>
          <w:lang w:bidi="ar-JO"/>
        </w:rPr>
        <w:t>2</w:t>
      </w:r>
      <w:r w:rsidRPr="00935DB0">
        <w:rPr>
          <w:rFonts w:cstheme="minorHAnsi"/>
          <w:b/>
          <w:bCs/>
          <w:lang w:bidi="ar-JO"/>
        </w:rPr>
        <w:t>: Use Case Diagram</w:t>
      </w:r>
      <w:r w:rsidRPr="00935DB0">
        <w:rPr>
          <w:rFonts w:cstheme="minorHAnsi"/>
          <w:lang w:bidi="ar-JO"/>
        </w:rPr>
        <w:t> </w:t>
      </w:r>
      <w:r>
        <w:rPr>
          <w:rFonts w:cstheme="minorHAnsi"/>
          <w:lang w:bidi="ar-JO"/>
        </w:rPr>
        <w:t xml:space="preserve"> </w:t>
      </w:r>
    </w:p>
    <w:sectPr w:rsidR="00935DB0" w:rsidRPr="00C415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76C"/>
    <w:multiLevelType w:val="multilevel"/>
    <w:tmpl w:val="DC4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86971"/>
    <w:multiLevelType w:val="multilevel"/>
    <w:tmpl w:val="B91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B2926"/>
    <w:multiLevelType w:val="multilevel"/>
    <w:tmpl w:val="886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16778"/>
    <w:multiLevelType w:val="hybridMultilevel"/>
    <w:tmpl w:val="5E987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B2B246D"/>
    <w:multiLevelType w:val="multilevel"/>
    <w:tmpl w:val="612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15232"/>
    <w:multiLevelType w:val="multilevel"/>
    <w:tmpl w:val="174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925B1"/>
    <w:multiLevelType w:val="hybridMultilevel"/>
    <w:tmpl w:val="4B243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2042533">
    <w:abstractNumId w:val="6"/>
  </w:num>
  <w:num w:numId="2" w16cid:durableId="107236683">
    <w:abstractNumId w:val="3"/>
  </w:num>
  <w:num w:numId="3" w16cid:durableId="82384781">
    <w:abstractNumId w:val="4"/>
  </w:num>
  <w:num w:numId="4" w16cid:durableId="1938558440">
    <w:abstractNumId w:val="2"/>
  </w:num>
  <w:num w:numId="5" w16cid:durableId="47387662">
    <w:abstractNumId w:val="1"/>
  </w:num>
  <w:num w:numId="6" w16cid:durableId="1230383732">
    <w:abstractNumId w:val="0"/>
  </w:num>
  <w:num w:numId="7" w16cid:durableId="31200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22"/>
    <w:rsid w:val="000006F1"/>
    <w:rsid w:val="00276ECF"/>
    <w:rsid w:val="00335C0A"/>
    <w:rsid w:val="003E67C1"/>
    <w:rsid w:val="004842CC"/>
    <w:rsid w:val="006B7C02"/>
    <w:rsid w:val="00811182"/>
    <w:rsid w:val="00935DB0"/>
    <w:rsid w:val="00AB094B"/>
    <w:rsid w:val="00B85F74"/>
    <w:rsid w:val="00C4156D"/>
    <w:rsid w:val="00CF50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9808"/>
  <w15:chartTrackingRefBased/>
  <w15:docId w15:val="{7466A1AA-3C27-4742-98DC-62F8381C3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5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F5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5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F5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022"/>
    <w:rPr>
      <w:rFonts w:eastAsiaTheme="majorEastAsia" w:cstheme="majorBidi"/>
      <w:color w:val="272727" w:themeColor="text1" w:themeTint="D8"/>
    </w:rPr>
  </w:style>
  <w:style w:type="paragraph" w:styleId="Title">
    <w:name w:val="Title"/>
    <w:basedOn w:val="Normal"/>
    <w:next w:val="Normal"/>
    <w:link w:val="TitleChar"/>
    <w:uiPriority w:val="10"/>
    <w:qFormat/>
    <w:rsid w:val="00CF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022"/>
    <w:pPr>
      <w:spacing w:before="160"/>
      <w:jc w:val="center"/>
    </w:pPr>
    <w:rPr>
      <w:i/>
      <w:iCs/>
      <w:color w:val="404040" w:themeColor="text1" w:themeTint="BF"/>
    </w:rPr>
  </w:style>
  <w:style w:type="character" w:customStyle="1" w:styleId="QuoteChar">
    <w:name w:val="Quote Char"/>
    <w:basedOn w:val="DefaultParagraphFont"/>
    <w:link w:val="Quote"/>
    <w:uiPriority w:val="29"/>
    <w:rsid w:val="00CF5022"/>
    <w:rPr>
      <w:i/>
      <w:iCs/>
      <w:color w:val="404040" w:themeColor="text1" w:themeTint="BF"/>
    </w:rPr>
  </w:style>
  <w:style w:type="paragraph" w:styleId="ListParagraph">
    <w:name w:val="List Paragraph"/>
    <w:basedOn w:val="Normal"/>
    <w:uiPriority w:val="34"/>
    <w:qFormat/>
    <w:rsid w:val="00CF5022"/>
    <w:pPr>
      <w:ind w:left="720"/>
      <w:contextualSpacing/>
    </w:pPr>
  </w:style>
  <w:style w:type="character" w:styleId="IntenseEmphasis">
    <w:name w:val="Intense Emphasis"/>
    <w:basedOn w:val="DefaultParagraphFont"/>
    <w:uiPriority w:val="21"/>
    <w:qFormat/>
    <w:rsid w:val="00CF5022"/>
    <w:rPr>
      <w:i/>
      <w:iCs/>
      <w:color w:val="2F5496" w:themeColor="accent1" w:themeShade="BF"/>
    </w:rPr>
  </w:style>
  <w:style w:type="paragraph" w:styleId="IntenseQuote">
    <w:name w:val="Intense Quote"/>
    <w:basedOn w:val="Normal"/>
    <w:next w:val="Normal"/>
    <w:link w:val="IntenseQuoteChar"/>
    <w:uiPriority w:val="30"/>
    <w:qFormat/>
    <w:rsid w:val="00CF5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022"/>
    <w:rPr>
      <w:i/>
      <w:iCs/>
      <w:color w:val="2F5496" w:themeColor="accent1" w:themeShade="BF"/>
    </w:rPr>
  </w:style>
  <w:style w:type="character" w:styleId="IntenseReference">
    <w:name w:val="Intense Reference"/>
    <w:basedOn w:val="DefaultParagraphFont"/>
    <w:uiPriority w:val="32"/>
    <w:qFormat/>
    <w:rsid w:val="00CF5022"/>
    <w:rPr>
      <w:b/>
      <w:bCs/>
      <w:smallCaps/>
      <w:color w:val="2F5496" w:themeColor="accent1" w:themeShade="BF"/>
      <w:spacing w:val="5"/>
    </w:rPr>
  </w:style>
  <w:style w:type="paragraph" w:styleId="NormalWeb">
    <w:name w:val="Normal (Web)"/>
    <w:basedOn w:val="Normal"/>
    <w:uiPriority w:val="99"/>
    <w:semiHidden/>
    <w:unhideWhenUsed/>
    <w:rsid w:val="00CF5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amneh alhemony</dc:creator>
  <cp:keywords/>
  <dc:description/>
  <cp:lastModifiedBy>amneh alhemony</cp:lastModifiedBy>
  <cp:revision>7</cp:revision>
  <dcterms:created xsi:type="dcterms:W3CDTF">2026-04-07T12:44:00Z</dcterms:created>
  <dcterms:modified xsi:type="dcterms:W3CDTF">2026-04-07T13:09:00Z</dcterms:modified>
</cp:coreProperties>
</file>