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Lez8 02/12/2024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Sicurezza DB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rischi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sql-injection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