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4"/>
          <w:szCs w:val="44"/>
        </w:rPr>
      </w:pPr>
      <w:bookmarkStart w:colFirst="0" w:colLast="0" w:name="_hzi5lyxl73s" w:id="0"/>
      <w:bookmarkEnd w:id="0"/>
      <w:r w:rsidDel="00000000" w:rsidR="00000000" w:rsidRPr="00000000">
        <w:rPr>
          <w:rFonts w:ascii="Roboto" w:cs="Roboto" w:eastAsia="Roboto" w:hAnsi="Roboto"/>
          <w:color w:val="565656"/>
          <w:sz w:val="44"/>
          <w:szCs w:val="44"/>
          <w:rtl w:val="0"/>
        </w:rPr>
        <w:t xml:space="preserve">Classi Astratte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</w:rPr>
      </w:pPr>
      <w:bookmarkStart w:colFirst="0" w:colLast="0" w:name="_ebjiyj27dnaw" w:id="1"/>
      <w:bookmarkEnd w:id="1"/>
      <w:r w:rsidDel="00000000" w:rsidR="00000000" w:rsidRPr="00000000">
        <w:rPr>
          <w:rFonts w:ascii="Roboto" w:cs="Roboto" w:eastAsia="Roboto" w:hAnsi="Roboto"/>
          <w:color w:val="565656"/>
          <w:rtl w:val="0"/>
        </w:rPr>
        <w:t xml:space="preserve">Una classe avente almeno un metodo astratto deve essere dichiarata come classe astratta</w:t>
      </w:r>
    </w:p>
    <w:p w:rsidR="00000000" w:rsidDel="00000000" w:rsidP="00000000" w:rsidRDefault="00000000" w:rsidRPr="00000000" w14:paraId="00000003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NB: Posso comunque dichiarare una classe astratta anche se non contiene alcun metodo astratto!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abstract class Forma {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...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abstract void stampa();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...</w:t>
      </w:r>
    </w:p>
    <w:p w:rsidR="00000000" w:rsidDel="00000000" w:rsidP="00000000" w:rsidRDefault="00000000" w:rsidRPr="00000000" w14:paraId="00000008">
      <w:pPr>
        <w:shd w:fill="ffffff" w:val="clear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09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Un metodo astratto è un metodo di cui non viene specificata l'implementazione</w:t>
      </w:r>
    </w:p>
    <w:p w:rsidR="00000000" w:rsidDel="00000000" w:rsidP="00000000" w:rsidRDefault="00000000" w:rsidRPr="00000000" w14:paraId="0000000A">
      <w:pPr>
        <w:rPr>
          <w:sz w:val="12"/>
          <w:szCs w:val="1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4"/>
          <w:szCs w:val="24"/>
        </w:rPr>
      </w:pPr>
      <w:bookmarkStart w:colFirst="0" w:colLast="0" w:name="_3tnz0ma1esb6" w:id="2"/>
      <w:bookmarkEnd w:id="2"/>
      <w:r w:rsidDel="00000000" w:rsidR="00000000" w:rsidRPr="00000000">
        <w:rPr>
          <w:rFonts w:ascii="Roboto" w:cs="Roboto" w:eastAsia="Roboto" w:hAnsi="Roboto"/>
          <w:color w:val="565656"/>
          <w:sz w:val="24"/>
          <w:szCs w:val="24"/>
          <w:rtl w:val="0"/>
        </w:rPr>
        <w:t xml:space="preserve">Una classe astratta</w:t>
      </w:r>
    </w:p>
    <w:p w:rsidR="00000000" w:rsidDel="00000000" w:rsidP="00000000" w:rsidRDefault="00000000" w:rsidRPr="00000000" w14:paraId="0000000C">
      <w:pPr>
        <w:numPr>
          <w:ilvl w:val="0"/>
          <w:numId w:val="32"/>
        </w:numPr>
        <w:shd w:fill="ffffff" w:val="clear"/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È una classe non completamente definita (nella parte astratta)</w:t>
      </w:r>
    </w:p>
    <w:p w:rsidR="00000000" w:rsidDel="00000000" w:rsidP="00000000" w:rsidRDefault="00000000" w:rsidRPr="00000000" w14:paraId="0000000D">
      <w:pPr>
        <w:numPr>
          <w:ilvl w:val="0"/>
          <w:numId w:val="32"/>
        </w:numPr>
        <w:shd w:fill="ffffff" w:val="clear"/>
        <w:spacing w:after="480" w:before="0" w:beforeAutospacing="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Non può essere istanziata</w:t>
      </w:r>
    </w:p>
    <w:p w:rsidR="00000000" w:rsidDel="00000000" w:rsidP="00000000" w:rsidRDefault="00000000" w:rsidRPr="00000000" w14:paraId="0000000E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Per ottenere una classe concreta (istanziabile) da una astratta occorre definire tutte le implementazioni mancanti ovvero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shd w:fill="ffffff" w:val="clear"/>
        <w:spacing w:after="48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Ereditare la classe facendo l'overriding di tutti i metodi astratti</w:t>
      </w:r>
    </w:p>
    <w:p w:rsidR="00000000" w:rsidDel="00000000" w:rsidP="00000000" w:rsidRDefault="00000000" w:rsidRPr="00000000" w14:paraId="00000010">
      <w:pPr>
        <w:rPr>
          <w:sz w:val="12"/>
          <w:szCs w:val="1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4"/>
          <w:szCs w:val="24"/>
        </w:rPr>
      </w:pPr>
      <w:bookmarkStart w:colFirst="0" w:colLast="0" w:name="_qi7s4zbcf5oz" w:id="3"/>
      <w:bookmarkEnd w:id="3"/>
      <w:r w:rsidDel="00000000" w:rsidR="00000000" w:rsidRPr="00000000">
        <w:rPr>
          <w:rFonts w:ascii="Roboto" w:cs="Roboto" w:eastAsia="Roboto" w:hAnsi="Roboto"/>
          <w:color w:val="565656"/>
          <w:sz w:val="24"/>
          <w:szCs w:val="24"/>
          <w:rtl w:val="0"/>
        </w:rPr>
        <w:t xml:space="preserve">Permette di trattare omogeneamente oggetti con caratteristiche diverse</w:t>
      </w:r>
    </w:p>
    <w:p w:rsidR="00000000" w:rsidDel="00000000" w:rsidP="00000000" w:rsidRDefault="00000000" w:rsidRPr="00000000" w14:paraId="00000012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Man mano che si sale nella gerarchia dell'ereditarietà, le classi diventano sempre più generiche e probabilmente più astratte.</w:t>
      </w:r>
    </w:p>
    <w:p w:rsidR="00000000" w:rsidDel="00000000" w:rsidP="00000000" w:rsidRDefault="00000000" w:rsidRPr="00000000" w14:paraId="00000013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Ad un certo punto la classe superiore diventa a tal punto generica che la si può pensare come una base per le altre classi piuttosto che come una classe di cui creare un oggetto.</w:t>
      </w:r>
    </w:p>
    <w:p w:rsidR="00000000" w:rsidDel="00000000" w:rsidP="00000000" w:rsidRDefault="00000000" w:rsidRPr="00000000" w14:paraId="00000014">
      <w:pPr>
        <w:rPr>
          <w:sz w:val="12"/>
          <w:szCs w:val="1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4"/>
          <w:szCs w:val="24"/>
        </w:rPr>
      </w:pPr>
      <w:bookmarkStart w:colFirst="0" w:colLast="0" w:name="_aniwuvo1dzc9" w:id="4"/>
      <w:bookmarkEnd w:id="4"/>
      <w:r w:rsidDel="00000000" w:rsidR="00000000" w:rsidRPr="00000000">
        <w:rPr>
          <w:rFonts w:ascii="Roboto" w:cs="Roboto" w:eastAsia="Roboto" w:hAnsi="Roboto"/>
          <w:color w:val="565656"/>
          <w:sz w:val="24"/>
          <w:szCs w:val="24"/>
          <w:rtl w:val="0"/>
        </w:rPr>
        <w:t xml:space="preserve">METODO ASTRATTO</w:t>
      </w:r>
    </w:p>
    <w:p w:rsidR="00000000" w:rsidDel="00000000" w:rsidP="00000000" w:rsidRDefault="00000000" w:rsidRPr="00000000" w14:paraId="00000016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Posso usare la classe astratta quando voglio obbligare tutte le sottoclassi di una classe A ad avere un metodo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nomeMetodo()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, ma allo stesso tempo non voglio implementare tale metodo nella classe A.</w:t>
      </w:r>
    </w:p>
    <w:p w:rsidR="00000000" w:rsidDel="00000000" w:rsidP="00000000" w:rsidRDefault="00000000" w:rsidRPr="00000000" w14:paraId="00000017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SINTASSI:</w:t>
      </w:r>
    </w:p>
    <w:p w:rsidR="00000000" w:rsidDel="00000000" w:rsidP="00000000" w:rsidRDefault="00000000" w:rsidRPr="00000000" w14:paraId="00000018">
      <w:pPr>
        <w:shd w:fill="ffffff" w:val="clear"/>
        <w:spacing w:after="480" w:lineRule="auto"/>
        <w:rPr>
          <w:rFonts w:ascii="Courier New" w:cs="Courier New" w:eastAsia="Courier New" w:hAnsi="Courier New"/>
          <w:color w:val="e83e8c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public abstract int nomeMetodo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</w:rPr>
        <w:drawing>
          <wp:inline distB="114300" distT="114300" distL="114300" distR="114300">
            <wp:extent cx="152400" cy="152400"/>
            <wp:effectExtent b="0" l="0" r="0" t="0"/>
            <wp:docPr descr="uovo" id="1" name="image1.png"/>
            <a:graphic>
              <a:graphicData uri="http://schemas.openxmlformats.org/drawingml/2006/picture">
                <pic:pic>
                  <pic:nvPicPr>
                    <pic:cNvPr descr="uovo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 ;</w:t>
      </w:r>
    </w:p>
    <w:p w:rsidR="00000000" w:rsidDel="00000000" w:rsidP="00000000" w:rsidRDefault="00000000" w:rsidRPr="00000000" w14:paraId="00000019">
      <w:pPr>
        <w:numPr>
          <w:ilvl w:val="0"/>
          <w:numId w:val="16"/>
        </w:numPr>
        <w:shd w:fill="ffffff" w:val="clear"/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un metodo astratto deve essere obbligatoriamente pubblico, altrimenti non avrebbe senso</w:t>
      </w:r>
    </w:p>
    <w:p w:rsidR="00000000" w:rsidDel="00000000" w:rsidP="00000000" w:rsidRDefault="00000000" w:rsidRPr="00000000" w14:paraId="0000001A">
      <w:pPr>
        <w:numPr>
          <w:ilvl w:val="0"/>
          <w:numId w:val="16"/>
        </w:numPr>
        <w:shd w:fill="ffffff" w:val="clear"/>
        <w:spacing w:after="480" w:before="0" w:beforeAutospacing="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lascio il metodo indefinito. infatti non apro il relativo blocco con le parentesi graffe ed il codice del metodo.</w:t>
      </w:r>
    </w:p>
    <w:p w:rsidR="00000000" w:rsidDel="00000000" w:rsidP="00000000" w:rsidRDefault="00000000" w:rsidRPr="00000000" w14:paraId="0000001B">
      <w:pPr>
        <w:rPr>
          <w:sz w:val="12"/>
          <w:szCs w:val="1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</w:rPr>
      </w:pPr>
      <w:bookmarkStart w:colFirst="0" w:colLast="0" w:name="_aud6z4f1jihd" w:id="5"/>
      <w:bookmarkEnd w:id="5"/>
      <w:r w:rsidDel="00000000" w:rsidR="00000000" w:rsidRPr="00000000">
        <w:rPr>
          <w:rFonts w:ascii="Roboto" w:cs="Roboto" w:eastAsia="Roboto" w:hAnsi="Roboto"/>
          <w:color w:val="565656"/>
          <w:rtl w:val="0"/>
        </w:rPr>
        <w:t xml:space="preserve">Le classi parzialmente astratte</w:t>
      </w:r>
    </w:p>
    <w:p w:rsidR="00000000" w:rsidDel="00000000" w:rsidP="00000000" w:rsidRDefault="00000000" w:rsidRPr="00000000" w14:paraId="0000001D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Le Classi Astratte, oltre ad avere metodi astratti, possono avere metodi ed attributi normali.</w:t>
      </w:r>
    </w:p>
    <w:p w:rsidR="00000000" w:rsidDel="00000000" w:rsidP="00000000" w:rsidRDefault="00000000" w:rsidRPr="00000000" w14:paraId="0000001E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Se una classe è astratta, non posso istanziarla: NON POSSO CREARE OGGETTI DA UNA CLASSE ASTRATTA</w:t>
      </w:r>
    </w:p>
    <w:p w:rsidR="00000000" w:rsidDel="00000000" w:rsidP="00000000" w:rsidRDefault="00000000" w:rsidRPr="00000000" w14:paraId="0000001F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Che senso ha definire dei metodi astratti e di conseguenza rendere una classe astratta?</w:t>
      </w:r>
    </w:p>
    <w:p w:rsidR="00000000" w:rsidDel="00000000" w:rsidP="00000000" w:rsidRDefault="00000000" w:rsidRPr="00000000" w14:paraId="00000020">
      <w:pPr>
        <w:numPr>
          <w:ilvl w:val="0"/>
          <w:numId w:val="46"/>
        </w:numPr>
        <w:shd w:fill="ffffff" w:val="clear"/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Definisco un metodo astratto quando voglio forzare tutte le sottoclassi ad avere un determinato metodo.</w:t>
      </w:r>
    </w:p>
    <w:p w:rsidR="00000000" w:rsidDel="00000000" w:rsidP="00000000" w:rsidRDefault="00000000" w:rsidRPr="00000000" w14:paraId="00000021">
      <w:pPr>
        <w:numPr>
          <w:ilvl w:val="0"/>
          <w:numId w:val="46"/>
        </w:numPr>
        <w:shd w:fill="ffffff" w:val="clear"/>
        <w:spacing w:after="480" w:before="0" w:beforeAutospacing="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 metodi astratti funzionano come segnaposto dei metodi implementati poi nella sottoclasse.</w:t>
      </w:r>
    </w:p>
    <w:p w:rsidR="00000000" w:rsidDel="00000000" w:rsidP="00000000" w:rsidRDefault="00000000" w:rsidRPr="00000000" w14:paraId="00000022">
      <w:pPr>
        <w:rPr>
          <w:sz w:val="12"/>
          <w:szCs w:val="1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</w:rPr>
      </w:pPr>
      <w:bookmarkStart w:colFirst="0" w:colLast="0" w:name="_t62xiqib66dd" w:id="6"/>
      <w:bookmarkEnd w:id="6"/>
      <w:r w:rsidDel="00000000" w:rsidR="00000000" w:rsidRPr="00000000">
        <w:rPr>
          <w:rFonts w:ascii="Roboto" w:cs="Roboto" w:eastAsia="Roboto" w:hAnsi="Roboto"/>
          <w:color w:val="565656"/>
          <w:rtl w:val="0"/>
        </w:rPr>
        <w:t xml:space="preserve">Regole per le sottoclassi</w:t>
      </w:r>
    </w:p>
    <w:p w:rsidR="00000000" w:rsidDel="00000000" w:rsidP="00000000" w:rsidRDefault="00000000" w:rsidRPr="00000000" w14:paraId="00000024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La sottoclasse deve implementare tutti i metodi che la superclasse aveva astratti.</w:t>
      </w:r>
    </w:p>
    <w:p w:rsidR="00000000" w:rsidDel="00000000" w:rsidP="00000000" w:rsidRDefault="00000000" w:rsidRPr="00000000" w14:paraId="00000025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Se la sottoclasse a sua volta non definisce i metodi che la superclasse aveva dichiarato astratti, anche la sottoclasse deve essere dichiarata astratta.</w:t>
      </w:r>
    </w:p>
    <w:p w:rsidR="00000000" w:rsidDel="00000000" w:rsidP="00000000" w:rsidRDefault="00000000" w:rsidRPr="00000000" w14:paraId="00000026">
      <w:pPr>
        <w:shd w:fill="ffffff" w:val="clear"/>
        <w:spacing w:after="480" w:lineRule="auto"/>
        <w:rPr>
          <w:rFonts w:ascii="Georgia" w:cs="Georgia" w:eastAsia="Georgia" w:hAnsi="Georgia"/>
          <w:color w:val="192035"/>
          <w:sz w:val="20"/>
          <w:szCs w:val="20"/>
        </w:rPr>
      </w:pPr>
      <w:hyperlink r:id="rId7">
        <w:r w:rsidDel="00000000" w:rsidR="00000000" w:rsidRPr="00000000">
          <w:rPr>
            <w:rFonts w:ascii="Georgia" w:cs="Georgia" w:eastAsia="Georgia" w:hAnsi="Georgia"/>
            <w:color w:val="192035"/>
            <w:sz w:val="20"/>
            <w:szCs w:val="20"/>
            <w:rtl w:val="0"/>
          </w:rPr>
          <w:t xml:space="preserve">esempi classi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4"/>
          <w:szCs w:val="44"/>
        </w:rPr>
      </w:pPr>
      <w:bookmarkStart w:colFirst="0" w:colLast="0" w:name="_x30xxmmbqyjw" w:id="7"/>
      <w:bookmarkEnd w:id="7"/>
      <w:r w:rsidDel="00000000" w:rsidR="00000000" w:rsidRPr="00000000">
        <w:rPr>
          <w:rFonts w:ascii="Roboto" w:cs="Roboto" w:eastAsia="Roboto" w:hAnsi="Roboto"/>
          <w:color w:val="565656"/>
          <w:sz w:val="44"/>
          <w:szCs w:val="44"/>
          <w:rtl w:val="0"/>
        </w:rPr>
        <w:t xml:space="preserve">Interfacce</w:t>
      </w:r>
    </w:p>
    <w:p w:rsidR="00000000" w:rsidDel="00000000" w:rsidP="00000000" w:rsidRDefault="00000000" w:rsidRPr="00000000" w14:paraId="00000028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Le interfacce in Java sono uno strumento potente per definire contratti o specifiche di comportamento che le classi devono implementare. Ecco alcuni concetti chiave sulle interfacce in Java:</w:t>
      </w:r>
    </w:p>
    <w:p w:rsidR="00000000" w:rsidDel="00000000" w:rsidP="00000000" w:rsidRDefault="00000000" w:rsidRPr="00000000" w14:paraId="00000029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Definizione di un'Interfaccia: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Un'interfaccia è definita utilizzando la parola chiave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interface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. Essa contiene dichiarazioni di metodi, ma non fornisce l'implementazione dei metodi stessi.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interface MioInterfaccia {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void metodoUno();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int metodoDue(String parametro);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48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30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8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Implementazione di un'Interfaccia:</w:t>
      </w:r>
    </w:p>
    <w:p w:rsidR="00000000" w:rsidDel="00000000" w:rsidP="00000000" w:rsidRDefault="00000000" w:rsidRPr="00000000" w14:paraId="00000032">
      <w:pPr>
        <w:numPr>
          <w:ilvl w:val="1"/>
          <w:numId w:val="28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Una classe implementa un'interfaccia utilizzando la parola chiave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implements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. La classe deve fornire un'implementazione per tutti i metodi dichiarati nell'interfaccia.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class MiaClasse implements MioInterfaccia {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@Override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public void metodoUno() {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// Implementazione del metodoUno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@Override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public int metodoDue(String parametro) {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// Implementazione del metodoDue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return 42;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3E">
      <w:pPr>
        <w:numPr>
          <w:ilvl w:val="0"/>
          <w:numId w:val="28"/>
        </w:numPr>
        <w:spacing w:after="48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3F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Estensione di Interfacce: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48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Un'interfaccia può estendere una o più interfacce. Questo consente di creare gerarchie di interfacce, ereditando i metodi delle interfacce padre.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interface AltraInterfaccia extends MioInterfaccia {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void nuovoMetodo();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48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45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Variabili in un'Interfaccia:</w:t>
      </w:r>
    </w:p>
    <w:p w:rsidR="00000000" w:rsidDel="00000000" w:rsidP="00000000" w:rsidRDefault="00000000" w:rsidRPr="00000000" w14:paraId="00000047">
      <w:pPr>
        <w:numPr>
          <w:ilvl w:val="1"/>
          <w:numId w:val="14"/>
        </w:numPr>
        <w:spacing w:after="48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In Java 8 e versioni successive, è possibile dichiarare variabili di istanza in un'interfaccia. Queste variabili sono implicitamente pubbliche, statiche e finali.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interface InterfacciaConVariabile {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int VALORE_COSTANTE = 42;</w:t>
      </w:r>
    </w:p>
    <w:p w:rsidR="00000000" w:rsidDel="00000000" w:rsidP="00000000" w:rsidRDefault="00000000" w:rsidRPr="00000000" w14:paraId="0000004A">
      <w:pPr>
        <w:numPr>
          <w:ilvl w:val="0"/>
          <w:numId w:val="14"/>
        </w:numPr>
        <w:spacing w:after="48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4B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6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Default Methods:</w:t>
      </w:r>
    </w:p>
    <w:p w:rsidR="00000000" w:rsidDel="00000000" w:rsidP="00000000" w:rsidRDefault="00000000" w:rsidRPr="00000000" w14:paraId="0000004D">
      <w:pPr>
        <w:numPr>
          <w:ilvl w:val="1"/>
          <w:numId w:val="26"/>
        </w:numPr>
        <w:spacing w:after="48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Dal Java 8, è possibile fornire un'implementazione di default per i metodi in un'interfaccia. Questo consente di estendere le interfacce senza dover modificare tutte le classi che le implementano.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interface InterfacciaConDefault {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void metodo();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default void metodoDefault() {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// Implementazione di default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54">
      <w:pPr>
        <w:numPr>
          <w:ilvl w:val="0"/>
          <w:numId w:val="26"/>
        </w:numPr>
        <w:spacing w:after="48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55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7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Metodi Statici in un'Interfaccia:</w:t>
      </w:r>
    </w:p>
    <w:p w:rsidR="00000000" w:rsidDel="00000000" w:rsidP="00000000" w:rsidRDefault="00000000" w:rsidRPr="00000000" w14:paraId="00000057">
      <w:pPr>
        <w:numPr>
          <w:ilvl w:val="1"/>
          <w:numId w:val="17"/>
        </w:numPr>
        <w:spacing w:after="48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Si possono definire metodi statici all'interno di un'interfaccia, che possono essere chiamati senza creare un'istanza dell'interfaccia.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interface InterfacciaConMetodoStatico {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static void metodoStatico() {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// Implementazione del metodo statico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5C">
      <w:pPr>
        <w:numPr>
          <w:ilvl w:val="0"/>
          <w:numId w:val="17"/>
        </w:numPr>
        <w:spacing w:after="48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5D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5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Utilità delle Interfacce:</w:t>
      </w:r>
    </w:p>
    <w:p w:rsidR="00000000" w:rsidDel="00000000" w:rsidP="00000000" w:rsidRDefault="00000000" w:rsidRPr="00000000" w14:paraId="0000005F">
      <w:pPr>
        <w:numPr>
          <w:ilvl w:val="1"/>
          <w:numId w:val="15"/>
        </w:numPr>
        <w:spacing w:after="48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Le interfacce consentono la progettazione di codice più flessibile e modulare. Possono essere utilizzate per definire contratti comuni, permettendo l'implementazione polimorfica e facilitando la manutenzione del codice.</w:t>
      </w:r>
    </w:p>
    <w:p w:rsidR="00000000" w:rsidDel="00000000" w:rsidP="00000000" w:rsidRDefault="00000000" w:rsidRPr="00000000" w14:paraId="00000060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Le interfacce svolgono un ruolo fondamentale nella progettazione orientata agli oggetti, consentendo una separazione chiara tra contratto e implementazione. La loro utilità diventa evidente quando si desidera che diverse classi condividano un comportamento comune senza ereditarietà multipla diretta, poiché Java non supporta la multi-ereditarietà di classi.</w:t>
      </w:r>
    </w:p>
    <w:p w:rsidR="00000000" w:rsidDel="00000000" w:rsidP="00000000" w:rsidRDefault="00000000" w:rsidRPr="00000000" w14:paraId="00000062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</w:rPr>
      </w:pPr>
      <w:bookmarkStart w:colFirst="0" w:colLast="0" w:name="_8czl6t44tqu9" w:id="8"/>
      <w:bookmarkEnd w:id="8"/>
      <w:r w:rsidDel="00000000" w:rsidR="00000000" w:rsidRPr="00000000">
        <w:rPr>
          <w:rFonts w:ascii="Roboto" w:cs="Roboto" w:eastAsia="Roboto" w:hAnsi="Roboto"/>
          <w:color w:val="565656"/>
          <w:rtl w:val="0"/>
        </w:rPr>
        <w:t xml:space="preserve">Un'interfaccia</w:t>
      </w:r>
    </w:p>
    <w:p w:rsidR="00000000" w:rsidDel="00000000" w:rsidP="00000000" w:rsidRDefault="00000000" w:rsidRPr="00000000" w14:paraId="00000064">
      <w:pPr>
        <w:numPr>
          <w:ilvl w:val="0"/>
          <w:numId w:val="42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Ha tutti i vantaggi e le indicazioni d'uso delle classi astratte</w:t>
      </w:r>
    </w:p>
    <w:p w:rsidR="00000000" w:rsidDel="00000000" w:rsidP="00000000" w:rsidRDefault="00000000" w:rsidRPr="00000000" w14:paraId="00000065">
      <w:pPr>
        <w:numPr>
          <w:ilvl w:val="0"/>
          <w:numId w:val="42"/>
        </w:numPr>
        <w:spacing w:after="0" w:afterAutospacing="0" w:before="0" w:beforeAutospacing="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Presenta maggior flessibilità rispetto all'ereditarietà di una classe astratta</w:t>
      </w:r>
    </w:p>
    <w:p w:rsidR="00000000" w:rsidDel="00000000" w:rsidP="00000000" w:rsidRDefault="00000000" w:rsidRPr="00000000" w14:paraId="00000066">
      <w:pPr>
        <w:numPr>
          <w:ilvl w:val="0"/>
          <w:numId w:val="42"/>
        </w:numPr>
        <w:spacing w:after="0" w:afterAutospacing="0" w:before="0" w:beforeAutospacing="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È possibile definire solo "attributi" final (in pratica costanti)</w:t>
      </w:r>
    </w:p>
    <w:p w:rsidR="00000000" w:rsidDel="00000000" w:rsidP="00000000" w:rsidRDefault="00000000" w:rsidRPr="00000000" w14:paraId="00000067">
      <w:pPr>
        <w:numPr>
          <w:ilvl w:val="0"/>
          <w:numId w:val="42"/>
        </w:numPr>
        <w:spacing w:after="480" w:before="0" w:beforeAutospacing="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Definendo un attributo in un'interfaccia questo viene automaticamente considerato final</w:t>
      </w:r>
    </w:p>
    <w:p w:rsidR="00000000" w:rsidDel="00000000" w:rsidP="00000000" w:rsidRDefault="00000000" w:rsidRPr="00000000" w14:paraId="00000068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Un'interfaccia può essere considerata un modo per cosa dovrebbero fare le classi senza specificare come farlo.</w:t>
      </w:r>
    </w:p>
    <w:p w:rsidR="00000000" w:rsidDel="00000000" w:rsidP="00000000" w:rsidRDefault="00000000" w:rsidRPr="00000000" w14:paraId="00000069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Quindi un'interfaccia non è una classe ma un insieme di requisiti per le classi che si vogliono conformare ad essa.</w:t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</w:rPr>
      </w:pPr>
      <w:bookmarkStart w:colFirst="0" w:colLast="0" w:name="_n10eadte9hrq" w:id="9"/>
      <w:bookmarkEnd w:id="9"/>
      <w:r w:rsidDel="00000000" w:rsidR="00000000" w:rsidRPr="00000000">
        <w:rPr>
          <w:rFonts w:ascii="Roboto" w:cs="Roboto" w:eastAsia="Roboto" w:hAnsi="Roboto"/>
          <w:color w:val="565656"/>
          <w:rtl w:val="0"/>
        </w:rPr>
        <w:t xml:space="preserve">interface</w:t>
      </w:r>
    </w:p>
    <w:p w:rsidR="00000000" w:rsidDel="00000000" w:rsidP="00000000" w:rsidRDefault="00000000" w:rsidRPr="00000000" w14:paraId="0000006B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Si utilizza la parola chiave interface anzichè class</w:t>
      </w:r>
    </w:p>
    <w:p w:rsidR="00000000" w:rsidDel="00000000" w:rsidP="00000000" w:rsidRDefault="00000000" w:rsidRPr="00000000" w14:paraId="0000006C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 metodi sono implicitamente pubblici e astratti, non bisogna indicarlo</w:t>
      </w:r>
    </w:p>
    <w:p w:rsidR="00000000" w:rsidDel="00000000" w:rsidP="00000000" w:rsidRDefault="00000000" w:rsidRPr="00000000" w14:paraId="0000006D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Se una classe decide di soddisfare i requisiti di un'interfaccia si dice che la classe implementa l'interfaccia.</w:t>
      </w:r>
    </w:p>
    <w:p w:rsidR="00000000" w:rsidDel="00000000" w:rsidP="00000000" w:rsidRDefault="00000000" w:rsidRPr="00000000" w14:paraId="0000006E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4"/>
          <w:szCs w:val="24"/>
        </w:rPr>
      </w:pPr>
      <w:bookmarkStart w:colFirst="0" w:colLast="0" w:name="_hh58qmyiy9dm" w:id="10"/>
      <w:bookmarkEnd w:id="10"/>
      <w:r w:rsidDel="00000000" w:rsidR="00000000" w:rsidRPr="00000000">
        <w:rPr>
          <w:rFonts w:ascii="Roboto" w:cs="Roboto" w:eastAsia="Roboto" w:hAnsi="Roboto"/>
          <w:color w:val="565656"/>
          <w:sz w:val="24"/>
          <w:szCs w:val="24"/>
          <w:rtl w:val="0"/>
        </w:rPr>
        <w:t xml:space="preserve">proprietà</w:t>
      </w:r>
    </w:p>
    <w:p w:rsidR="00000000" w:rsidDel="00000000" w:rsidP="00000000" w:rsidRDefault="00000000" w:rsidRPr="00000000" w14:paraId="00000070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Le interfacce non sono classi; non si può utilizzare new per crearne oggetti.</w:t>
      </w:r>
    </w:p>
    <w:p w:rsidR="00000000" w:rsidDel="00000000" w:rsidP="00000000" w:rsidRDefault="00000000" w:rsidRPr="00000000" w14:paraId="00000071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 metodi di un'interfaccia sono automaticamente public (quindi non è necessario scriverlo)</w:t>
      </w:r>
    </w:p>
    <w:p w:rsidR="00000000" w:rsidDel="00000000" w:rsidP="00000000" w:rsidRDefault="00000000" w:rsidRPr="00000000" w14:paraId="00000072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Gli attributi di un'interfaccia sono sempre public static final (non è necessario scriverlo).</w:t>
      </w:r>
    </w:p>
    <w:p w:rsidR="00000000" w:rsidDel="00000000" w:rsidP="00000000" w:rsidRDefault="00000000" w:rsidRPr="00000000" w14:paraId="00000073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Un'interfaccia con il nome NomeInterfaccia va salvata nel file NomeInterfaccia.java (come accade per le classi).</w:t>
      </w:r>
    </w:p>
    <w:p w:rsidR="00000000" w:rsidDel="00000000" w:rsidP="00000000" w:rsidRDefault="00000000" w:rsidRPr="00000000" w14:paraId="00000074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4"/>
          <w:szCs w:val="24"/>
        </w:rPr>
      </w:pPr>
      <w:bookmarkStart w:colFirst="0" w:colLast="0" w:name="_941ltdjwf5wb" w:id="11"/>
      <w:bookmarkEnd w:id="11"/>
      <w:r w:rsidDel="00000000" w:rsidR="00000000" w:rsidRPr="00000000">
        <w:rPr>
          <w:rFonts w:ascii="Roboto" w:cs="Roboto" w:eastAsia="Roboto" w:hAnsi="Roboto"/>
          <w:color w:val="565656"/>
          <w:sz w:val="24"/>
          <w:szCs w:val="24"/>
          <w:rtl w:val="0"/>
        </w:rPr>
        <w:t xml:space="preserve">ereditarietà multipla</w:t>
      </w:r>
    </w:p>
    <w:p w:rsidR="00000000" w:rsidDel="00000000" w:rsidP="00000000" w:rsidRDefault="00000000" w:rsidRPr="00000000" w14:paraId="00000076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Una sottoclasse può estendere solo una superclasse (non è permessa in Java l'ereditarietà multipla)</w:t>
      </w:r>
    </w:p>
    <w:p w:rsidR="00000000" w:rsidDel="00000000" w:rsidP="00000000" w:rsidRDefault="00000000" w:rsidRPr="00000000" w14:paraId="00000077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Con le interfacce invece la situazione è diversa: una classe può implementare quante interfacce vuole.</w:t>
      </w:r>
    </w:p>
    <w:p w:rsidR="00000000" w:rsidDel="00000000" w:rsidP="00000000" w:rsidRDefault="00000000" w:rsidRPr="00000000" w14:paraId="00000078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</w:rPr>
      </w:pPr>
      <w:bookmarkStart w:colFirst="0" w:colLast="0" w:name="_q13e9safogy9" w:id="12"/>
      <w:bookmarkEnd w:id="12"/>
      <w:r w:rsidDel="00000000" w:rsidR="00000000" w:rsidRPr="00000000">
        <w:rPr>
          <w:rFonts w:ascii="Roboto" w:cs="Roboto" w:eastAsia="Roboto" w:hAnsi="Roboto"/>
          <w:color w:val="565656"/>
          <w:rtl w:val="0"/>
        </w:rPr>
        <w:t xml:space="preserve">Estendere interfacce</w:t>
      </w:r>
    </w:p>
    <w:p w:rsidR="00000000" w:rsidDel="00000000" w:rsidP="00000000" w:rsidRDefault="00000000" w:rsidRPr="00000000" w14:paraId="0000007A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Un'interfaccia può estendere un'altra interfaccia, sempre con ereditarietà singola. Possono così essere implementate gerarchie di interfacce (e classi astratte, vedi per esempio </w:t>
      </w:r>
      <w:hyperlink r:id="rId8">
        <w:r w:rsidDel="00000000" w:rsidR="00000000" w:rsidRPr="00000000">
          <w:rPr>
            <w:rFonts w:ascii="Georgia" w:cs="Georgia" w:eastAsia="Georgia" w:hAnsi="Georgia"/>
            <w:color w:val="192035"/>
            <w:sz w:val="20"/>
            <w:szCs w:val="20"/>
            <w:rtl w:val="0"/>
          </w:rPr>
          <w:t xml:space="preserve">JCF</w:t>
        </w:r>
      </w:hyperlink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4"/>
          <w:szCs w:val="24"/>
        </w:rPr>
      </w:pPr>
      <w:bookmarkStart w:colFirst="0" w:colLast="0" w:name="_5qqe98tuqnmi" w:id="13"/>
      <w:bookmarkEnd w:id="13"/>
      <w:r w:rsidDel="00000000" w:rsidR="00000000" w:rsidRPr="00000000">
        <w:rPr>
          <w:rFonts w:ascii="Roboto" w:cs="Roboto" w:eastAsia="Roboto" w:hAnsi="Roboto"/>
          <w:color w:val="565656"/>
          <w:sz w:val="24"/>
          <w:szCs w:val="24"/>
          <w:rtl w:val="0"/>
        </w:rPr>
        <w:t xml:space="preserve">Sintassi di esempio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interface NomeInterfaccia extends AltraInterfaccia {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int metodo1( );</w:t>
      </w:r>
    </w:p>
    <w:p w:rsidR="00000000" w:rsidDel="00000000" w:rsidP="00000000" w:rsidRDefault="00000000" w:rsidRPr="00000000" w14:paraId="0000007E">
      <w:pPr>
        <w:shd w:fill="ffffff" w:val="clear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7F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; }" tabindex="0" role="button"&gt;</w:t>
      </w:r>
    </w:p>
    <w:p w:rsidR="00000000" w:rsidDel="00000000" w:rsidP="00000000" w:rsidRDefault="00000000" w:rsidRPr="00000000" w14:paraId="00000080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</w:rPr>
      </w:pPr>
      <w:bookmarkStart w:colFirst="0" w:colLast="0" w:name="_r05wspv733h6" w:id="14"/>
      <w:bookmarkEnd w:id="14"/>
      <w:r w:rsidDel="00000000" w:rsidR="00000000" w:rsidRPr="00000000">
        <w:rPr>
          <w:rFonts w:ascii="Roboto" w:cs="Roboto" w:eastAsia="Roboto" w:hAnsi="Roboto"/>
          <w:color w:val="565656"/>
          <w:rtl w:val="0"/>
        </w:rPr>
        <w:t xml:space="preserve">Tipi di interfacce</w:t>
      </w:r>
    </w:p>
    <w:p w:rsidR="00000000" w:rsidDel="00000000" w:rsidP="00000000" w:rsidRDefault="00000000" w:rsidRPr="00000000" w14:paraId="00000082">
      <w:pPr>
        <w:numPr>
          <w:ilvl w:val="0"/>
          <w:numId w:val="39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Normali</w:t>
      </w:r>
    </w:p>
    <w:p w:rsidR="00000000" w:rsidDel="00000000" w:rsidP="00000000" w:rsidRDefault="00000000" w:rsidRPr="00000000" w14:paraId="00000083">
      <w:pPr>
        <w:numPr>
          <w:ilvl w:val="0"/>
          <w:numId w:val="39"/>
        </w:numPr>
        <w:spacing w:after="0" w:afterAutospacing="0" w:before="0" w:beforeAutospacing="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Single Abstract method - @FunctionalInterface</w:t>
      </w:r>
    </w:p>
    <w:p w:rsidR="00000000" w:rsidDel="00000000" w:rsidP="00000000" w:rsidRDefault="00000000" w:rsidRPr="00000000" w14:paraId="00000084">
      <w:pPr>
        <w:numPr>
          <w:ilvl w:val="0"/>
          <w:numId w:val="39"/>
        </w:numPr>
        <w:spacing w:after="480" w:before="0" w:beforeAutospacing="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Marker</w:t>
      </w:r>
    </w:p>
    <w:p w:rsidR="00000000" w:rsidDel="00000000" w:rsidP="00000000" w:rsidRDefault="00000000" w:rsidRPr="00000000" w14:paraId="00000085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Con java 1.8 le interfacce sono state modificate: è possibile implementare due tipi di metodi (!!!)</w:t>
      </w:r>
    </w:p>
    <w:p w:rsidR="00000000" w:rsidDel="00000000" w:rsidP="00000000" w:rsidRDefault="00000000" w:rsidRPr="00000000" w14:paraId="00000086">
      <w:pPr>
        <w:numPr>
          <w:ilvl w:val="0"/>
          <w:numId w:val="49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default</w:t>
      </w:r>
    </w:p>
    <w:p w:rsidR="00000000" w:rsidDel="00000000" w:rsidP="00000000" w:rsidRDefault="00000000" w:rsidRPr="00000000" w14:paraId="00000087">
      <w:pPr>
        <w:numPr>
          <w:ilvl w:val="0"/>
          <w:numId w:val="49"/>
        </w:numPr>
        <w:spacing w:after="480" w:before="0" w:beforeAutospacing="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static</w:t>
      </w:r>
    </w:p>
    <w:p w:rsidR="00000000" w:rsidDel="00000000" w:rsidP="00000000" w:rsidRDefault="00000000" w:rsidRPr="00000000" w14:paraId="00000088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</w:rPr>
      </w:pPr>
      <w:bookmarkStart w:colFirst="0" w:colLast="0" w:name="_t3i6zqny7tmk" w:id="15"/>
      <w:bookmarkEnd w:id="15"/>
      <w:r w:rsidDel="00000000" w:rsidR="00000000" w:rsidRPr="00000000">
        <w:rPr>
          <w:rFonts w:ascii="Roboto" w:cs="Roboto" w:eastAsia="Roboto" w:hAnsi="Roboto"/>
          <w:color w:val="565656"/>
          <w:rtl w:val="0"/>
        </w:rPr>
        <w:t xml:space="preserve">Interfacce funzionali e Lambda expressions</w:t>
      </w:r>
    </w:p>
    <w:p w:rsidR="00000000" w:rsidDel="00000000" w:rsidP="00000000" w:rsidRDefault="00000000" w:rsidRPr="00000000" w14:paraId="0000008A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Con le interfacce contenenti un singolo metodo astratto, è possibile utilizzare le espressioni lambda</w:t>
      </w:r>
    </w:p>
    <w:p w:rsidR="00000000" w:rsidDel="00000000" w:rsidP="00000000" w:rsidRDefault="00000000" w:rsidRPr="00000000" w14:paraId="0000008B">
      <w:pPr>
        <w:numPr>
          <w:ilvl w:val="0"/>
          <w:numId w:val="44"/>
        </w:numPr>
        <w:spacing w:after="0" w:afterAutospacing="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Ad esempio: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Integer raddoppiato = (o) -&gt; o * 2 ;</w:t>
      </w:r>
    </w:p>
    <w:p w:rsidR="00000000" w:rsidDel="00000000" w:rsidP="00000000" w:rsidRDefault="00000000" w:rsidRPr="00000000" w14:paraId="0000008C">
      <w:pPr>
        <w:numPr>
          <w:ilvl w:val="0"/>
          <w:numId w:val="44"/>
        </w:numPr>
        <w:spacing w:after="480" w:before="0" w:beforeAutospacing="0" w:lineRule="auto"/>
        <w:ind w:left="1240" w:right="520" w:hanging="360"/>
        <w:rPr>
          <w:sz w:val="20"/>
          <w:szCs w:val="20"/>
        </w:rPr>
      </w:pPr>
      <w:hyperlink r:id="rId9">
        <w:r w:rsidDel="00000000" w:rsidR="00000000" w:rsidRPr="00000000">
          <w:rPr>
            <w:rFonts w:ascii="Georgia" w:cs="Georgia" w:eastAsia="Georgia" w:hAnsi="Georgia"/>
            <w:color w:val="192035"/>
            <w:sz w:val="20"/>
            <w:szCs w:val="20"/>
            <w:rtl w:val="0"/>
          </w:rPr>
          <w:t xml:space="preserve">Interfacce funzionali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480" w:lineRule="auto"/>
        <w:rPr>
          <w:rFonts w:ascii="Georgia" w:cs="Georgia" w:eastAsia="Georgia" w:hAnsi="Georgia"/>
          <w:color w:val="192035"/>
          <w:sz w:val="20"/>
          <w:szCs w:val="20"/>
        </w:rPr>
      </w:pPr>
      <w:hyperlink r:id="rId10">
        <w:r w:rsidDel="00000000" w:rsidR="00000000" w:rsidRPr="00000000">
          <w:rPr>
            <w:rFonts w:ascii="Georgia" w:cs="Georgia" w:eastAsia="Georgia" w:hAnsi="Georgia"/>
            <w:color w:val="192035"/>
            <w:sz w:val="20"/>
            <w:szCs w:val="20"/>
            <w:rtl w:val="0"/>
          </w:rPr>
          <w:t xml:space="preserve">esempi classi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4"/>
          <w:szCs w:val="44"/>
        </w:rPr>
      </w:pPr>
      <w:bookmarkStart w:colFirst="0" w:colLast="0" w:name="_mdiivcjc1ca8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4"/>
          <w:szCs w:val="44"/>
        </w:rPr>
      </w:pPr>
      <w:bookmarkStart w:colFirst="0" w:colLast="0" w:name="_jum5k5r4bcr6" w:id="17"/>
      <w:bookmarkEnd w:id="17"/>
      <w:r w:rsidDel="00000000" w:rsidR="00000000" w:rsidRPr="00000000">
        <w:rPr>
          <w:rFonts w:ascii="Roboto" w:cs="Roboto" w:eastAsia="Roboto" w:hAnsi="Roboto"/>
          <w:color w:val="565656"/>
          <w:sz w:val="44"/>
          <w:szCs w:val="44"/>
          <w:rtl w:val="0"/>
        </w:rPr>
        <w:t xml:space="preserve">Enum</w:t>
      </w:r>
    </w:p>
    <w:p w:rsidR="00000000" w:rsidDel="00000000" w:rsidP="00000000" w:rsidRDefault="00000000" w:rsidRPr="00000000" w14:paraId="00000091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In Java, le enum (abbreviazione di "enumeration") sono un tipo di dato speciale che rappresenta un insieme di costanti. Le enum sono state introdotte in Java 5 per consentire la dichiarazione di un tipo di dato che consiste in un insieme fisso di valori ben noti. Le enum forniscono un modo pulito e leggibile per rappresentare costanti nel codice.</w:t>
      </w:r>
    </w:p>
    <w:p w:rsidR="00000000" w:rsidDel="00000000" w:rsidP="00000000" w:rsidRDefault="00000000" w:rsidRPr="00000000" w14:paraId="00000092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Ecco alcune caratteristiche chiave delle enum in Java:</w:t>
      </w:r>
    </w:p>
    <w:p w:rsidR="00000000" w:rsidDel="00000000" w:rsidP="00000000" w:rsidRDefault="00000000" w:rsidRPr="00000000" w14:paraId="00000093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Dichiarazione: Puoi dichiarare un tipo enum utilizzando la parola chiave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enum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. Ad esempio: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enum Days {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MONDAY, TUESDAY, WEDNESDAY, THURSDAY, FRIDAY, SATURDAY, SUNDAY</w:t>
      </w:r>
    </w:p>
    <w:p w:rsidR="00000000" w:rsidDel="00000000" w:rsidP="00000000" w:rsidRDefault="00000000" w:rsidRPr="00000000" w14:paraId="00000096">
      <w:pPr>
        <w:numPr>
          <w:ilvl w:val="0"/>
          <w:numId w:val="35"/>
        </w:numPr>
        <w:spacing w:after="480" w:before="48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  <w:br w:type="textWrapping"/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In questo esempio,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Days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è una enum con sette costanti rappresentanti i giorni della settimana.</w:t>
      </w:r>
    </w:p>
    <w:p w:rsidR="00000000" w:rsidDel="00000000" w:rsidP="00000000" w:rsidRDefault="00000000" w:rsidRPr="00000000" w14:paraId="00000097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41"/>
        </w:numPr>
        <w:spacing w:after="480" w:before="480" w:lineRule="auto"/>
        <w:ind w:left="1240" w:right="52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Valori della Enum: Gli elementi di una enum sono chiamati valori della enum. Nel caso dell'esempio sopra, i valori sono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MONDAY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TUESDAY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, ecc.</w:t>
      </w:r>
    </w:p>
    <w:p w:rsidR="00000000" w:rsidDel="00000000" w:rsidP="00000000" w:rsidRDefault="00000000" w:rsidRPr="00000000" w14:paraId="00000099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Uso delle Enum: Puoi utilizzare le enum in dichiarazioni di variabili, switch statement, e altri contesti in cui sono richiesti valori costanti.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Days today = Days.MONDAY;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switch (today) {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case MONDAY: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System.out.println("Inizia la settimana!");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break;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case FRIDAY: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System.out.println("Giorno del weekend!");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break;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// Altri casi...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spacing w:after="48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A5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Metodi nelle Enum: Puoi aggiungere campi e metodi alle enum. Ad esempio, ogni valore di una enum può avere attributi associati.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enum Days {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MONDAY("Start of the week"), TUESDAY, WEDNESDAY, THURSDAY, FRIDAY, SATURDAY, SUNDAY;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private String description;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// Costruttore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Days(String description) {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this.description = description;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// Metodo per ottenere la descrizione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public String getDescription() {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return description;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B4">
      <w:pPr>
        <w:numPr>
          <w:ilvl w:val="0"/>
          <w:numId w:val="11"/>
        </w:numPr>
        <w:spacing w:after="480" w:before="48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  <w:br w:type="textWrapping"/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Ora puoi ottenere la descrizione di un giorno: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System.out.println(Days.MONDAY.getDescription()); // Stampa "Start of the week"</w:t>
      </w:r>
    </w:p>
    <w:p w:rsidR="00000000" w:rsidDel="00000000" w:rsidP="00000000" w:rsidRDefault="00000000" w:rsidRPr="00000000" w14:paraId="000000B5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Metodo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values()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valueOf()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: Le enum forniscono metodi utili come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values()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, che restituisce un array di tutte le costanti di una enum, 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valueOf(String)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, che restituisce la costante con il nome specificato.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Days[] allDays = Days.values(); // Restituisce un array di tutte le costanti</w:t>
      </w:r>
    </w:p>
    <w:p w:rsidR="00000000" w:rsidDel="00000000" w:rsidP="00000000" w:rsidRDefault="00000000" w:rsidRPr="00000000" w14:paraId="000000B7">
      <w:pPr>
        <w:numPr>
          <w:ilvl w:val="0"/>
          <w:numId w:val="19"/>
        </w:numPr>
        <w:spacing w:after="48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Days aDay = Days.valueOf("MONDAY"); // Restituisce la costante con il nome specificato</w:t>
      </w:r>
    </w:p>
    <w:p w:rsidR="00000000" w:rsidDel="00000000" w:rsidP="00000000" w:rsidRDefault="00000000" w:rsidRPr="00000000" w14:paraId="000000B8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Le enum sono utili quando devi rappresentare un insieme fisso e ben noto di valori correlati, come giorni della settimana, mesi, ecc. Forniscono un codice più leggibile e robusto rispetto all'utilizzo di costanti intere o stringhe.</w:t>
      </w:r>
    </w:p>
    <w:p w:rsidR="00000000" w:rsidDel="00000000" w:rsidP="00000000" w:rsidRDefault="00000000" w:rsidRPr="00000000" w14:paraId="000000B9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4"/>
          <w:szCs w:val="44"/>
        </w:rPr>
      </w:pPr>
      <w:bookmarkStart w:colFirst="0" w:colLast="0" w:name="_kyr1klj78zob" w:id="18"/>
      <w:bookmarkEnd w:id="18"/>
      <w:r w:rsidDel="00000000" w:rsidR="00000000" w:rsidRPr="00000000">
        <w:rPr>
          <w:rFonts w:ascii="Roboto" w:cs="Roboto" w:eastAsia="Roboto" w:hAnsi="Roboto"/>
          <w:color w:val="565656"/>
          <w:sz w:val="44"/>
          <w:szCs w:val="44"/>
          <w:rtl w:val="0"/>
        </w:rPr>
        <w:t xml:space="preserve">Nested classes</w:t>
      </w:r>
    </w:p>
    <w:p w:rsidR="00000000" w:rsidDel="00000000" w:rsidP="00000000" w:rsidRDefault="00000000" w:rsidRPr="00000000" w14:paraId="000000BB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In Java, le "nested classes" (classi innestate) si riferiscono alla capacità di definire una classe all'interno di un'altra classe. Questa tecnica consente di organizzare e strutturare il codice in modo più logico e coerente. Le classi innestate possono essere suddivise in due categorie principali: classi interne (inner classes) e classi innestate statiche (static nested classes).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Classi Interne (Inner Classes):</w:t>
      </w:r>
    </w:p>
    <w:p w:rsidR="00000000" w:rsidDel="00000000" w:rsidP="00000000" w:rsidRDefault="00000000" w:rsidRPr="00000000" w14:paraId="000000BD">
      <w:pPr>
        <w:numPr>
          <w:ilvl w:val="1"/>
          <w:numId w:val="2"/>
        </w:numPr>
        <w:spacing w:after="48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Definizione: Una classe interna è dichiarata all'interno di un'altra classe. Ha accesso diretto ai membri della classe esterna, compresi quelli dichiarati privati.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Esempio: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class OuterClass {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class InnerClass {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// ...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numPr>
          <w:ilvl w:val="1"/>
          <w:numId w:val="2"/>
        </w:numPr>
        <w:spacing w:after="0" w:afterAutospacing="0" w:before="48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C3">
      <w:pPr>
        <w:numPr>
          <w:ilvl w:val="1"/>
          <w:numId w:val="2"/>
        </w:numPr>
        <w:spacing w:after="0" w:afterAutospacing="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Utilità:</w:t>
      </w:r>
    </w:p>
    <w:p w:rsidR="00000000" w:rsidDel="00000000" w:rsidP="00000000" w:rsidRDefault="00000000" w:rsidRPr="00000000" w14:paraId="000000C4">
      <w:pPr>
        <w:numPr>
          <w:ilvl w:val="2"/>
          <w:numId w:val="2"/>
        </w:numPr>
        <w:spacing w:after="0" w:afterAutospacing="0" w:before="0" w:beforeAutospacing="0" w:lineRule="auto"/>
        <w:ind w:left="3540" w:right="13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Raggruppare logicamente classi utilizzate solo in un'unica posizione.</w:t>
      </w:r>
    </w:p>
    <w:p w:rsidR="00000000" w:rsidDel="00000000" w:rsidP="00000000" w:rsidRDefault="00000000" w:rsidRPr="00000000" w14:paraId="000000C5">
      <w:pPr>
        <w:numPr>
          <w:ilvl w:val="2"/>
          <w:numId w:val="2"/>
        </w:numPr>
        <w:spacing w:after="0" w:afterAutospacing="0" w:before="0" w:beforeAutospacing="0" w:lineRule="auto"/>
        <w:ind w:left="3540" w:right="13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Aumentare l'incapsulamento permettendo a una classe interna di accedere ai membri privati della classe esterna.</w:t>
      </w:r>
    </w:p>
    <w:p w:rsidR="00000000" w:rsidDel="00000000" w:rsidP="00000000" w:rsidRDefault="00000000" w:rsidRPr="00000000" w14:paraId="000000C6">
      <w:pPr>
        <w:numPr>
          <w:ilvl w:val="2"/>
          <w:numId w:val="2"/>
        </w:numPr>
        <w:spacing w:after="480" w:before="0" w:beforeAutospacing="0" w:lineRule="auto"/>
        <w:ind w:left="3540" w:right="13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Migliorare la leggibilità e la manutenibilità del codice.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Istanziamento: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OuterClass outerObject = new OuterClass();</w:t>
      </w:r>
    </w:p>
    <w:p w:rsidR="00000000" w:rsidDel="00000000" w:rsidP="00000000" w:rsidRDefault="00000000" w:rsidRPr="00000000" w14:paraId="000000C8">
      <w:pPr>
        <w:numPr>
          <w:ilvl w:val="1"/>
          <w:numId w:val="2"/>
        </w:numPr>
        <w:spacing w:after="0" w:afterAutospacing="0" w:before="48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OuterClass.InnerClass innerObject = outerObject.new InnerClass();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spacing w:after="0" w:afterAutospacing="0" w:before="0" w:beforeAutospacing="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Classi Innestate Statiche (Static Nested Classes):</w:t>
      </w:r>
    </w:p>
    <w:p w:rsidR="00000000" w:rsidDel="00000000" w:rsidP="00000000" w:rsidRDefault="00000000" w:rsidRPr="00000000" w14:paraId="000000CA">
      <w:pPr>
        <w:numPr>
          <w:ilvl w:val="1"/>
          <w:numId w:val="2"/>
        </w:numPr>
        <w:spacing w:after="48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Definizione: Una classe innestata statica è associata alla sua classe esterna, ma non ha accesso diretto ai membri non statici della classe esterna. È simile a una classe di primo livello e può essere istanziata senza creare un'istanza della classe esterna.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Esempio: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class OuterClass {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static class StaticNestedClass {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// ...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CF">
      <w:pPr>
        <w:numPr>
          <w:ilvl w:val="1"/>
          <w:numId w:val="2"/>
        </w:numPr>
        <w:spacing w:after="0" w:afterAutospacing="0" w:before="48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D0">
      <w:pPr>
        <w:numPr>
          <w:ilvl w:val="1"/>
          <w:numId w:val="2"/>
        </w:numPr>
        <w:spacing w:after="0" w:afterAutospacing="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Utilità:</w:t>
      </w:r>
    </w:p>
    <w:p w:rsidR="00000000" w:rsidDel="00000000" w:rsidP="00000000" w:rsidRDefault="00000000" w:rsidRPr="00000000" w14:paraId="000000D1">
      <w:pPr>
        <w:numPr>
          <w:ilvl w:val="2"/>
          <w:numId w:val="2"/>
        </w:numPr>
        <w:spacing w:after="0" w:afterAutospacing="0" w:before="0" w:beforeAutospacing="0" w:lineRule="auto"/>
        <w:ind w:left="3540" w:right="13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Incapsulamento simile a quello di una classe di primo livello per motivi di convenienza di impacchettamento.</w:t>
      </w:r>
    </w:p>
    <w:p w:rsidR="00000000" w:rsidDel="00000000" w:rsidP="00000000" w:rsidRDefault="00000000" w:rsidRPr="00000000" w14:paraId="000000D2">
      <w:pPr>
        <w:numPr>
          <w:ilvl w:val="2"/>
          <w:numId w:val="2"/>
        </w:numPr>
        <w:spacing w:after="0" w:afterAutospacing="0" w:before="0" w:beforeAutospacing="0" w:lineRule="auto"/>
        <w:ind w:left="3540" w:right="13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Non ha accesso ai membri non statici della classe esterna.</w:t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Istanziamento: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OuterClass.StaticNestedClass staticNestedObject = new OuterClass.StaticNestedClass();</w:t>
      </w:r>
    </w:p>
    <w:p w:rsidR="00000000" w:rsidDel="00000000" w:rsidP="00000000" w:rsidRDefault="00000000" w:rsidRPr="00000000" w14:paraId="000000D4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L'utilizzo di classi innestate è particolarmente utile quando si desidera organizzare e strutturare il codice in modo che le classi siano strettamente collegate o quando si vuole nascondere l'implementazione dettagliata di una classe all'esterno.</w:t>
      </w:r>
    </w:p>
    <w:p w:rsidR="00000000" w:rsidDel="00000000" w:rsidP="00000000" w:rsidRDefault="00000000" w:rsidRPr="00000000" w14:paraId="000000D5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44"/>
          <w:szCs w:val="44"/>
        </w:rPr>
      </w:pPr>
      <w:bookmarkStart w:colFirst="0" w:colLast="0" w:name="_7zxba4kvcmej" w:id="19"/>
      <w:bookmarkEnd w:id="19"/>
      <w:r w:rsidDel="00000000" w:rsidR="00000000" w:rsidRPr="00000000">
        <w:rPr>
          <w:rFonts w:ascii="Roboto" w:cs="Roboto" w:eastAsia="Roboto" w:hAnsi="Roboto"/>
          <w:color w:val="565656"/>
          <w:sz w:val="44"/>
          <w:szCs w:val="44"/>
          <w:rtl w:val="0"/>
        </w:rPr>
        <w:t xml:space="preserve">Interfacce funzionali</w:t>
      </w:r>
    </w:p>
    <w:p w:rsidR="00000000" w:rsidDel="00000000" w:rsidP="00000000" w:rsidRDefault="00000000" w:rsidRPr="00000000" w14:paraId="000000D7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Le interfacce funzionali sono un concetto introdotto in Java 8 e rappresentano un tipo di interfaccia che contiene un solo metodo astratto. Queste interfacce sono strettamente legate alla programmazione funzionale e sono utilizzate in congiunzione con le espressioni lambda per consentire una scrittura più concisa e leggibile del codice. Ecco alcuni aspetti importanti delle interfacce funzionali in Java:</w:t>
      </w:r>
    </w:p>
    <w:p w:rsidR="00000000" w:rsidDel="00000000" w:rsidP="00000000" w:rsidRDefault="00000000" w:rsidRPr="00000000" w14:paraId="000000D8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Il Concetto di Interfaccia Funzionale:</w:t>
      </w:r>
    </w:p>
    <w:p w:rsidR="00000000" w:rsidDel="00000000" w:rsidP="00000000" w:rsidRDefault="00000000" w:rsidRPr="00000000" w14:paraId="000000DA">
      <w:pPr>
        <w:numPr>
          <w:ilvl w:val="1"/>
          <w:numId w:val="9"/>
        </w:numPr>
        <w:spacing w:after="48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Un'interfaccia funzionale è un'interfaccia che contiene esattamente un metodo astratto. Questo metodo rappresenta il contratto che le classi che implementano l'interfaccia devono soddisfare.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@FunctionalInterface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interface OperazioneMatematica {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int eseguiOperazione(int a, int b);</w:t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spacing w:after="480" w:before="48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  <w:br w:type="textWrapping"/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L'annotazione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@FunctionalInterface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è opzionale ma consigliata; essa assicura che l'interfaccia abbia un solo metodo astratto, e se ciò non è vero, genera un errore di compilazione.</w:t>
      </w:r>
    </w:p>
    <w:p w:rsidR="00000000" w:rsidDel="00000000" w:rsidP="00000000" w:rsidRDefault="00000000" w:rsidRPr="00000000" w14:paraId="000000DF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20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Lambda Expressions:</w:t>
      </w:r>
    </w:p>
    <w:p w:rsidR="00000000" w:rsidDel="00000000" w:rsidP="00000000" w:rsidRDefault="00000000" w:rsidRPr="00000000" w14:paraId="000000E1">
      <w:pPr>
        <w:numPr>
          <w:ilvl w:val="1"/>
          <w:numId w:val="20"/>
        </w:numPr>
        <w:spacing w:after="0" w:afterAutospacing="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Le espressioni lambda consentono di definire in modo conciso implementazioni di interfacce funzionali. Questo riduce notevolmente la quantità di codice necessario.</w:t>
      </w:r>
    </w:p>
    <w:p w:rsidR="00000000" w:rsidDel="00000000" w:rsidP="00000000" w:rsidRDefault="00000000" w:rsidRPr="00000000" w14:paraId="000000E2">
      <w:pPr>
        <w:numPr>
          <w:ilvl w:val="0"/>
          <w:numId w:val="20"/>
        </w:numPr>
        <w:spacing w:after="480" w:before="0" w:beforeAutospacing="0" w:lineRule="auto"/>
        <w:ind w:left="1240" w:right="520" w:hanging="360"/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OperazioneMatematica somma = (a, b) -&gt; a + b;</w:t>
        <w:br w:type="textWrapping"/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In questo esempio,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somma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è un'istanza di un'interfaccia funzionale, implementata con un'espressione lambda.</w:t>
      </w:r>
    </w:p>
    <w:p w:rsidR="00000000" w:rsidDel="00000000" w:rsidP="00000000" w:rsidRDefault="00000000" w:rsidRPr="00000000" w14:paraId="000000E3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43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Metodi di Default e Statici:</w:t>
      </w:r>
    </w:p>
    <w:p w:rsidR="00000000" w:rsidDel="00000000" w:rsidP="00000000" w:rsidRDefault="00000000" w:rsidRPr="00000000" w14:paraId="000000E5">
      <w:pPr>
        <w:numPr>
          <w:ilvl w:val="1"/>
          <w:numId w:val="43"/>
        </w:numPr>
        <w:spacing w:after="48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Le interfacce funzionali possono includere metodi di default (implementazioni predefinite) e metodi statici senza violare il requisito di avere un solo metodo astratto.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@FunctionalInterface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interface OperazioneAvanzata extends OperazioneMatematica {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default int doppio(int a) {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return a * 2;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static int triplo(int a) {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return a * 3;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F0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Tipi di Ritorno:</w:t>
      </w:r>
    </w:p>
    <w:p w:rsidR="00000000" w:rsidDel="00000000" w:rsidP="00000000" w:rsidRDefault="00000000" w:rsidRPr="00000000" w14:paraId="000000F2">
      <w:pPr>
        <w:numPr>
          <w:ilvl w:val="1"/>
          <w:numId w:val="3"/>
        </w:numPr>
        <w:spacing w:after="48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L'uso di un'interfaccia funzionale non è limitato a operazioni con tipi primitivi. Può anche essere utilizzata con tipi di ritorno più complessi, come oggetti o strutture dati.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@FunctionalInterface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interface EstrattoreStringa {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String estrai(String input);</w:t>
      </w:r>
    </w:p>
    <w:p w:rsidR="00000000" w:rsidDel="00000000" w:rsidP="00000000" w:rsidRDefault="00000000" w:rsidRPr="00000000" w14:paraId="000000F6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F7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45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API di Java per le Interfacce Funzionali:</w:t>
      </w:r>
    </w:p>
    <w:p w:rsidR="00000000" w:rsidDel="00000000" w:rsidP="00000000" w:rsidRDefault="00000000" w:rsidRPr="00000000" w14:paraId="000000F9">
      <w:pPr>
        <w:numPr>
          <w:ilvl w:val="1"/>
          <w:numId w:val="45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Java fornisce un pacchetto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java.util.function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che contiene diverse interfacce funzionali predefinite, come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Predicate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, 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Consumer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, progettate per gestire tipi di operazioni comuni nella programmazione funzionale.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import java.util.function.Predicate;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class Esempio {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Predicate&lt;String&gt; isStringNotEmpty = s -&gt; !s.isEmpty();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System.out.println(isStringNotEmpty.test("Hello")); // Output: true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01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02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Le interfacce funzionali insieme alle espressioni lambda offrono un modo elegante per lavorare con funzionalità di alto livello in Java, rendendo il codice più pulito e leggibile. Questi concetti sono particolarmente utili quando si lavora con API che richiedono oggetti con un solo metodo astratto, come è il caso delle operazioni con i thread o dei metodi di callback.</w:t>
      </w:r>
    </w:p>
    <w:p w:rsidR="00000000" w:rsidDel="00000000" w:rsidP="00000000" w:rsidRDefault="00000000" w:rsidRPr="00000000" w14:paraId="00000104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Studente studente = getUtente(1);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//passo i dati come argomento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BigDecimal mediaVoti = calcolaMedia(studente);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//passaggio come funzionalità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ExecutorService thread = Executors.newFixedThreadPool(4);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//funzionalità da eseguire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RUnnable calcolaMedia = new Runnable(){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public void run(){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//calcola media voti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//passo la funzionalità come argomento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thread.submit(calcolaMedia);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//la funzionalità è descritta nel metodo run()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interface Runnable {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void run();</w:t>
      </w:r>
    </w:p>
    <w:p w:rsidR="00000000" w:rsidDel="00000000" w:rsidP="00000000" w:rsidRDefault="00000000" w:rsidRPr="00000000" w14:paraId="0000011B">
      <w:pPr>
        <w:shd w:fill="ffffff" w:val="clear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1C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</w:rPr>
      </w:pPr>
      <w:bookmarkStart w:colFirst="0" w:colLast="0" w:name="_7zlt601lfld0" w:id="20"/>
      <w:bookmarkEnd w:id="20"/>
      <w:r w:rsidDel="00000000" w:rsidR="00000000" w:rsidRPr="00000000">
        <w:rPr>
          <w:rFonts w:ascii="Roboto" w:cs="Roboto" w:eastAsia="Roboto" w:hAnsi="Roboto"/>
          <w:color w:val="565656"/>
          <w:rtl w:val="0"/>
        </w:rPr>
        <w:t xml:space="preserve">Le interfacce funzionali rappresentano funzionalità invece di dati</w:t>
      </w:r>
    </w:p>
    <w:p w:rsidR="00000000" w:rsidDel="00000000" w:rsidP="00000000" w:rsidRDefault="00000000" w:rsidRPr="00000000" w14:paraId="0000011E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Per esempio</w:t>
      </w:r>
    </w:p>
    <w:p w:rsidR="00000000" w:rsidDel="00000000" w:rsidP="00000000" w:rsidRDefault="00000000" w:rsidRPr="00000000" w14:paraId="0000011F">
      <w:pPr>
        <w:numPr>
          <w:ilvl w:val="0"/>
          <w:numId w:val="34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Runnable</w:t>
      </w:r>
    </w:p>
    <w:p w:rsidR="00000000" w:rsidDel="00000000" w:rsidP="00000000" w:rsidRDefault="00000000" w:rsidRPr="00000000" w14:paraId="00000120">
      <w:pPr>
        <w:numPr>
          <w:ilvl w:val="1"/>
          <w:numId w:val="34"/>
        </w:numPr>
        <w:spacing w:after="0" w:afterAutospacing="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void run()</w:t>
      </w:r>
    </w:p>
    <w:p w:rsidR="00000000" w:rsidDel="00000000" w:rsidP="00000000" w:rsidRDefault="00000000" w:rsidRPr="00000000" w14:paraId="00000121">
      <w:pPr>
        <w:numPr>
          <w:ilvl w:val="0"/>
          <w:numId w:val="34"/>
        </w:numPr>
        <w:spacing w:after="0" w:afterAutospacing="0" w:before="0" w:beforeAutospacing="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Callable</w:t>
      </w:r>
    </w:p>
    <w:p w:rsidR="00000000" w:rsidDel="00000000" w:rsidP="00000000" w:rsidRDefault="00000000" w:rsidRPr="00000000" w14:paraId="00000122">
      <w:pPr>
        <w:numPr>
          <w:ilvl w:val="1"/>
          <w:numId w:val="34"/>
        </w:numPr>
        <w:spacing w:after="0" w:afterAutospacing="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V call() throws Exception</w:t>
      </w:r>
    </w:p>
    <w:p w:rsidR="00000000" w:rsidDel="00000000" w:rsidP="00000000" w:rsidRDefault="00000000" w:rsidRPr="00000000" w14:paraId="00000123">
      <w:pPr>
        <w:numPr>
          <w:ilvl w:val="0"/>
          <w:numId w:val="34"/>
        </w:numPr>
        <w:spacing w:after="0" w:afterAutospacing="0" w:before="0" w:beforeAutospacing="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Comparator</w:t>
      </w:r>
    </w:p>
    <w:p w:rsidR="00000000" w:rsidDel="00000000" w:rsidP="00000000" w:rsidRDefault="00000000" w:rsidRPr="00000000" w14:paraId="00000124">
      <w:pPr>
        <w:numPr>
          <w:ilvl w:val="1"/>
          <w:numId w:val="34"/>
        </w:numPr>
        <w:spacing w:after="48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int compare(T o1, T o2)</w:t>
      </w:r>
    </w:p>
    <w:p w:rsidR="00000000" w:rsidDel="00000000" w:rsidP="00000000" w:rsidRDefault="00000000" w:rsidRPr="00000000" w14:paraId="00000125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Queste interfacce, già presenti in Java da molto tempo, possono essere definite interfacce funzionali. Da Java 8 si possono usare con tali interfacce le Espressioni Lambda</w:t>
      </w:r>
    </w:p>
    <w:p w:rsidR="00000000" w:rsidDel="00000000" w:rsidP="00000000" w:rsidRDefault="00000000" w:rsidRPr="00000000" w14:paraId="00000126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</w:rPr>
      </w:pPr>
      <w:bookmarkStart w:colFirst="0" w:colLast="0" w:name="_lduhipgfen3" w:id="21"/>
      <w:bookmarkEnd w:id="21"/>
      <w:r w:rsidDel="00000000" w:rsidR="00000000" w:rsidRPr="00000000">
        <w:rPr>
          <w:rFonts w:ascii="Roboto" w:cs="Roboto" w:eastAsia="Roboto" w:hAnsi="Roboto"/>
          <w:color w:val="565656"/>
          <w:rtl w:val="0"/>
        </w:rPr>
        <w:t xml:space="preserve">Espressioni Lambda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Comparator&lt;Utente&gt; comparator = new Comparator&lt;Utente&gt;(){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@Override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public int compare(Utente u1, Utente u2){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return u1.getId.compareTo(u2.getId());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2D">
      <w:pPr>
        <w:shd w:fill="ffffff" w:val="clear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};</w:t>
      </w:r>
    </w:p>
    <w:p w:rsidR="00000000" w:rsidDel="00000000" w:rsidP="00000000" w:rsidRDefault="00000000" w:rsidRPr="00000000" w14:paraId="0000012E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con le Lambda diventa</w:t>
      </w:r>
    </w:p>
    <w:p w:rsidR="00000000" w:rsidDel="00000000" w:rsidP="00000000" w:rsidRDefault="00000000" w:rsidRPr="00000000" w14:paraId="0000012F">
      <w:pPr>
        <w:shd w:fill="ffffff" w:val="clear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Comparator&lt;Utente&gt; comparator = (u1, u2) -&gt; u1.getId.compareTo(u2.getId());</w:t>
      </w:r>
    </w:p>
    <w:p w:rsidR="00000000" w:rsidDel="00000000" w:rsidP="00000000" w:rsidRDefault="00000000" w:rsidRPr="00000000" w14:paraId="00000130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</w:rPr>
      </w:pPr>
      <w:bookmarkStart w:colFirst="0" w:colLast="0" w:name="_hmnrndr9xvwo" w:id="22"/>
      <w:bookmarkEnd w:id="22"/>
      <w:r w:rsidDel="00000000" w:rsidR="00000000" w:rsidRPr="00000000">
        <w:rPr>
          <w:rFonts w:ascii="Roboto" w:cs="Roboto" w:eastAsia="Roboto" w:hAnsi="Roboto"/>
          <w:color w:val="565656"/>
          <w:rtl w:val="0"/>
        </w:rPr>
        <w:t xml:space="preserve">Nuove interfacce funzionali in Java 8</w:t>
      </w:r>
    </w:p>
    <w:p w:rsidR="00000000" w:rsidDel="00000000" w:rsidP="00000000" w:rsidRDefault="00000000" w:rsidRPr="00000000" w14:paraId="00000132">
      <w:pPr>
        <w:numPr>
          <w:ilvl w:val="0"/>
          <w:numId w:val="10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Predicate</w:t>
      </w:r>
    </w:p>
    <w:p w:rsidR="00000000" w:rsidDel="00000000" w:rsidP="00000000" w:rsidRDefault="00000000" w:rsidRPr="00000000" w14:paraId="00000133">
      <w:pPr>
        <w:numPr>
          <w:ilvl w:val="1"/>
          <w:numId w:val="10"/>
        </w:numPr>
        <w:spacing w:after="0" w:afterAutospacing="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boolean test(T t)</w:t>
      </w:r>
    </w:p>
    <w:p w:rsidR="00000000" w:rsidDel="00000000" w:rsidP="00000000" w:rsidRDefault="00000000" w:rsidRPr="00000000" w14:paraId="00000134">
      <w:pPr>
        <w:numPr>
          <w:ilvl w:val="0"/>
          <w:numId w:val="10"/>
        </w:numPr>
        <w:spacing w:after="0" w:afterAutospacing="0" w:before="0" w:beforeAutospacing="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Consumer</w:t>
      </w:r>
    </w:p>
    <w:p w:rsidR="00000000" w:rsidDel="00000000" w:rsidP="00000000" w:rsidRDefault="00000000" w:rsidRPr="00000000" w14:paraId="00000135">
      <w:pPr>
        <w:numPr>
          <w:ilvl w:val="1"/>
          <w:numId w:val="10"/>
        </w:numPr>
        <w:spacing w:after="0" w:afterAutospacing="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void accept(T t)</w:t>
      </w:r>
    </w:p>
    <w:p w:rsidR="00000000" w:rsidDel="00000000" w:rsidP="00000000" w:rsidRDefault="00000000" w:rsidRPr="00000000" w14:paraId="00000136">
      <w:pPr>
        <w:numPr>
          <w:ilvl w:val="0"/>
          <w:numId w:val="10"/>
        </w:numPr>
        <w:spacing w:after="0" w:afterAutospacing="0" w:before="0" w:beforeAutospacing="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Supplier</w:t>
      </w:r>
    </w:p>
    <w:p w:rsidR="00000000" w:rsidDel="00000000" w:rsidP="00000000" w:rsidRDefault="00000000" w:rsidRPr="00000000" w14:paraId="00000137">
      <w:pPr>
        <w:numPr>
          <w:ilvl w:val="1"/>
          <w:numId w:val="10"/>
        </w:numPr>
        <w:spacing w:after="0" w:afterAutospacing="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T get()</w:t>
      </w:r>
    </w:p>
    <w:p w:rsidR="00000000" w:rsidDel="00000000" w:rsidP="00000000" w:rsidRDefault="00000000" w:rsidRPr="00000000" w14:paraId="00000138">
      <w:pPr>
        <w:numPr>
          <w:ilvl w:val="0"/>
          <w:numId w:val="10"/>
        </w:numPr>
        <w:spacing w:after="0" w:afterAutospacing="0" w:before="0" w:beforeAutospacing="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Function&lt;T, R&gt;</w:t>
      </w:r>
    </w:p>
    <w:p w:rsidR="00000000" w:rsidDel="00000000" w:rsidP="00000000" w:rsidRDefault="00000000" w:rsidRPr="00000000" w14:paraId="00000139">
      <w:pPr>
        <w:numPr>
          <w:ilvl w:val="1"/>
          <w:numId w:val="10"/>
        </w:numPr>
        <w:spacing w:after="48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R apply(T t)</w:t>
      </w:r>
    </w:p>
    <w:p w:rsidR="00000000" w:rsidDel="00000000" w:rsidP="00000000" w:rsidRDefault="00000000" w:rsidRPr="00000000" w14:paraId="0000013A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</w:rPr>
        <w:drawing>
          <wp:inline distB="114300" distT="114300" distL="114300" distR="114300">
            <wp:extent cx="5731200" cy="2933700"/>
            <wp:effectExtent b="0" l="0" r="0" t="0"/>
            <wp:docPr descr="FunctionaInterface_01.png" id="6" name="image6.png"/>
            <a:graphic>
              <a:graphicData uri="http://schemas.openxmlformats.org/drawingml/2006/picture">
                <pic:pic>
                  <pic:nvPicPr>
                    <pic:cNvPr descr="FunctionaInterface_01.png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Predicate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in Java sono una parte delle interfacce funzionali introdotte con Java 8 nel pacchetto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java.util.function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. Un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Predicate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rappresenta una condizione che può essere valutata come vera o falsa per un determinato input. È comunemente utilizzato per definire condizioni nei filtri o nelle operazioni di selezione in diverse librerie e framework. Ecco alcuni aspetti importanti sui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Predicate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3E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22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Interfaccia Predicate:</w:t>
      </w:r>
    </w:p>
    <w:p w:rsidR="00000000" w:rsidDel="00000000" w:rsidP="00000000" w:rsidRDefault="00000000" w:rsidRPr="00000000" w14:paraId="00000140">
      <w:pPr>
        <w:numPr>
          <w:ilvl w:val="1"/>
          <w:numId w:val="22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L'interfaccia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Predicate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è parametrizzata per indicare il tipo di oggetto su cui verrà eseguita la condizione. Essa dichiara un solo metodo astratto chiamato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test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@FunctionalInterface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interface Predicate&lt;T&gt; {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boolean test(T t);</w:t>
      </w:r>
    </w:p>
    <w:p w:rsidR="00000000" w:rsidDel="00000000" w:rsidP="00000000" w:rsidRDefault="00000000" w:rsidRPr="00000000" w14:paraId="00000144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45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30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Utilizzo di Predicate:</w:t>
      </w:r>
    </w:p>
    <w:p w:rsidR="00000000" w:rsidDel="00000000" w:rsidP="00000000" w:rsidRDefault="00000000" w:rsidRPr="00000000" w14:paraId="00000147">
      <w:pPr>
        <w:numPr>
          <w:ilvl w:val="1"/>
          <w:numId w:val="30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Predicate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sono spesso utilizzati in combinazione con altre classi o interfacce che richiedono una valutazione booleana, come i filtri nelle raccolte o le operazioni di selezione.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Predicate&lt;String&gt; lunghezzaSuperioreAQuattro = s -&gt; s.length() &gt; 4;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if (lunghezzaSuperioreAQuattro.test("Java")) {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System.out.println("La stringa ha lunghezza maggiore di 4.");</w:t>
      </w:r>
    </w:p>
    <w:p w:rsidR="00000000" w:rsidDel="00000000" w:rsidP="00000000" w:rsidRDefault="00000000" w:rsidRPr="00000000" w14:paraId="0000014C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4D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37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Metodi Predefiniti in Predicate:</w:t>
      </w:r>
    </w:p>
    <w:p w:rsidR="00000000" w:rsidDel="00000000" w:rsidP="00000000" w:rsidRDefault="00000000" w:rsidRPr="00000000" w14:paraId="0000014F">
      <w:pPr>
        <w:numPr>
          <w:ilvl w:val="1"/>
          <w:numId w:val="37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L'interfaccia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Predicate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fornisce alcuni metodi predefiniti che consentono la composizione e la combinazione di predicati. Ad esempio, i metodi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or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, 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negate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Predicate&lt;Integer&gt; maggioreDiZero = n -&gt; n &gt; 0;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Predicate&lt;Integer&gt; minoreDiDieci = n -&gt; n &lt; 10;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Predicate&lt;Integer&gt; traZeroEDieci = maggioreDiZero.and(minoreDiDieci);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if (traZeroEDieci.test(5)) {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System.out.println("Il numero è compreso tra 0 e 10.");</w:t>
      </w:r>
    </w:p>
    <w:p w:rsidR="00000000" w:rsidDel="00000000" w:rsidP="00000000" w:rsidRDefault="00000000" w:rsidRPr="00000000" w14:paraId="00000157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58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27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Composizione di Predicati:</w:t>
      </w:r>
    </w:p>
    <w:p w:rsidR="00000000" w:rsidDel="00000000" w:rsidP="00000000" w:rsidRDefault="00000000" w:rsidRPr="00000000" w14:paraId="0000015A">
      <w:pPr>
        <w:numPr>
          <w:ilvl w:val="1"/>
          <w:numId w:val="27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È possibile combinare predicati in modi complessi utilizzando i metodi di composizione. Ad esempio,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and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or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, 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negate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consentono di creare nuovi predicati combinando quelli esistenti.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Predicate&lt;String&gt; iniziaConA = s -&gt; s.startsWith("A");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Predicate&lt;String&gt; lunghezzaSuperioreAQuattro = s -&gt; s.length() &gt; 4;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Predicate&lt;String&gt; condizioneComplessa = iniziaConA.and(lunghezzaSuperioreAQuattro);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if (condizioneComplessa.test("Avanzato")) {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System.out.println("La stringa inizia con 'A' e ha lunghezza maggiore di 4.");</w:t>
      </w:r>
    </w:p>
    <w:p w:rsidR="00000000" w:rsidDel="00000000" w:rsidP="00000000" w:rsidRDefault="00000000" w:rsidRPr="00000000" w14:paraId="00000162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63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24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Metodi Statici in Predicate:</w:t>
      </w:r>
    </w:p>
    <w:p w:rsidR="00000000" w:rsidDel="00000000" w:rsidP="00000000" w:rsidRDefault="00000000" w:rsidRPr="00000000" w14:paraId="00000168">
      <w:pPr>
        <w:numPr>
          <w:ilvl w:val="1"/>
          <w:numId w:val="24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L'interfaccia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Predicate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fornisce anche alcuni metodi statici di utilità. Ad esempio, il metodo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isEqual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restituisce un predicato che verifica l'uguaglianza con un oggetto dato.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Predicate&lt;String&gt; isEqualJava = Predicate.isEqual("Java");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if (isEqualJava.test("Java")) {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System.out.println("La stringa è uguale a 'Java'.");</w:t>
      </w:r>
    </w:p>
    <w:p w:rsidR="00000000" w:rsidDel="00000000" w:rsidP="00000000" w:rsidRDefault="00000000" w:rsidRPr="00000000" w14:paraId="0000016D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6E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Predicate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forniscono un modo flessibile e potente per esprimere condizioni booleane in Java, specialmente quando si tratta di filtrare dati o definire comportamenti condizionali. La loro natura funzionale li rende particolarmente adatti all'utilizzo con le espressioni lambda.</w:t>
      </w:r>
    </w:p>
    <w:p w:rsidR="00000000" w:rsidDel="00000000" w:rsidP="00000000" w:rsidRDefault="00000000" w:rsidRPr="00000000" w14:paraId="0000016F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4"/>
          <w:szCs w:val="24"/>
        </w:rPr>
      </w:pPr>
      <w:bookmarkStart w:colFirst="0" w:colLast="0" w:name="_4n61yzpae1il" w:id="23"/>
      <w:bookmarkEnd w:id="23"/>
      <w:r w:rsidDel="00000000" w:rsidR="00000000" w:rsidRPr="00000000">
        <w:rPr>
          <w:rFonts w:ascii="Roboto" w:cs="Roboto" w:eastAsia="Roboto" w:hAnsi="Roboto"/>
          <w:color w:val="565656"/>
          <w:sz w:val="24"/>
          <w:szCs w:val="24"/>
          <w:rtl w:val="0"/>
        </w:rPr>
        <w:t xml:space="preserve">Esempio uso Predicate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List&lt;Utente&gt; utenti = Utente.getAllUsers();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utenti.removeIf(new Predicate&lt;Utente&gt;() {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    @Override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    public boolean test(Utente utente) {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        return !utente.isAssente();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    }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});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//con le Lambda diventa</w:t>
      </w:r>
    </w:p>
    <w:p w:rsidR="00000000" w:rsidDel="00000000" w:rsidP="00000000" w:rsidRDefault="00000000" w:rsidRPr="00000000" w14:paraId="00000179">
      <w:pPr>
        <w:shd w:fill="ffffff" w:val="clear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utenti.removeIf(utente-&gt;!utente.isAssente());</w:t>
      </w:r>
    </w:p>
    <w:p w:rsidR="00000000" w:rsidDel="00000000" w:rsidP="00000000" w:rsidRDefault="00000000" w:rsidRPr="00000000" w14:paraId="0000017A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</w:rPr>
        <w:drawing>
          <wp:inline distB="114300" distT="114300" distL="114300" distR="114300">
            <wp:extent cx="5731200" cy="3060700"/>
            <wp:effectExtent b="0" l="0" r="0" t="0"/>
            <wp:docPr descr="FunctionaInterface_02.png" id="5" name="image2.png"/>
            <a:graphic>
              <a:graphicData uri="http://schemas.openxmlformats.org/drawingml/2006/picture">
                <pic:pic>
                  <pic:nvPicPr>
                    <pic:cNvPr descr="FunctionaInterface_02.png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</w:rPr>
      </w:pPr>
      <w:bookmarkStart w:colFirst="0" w:colLast="0" w:name="_1kwfvu6i0qjn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</w:rPr>
      </w:pPr>
      <w:bookmarkStart w:colFirst="0" w:colLast="0" w:name="_pxbke332clrg" w:id="25"/>
      <w:bookmarkEnd w:id="25"/>
      <w:r w:rsidDel="00000000" w:rsidR="00000000" w:rsidRPr="00000000">
        <w:rPr>
          <w:rFonts w:ascii="Roboto" w:cs="Roboto" w:eastAsia="Roboto" w:hAnsi="Roboto"/>
          <w:color w:val="565656"/>
          <w:rtl w:val="0"/>
        </w:rPr>
        <w:t xml:space="preserve">Consumer</w:t>
      </w:r>
    </w:p>
    <w:p w:rsidR="00000000" w:rsidDel="00000000" w:rsidP="00000000" w:rsidRDefault="00000000" w:rsidRPr="00000000" w14:paraId="0000017F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L'interfaccia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Consumer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fa parte del pacchetto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java.util.function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introdotto in Java 8. Un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Consumer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rappresenta un'operazione che accetta un argomento di input e non restituisce alcun risultato. È spesso utilizzato quando si vuole eseguire un'azione su ciascun elemento di una collezione o quando si vuole elaborare un dato in modo specifico senza restituire un valore. Ecco alcuni aspetti importanti sui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Consumer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80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8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Interfaccia Consumer:</w:t>
      </w:r>
    </w:p>
    <w:p w:rsidR="00000000" w:rsidDel="00000000" w:rsidP="00000000" w:rsidRDefault="00000000" w:rsidRPr="00000000" w14:paraId="00000182">
      <w:pPr>
        <w:numPr>
          <w:ilvl w:val="1"/>
          <w:numId w:val="8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L'interfaccia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Consumer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è parametrizzata per indicare il tipo di oggetto su cui verrà eseguita l'operazione. Essa dichiara un solo metodo astratto chiamato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accept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@FunctionalInterface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interface Consumer&lt;T&gt; {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void accept(T t);</w:t>
      </w:r>
    </w:p>
    <w:p w:rsidR="00000000" w:rsidDel="00000000" w:rsidP="00000000" w:rsidRDefault="00000000" w:rsidRPr="00000000" w14:paraId="00000186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87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36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Utilizzo di Consumer:</w:t>
      </w:r>
    </w:p>
    <w:p w:rsidR="00000000" w:rsidDel="00000000" w:rsidP="00000000" w:rsidRDefault="00000000" w:rsidRPr="00000000" w14:paraId="00000189">
      <w:pPr>
        <w:numPr>
          <w:ilvl w:val="1"/>
          <w:numId w:val="36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Consumer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sono spesso utilizzati in combinazione con altre classi o interfacce che richiedono un'azione senza restituire un valore, come i metodi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forEach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nelle raccolte.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Consumer&lt;String&gt; stampaMessaggio = s -&gt; System.out.println("Messaggio: " + s);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stampaMessaggio.accept("Hello, World!");</w:t>
      </w:r>
    </w:p>
    <w:p w:rsidR="00000000" w:rsidDel="00000000" w:rsidP="00000000" w:rsidRDefault="00000000" w:rsidRPr="00000000" w14:paraId="0000018D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23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Metodi Predefiniti in Consumer:</w:t>
      </w:r>
    </w:p>
    <w:p w:rsidR="00000000" w:rsidDel="00000000" w:rsidP="00000000" w:rsidRDefault="00000000" w:rsidRPr="00000000" w14:paraId="0000018F">
      <w:pPr>
        <w:numPr>
          <w:ilvl w:val="1"/>
          <w:numId w:val="23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L'interfaccia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Consumer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fornisce alcuni metodi predefiniti che consentono la composizione e la concatenazione di consumatori. Ad esempio, il metodo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andThen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permette di concatenare due consumer.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Consumer&lt;String&gt; stampaInMaiuscolo = s -&gt; System.out.println(s.toUpperCase());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Consumer&lt;String&gt; operazioneComposta = stampaMessaggio.andThen(stampaInMaiuscolo);</w:t>
      </w:r>
    </w:p>
    <w:p w:rsidR="00000000" w:rsidDel="00000000" w:rsidP="00000000" w:rsidRDefault="00000000" w:rsidRPr="00000000" w14:paraId="00000196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operazioneComposta.accept("Hello, World!");</w:t>
      </w:r>
    </w:p>
    <w:p w:rsidR="00000000" w:rsidDel="00000000" w:rsidP="00000000" w:rsidRDefault="00000000" w:rsidRPr="00000000" w14:paraId="00000197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25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Utilizzo con Raccolte:</w:t>
      </w:r>
    </w:p>
    <w:p w:rsidR="00000000" w:rsidDel="00000000" w:rsidP="00000000" w:rsidRDefault="00000000" w:rsidRPr="00000000" w14:paraId="00000199">
      <w:pPr>
        <w:numPr>
          <w:ilvl w:val="1"/>
          <w:numId w:val="25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Consumer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sono spesso utilizzati per eseguire un'azione su ciascun elemento di una raccolta.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List&lt;String&gt; elencoNomi = Arrays.asList("Alice", "Bob", "Charlie");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Consumer&lt;String&gt; stampaNome = nome -&gt; System.out.println("Nome: " + nome);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elencoNomi.forEach(stampaNome);</w:t>
      </w:r>
    </w:p>
    <w:p w:rsidR="00000000" w:rsidDel="00000000" w:rsidP="00000000" w:rsidRDefault="00000000" w:rsidRPr="00000000" w14:paraId="0000019E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40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Esempi di Utilizzo con Map e Stream:</w:t>
      </w:r>
    </w:p>
    <w:p w:rsidR="00000000" w:rsidDel="00000000" w:rsidP="00000000" w:rsidRDefault="00000000" w:rsidRPr="00000000" w14:paraId="000001A0">
      <w:pPr>
        <w:numPr>
          <w:ilvl w:val="1"/>
          <w:numId w:val="40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Consumer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possono essere utilizzati in combinazione con operazioni su flussi (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Stream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) per eseguire azioni su elementi di una raccolta in modo conciso.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Map&lt;Integer, String&gt; mappa = Map.of(1, "Uno", 2, "Due", 3, "Tre");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Consumer&lt;Map.Entry&lt;Integer, String&gt;&gt; stampaEntry = entry -&gt; System.out.println(entry.getKey() + ": " + entry.getValue());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mappa.entrySet().forEach(stampaEntry);</w:t>
      </w:r>
    </w:p>
    <w:p w:rsidR="00000000" w:rsidDel="00000000" w:rsidP="00000000" w:rsidRDefault="00000000" w:rsidRPr="00000000" w14:paraId="000001A5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47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Metodi Statici in Consumer:</w:t>
      </w:r>
    </w:p>
    <w:p w:rsidR="00000000" w:rsidDel="00000000" w:rsidP="00000000" w:rsidRDefault="00000000" w:rsidRPr="00000000" w14:paraId="000001A7">
      <w:pPr>
        <w:numPr>
          <w:ilvl w:val="1"/>
          <w:numId w:val="47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L'interfaccia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Consumer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fornisce alcuni metodi statici di utilità. Ad esempio, il metodo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identity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restituisce un consumatore che esegue l'operazione di identità.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Consumer&lt;String&gt; identita = Consumer.identity();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identita.accept("Qualsiasi Stringa");</w:t>
      </w:r>
    </w:p>
    <w:p w:rsidR="00000000" w:rsidDel="00000000" w:rsidP="00000000" w:rsidRDefault="00000000" w:rsidRPr="00000000" w14:paraId="000001AB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Consumer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sono utili quando si desidera eseguire operazioni su elementi di una collezione o su oggetti specifici senza restituire alcun valore. La loro natura funzionale li rende particolarmente adatti all'utilizzo con le espressioni lambda e con le nuove funzionalità introdotte in Java 8.</w:t>
      </w:r>
    </w:p>
    <w:p w:rsidR="00000000" w:rsidDel="00000000" w:rsidP="00000000" w:rsidRDefault="00000000" w:rsidRPr="00000000" w14:paraId="000001AC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4"/>
          <w:szCs w:val="24"/>
        </w:rPr>
      </w:pPr>
      <w:bookmarkStart w:colFirst="0" w:colLast="0" w:name="_q0ipbvetjsn" w:id="26"/>
      <w:bookmarkEnd w:id="26"/>
      <w:r w:rsidDel="00000000" w:rsidR="00000000" w:rsidRPr="00000000">
        <w:rPr>
          <w:rFonts w:ascii="Roboto" w:cs="Roboto" w:eastAsia="Roboto" w:hAnsi="Roboto"/>
          <w:color w:val="565656"/>
          <w:sz w:val="24"/>
          <w:szCs w:val="24"/>
          <w:rtl w:val="0"/>
        </w:rPr>
        <w:t xml:space="preserve">Esempio uso Consumer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static void stampaUtente(Utente u){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System.out.println(u);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List&lt;Utente&gt; utenti = Utente.getAllUsers();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utenti.removeIf(new Predicate&lt;Utente&gt;() {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    @Override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    public boolean test(Utente utente) {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        return !utente.isAssente();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    }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});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utenti.stream().forEach(utente-&gt;stampaUtente(utente));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ffffff" w:val="clear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</w:rPr>
        <w:drawing>
          <wp:inline distB="114300" distT="114300" distL="114300" distR="114300">
            <wp:extent cx="5731200" cy="3505200"/>
            <wp:effectExtent b="0" l="0" r="0" t="0"/>
            <wp:docPr descr="FunctionaInterface_03.png" id="2" name="image5.png"/>
            <a:graphic>
              <a:graphicData uri="http://schemas.openxmlformats.org/drawingml/2006/picture">
                <pic:pic>
                  <pic:nvPicPr>
                    <pic:cNvPr descr="FunctionaInterface_03.png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</w:rPr>
      </w:pPr>
      <w:bookmarkStart w:colFirst="0" w:colLast="0" w:name="_vr2d1kv6dic" w:id="27"/>
      <w:bookmarkEnd w:id="27"/>
      <w:r w:rsidDel="00000000" w:rsidR="00000000" w:rsidRPr="00000000">
        <w:rPr>
          <w:rFonts w:ascii="Roboto" w:cs="Roboto" w:eastAsia="Roboto" w:hAnsi="Roboto"/>
          <w:color w:val="565656"/>
          <w:rtl w:val="0"/>
        </w:rPr>
        <w:t xml:space="preserve">Supplier</w:t>
      </w:r>
    </w:p>
    <w:p w:rsidR="00000000" w:rsidDel="00000000" w:rsidP="00000000" w:rsidRDefault="00000000" w:rsidRPr="00000000" w14:paraId="000001C4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L'interfaccia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Supplier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è parte del pacchetto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java.util.function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introdotto in Java 8. Un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Supplier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rappresenta un fornitore di un risultato, senza alcun argomento in ingresso. È spesso utilizzato quando si desidera generare o fornire un valore, ad esempio in situazioni di lazy loading o quando è necessario generare un valore dinamicamente. Ecco alcuni aspetti importanti su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Supplier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C5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numPr>
          <w:ilvl w:val="0"/>
          <w:numId w:val="51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Interfaccia Supplier:</w:t>
      </w:r>
    </w:p>
    <w:p w:rsidR="00000000" w:rsidDel="00000000" w:rsidP="00000000" w:rsidRDefault="00000000" w:rsidRPr="00000000" w14:paraId="000001C7">
      <w:pPr>
        <w:numPr>
          <w:ilvl w:val="1"/>
          <w:numId w:val="51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L'interfaccia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Supplier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è parametrizzata per indicare il tipo di oggetto che verrà fornito. Essa dichiara un solo metodo astratto chiamato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get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@FunctionalInterface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interface Supplier&lt;T&gt; {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T get();</w:t>
      </w:r>
    </w:p>
    <w:p w:rsidR="00000000" w:rsidDel="00000000" w:rsidP="00000000" w:rsidRDefault="00000000" w:rsidRPr="00000000" w14:paraId="000001CB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CC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21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Utilizzo di Supplier:</w:t>
      </w:r>
    </w:p>
    <w:p w:rsidR="00000000" w:rsidDel="00000000" w:rsidP="00000000" w:rsidRDefault="00000000" w:rsidRPr="00000000" w14:paraId="000001CE">
      <w:pPr>
        <w:numPr>
          <w:ilvl w:val="1"/>
          <w:numId w:val="21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Supplier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sono spesso utilizzati per generare valori in modo lazy, cioè solo quando il valore è effettivamente richiesto.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Supplier&lt;Double&gt; fornisciNumeroCasuale = () -&gt; Math.random();</w:t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double numeroCasuale = fornisciNumeroCasuale.get();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System.out.println("Numero casuale: " + numeroCasuale);</w:t>
      </w:r>
    </w:p>
    <w:p w:rsidR="00000000" w:rsidDel="00000000" w:rsidP="00000000" w:rsidRDefault="00000000" w:rsidRPr="00000000" w14:paraId="000001D4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38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Utilizzo con Lazy Loading:</w:t>
      </w:r>
    </w:p>
    <w:p w:rsidR="00000000" w:rsidDel="00000000" w:rsidP="00000000" w:rsidRDefault="00000000" w:rsidRPr="00000000" w14:paraId="000001D6">
      <w:pPr>
        <w:numPr>
          <w:ilvl w:val="1"/>
          <w:numId w:val="38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L'interfaccia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Supplier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è utile in situazioni in cui si desidera ritardare il calcolo o l'ottenimento di un valore fino a quando non è effettivamente richiesto.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class Configurazione {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// Alcune configurazioni complesse o costose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class Applicazione {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private Supplier&lt;Configurazione&gt; configurazioneLazy = () -&gt; calcolaConfigurazione();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private Configurazione calcolaConfigurazione() {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// Logica per calcolare la configurazione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return new Configurazione();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public void eseguiApplicazione() {</w:t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Configurazione configurazione = configurazioneLazy.get();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  // Utilizza la configurazione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E7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E8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0"/>
          <w:numId w:val="13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Metodi Statici in Supplier:</w:t>
      </w:r>
    </w:p>
    <w:p w:rsidR="00000000" w:rsidDel="00000000" w:rsidP="00000000" w:rsidRDefault="00000000" w:rsidRPr="00000000" w14:paraId="000001EA">
      <w:pPr>
        <w:numPr>
          <w:ilvl w:val="1"/>
          <w:numId w:val="13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L'interfaccia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Supplier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fornisce alcuni metodi statici di utilità. Ad esempio, il metodo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of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crea un fornitore costante che restituisce sempre lo stesso valore.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Supplier&lt;String&gt; fornitoreCostante = Supplier.of("Valore costante");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String valore = fornitoreCostante.get();</w:t>
      </w:r>
    </w:p>
    <w:p w:rsidR="00000000" w:rsidDel="00000000" w:rsidP="00000000" w:rsidRDefault="00000000" w:rsidRPr="00000000" w14:paraId="000001EE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System.out.println(valore);  // Output: Valore costante</w:t>
      </w:r>
    </w:p>
    <w:p w:rsidR="00000000" w:rsidDel="00000000" w:rsidP="00000000" w:rsidRDefault="00000000" w:rsidRPr="00000000" w14:paraId="000001EF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numPr>
          <w:ilvl w:val="0"/>
          <w:numId w:val="5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Utilizzo con Stream API:</w:t>
      </w:r>
    </w:p>
    <w:p w:rsidR="00000000" w:rsidDel="00000000" w:rsidP="00000000" w:rsidRDefault="00000000" w:rsidRPr="00000000" w14:paraId="000001F1">
      <w:pPr>
        <w:numPr>
          <w:ilvl w:val="1"/>
          <w:numId w:val="5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Supplier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possono essere utilizzati con Stream API per generare sequenze di valori in modo dinamico.</w:t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Stream.generate(() -&gt; Math.random())</w:t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  .limit(5)</w:t>
      </w:r>
    </w:p>
    <w:p w:rsidR="00000000" w:rsidDel="00000000" w:rsidP="00000000" w:rsidRDefault="00000000" w:rsidRPr="00000000" w14:paraId="000001F4">
      <w:pPr>
        <w:ind w:firstLine="72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.forEach(System.out::println);</w:t>
      </w:r>
    </w:p>
    <w:p w:rsidR="00000000" w:rsidDel="00000000" w:rsidP="00000000" w:rsidRDefault="00000000" w:rsidRPr="00000000" w14:paraId="000001F5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0"/>
          <w:numId w:val="50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Esempio con Combinazione di Supplier:</w:t>
      </w:r>
    </w:p>
    <w:p w:rsidR="00000000" w:rsidDel="00000000" w:rsidP="00000000" w:rsidRDefault="00000000" w:rsidRPr="00000000" w14:paraId="000001F7">
      <w:pPr>
        <w:numPr>
          <w:ilvl w:val="1"/>
          <w:numId w:val="50"/>
        </w:numPr>
        <w:spacing w:after="48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È possibile combinare diversi fornitori utilizzando i metodi di composizione per creare fornitori più complessi.</w:t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Supplier&lt;String&gt; primaParte = () -&gt; "Hello";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Supplier&lt;String&gt; secondaParte = () -&gt; " World";</w:t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Supplier&lt;String&gt; messaggioCompleto = () -&gt; primaParte.get() + secondaParte.get();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System.out.println(messaggioCompleto.get());  // Output: Hello World</w:t>
      </w:r>
    </w:p>
    <w:p w:rsidR="00000000" w:rsidDel="00000000" w:rsidP="00000000" w:rsidRDefault="00000000" w:rsidRPr="00000000" w14:paraId="000001FD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Supplier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sono utili quando si desidera ritardare la generazione di un valore fino a quando non è effettivamente richiesto o quando si desidera creare sequenze di valori dinamicamente. La loro natura funzionale li rende particolarmente adatti all'utilizzo con le espressioni lambda e con le nuove funzionalità introdotte in Java 8.</w:t>
      </w:r>
    </w:p>
    <w:p w:rsidR="00000000" w:rsidDel="00000000" w:rsidP="00000000" w:rsidRDefault="00000000" w:rsidRPr="00000000" w14:paraId="000001FF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4"/>
          <w:szCs w:val="24"/>
        </w:rPr>
      </w:pPr>
      <w:bookmarkStart w:colFirst="0" w:colLast="0" w:name="_tykdlmssvu81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4"/>
          <w:szCs w:val="24"/>
        </w:rPr>
      </w:pPr>
      <w:bookmarkStart w:colFirst="0" w:colLast="0" w:name="_gjmbkrh7mj0f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4"/>
          <w:szCs w:val="24"/>
        </w:rPr>
      </w:pPr>
      <w:bookmarkStart w:colFirst="0" w:colLast="0" w:name="_ptwrlxnejdg5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4"/>
          <w:szCs w:val="24"/>
        </w:rPr>
      </w:pPr>
      <w:bookmarkStart w:colFirst="0" w:colLast="0" w:name="_c99y4y9cvgdk" w:id="31"/>
      <w:bookmarkEnd w:id="31"/>
      <w:r w:rsidDel="00000000" w:rsidR="00000000" w:rsidRPr="00000000">
        <w:rPr>
          <w:rFonts w:ascii="Roboto" w:cs="Roboto" w:eastAsia="Roboto" w:hAnsi="Roboto"/>
          <w:color w:val="565656"/>
          <w:sz w:val="24"/>
          <w:szCs w:val="24"/>
          <w:rtl w:val="0"/>
        </w:rPr>
        <w:t xml:space="preserve">Esempio uso Supplier</w:t>
      </w:r>
    </w:p>
    <w:p w:rsidR="00000000" w:rsidDel="00000000" w:rsidP="00000000" w:rsidRDefault="00000000" w:rsidRPr="00000000" w14:paraId="00000204">
      <w:pPr>
        <w:shd w:fill="ffffff" w:val="clear"/>
        <w:spacing w:after="480" w:lineRule="auto"/>
        <w:rPr>
          <w:rFonts w:ascii="Roboto" w:cs="Roboto" w:eastAsia="Roboto" w:hAnsi="Roboto"/>
          <w:color w:val="56565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565656"/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descr="FunctionaInterface_04.png" id="3" name="image4.png"/>
            <a:graphic>
              <a:graphicData uri="http://schemas.openxmlformats.org/drawingml/2006/picture">
                <pic:pic>
                  <pic:nvPicPr>
                    <pic:cNvPr descr="FunctionaInterface_04.png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2"/>
        <w:keepNext w:val="0"/>
        <w:keepLines w:val="0"/>
        <w:shd w:fill="ffffff" w:val="clear"/>
        <w:spacing w:after="80" w:before="0" w:line="288" w:lineRule="auto"/>
        <w:rPr>
          <w:rFonts w:ascii="Roboto" w:cs="Roboto" w:eastAsia="Roboto" w:hAnsi="Roboto"/>
          <w:color w:val="565656"/>
        </w:rPr>
      </w:pPr>
      <w:bookmarkStart w:colFirst="0" w:colLast="0" w:name="_ykdl70n3pgss" w:id="32"/>
      <w:bookmarkEnd w:id="32"/>
      <w:r w:rsidDel="00000000" w:rsidR="00000000" w:rsidRPr="00000000">
        <w:rPr>
          <w:rFonts w:ascii="Roboto" w:cs="Roboto" w:eastAsia="Roboto" w:hAnsi="Roboto"/>
          <w:color w:val="565656"/>
          <w:rtl w:val="0"/>
        </w:rPr>
        <w:t xml:space="preserve">Function</w:t>
      </w:r>
    </w:p>
    <w:p w:rsidR="00000000" w:rsidDel="00000000" w:rsidP="00000000" w:rsidRDefault="00000000" w:rsidRPr="00000000" w14:paraId="00000207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L'interfaccia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è parte del pacchetto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java.util.function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introdotto in Java 8. Una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rappresenta una funzione che accetta un argomento di input e restituisce un risultato. È spesso utilizzata per eseguire trasformazioni o operazioni sui dati, dove l'output dipende dall'input. Ecco alcuni aspetti importanti sulla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08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numPr>
          <w:ilvl w:val="0"/>
          <w:numId w:val="6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Interfaccia Function:</w:t>
      </w:r>
    </w:p>
    <w:p w:rsidR="00000000" w:rsidDel="00000000" w:rsidP="00000000" w:rsidRDefault="00000000" w:rsidRPr="00000000" w14:paraId="0000020A">
      <w:pPr>
        <w:numPr>
          <w:ilvl w:val="1"/>
          <w:numId w:val="6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L'interfaccia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è parametrizzata per indicare il tipo di oggetto di input (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) e il tipo di oggetto di output (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R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). Essa dichiara un solo metodo astratto chiamato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apply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@FunctionalInterface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public interface Function&lt;T, R&gt; {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    R apply(T t);</w:t>
      </w:r>
    </w:p>
    <w:p w:rsidR="00000000" w:rsidDel="00000000" w:rsidP="00000000" w:rsidRDefault="00000000" w:rsidRPr="00000000" w14:paraId="0000020E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0F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48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Utilizzo di Function:</w:t>
      </w:r>
    </w:p>
    <w:p w:rsidR="00000000" w:rsidDel="00000000" w:rsidP="00000000" w:rsidRDefault="00000000" w:rsidRPr="00000000" w14:paraId="00000211">
      <w:pPr>
        <w:numPr>
          <w:ilvl w:val="1"/>
          <w:numId w:val="48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sono spesso utilizzate in combinazione con altre classi o interfacce che richiedono una trasformazione o un'applicazione di funzione.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Function&lt;String, Integer&gt; lunghezzaStringa = s -&gt; s.length();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int lunghezza = lunghezzaStringa.apply("Java");</w:t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System.out.println("La lunghezza della stringa è: " + lunghezza);</w:t>
      </w:r>
    </w:p>
    <w:p w:rsidR="00000000" w:rsidDel="00000000" w:rsidP="00000000" w:rsidRDefault="00000000" w:rsidRPr="00000000" w14:paraId="00000216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31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Metodi Predefiniti in Function:</w:t>
      </w:r>
    </w:p>
    <w:p w:rsidR="00000000" w:rsidDel="00000000" w:rsidP="00000000" w:rsidRDefault="00000000" w:rsidRPr="00000000" w14:paraId="00000218">
      <w:pPr>
        <w:numPr>
          <w:ilvl w:val="1"/>
          <w:numId w:val="31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L'interfaccia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fornisce alcuni metodi predefiniti che consentono la composizione e la concatenazione di funzioni. Ad esempio, il metodo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andThen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permette di concatenare due funzioni.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Function&lt;String, Integer&gt; lunghezzaStringa = s -&gt; s.length();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Function&lt;Integer, String&gt; descriviLunghezza = n -&gt; "La lunghezza è " + n;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Function&lt;String, String&gt; lunghezzaDescrittiva = lunghezzaStringa.andThen(descriviLunghezza);</w:t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String risultato = lunghezzaDescrittiva.apply("Java");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System.out.println(risultato);</w:t>
      </w:r>
    </w:p>
    <w:p w:rsidR="00000000" w:rsidDel="00000000" w:rsidP="00000000" w:rsidRDefault="00000000" w:rsidRPr="00000000" w14:paraId="00000220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33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Utilizzo con Raccolte e Stream:</w:t>
      </w:r>
    </w:p>
    <w:p w:rsidR="00000000" w:rsidDel="00000000" w:rsidP="00000000" w:rsidRDefault="00000000" w:rsidRPr="00000000" w14:paraId="00000222">
      <w:pPr>
        <w:numPr>
          <w:ilvl w:val="1"/>
          <w:numId w:val="33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sono spesso utilizzate con le operazioni su flussi (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Stream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) per trasformare i dati all'interno di una raccolta.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List&lt;String&gt; elencoNomi = Arrays.asList("Alice", "Bob", "Charlie");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Function&lt;String, String&gt; trasformaInMaiuscolo = s -&gt; s.toUpperCase();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List&lt;String&gt; nomiInMaiuscolo = elencoNomi.stream().map(trasformaInMaiuscolo).collect(Collectors.toList());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System.out.println(nomiInMaiuscolo);</w:t>
      </w:r>
    </w:p>
    <w:p w:rsidR="00000000" w:rsidDel="00000000" w:rsidP="00000000" w:rsidRDefault="00000000" w:rsidRPr="00000000" w14:paraId="00000229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18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Metodi Statici in Function:</w:t>
      </w:r>
    </w:p>
    <w:p w:rsidR="00000000" w:rsidDel="00000000" w:rsidP="00000000" w:rsidRDefault="00000000" w:rsidRPr="00000000" w14:paraId="0000022B">
      <w:pPr>
        <w:numPr>
          <w:ilvl w:val="1"/>
          <w:numId w:val="18"/>
        </w:numPr>
        <w:spacing w:after="480" w:before="0" w:beforeAutospacing="0" w:lineRule="auto"/>
        <w:ind w:left="2420" w:right="980" w:hanging="360"/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L'interfaccia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fornisce alcuni metodi statici di utilità. Ad esempio, il metodo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identity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restituisce una funzione che restituisce il suo input senza modifiche.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Function&lt;String, String&gt; identita = Function.identity();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String risultato = identita.apply("Java");</w:t>
      </w:r>
    </w:p>
    <w:p w:rsidR="00000000" w:rsidDel="00000000" w:rsidP="00000000" w:rsidRDefault="00000000" w:rsidRPr="00000000" w14:paraId="0000022F">
      <w:pPr>
        <w:spacing w:after="480" w:before="480" w:lineRule="auto"/>
        <w:ind w:left="0" w:right="520" w:firstLine="0"/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System.out.println(risultato);</w:t>
      </w:r>
    </w:p>
    <w:p w:rsidR="00000000" w:rsidDel="00000000" w:rsidP="00000000" w:rsidRDefault="00000000" w:rsidRPr="00000000" w14:paraId="00000230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29"/>
        </w:numPr>
        <w:spacing w:after="0" w:afterAutospacing="0" w:before="480" w:lineRule="auto"/>
        <w:ind w:left="1240" w:right="52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Esempio con Combinazione di Funzioni:</w:t>
      </w:r>
    </w:p>
    <w:p w:rsidR="00000000" w:rsidDel="00000000" w:rsidP="00000000" w:rsidRDefault="00000000" w:rsidRPr="00000000" w14:paraId="00000232">
      <w:pPr>
        <w:numPr>
          <w:ilvl w:val="1"/>
          <w:numId w:val="29"/>
        </w:numPr>
        <w:spacing w:after="480" w:before="0" w:beforeAutospacing="0" w:lineRule="auto"/>
        <w:ind w:left="2420" w:right="98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È possibile combinare diverse funzioni utilizzando i metodi di composizione per creare trasformazioni più complesse.</w:t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Function&lt;String, Integer&gt; lunghezzaStringa = s -&gt; s.length();</w:t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Function&lt;Integer, String&gt; descriviLunghezza = n -&gt; "La lunghezza è " + n;</w:t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Function&lt;String, String&gt; trasformazioneComposta = lunghezzaStringa.andThen(descriviLunghezza);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String risultato = trasformazioneComposta.apply("Java");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rtl w:val="0"/>
        </w:rPr>
        <w:t xml:space="preserve">System.out.println(risultato);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color w:val="21252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ffffff" w:val="clear"/>
        <w:spacing w:after="480" w:lineRule="auto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Le </w:t>
      </w:r>
      <w:r w:rsidDel="00000000" w:rsidR="00000000" w:rsidRPr="00000000">
        <w:rPr>
          <w:rFonts w:ascii="Courier New" w:cs="Courier New" w:eastAsia="Courier New" w:hAnsi="Courier New"/>
          <w:color w:val="e83e8c"/>
          <w:sz w:val="16"/>
          <w:szCs w:val="16"/>
          <w:rtl w:val="0"/>
        </w:rPr>
        <w:t xml:space="preserve">Function</w:t>
      </w:r>
      <w:r w:rsidDel="00000000" w:rsidR="00000000" w:rsidRPr="00000000">
        <w:rPr>
          <w:rFonts w:ascii="Georgia" w:cs="Georgia" w:eastAsia="Georgia" w:hAnsi="Georgia"/>
          <w:color w:val="565656"/>
          <w:sz w:val="20"/>
          <w:szCs w:val="20"/>
          <w:rtl w:val="0"/>
        </w:rPr>
        <w:t xml:space="preserve"> forniscono un modo flessibile e potente per esprimere trasformazioni o operazioni sui dati in Java. La loro natura funzionale li rende particolarmente adatti all'utilizzo con le espressioni lambda e con le nuove funzionalità introdotte in Java 8.</w:t>
      </w:r>
    </w:p>
    <w:p w:rsidR="00000000" w:rsidDel="00000000" w:rsidP="00000000" w:rsidRDefault="00000000" w:rsidRPr="00000000" w14:paraId="0000023C">
      <w:pPr>
        <w:shd w:fill="ffffff" w:val="clear"/>
        <w:rPr>
          <w:rFonts w:ascii="Georgia" w:cs="Georgia" w:eastAsia="Georgia" w:hAnsi="Georgia"/>
          <w:color w:val="565656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3"/>
        <w:keepNext w:val="0"/>
        <w:keepLines w:val="0"/>
        <w:shd w:fill="ffffff" w:val="clear"/>
        <w:spacing w:before="0" w:line="288" w:lineRule="auto"/>
        <w:rPr>
          <w:rFonts w:ascii="Roboto" w:cs="Roboto" w:eastAsia="Roboto" w:hAnsi="Roboto"/>
          <w:color w:val="565656"/>
          <w:sz w:val="24"/>
          <w:szCs w:val="24"/>
        </w:rPr>
      </w:pPr>
      <w:bookmarkStart w:colFirst="0" w:colLast="0" w:name="_fe5ow5f0hzdh" w:id="33"/>
      <w:bookmarkEnd w:id="33"/>
      <w:r w:rsidDel="00000000" w:rsidR="00000000" w:rsidRPr="00000000">
        <w:rPr>
          <w:rFonts w:ascii="Roboto" w:cs="Roboto" w:eastAsia="Roboto" w:hAnsi="Roboto"/>
          <w:color w:val="565656"/>
          <w:sz w:val="24"/>
          <w:szCs w:val="24"/>
          <w:rtl w:val="0"/>
        </w:rPr>
        <w:t xml:space="preserve">Esempio uso Function&lt;T, R&gt;</w:t>
      </w:r>
    </w:p>
    <w:p w:rsidR="00000000" w:rsidDel="00000000" w:rsidP="00000000" w:rsidRDefault="00000000" w:rsidRPr="00000000" w14:paraId="0000023E">
      <w:pPr>
        <w:shd w:fill="ffffff" w:val="clear"/>
        <w:spacing w:after="480" w:lineRule="auto"/>
        <w:rPr>
          <w:rFonts w:ascii="Roboto" w:cs="Roboto" w:eastAsia="Roboto" w:hAnsi="Roboto"/>
          <w:color w:val="56565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565656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descr="FunctionaInterface_05.png" id="4" name="image3.png"/>
            <a:graphic>
              <a:graphicData uri="http://schemas.openxmlformats.org/drawingml/2006/picture">
                <pic:pic>
                  <pic:nvPicPr>
                    <pic:cNvPr descr="FunctionaInterface_05.png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4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5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3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4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4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7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6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5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5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2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2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3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5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4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5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4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2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6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2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3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4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2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3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3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5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2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3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5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6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2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6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eorgia" w:cs="Georgia" w:eastAsia="Georgia" w:hAnsi="Georgia"/>
        <w:color w:val="565656"/>
        <w:sz w:val="30"/>
        <w:szCs w:val="3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hyperlink" Target="https://github.com/maboglia/CorsoJava/blob/master/esempi/05_OOP/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aboglia/CorsoJava/blob/master/appunti/018_interfacce_funzionali.md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maboglia/CorsoJava/blob/master/esempi/05_OOP/" TargetMode="External"/><Relationship Id="rId8" Type="http://schemas.openxmlformats.org/officeDocument/2006/relationships/hyperlink" Target="https://github.com/maboglia/CorsoJava/blob/master/appunti/022_JCF_collezioni.m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