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Lezione 11/07/2024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JavaScript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JSON vs AJAX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JSON (Javascript Object Notation)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formato testuale che consente di contenere dati, non è codice da elaborare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Differenza tra json e js object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 json gli sia gli attributi che le loro proprietà vanno tra doppie virgolette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