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99CF" w14:textId="77777777" w:rsidR="009E5EBD" w:rsidRDefault="00000000">
      <w:pPr>
        <w:pStyle w:val="Title"/>
      </w:pPr>
      <w:r>
        <w:t>The AI Startup Game</w:t>
      </w:r>
    </w:p>
    <w:p w14:paraId="39404330" w14:textId="77777777" w:rsidR="009E5EBD" w:rsidRDefault="00000000">
      <w:pPr>
        <w:spacing w:after="400"/>
        <w:jc w:val="center"/>
      </w:pPr>
      <w:r>
        <w:rPr>
          <w:color w:val="666666"/>
          <w:sz w:val="32"/>
          <w:szCs w:val="32"/>
        </w:rPr>
        <w:t>Classroom Integration Guide</w:t>
      </w:r>
    </w:p>
    <w:p w14:paraId="715E49A0" w14:textId="77777777" w:rsidR="009E5EBD" w:rsidRDefault="00000000">
      <w:pPr>
        <w:spacing w:after="400"/>
        <w:jc w:val="center"/>
      </w:pPr>
      <w:r>
        <w:rPr>
          <w:i/>
          <w:iCs/>
          <w:color w:val="888888"/>
          <w:sz w:val="28"/>
          <w:szCs w:val="28"/>
        </w:rPr>
        <w:t>In-Class Exercises and Ways to Play</w:t>
      </w:r>
    </w:p>
    <w:p w14:paraId="493B7104" w14:textId="77777777" w:rsidR="009E5EBD" w:rsidRDefault="00000000">
      <w:pPr>
        <w:pStyle w:val="Heading1"/>
      </w:pPr>
      <w:r>
        <w:t>Introduction</w:t>
      </w:r>
    </w:p>
    <w:p w14:paraId="086B83E4" w14:textId="77777777" w:rsidR="009E5EBD" w:rsidRDefault="00000000">
      <w:pPr>
        <w:spacing w:after="120"/>
      </w:pPr>
      <w:r>
        <w:t>This guide presents nine different approaches for integrating The AI Startup Game into business school courses. Each approach is designed for different contexts, time constraints, and learning objectives. These can be adapted and combined to suit your specific teaching needs.</w:t>
      </w:r>
    </w:p>
    <w:p w14:paraId="1FAF88B6" w14:textId="77777777" w:rsidR="009E5EBD" w:rsidRDefault="00000000">
      <w:pPr>
        <w:spacing w:after="200"/>
      </w:pPr>
      <w:r>
        <w:t xml:space="preserve">The approaches range from quick seminar demonstrations to multi-session </w:t>
      </w:r>
      <w:proofErr w:type="gramStart"/>
      <w:r>
        <w:t>campaigns, and</w:t>
      </w:r>
      <w:proofErr w:type="gramEnd"/>
      <w:r>
        <w:t xml:space="preserve"> include options for measuring learning through pre/post comparison and engaging students as co-developers of the game itself.</w:t>
      </w:r>
    </w:p>
    <w:p w14:paraId="2C1C8184" w14:textId="77777777" w:rsidR="009E5EBD" w:rsidRDefault="00000000">
      <w:pPr>
        <w:pStyle w:val="Heading2"/>
      </w:pPr>
      <w:r>
        <w:t>Overview of Approaches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555"/>
        <w:gridCol w:w="1773"/>
        <w:gridCol w:w="3390"/>
      </w:tblGrid>
      <w:tr w:rsidR="009E5EBD" w14:paraId="72C944F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090"/>
          </w:tcPr>
          <w:p w14:paraId="5CA15ECC" w14:textId="77777777" w:rsidR="009E5EBD" w:rsidRDefault="00000000">
            <w:r>
              <w:rPr>
                <w:b/>
                <w:bCs/>
                <w:color w:val="FFFFFF"/>
                <w:sz w:val="22"/>
                <w:szCs w:val="22"/>
              </w:rPr>
              <w:t>Approach</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Pr>
          <w:p w14:paraId="35BE9AA4" w14:textId="77777777" w:rsidR="009E5EBD" w:rsidRDefault="00000000">
            <w:r>
              <w:rPr>
                <w:b/>
                <w:bCs/>
                <w:color w:val="FFFFFF"/>
                <w:sz w:val="22"/>
                <w:szCs w:val="22"/>
              </w:rPr>
              <w:t>Time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Pr>
          <w:p w14:paraId="6C3F59F2" w14:textId="77777777" w:rsidR="009E5EBD" w:rsidRDefault="00000000">
            <w:r>
              <w:rPr>
                <w:b/>
                <w:bCs/>
                <w:color w:val="FFFFFF"/>
                <w:sz w:val="22"/>
                <w:szCs w:val="22"/>
              </w:rPr>
              <w:t>Format</w:t>
            </w:r>
          </w:p>
        </w:tc>
        <w:tc>
          <w:tcPr>
            <w:tcW w:w="3560" w:type="dxa"/>
            <w:tcBorders>
              <w:top w:val="single" w:sz="1" w:space="0" w:color="CCCCCC"/>
              <w:left w:val="single" w:sz="1" w:space="0" w:color="CCCCCC"/>
              <w:bottom w:val="single" w:sz="1" w:space="0" w:color="CCCCCC"/>
              <w:right w:val="single" w:sz="1" w:space="0" w:color="CCCCCC"/>
            </w:tcBorders>
            <w:shd w:val="clear" w:color="auto" w:fill="2E5090"/>
          </w:tcPr>
          <w:p w14:paraId="556A86FC" w14:textId="77777777" w:rsidR="009E5EBD" w:rsidRDefault="00000000">
            <w:r>
              <w:rPr>
                <w:b/>
                <w:bCs/>
                <w:color w:val="FFFFFF"/>
                <w:sz w:val="22"/>
                <w:szCs w:val="22"/>
              </w:rPr>
              <w:t>Best For</w:t>
            </w:r>
          </w:p>
        </w:tc>
      </w:tr>
      <w:tr w:rsidR="009E5EBD" w14:paraId="0302F9B6" w14:textId="77777777">
        <w:tc>
          <w:tcPr>
            <w:tcW w:w="2400" w:type="dxa"/>
            <w:tcBorders>
              <w:top w:val="single" w:sz="1" w:space="0" w:color="CCCCCC"/>
              <w:left w:val="single" w:sz="1" w:space="0" w:color="CCCCCC"/>
              <w:bottom w:val="single" w:sz="1" w:space="0" w:color="CCCCCC"/>
              <w:right w:val="single" w:sz="1" w:space="0" w:color="CCCCCC"/>
            </w:tcBorders>
          </w:tcPr>
          <w:p w14:paraId="2E66B1C3" w14:textId="77777777" w:rsidR="009E5EBD" w:rsidRDefault="00000000">
            <w:r>
              <w:rPr>
                <w:sz w:val="22"/>
                <w:szCs w:val="22"/>
              </w:rPr>
              <w:t>1. Seminar Walkthrough</w:t>
            </w:r>
          </w:p>
        </w:tc>
        <w:tc>
          <w:tcPr>
            <w:tcW w:w="1600" w:type="dxa"/>
            <w:tcBorders>
              <w:top w:val="single" w:sz="1" w:space="0" w:color="CCCCCC"/>
              <w:left w:val="single" w:sz="1" w:space="0" w:color="CCCCCC"/>
              <w:bottom w:val="single" w:sz="1" w:space="0" w:color="CCCCCC"/>
              <w:right w:val="single" w:sz="1" w:space="0" w:color="CCCCCC"/>
            </w:tcBorders>
          </w:tcPr>
          <w:p w14:paraId="34BE4202" w14:textId="77777777" w:rsidR="009E5EBD" w:rsidRDefault="00000000">
            <w:r>
              <w:rPr>
                <w:sz w:val="22"/>
                <w:szCs w:val="22"/>
              </w:rPr>
              <w:t>30-45 mins</w:t>
            </w:r>
          </w:p>
        </w:tc>
        <w:tc>
          <w:tcPr>
            <w:tcW w:w="1800" w:type="dxa"/>
            <w:tcBorders>
              <w:top w:val="single" w:sz="1" w:space="0" w:color="CCCCCC"/>
              <w:left w:val="single" w:sz="1" w:space="0" w:color="CCCCCC"/>
              <w:bottom w:val="single" w:sz="1" w:space="0" w:color="CCCCCC"/>
              <w:right w:val="single" w:sz="1" w:space="0" w:color="CCCCCC"/>
            </w:tcBorders>
          </w:tcPr>
          <w:p w14:paraId="01F71B1A" w14:textId="77777777" w:rsidR="009E5EBD" w:rsidRDefault="00000000">
            <w:r>
              <w:rPr>
                <w:sz w:val="22"/>
                <w:szCs w:val="22"/>
              </w:rPr>
              <w:t>Small group</w:t>
            </w:r>
          </w:p>
        </w:tc>
        <w:tc>
          <w:tcPr>
            <w:tcW w:w="3560" w:type="dxa"/>
            <w:tcBorders>
              <w:top w:val="single" w:sz="1" w:space="0" w:color="CCCCCC"/>
              <w:left w:val="single" w:sz="1" w:space="0" w:color="CCCCCC"/>
              <w:bottom w:val="single" w:sz="1" w:space="0" w:color="CCCCCC"/>
              <w:right w:val="single" w:sz="1" w:space="0" w:color="CCCCCC"/>
            </w:tcBorders>
          </w:tcPr>
          <w:p w14:paraId="7FD755C9" w14:textId="77777777" w:rsidR="009E5EBD" w:rsidRDefault="00000000">
            <w:r>
              <w:rPr>
                <w:sz w:val="22"/>
                <w:szCs w:val="22"/>
              </w:rPr>
              <w:t>Seminars, tutorials, small cohorts</w:t>
            </w:r>
          </w:p>
        </w:tc>
      </w:tr>
      <w:tr w:rsidR="009E5EBD" w14:paraId="0AFCB4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Pr>
          <w:p w14:paraId="24325E8F" w14:textId="77777777" w:rsidR="009E5EBD" w:rsidRDefault="00000000">
            <w:r>
              <w:rPr>
                <w:sz w:val="22"/>
                <w:szCs w:val="22"/>
              </w:rPr>
              <w:t>2. Pre/Post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B626A92" w14:textId="77777777" w:rsidR="009E5EBD" w:rsidRDefault="00000000">
            <w:proofErr w:type="spellStart"/>
            <w:r>
              <w:rPr>
                <w:sz w:val="22"/>
                <w:szCs w:val="22"/>
              </w:rPr>
              <w:t>Wk</w:t>
            </w:r>
            <w:proofErr w:type="spellEnd"/>
            <w:r>
              <w:rPr>
                <w:sz w:val="22"/>
                <w:szCs w:val="22"/>
              </w:rPr>
              <w:t xml:space="preserve"> 1 + </w:t>
            </w:r>
            <w:proofErr w:type="spellStart"/>
            <w:r>
              <w:rPr>
                <w:sz w:val="22"/>
                <w:szCs w:val="22"/>
              </w:rPr>
              <w:t>Wk</w:t>
            </w:r>
            <w:proofErr w:type="spellEnd"/>
            <w:r>
              <w:rPr>
                <w:sz w:val="22"/>
                <w:szCs w:val="22"/>
              </w:rPr>
              <w:t xml:space="preserve"> 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499F2C9E" w14:textId="77777777" w:rsidR="009E5EBD" w:rsidRDefault="00000000">
            <w:r>
              <w:rPr>
                <w:sz w:val="22"/>
                <w:szCs w:val="22"/>
              </w:rPr>
              <w:t>Individual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7A7F9178" w14:textId="77777777" w:rsidR="009E5EBD" w:rsidRDefault="00000000">
            <w:r>
              <w:rPr>
                <w:sz w:val="22"/>
                <w:szCs w:val="22"/>
              </w:rPr>
              <w:t>Measuring learning, bookend structure</w:t>
            </w:r>
          </w:p>
        </w:tc>
      </w:tr>
      <w:tr w:rsidR="009E5EBD" w14:paraId="6100068C" w14:textId="77777777">
        <w:tc>
          <w:tcPr>
            <w:tcW w:w="2400" w:type="dxa"/>
            <w:tcBorders>
              <w:top w:val="single" w:sz="1" w:space="0" w:color="CCCCCC"/>
              <w:left w:val="single" w:sz="1" w:space="0" w:color="CCCCCC"/>
              <w:bottom w:val="single" w:sz="1" w:space="0" w:color="CCCCCC"/>
              <w:right w:val="single" w:sz="1" w:space="0" w:color="CCCCCC"/>
            </w:tcBorders>
          </w:tcPr>
          <w:p w14:paraId="1B9C37FF" w14:textId="77777777" w:rsidR="009E5EBD" w:rsidRDefault="00000000">
            <w:r>
              <w:rPr>
                <w:sz w:val="22"/>
                <w:szCs w:val="22"/>
              </w:rPr>
              <w:t>3. Solo Play + Debrief</w:t>
            </w:r>
          </w:p>
        </w:tc>
        <w:tc>
          <w:tcPr>
            <w:tcW w:w="1600" w:type="dxa"/>
            <w:tcBorders>
              <w:top w:val="single" w:sz="1" w:space="0" w:color="CCCCCC"/>
              <w:left w:val="single" w:sz="1" w:space="0" w:color="CCCCCC"/>
              <w:bottom w:val="single" w:sz="1" w:space="0" w:color="CCCCCC"/>
              <w:right w:val="single" w:sz="1" w:space="0" w:color="CCCCCC"/>
            </w:tcBorders>
          </w:tcPr>
          <w:p w14:paraId="531CFA51" w14:textId="77777777" w:rsidR="009E5EBD" w:rsidRDefault="00000000">
            <w:r>
              <w:rPr>
                <w:sz w:val="22"/>
                <w:szCs w:val="22"/>
              </w:rPr>
              <w:t>1-2 hrs + 50 min</w:t>
            </w:r>
          </w:p>
        </w:tc>
        <w:tc>
          <w:tcPr>
            <w:tcW w:w="1800" w:type="dxa"/>
            <w:tcBorders>
              <w:top w:val="single" w:sz="1" w:space="0" w:color="CCCCCC"/>
              <w:left w:val="single" w:sz="1" w:space="0" w:color="CCCCCC"/>
              <w:bottom w:val="single" w:sz="1" w:space="0" w:color="CCCCCC"/>
              <w:right w:val="single" w:sz="1" w:space="0" w:color="CCCCCC"/>
            </w:tcBorders>
          </w:tcPr>
          <w:p w14:paraId="19BBD69C" w14:textId="77777777" w:rsidR="009E5EBD" w:rsidRDefault="00000000">
            <w:r>
              <w:rPr>
                <w:sz w:val="22"/>
                <w:szCs w:val="22"/>
              </w:rPr>
              <w:t>Individual</w:t>
            </w:r>
          </w:p>
        </w:tc>
        <w:tc>
          <w:tcPr>
            <w:tcW w:w="3560" w:type="dxa"/>
            <w:tcBorders>
              <w:top w:val="single" w:sz="1" w:space="0" w:color="CCCCCC"/>
              <w:left w:val="single" w:sz="1" w:space="0" w:color="CCCCCC"/>
              <w:bottom w:val="single" w:sz="1" w:space="0" w:color="CCCCCC"/>
              <w:right w:val="single" w:sz="1" w:space="0" w:color="CCCCCC"/>
            </w:tcBorders>
          </w:tcPr>
          <w:p w14:paraId="5624E8B3" w14:textId="77777777" w:rsidR="009E5EBD" w:rsidRDefault="00000000">
            <w:r>
              <w:rPr>
                <w:sz w:val="22"/>
                <w:szCs w:val="22"/>
              </w:rPr>
              <w:t>Reflection, diverse experiences</w:t>
            </w:r>
          </w:p>
        </w:tc>
      </w:tr>
      <w:tr w:rsidR="009E5EBD" w14:paraId="2D4E5C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Pr>
          <w:p w14:paraId="59081BCC" w14:textId="77777777" w:rsidR="009E5EBD" w:rsidRDefault="00000000">
            <w:r>
              <w:rPr>
                <w:sz w:val="22"/>
                <w:szCs w:val="22"/>
              </w:rPr>
              <w:t>4. Team Tournament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71F5360" w14:textId="77777777" w:rsidR="009E5EBD" w:rsidRDefault="00000000">
            <w:r>
              <w:rPr>
                <w:sz w:val="22"/>
                <w:szCs w:val="22"/>
              </w:rPr>
              <w:t>2-3 hours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77CE63C9" w14:textId="77777777" w:rsidR="009E5EBD" w:rsidRDefault="00000000">
            <w:r>
              <w:rPr>
                <w:sz w:val="22"/>
                <w:szCs w:val="22"/>
              </w:rPr>
              <w:t>Teams (3-5)</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3D71506" w14:textId="77777777" w:rsidR="009E5EBD" w:rsidRDefault="00000000">
            <w:r>
              <w:rPr>
                <w:sz w:val="22"/>
                <w:szCs w:val="22"/>
              </w:rPr>
              <w:t>Competition, strategy comparison</w:t>
            </w:r>
          </w:p>
        </w:tc>
      </w:tr>
      <w:tr w:rsidR="009E5EBD" w14:paraId="1C99C440" w14:textId="77777777">
        <w:tc>
          <w:tcPr>
            <w:tcW w:w="2400" w:type="dxa"/>
            <w:tcBorders>
              <w:top w:val="single" w:sz="1" w:space="0" w:color="CCCCCC"/>
              <w:left w:val="single" w:sz="1" w:space="0" w:color="CCCCCC"/>
              <w:bottom w:val="single" w:sz="1" w:space="0" w:color="CCCCCC"/>
              <w:right w:val="single" w:sz="1" w:space="0" w:color="CCCCCC"/>
            </w:tcBorders>
          </w:tcPr>
          <w:p w14:paraId="32405640" w14:textId="77777777" w:rsidR="009E5EBD" w:rsidRDefault="00000000">
            <w:r>
              <w:rPr>
                <w:sz w:val="22"/>
                <w:szCs w:val="22"/>
              </w:rPr>
              <w:t>5. Boardroom Role-Play</w:t>
            </w:r>
          </w:p>
        </w:tc>
        <w:tc>
          <w:tcPr>
            <w:tcW w:w="1600" w:type="dxa"/>
            <w:tcBorders>
              <w:top w:val="single" w:sz="1" w:space="0" w:color="CCCCCC"/>
              <w:left w:val="single" w:sz="1" w:space="0" w:color="CCCCCC"/>
              <w:bottom w:val="single" w:sz="1" w:space="0" w:color="CCCCCC"/>
              <w:right w:val="single" w:sz="1" w:space="0" w:color="CCCCCC"/>
            </w:tcBorders>
          </w:tcPr>
          <w:p w14:paraId="6939995C" w14:textId="77777777" w:rsidR="009E5EBD" w:rsidRDefault="00000000">
            <w:r>
              <w:rPr>
                <w:sz w:val="22"/>
                <w:szCs w:val="22"/>
              </w:rPr>
              <w:t>90 mins</w:t>
            </w:r>
          </w:p>
        </w:tc>
        <w:tc>
          <w:tcPr>
            <w:tcW w:w="1800" w:type="dxa"/>
            <w:tcBorders>
              <w:top w:val="single" w:sz="1" w:space="0" w:color="CCCCCC"/>
              <w:left w:val="single" w:sz="1" w:space="0" w:color="CCCCCC"/>
              <w:bottom w:val="single" w:sz="1" w:space="0" w:color="CCCCCC"/>
              <w:right w:val="single" w:sz="1" w:space="0" w:color="CCCCCC"/>
            </w:tcBorders>
          </w:tcPr>
          <w:p w14:paraId="61BD3C88" w14:textId="77777777" w:rsidR="009E5EBD" w:rsidRDefault="00000000">
            <w:r>
              <w:rPr>
                <w:sz w:val="22"/>
                <w:szCs w:val="22"/>
              </w:rPr>
              <w:t>Teams (4-6)</w:t>
            </w:r>
          </w:p>
        </w:tc>
        <w:tc>
          <w:tcPr>
            <w:tcW w:w="3560" w:type="dxa"/>
            <w:tcBorders>
              <w:top w:val="single" w:sz="1" w:space="0" w:color="CCCCCC"/>
              <w:left w:val="single" w:sz="1" w:space="0" w:color="CCCCCC"/>
              <w:bottom w:val="single" w:sz="1" w:space="0" w:color="CCCCCC"/>
              <w:right w:val="single" w:sz="1" w:space="0" w:color="CCCCCC"/>
            </w:tcBorders>
          </w:tcPr>
          <w:p w14:paraId="33C80CA4" w14:textId="77777777" w:rsidR="009E5EBD" w:rsidRDefault="00000000">
            <w:r>
              <w:rPr>
                <w:sz w:val="22"/>
                <w:szCs w:val="22"/>
              </w:rPr>
              <w:t>Negotiation, functional tensions</w:t>
            </w:r>
          </w:p>
        </w:tc>
      </w:tr>
      <w:tr w:rsidR="009E5EBD" w14:paraId="55D2D8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Pr>
          <w:p w14:paraId="520A8877" w14:textId="77777777" w:rsidR="009E5EBD" w:rsidRDefault="00000000">
            <w:r>
              <w:rPr>
                <w:sz w:val="22"/>
                <w:szCs w:val="22"/>
              </w:rPr>
              <w:t>6. Case Comparison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922266D" w14:textId="77777777" w:rsidR="009E5EBD" w:rsidRDefault="00000000">
            <w:r>
              <w:rPr>
                <w:sz w:val="22"/>
                <w:szCs w:val="22"/>
              </w:rPr>
              <w:t>Homework + 75 min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2E2924B3" w14:textId="77777777" w:rsidR="009E5EBD" w:rsidRDefault="00000000">
            <w:r>
              <w:rPr>
                <w:sz w:val="22"/>
                <w:szCs w:val="22"/>
              </w:rPr>
              <w:t>Individual/pairs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7B71BFAA" w14:textId="77777777" w:rsidR="009E5EBD" w:rsidRDefault="00000000">
            <w:r>
              <w:rPr>
                <w:sz w:val="22"/>
                <w:szCs w:val="22"/>
              </w:rPr>
              <w:t>Theory-practice integration</w:t>
            </w:r>
          </w:p>
        </w:tc>
      </w:tr>
      <w:tr w:rsidR="009E5EBD" w14:paraId="10AD3B75" w14:textId="77777777">
        <w:tc>
          <w:tcPr>
            <w:tcW w:w="2400" w:type="dxa"/>
            <w:tcBorders>
              <w:top w:val="single" w:sz="1" w:space="0" w:color="CCCCCC"/>
              <w:left w:val="single" w:sz="1" w:space="0" w:color="CCCCCC"/>
              <w:bottom w:val="single" w:sz="1" w:space="0" w:color="CCCCCC"/>
              <w:right w:val="single" w:sz="1" w:space="0" w:color="CCCCCC"/>
            </w:tcBorders>
          </w:tcPr>
          <w:p w14:paraId="14C442EE" w14:textId="77777777" w:rsidR="009E5EBD" w:rsidRDefault="00000000">
            <w:r>
              <w:rPr>
                <w:sz w:val="22"/>
                <w:szCs w:val="22"/>
              </w:rPr>
              <w:t>7. Multi-Session Campaign</w:t>
            </w:r>
          </w:p>
        </w:tc>
        <w:tc>
          <w:tcPr>
            <w:tcW w:w="1600" w:type="dxa"/>
            <w:tcBorders>
              <w:top w:val="single" w:sz="1" w:space="0" w:color="CCCCCC"/>
              <w:left w:val="single" w:sz="1" w:space="0" w:color="CCCCCC"/>
              <w:bottom w:val="single" w:sz="1" w:space="0" w:color="CCCCCC"/>
              <w:right w:val="single" w:sz="1" w:space="0" w:color="CCCCCC"/>
            </w:tcBorders>
          </w:tcPr>
          <w:p w14:paraId="48486CB1" w14:textId="77777777" w:rsidR="009E5EBD" w:rsidRDefault="00000000">
            <w:r>
              <w:rPr>
                <w:sz w:val="22"/>
                <w:szCs w:val="22"/>
              </w:rPr>
              <w:t>3 × 50 mins</w:t>
            </w:r>
          </w:p>
        </w:tc>
        <w:tc>
          <w:tcPr>
            <w:tcW w:w="1800" w:type="dxa"/>
            <w:tcBorders>
              <w:top w:val="single" w:sz="1" w:space="0" w:color="CCCCCC"/>
              <w:left w:val="single" w:sz="1" w:space="0" w:color="CCCCCC"/>
              <w:bottom w:val="single" w:sz="1" w:space="0" w:color="CCCCCC"/>
              <w:right w:val="single" w:sz="1" w:space="0" w:color="CCCCCC"/>
            </w:tcBorders>
          </w:tcPr>
          <w:p w14:paraId="1D7EA00A" w14:textId="77777777" w:rsidR="009E5EBD" w:rsidRDefault="00000000">
            <w:r>
              <w:rPr>
                <w:sz w:val="22"/>
                <w:szCs w:val="22"/>
              </w:rPr>
              <w:t>Teams</w:t>
            </w:r>
          </w:p>
        </w:tc>
        <w:tc>
          <w:tcPr>
            <w:tcW w:w="3560" w:type="dxa"/>
            <w:tcBorders>
              <w:top w:val="single" w:sz="1" w:space="0" w:color="CCCCCC"/>
              <w:left w:val="single" w:sz="1" w:space="0" w:color="CCCCCC"/>
              <w:bottom w:val="single" w:sz="1" w:space="0" w:color="CCCCCC"/>
              <w:right w:val="single" w:sz="1" w:space="0" w:color="CCCCCC"/>
            </w:tcBorders>
          </w:tcPr>
          <w:p w14:paraId="1DCE5C07" w14:textId="77777777" w:rsidR="009E5EBD" w:rsidRDefault="00000000">
            <w:r>
              <w:rPr>
                <w:sz w:val="22"/>
                <w:szCs w:val="22"/>
              </w:rPr>
              <w:t>Deep engagement, strategic learning</w:t>
            </w:r>
          </w:p>
        </w:tc>
      </w:tr>
      <w:tr w:rsidR="009E5EBD" w14:paraId="6CB138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Pr>
          <w:p w14:paraId="60CEB2D8" w14:textId="77777777" w:rsidR="009E5EBD" w:rsidRDefault="00000000">
            <w:r>
              <w:rPr>
                <w:sz w:val="22"/>
                <w:szCs w:val="22"/>
              </w:rPr>
              <w:t>8. Modular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4B00346" w14:textId="77777777" w:rsidR="009E5EBD" w:rsidRDefault="00000000">
            <w:r>
              <w:rPr>
                <w:sz w:val="22"/>
                <w:szCs w:val="22"/>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1F7A8978" w14:textId="77777777" w:rsidR="009E5EBD" w:rsidRDefault="00000000">
            <w:r>
              <w:rPr>
                <w:sz w:val="22"/>
                <w:szCs w:val="22"/>
              </w:rPr>
              <w:t>Flexible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3AF88FCB" w14:textId="77777777" w:rsidR="009E5EBD" w:rsidRDefault="00000000">
            <w:r>
              <w:rPr>
                <w:sz w:val="22"/>
                <w:szCs w:val="22"/>
              </w:rPr>
              <w:t>Topic-specific illustration</w:t>
            </w:r>
          </w:p>
        </w:tc>
      </w:tr>
      <w:tr w:rsidR="009E5EBD" w14:paraId="5909075B" w14:textId="77777777">
        <w:tc>
          <w:tcPr>
            <w:tcW w:w="2400" w:type="dxa"/>
            <w:tcBorders>
              <w:top w:val="single" w:sz="1" w:space="0" w:color="CCCCCC"/>
              <w:left w:val="single" w:sz="1" w:space="0" w:color="CCCCCC"/>
              <w:bottom w:val="single" w:sz="1" w:space="0" w:color="CCCCCC"/>
              <w:right w:val="single" w:sz="1" w:space="0" w:color="CCCCCC"/>
            </w:tcBorders>
          </w:tcPr>
          <w:p w14:paraId="65CC048D" w14:textId="77777777" w:rsidR="009E5EBD" w:rsidRDefault="00000000">
            <w:r>
              <w:rPr>
                <w:sz w:val="22"/>
                <w:szCs w:val="22"/>
              </w:rPr>
              <w:t>9. Co-Development Workshop</w:t>
            </w:r>
          </w:p>
        </w:tc>
        <w:tc>
          <w:tcPr>
            <w:tcW w:w="1600" w:type="dxa"/>
            <w:tcBorders>
              <w:top w:val="single" w:sz="1" w:space="0" w:color="CCCCCC"/>
              <w:left w:val="single" w:sz="1" w:space="0" w:color="CCCCCC"/>
              <w:bottom w:val="single" w:sz="1" w:space="0" w:color="CCCCCC"/>
              <w:right w:val="single" w:sz="1" w:space="0" w:color="CCCCCC"/>
            </w:tcBorders>
          </w:tcPr>
          <w:p w14:paraId="5ED77B0C" w14:textId="77777777" w:rsidR="009E5EBD" w:rsidRDefault="00000000">
            <w:r>
              <w:rPr>
                <w:sz w:val="22"/>
                <w:szCs w:val="22"/>
              </w:rPr>
              <w:t>2-3 hours</w:t>
            </w:r>
          </w:p>
        </w:tc>
        <w:tc>
          <w:tcPr>
            <w:tcW w:w="1800" w:type="dxa"/>
            <w:tcBorders>
              <w:top w:val="single" w:sz="1" w:space="0" w:color="CCCCCC"/>
              <w:left w:val="single" w:sz="1" w:space="0" w:color="CCCCCC"/>
              <w:bottom w:val="single" w:sz="1" w:space="0" w:color="CCCCCC"/>
              <w:right w:val="single" w:sz="1" w:space="0" w:color="CCCCCC"/>
            </w:tcBorders>
          </w:tcPr>
          <w:p w14:paraId="0B9875CC" w14:textId="77777777" w:rsidR="009E5EBD" w:rsidRDefault="00000000">
            <w:r>
              <w:rPr>
                <w:sz w:val="22"/>
                <w:szCs w:val="22"/>
              </w:rPr>
              <w:t>Teams</w:t>
            </w:r>
          </w:p>
        </w:tc>
        <w:tc>
          <w:tcPr>
            <w:tcW w:w="3560" w:type="dxa"/>
            <w:tcBorders>
              <w:top w:val="single" w:sz="1" w:space="0" w:color="CCCCCC"/>
              <w:left w:val="single" w:sz="1" w:space="0" w:color="CCCCCC"/>
              <w:bottom w:val="single" w:sz="1" w:space="0" w:color="CCCCCC"/>
              <w:right w:val="single" w:sz="1" w:space="0" w:color="CCCCCC"/>
            </w:tcBorders>
          </w:tcPr>
          <w:p w14:paraId="72EBBEF1" w14:textId="77777777" w:rsidR="009E5EBD" w:rsidRDefault="00000000">
            <w:r>
              <w:rPr>
                <w:sz w:val="22"/>
                <w:szCs w:val="22"/>
              </w:rPr>
              <w:t>Creative engagement, ownership</w:t>
            </w:r>
          </w:p>
        </w:tc>
      </w:tr>
      <w:tr w:rsidR="00C62FA3" w14:paraId="1FDCBD24" w14:textId="77777777">
        <w:tc>
          <w:tcPr>
            <w:tcW w:w="2312" w:type="dxa"/>
          </w:tcPr>
          <w:p w14:paraId="4A6C05CD" w14:textId="77777777" w:rsidR="00C62FA3" w:rsidRDefault="00000000">
            <w:r>
              <w:t>10. Startup CSI</w:t>
            </w:r>
          </w:p>
        </w:tc>
        <w:tc>
          <w:tcPr>
            <w:tcW w:w="1558" w:type="dxa"/>
          </w:tcPr>
          <w:p w14:paraId="2D2757D9" w14:textId="77777777" w:rsidR="00C62FA3" w:rsidRDefault="00000000">
            <w:r>
              <w:t>30–40 mins</w:t>
            </w:r>
          </w:p>
        </w:tc>
        <w:tc>
          <w:tcPr>
            <w:tcW w:w="1775" w:type="dxa"/>
          </w:tcPr>
          <w:p w14:paraId="5961F985" w14:textId="77777777" w:rsidR="00C62FA3" w:rsidRDefault="00000000">
            <w:r>
              <w:t>Teams</w:t>
            </w:r>
          </w:p>
        </w:tc>
        <w:tc>
          <w:tcPr>
            <w:tcW w:w="3379" w:type="dxa"/>
          </w:tcPr>
          <w:p w14:paraId="1EAE4D6B" w14:textId="77777777" w:rsidR="00C62FA3" w:rsidRDefault="00000000">
            <w:r>
              <w:t>Analysing outcomes, skill vs luck</w:t>
            </w:r>
          </w:p>
        </w:tc>
      </w:tr>
      <w:tr w:rsidR="00C62FA3" w14:paraId="252CCC90" w14:textId="77777777">
        <w:tc>
          <w:tcPr>
            <w:tcW w:w="2312" w:type="dxa"/>
          </w:tcPr>
          <w:p w14:paraId="7250DB8D" w14:textId="77777777" w:rsidR="00C62FA3" w:rsidRDefault="00000000">
            <w:r>
              <w:t>11. Decision Day</w:t>
            </w:r>
          </w:p>
        </w:tc>
        <w:tc>
          <w:tcPr>
            <w:tcW w:w="1558" w:type="dxa"/>
          </w:tcPr>
          <w:p w14:paraId="2303A962" w14:textId="77777777" w:rsidR="00C62FA3" w:rsidRDefault="00000000">
            <w:r>
              <w:t>In-play + 20–30 mins</w:t>
            </w:r>
          </w:p>
        </w:tc>
        <w:tc>
          <w:tcPr>
            <w:tcW w:w="1775" w:type="dxa"/>
          </w:tcPr>
          <w:p w14:paraId="5E85E380" w14:textId="77777777" w:rsidR="00C62FA3" w:rsidRDefault="00000000">
            <w:r>
              <w:t>Individual + pairs</w:t>
            </w:r>
          </w:p>
        </w:tc>
        <w:tc>
          <w:tcPr>
            <w:tcW w:w="3379" w:type="dxa"/>
          </w:tcPr>
          <w:p w14:paraId="5175899A" w14:textId="77777777" w:rsidR="00C62FA3" w:rsidRDefault="00000000">
            <w:r>
              <w:t>Surfacing assumptions, decision quality</w:t>
            </w:r>
          </w:p>
        </w:tc>
      </w:tr>
      <w:tr w:rsidR="00C62FA3" w14:paraId="7210FCE6" w14:textId="77777777">
        <w:tc>
          <w:tcPr>
            <w:tcW w:w="2312" w:type="dxa"/>
          </w:tcPr>
          <w:p w14:paraId="42B06E34" w14:textId="77777777" w:rsidR="00C62FA3" w:rsidRDefault="00000000">
            <w:r>
              <w:t>12. Groundhog Day</w:t>
            </w:r>
          </w:p>
        </w:tc>
        <w:tc>
          <w:tcPr>
            <w:tcW w:w="1558" w:type="dxa"/>
          </w:tcPr>
          <w:p w14:paraId="05809C15" w14:textId="77777777" w:rsidR="00C62FA3" w:rsidRDefault="00000000">
            <w:r>
              <w:t>60–90 mins</w:t>
            </w:r>
          </w:p>
        </w:tc>
        <w:tc>
          <w:tcPr>
            <w:tcW w:w="1775" w:type="dxa"/>
          </w:tcPr>
          <w:p w14:paraId="31F08747" w14:textId="77777777" w:rsidR="00C62FA3" w:rsidRDefault="00000000">
            <w:r>
              <w:t>Teams or individuals</w:t>
            </w:r>
          </w:p>
        </w:tc>
        <w:tc>
          <w:tcPr>
            <w:tcW w:w="3379" w:type="dxa"/>
          </w:tcPr>
          <w:p w14:paraId="73828ABA" w14:textId="77777777" w:rsidR="00C62FA3" w:rsidRDefault="00000000">
            <w:r>
              <w:t>Understanding randomness and robustness</w:t>
            </w:r>
          </w:p>
        </w:tc>
      </w:tr>
    </w:tbl>
    <w:p w14:paraId="10C30303" w14:textId="77777777" w:rsidR="009E5EBD" w:rsidRDefault="00000000">
      <w:r>
        <w:br w:type="page"/>
      </w:r>
    </w:p>
    <w:p w14:paraId="24573C85" w14:textId="77777777" w:rsidR="009E5EBD" w:rsidRDefault="00000000">
      <w:pPr>
        <w:pStyle w:val="Heading1"/>
      </w:pPr>
      <w:r>
        <w:lastRenderedPageBreak/>
        <w:t>Approach 1: Seminar Walkthrough</w:t>
      </w:r>
    </w:p>
    <w:p w14:paraId="41B97729" w14:textId="77777777" w:rsidR="009E5EBD" w:rsidRDefault="00000000">
      <w:pPr>
        <w:spacing w:after="80"/>
      </w:pPr>
      <w:r>
        <w:rPr>
          <w:i/>
          <w:iCs/>
          <w:color w:val="666666"/>
        </w:rPr>
        <w:t xml:space="preserve">Time: 30-45 </w:t>
      </w:r>
      <w:proofErr w:type="gramStart"/>
      <w:r>
        <w:rPr>
          <w:i/>
          <w:iCs/>
          <w:color w:val="666666"/>
        </w:rPr>
        <w:t>minutes  |</w:t>
      </w:r>
      <w:proofErr w:type="gramEnd"/>
      <w:r>
        <w:rPr>
          <w:i/>
          <w:iCs/>
          <w:color w:val="666666"/>
        </w:rPr>
        <w:t xml:space="preserve">  Format: Tutor-led, small group (8-20 </w:t>
      </w:r>
      <w:proofErr w:type="gramStart"/>
      <w:r>
        <w:rPr>
          <w:i/>
          <w:iCs/>
          <w:color w:val="666666"/>
        </w:rPr>
        <w:t>students)  |</w:t>
      </w:r>
      <w:proofErr w:type="gramEnd"/>
      <w:r>
        <w:rPr>
          <w:i/>
          <w:iCs/>
          <w:color w:val="666666"/>
        </w:rPr>
        <w:t xml:space="preserve">  Preparation: Minimal</w:t>
      </w:r>
    </w:p>
    <w:p w14:paraId="031D2642" w14:textId="77777777" w:rsidR="009E5EBD" w:rsidRDefault="00000000">
      <w:pPr>
        <w:pStyle w:val="Heading2"/>
      </w:pPr>
      <w:r>
        <w:t>Overview</w:t>
      </w:r>
    </w:p>
    <w:p w14:paraId="10515499" w14:textId="77777777" w:rsidR="009E5EBD" w:rsidRDefault="00000000">
      <w:pPr>
        <w:spacing w:after="120"/>
      </w:pPr>
      <w:r>
        <w:t>The tutor plays the game on a projected screen while the seminar group collectively discusses and votes on decisions. This works best with smaller groups where everyone can participate meaningfully in the discussion.</w:t>
      </w:r>
    </w:p>
    <w:p w14:paraId="1B2721EA" w14:textId="77777777" w:rsidR="009E5EBD" w:rsidRDefault="00000000">
      <w:pPr>
        <w:pStyle w:val="Heading2"/>
      </w:pPr>
      <w:r>
        <w:t>Why This Works for Seminars</w:t>
      </w:r>
    </w:p>
    <w:p w14:paraId="474CDE8E" w14:textId="77777777" w:rsidR="009E5EBD" w:rsidRDefault="00000000">
      <w:pPr>
        <w:pStyle w:val="ListParagraph"/>
        <w:numPr>
          <w:ilvl w:val="0"/>
          <w:numId w:val="2"/>
        </w:numPr>
      </w:pPr>
      <w:r>
        <w:rPr>
          <w:b/>
          <w:bCs/>
        </w:rPr>
        <w:t xml:space="preserve">Intimate discussion: </w:t>
      </w:r>
      <w:r>
        <w:t>With 8-20 students, everyone can voice their opinion and engage in genuine debate.</w:t>
      </w:r>
    </w:p>
    <w:p w14:paraId="6B02D18A" w14:textId="77777777" w:rsidR="009E5EBD" w:rsidRDefault="00000000">
      <w:pPr>
        <w:pStyle w:val="ListParagraph"/>
        <w:numPr>
          <w:ilvl w:val="0"/>
          <w:numId w:val="2"/>
        </w:numPr>
      </w:pPr>
      <w:r>
        <w:rPr>
          <w:b/>
          <w:bCs/>
        </w:rPr>
        <w:t xml:space="preserve">No hiding: </w:t>
      </w:r>
      <w:r>
        <w:t>Unlike large lectures where students can remain passive, small groups encourage active participation.</w:t>
      </w:r>
    </w:p>
    <w:p w14:paraId="662D80CF" w14:textId="77777777" w:rsidR="009E5EBD" w:rsidRDefault="00000000">
      <w:pPr>
        <w:pStyle w:val="ListParagraph"/>
        <w:numPr>
          <w:ilvl w:val="0"/>
          <w:numId w:val="2"/>
        </w:numPr>
      </w:pPr>
      <w:r>
        <w:rPr>
          <w:b/>
          <w:bCs/>
        </w:rPr>
        <w:t xml:space="preserve">Real-time learning: </w:t>
      </w:r>
      <w:r>
        <w:t>The tutor can pause to explore concepts and connect choices to course material.</w:t>
      </w:r>
    </w:p>
    <w:p w14:paraId="7AB371C4" w14:textId="77777777" w:rsidR="009E5EBD" w:rsidRDefault="00000000">
      <w:pPr>
        <w:pStyle w:val="Heading2"/>
      </w:pPr>
      <w:r>
        <w:t>How to Run It</w:t>
      </w:r>
    </w:p>
    <w:p w14:paraId="512073F9" w14:textId="77777777" w:rsidR="009E5EBD" w:rsidRDefault="00000000">
      <w:pPr>
        <w:pStyle w:val="ListParagraph"/>
        <w:numPr>
          <w:ilvl w:val="0"/>
          <w:numId w:val="2"/>
        </w:numPr>
      </w:pPr>
      <w:r>
        <w:rPr>
          <w:b/>
          <w:bCs/>
        </w:rPr>
        <w:t xml:space="preserve">Setup (5 mins): </w:t>
      </w:r>
      <w:r>
        <w:t>Project the game. Explain that the group will run a startup together.</w:t>
      </w:r>
    </w:p>
    <w:p w14:paraId="650DF664" w14:textId="77777777" w:rsidR="009E5EBD" w:rsidRDefault="00000000">
      <w:pPr>
        <w:pStyle w:val="ListParagraph"/>
        <w:numPr>
          <w:ilvl w:val="0"/>
          <w:numId w:val="2"/>
        </w:numPr>
      </w:pPr>
      <w:r>
        <w:rPr>
          <w:b/>
          <w:bCs/>
        </w:rPr>
        <w:t xml:space="preserve">Startup selection (5 mins): </w:t>
      </w:r>
      <w:r>
        <w:t>Let the group discuss which AI startup type appeals to them and why.</w:t>
      </w:r>
    </w:p>
    <w:p w14:paraId="63B2397C" w14:textId="77777777" w:rsidR="009E5EBD" w:rsidRDefault="00000000">
      <w:pPr>
        <w:pStyle w:val="ListParagraph"/>
        <w:numPr>
          <w:ilvl w:val="0"/>
          <w:numId w:val="2"/>
        </w:numPr>
      </w:pPr>
      <w:r>
        <w:rPr>
          <w:b/>
          <w:bCs/>
        </w:rPr>
        <w:t xml:space="preserve">Play 4-8 quarters (20-30 mins): </w:t>
      </w:r>
      <w:r>
        <w:t>For each quarter, read the choices aloud. Ask students to advocate for different options. Encourage debate before voting.</w:t>
      </w:r>
    </w:p>
    <w:p w14:paraId="47543E1C" w14:textId="77777777" w:rsidR="009E5EBD" w:rsidRDefault="00000000">
      <w:pPr>
        <w:pStyle w:val="ListParagraph"/>
        <w:numPr>
          <w:ilvl w:val="0"/>
          <w:numId w:val="2"/>
        </w:numPr>
      </w:pPr>
      <w:r>
        <w:rPr>
          <w:b/>
          <w:bCs/>
        </w:rPr>
        <w:t xml:space="preserve">Reflection (5-10 mins): </w:t>
      </w:r>
      <w:r>
        <w:t>Discuss what the experience revealed. What surprised them? Where did the group disagree?</w:t>
      </w:r>
    </w:p>
    <w:p w14:paraId="05DF9FE0" w14:textId="77777777" w:rsidR="009E5EBD" w:rsidRDefault="00000000">
      <w:pPr>
        <w:pStyle w:val="Heading2"/>
      </w:pPr>
      <w:r>
        <w:t>Not Suitable For</w:t>
      </w:r>
    </w:p>
    <w:p w14:paraId="6F0516D5" w14:textId="77777777" w:rsidR="009E5EBD" w:rsidRDefault="00000000">
      <w:pPr>
        <w:pStyle w:val="ListParagraph"/>
        <w:numPr>
          <w:ilvl w:val="0"/>
          <w:numId w:val="2"/>
        </w:numPr>
      </w:pPr>
      <w:r>
        <w:rPr>
          <w:b/>
          <w:bCs/>
        </w:rPr>
        <w:t xml:space="preserve">Large lectures (50+ students): </w:t>
      </w:r>
      <w:r>
        <w:t>Too many voices, logistics become cumbersome, individuals disengage</w:t>
      </w:r>
    </w:p>
    <w:p w14:paraId="3149EE01" w14:textId="77777777" w:rsidR="009E5EBD" w:rsidRDefault="00000000">
      <w:pPr>
        <w:pStyle w:val="ListParagraph"/>
        <w:numPr>
          <w:ilvl w:val="0"/>
          <w:numId w:val="2"/>
        </w:numPr>
      </w:pPr>
      <w:r>
        <w:rPr>
          <w:b/>
          <w:bCs/>
        </w:rPr>
        <w:t xml:space="preserve">Very short time slots (&lt;25 mins): </w:t>
      </w:r>
      <w:r>
        <w:t>Not enough time for meaningful gameplay and discussion</w:t>
      </w:r>
    </w:p>
    <w:p w14:paraId="7C3C632B" w14:textId="77777777" w:rsidR="009E5EBD" w:rsidRDefault="00000000">
      <w:r>
        <w:br w:type="page"/>
      </w:r>
    </w:p>
    <w:p w14:paraId="33B55B6A" w14:textId="77777777" w:rsidR="009E5EBD" w:rsidRDefault="00000000">
      <w:pPr>
        <w:pStyle w:val="Heading1"/>
      </w:pPr>
      <w:r>
        <w:lastRenderedPageBreak/>
        <w:t>Approach 2: Pre/Post Learning Comparison</w:t>
      </w:r>
    </w:p>
    <w:p w14:paraId="4F80AF79" w14:textId="77777777" w:rsidR="009E5EBD" w:rsidRDefault="00000000">
      <w:pPr>
        <w:spacing w:after="80"/>
      </w:pPr>
      <w:r>
        <w:rPr>
          <w:i/>
          <w:iCs/>
          <w:color w:val="666666"/>
        </w:rPr>
        <w:t xml:space="preserve">Time: Week 1 (2 hrs) + Week 10 (2 hrs) + debrief </w:t>
      </w:r>
      <w:proofErr w:type="gramStart"/>
      <w:r>
        <w:rPr>
          <w:i/>
          <w:iCs/>
          <w:color w:val="666666"/>
        </w:rPr>
        <w:t>sessions  |</w:t>
      </w:r>
      <w:proofErr w:type="gramEnd"/>
      <w:r>
        <w:rPr>
          <w:i/>
          <w:iCs/>
          <w:color w:val="666666"/>
        </w:rPr>
        <w:t xml:space="preserve">  Format: Individual play with score </w:t>
      </w:r>
      <w:proofErr w:type="gramStart"/>
      <w:r>
        <w:rPr>
          <w:i/>
          <w:iCs/>
          <w:color w:val="666666"/>
        </w:rPr>
        <w:t>tracking  |</w:t>
      </w:r>
      <w:proofErr w:type="gramEnd"/>
      <w:r>
        <w:rPr>
          <w:i/>
          <w:iCs/>
          <w:color w:val="666666"/>
        </w:rPr>
        <w:t xml:space="preserve">  Preparation: Scoring rubric, reflection templates</w:t>
      </w:r>
    </w:p>
    <w:p w14:paraId="16D8971E" w14:textId="77777777" w:rsidR="009E5EBD" w:rsidRDefault="00000000">
      <w:pPr>
        <w:pStyle w:val="Heading2"/>
      </w:pPr>
      <w:r>
        <w:t>Overview</w:t>
      </w:r>
    </w:p>
    <w:p w14:paraId="0E2A0B6E" w14:textId="77777777" w:rsidR="009E5EBD" w:rsidRDefault="00000000">
      <w:pPr>
        <w:spacing w:after="120"/>
      </w:pPr>
      <w:r>
        <w:t>Students play the game twice during the course—once at the beginning before learning the frameworks, and once near the end after studying the relevant concepts. Comparing their scores across the two sessions provides a tangible measure of learning. Better performance in the second playthrough demonstrates awareness of concepts learnt during the course.</w:t>
      </w:r>
    </w:p>
    <w:p w14:paraId="7E0530E8" w14:textId="77777777" w:rsidR="009E5EBD" w:rsidRDefault="00000000">
      <w:pPr>
        <w:pStyle w:val="Heading2"/>
      </w:pPr>
      <w:r>
        <w:t>The Pedagogical Logic</w:t>
      </w:r>
    </w:p>
    <w:p w14:paraId="28322C18" w14:textId="77777777" w:rsidR="009E5EBD" w:rsidRDefault="00000000">
      <w:pPr>
        <w:spacing w:after="120"/>
      </w:pPr>
      <w:r>
        <w:t>This approach creates a powerful before-and-after comparison. In Week 1, students play with only their intuitions and prior experience. They struggle, make mistakes, and surface questions. Throughout the course, they learn frameworks that address exactly these challenges. In Week 10, they apply what they've learned—and can see the difference in their performance.</w:t>
      </w:r>
    </w:p>
    <w:p w14:paraId="27D25948" w14:textId="77777777" w:rsidR="009E5EBD" w:rsidRDefault="00000000">
      <w:pPr>
        <w:pStyle w:val="Heading2"/>
      </w:pPr>
      <w:r>
        <w:t>Week 1: Pre-Course Play</w:t>
      </w:r>
    </w:p>
    <w:p w14:paraId="4BB7DA59" w14:textId="77777777" w:rsidR="009E5EBD" w:rsidRDefault="00000000">
      <w:pPr>
        <w:pStyle w:val="Heading3"/>
      </w:pPr>
      <w:r>
        <w:t>Assignment</w:t>
      </w:r>
    </w:p>
    <w:p w14:paraId="67407533" w14:textId="77777777" w:rsidR="009E5EBD" w:rsidRDefault="00000000">
      <w:pPr>
        <w:pStyle w:val="ListParagraph"/>
        <w:numPr>
          <w:ilvl w:val="0"/>
          <w:numId w:val="2"/>
        </w:numPr>
      </w:pPr>
      <w:r>
        <w:t>Play the game twice, recording your best score</w:t>
      </w:r>
    </w:p>
    <w:p w14:paraId="2EDD22CF" w14:textId="77777777" w:rsidR="009E5EBD" w:rsidRDefault="00000000">
      <w:pPr>
        <w:pStyle w:val="ListParagraph"/>
        <w:numPr>
          <w:ilvl w:val="0"/>
          <w:numId w:val="2"/>
        </w:numPr>
      </w:pPr>
      <w:r>
        <w:t>Use Standard mode (not Extreme) for the baseline</w:t>
      </w:r>
    </w:p>
    <w:p w14:paraId="748D2DA5" w14:textId="77777777" w:rsidR="009E5EBD" w:rsidRDefault="00000000">
      <w:pPr>
        <w:pStyle w:val="ListParagraph"/>
        <w:numPr>
          <w:ilvl w:val="0"/>
          <w:numId w:val="2"/>
        </w:numPr>
      </w:pPr>
      <w:r>
        <w:t xml:space="preserve">Screenshot your </w:t>
      </w:r>
      <w:proofErr w:type="gramStart"/>
      <w:r>
        <w:t>final results</w:t>
      </w:r>
      <w:proofErr w:type="gramEnd"/>
      <w:r>
        <w:t xml:space="preserve"> screen </w:t>
      </w:r>
      <w:proofErr w:type="gramStart"/>
      <w:r>
        <w:t>showing:</w:t>
      </w:r>
      <w:proofErr w:type="gramEnd"/>
      <w:r>
        <w:t xml:space="preserve"> milestones completed, final valuation, equity remaining, ending type</w:t>
      </w:r>
    </w:p>
    <w:p w14:paraId="671D19F6" w14:textId="77777777" w:rsidR="009E5EBD" w:rsidRDefault="00000000">
      <w:pPr>
        <w:pStyle w:val="ListParagraph"/>
        <w:numPr>
          <w:ilvl w:val="0"/>
          <w:numId w:val="2"/>
        </w:numPr>
      </w:pPr>
      <w:r>
        <w:t>Note three decisions you found genuinely difficult and one question the experience raised</w:t>
      </w:r>
    </w:p>
    <w:p w14:paraId="6279D858" w14:textId="77777777" w:rsidR="009E5EBD" w:rsidRDefault="00000000">
      <w:pPr>
        <w:pStyle w:val="Heading3"/>
      </w:pPr>
      <w:r>
        <w:t>Week 1 Debrief Session (50 mins)</w:t>
      </w:r>
    </w:p>
    <w:p w14:paraId="776D89F9" w14:textId="77777777" w:rsidR="009E5EBD" w:rsidRDefault="00000000">
      <w:pPr>
        <w:pStyle w:val="ListParagraph"/>
        <w:numPr>
          <w:ilvl w:val="0"/>
          <w:numId w:val="2"/>
        </w:numPr>
      </w:pPr>
      <w:r>
        <w:rPr>
          <w:b/>
          <w:bCs/>
        </w:rPr>
        <w:t xml:space="preserve">Score collection (5 mins): </w:t>
      </w:r>
      <w:r>
        <w:t>Collect baseline scores. Calculate class averages for comparison later.</w:t>
      </w:r>
    </w:p>
    <w:p w14:paraId="405305C6" w14:textId="77777777" w:rsidR="009E5EBD" w:rsidRDefault="00000000">
      <w:pPr>
        <w:pStyle w:val="ListParagraph"/>
        <w:numPr>
          <w:ilvl w:val="0"/>
          <w:numId w:val="2"/>
        </w:numPr>
      </w:pPr>
      <w:r>
        <w:rPr>
          <w:b/>
          <w:bCs/>
        </w:rPr>
        <w:t xml:space="preserve">Challenge harvesting (15 mins): </w:t>
      </w:r>
      <w:r>
        <w:t>In pairs, students share their difficult decisions. Create a collective list on the board.</w:t>
      </w:r>
    </w:p>
    <w:p w14:paraId="4C11618F" w14:textId="77777777" w:rsidR="009E5EBD" w:rsidRDefault="00000000">
      <w:pPr>
        <w:pStyle w:val="ListParagraph"/>
        <w:numPr>
          <w:ilvl w:val="0"/>
          <w:numId w:val="2"/>
        </w:numPr>
      </w:pPr>
      <w:r>
        <w:rPr>
          <w:b/>
          <w:bCs/>
        </w:rPr>
        <w:t xml:space="preserve">Map to syllabus (20 mins): </w:t>
      </w:r>
      <w:r>
        <w:t>Connect the challenges students identified to course topics. 'In Week 5, we'll study venture financing—this will help you understand those investor trade-offs.'</w:t>
      </w:r>
    </w:p>
    <w:p w14:paraId="51D8829D" w14:textId="77777777" w:rsidR="009E5EBD" w:rsidRDefault="00000000">
      <w:pPr>
        <w:pStyle w:val="ListParagraph"/>
        <w:numPr>
          <w:ilvl w:val="0"/>
          <w:numId w:val="2"/>
        </w:numPr>
      </w:pPr>
      <w:r>
        <w:rPr>
          <w:b/>
          <w:bCs/>
        </w:rPr>
        <w:t xml:space="preserve">Set expectations (10 mins): </w:t>
      </w:r>
      <w:r>
        <w:t>Explain that they'll play again in Week 10 to see if course learning improves their performance.</w:t>
      </w:r>
    </w:p>
    <w:p w14:paraId="7A17AECD" w14:textId="77777777" w:rsidR="009E5EBD" w:rsidRDefault="00000000">
      <w:pPr>
        <w:pStyle w:val="Heading2"/>
      </w:pPr>
      <w:r>
        <w:t>Week 10: Post-Course Play</w:t>
      </w:r>
    </w:p>
    <w:p w14:paraId="7999F2A5" w14:textId="77777777" w:rsidR="009E5EBD" w:rsidRDefault="00000000">
      <w:pPr>
        <w:pStyle w:val="Heading3"/>
      </w:pPr>
      <w:r>
        <w:t>Assignment</w:t>
      </w:r>
    </w:p>
    <w:p w14:paraId="21FE8DAB" w14:textId="77777777" w:rsidR="009E5EBD" w:rsidRDefault="00000000">
      <w:pPr>
        <w:pStyle w:val="ListParagraph"/>
        <w:numPr>
          <w:ilvl w:val="0"/>
          <w:numId w:val="2"/>
        </w:numPr>
      </w:pPr>
      <w:r>
        <w:t>Play the game twice again, recording your best score</w:t>
      </w:r>
    </w:p>
    <w:p w14:paraId="3D8D97FD" w14:textId="77777777" w:rsidR="009E5EBD" w:rsidRDefault="00000000">
      <w:pPr>
        <w:pStyle w:val="ListParagraph"/>
        <w:numPr>
          <w:ilvl w:val="0"/>
          <w:numId w:val="2"/>
        </w:numPr>
      </w:pPr>
      <w:r>
        <w:t>Use the same startup type as Week 1 for fair comparison</w:t>
      </w:r>
    </w:p>
    <w:p w14:paraId="7C0C8798" w14:textId="77777777" w:rsidR="009E5EBD" w:rsidRDefault="00000000">
      <w:pPr>
        <w:pStyle w:val="ListParagraph"/>
        <w:numPr>
          <w:ilvl w:val="0"/>
          <w:numId w:val="2"/>
        </w:numPr>
      </w:pPr>
      <w:r>
        <w:t xml:space="preserve">Screenshot your </w:t>
      </w:r>
      <w:proofErr w:type="gramStart"/>
      <w:r>
        <w:t>final results</w:t>
      </w:r>
      <w:proofErr w:type="gramEnd"/>
    </w:p>
    <w:p w14:paraId="07BAC563" w14:textId="77777777" w:rsidR="009E5EBD" w:rsidRDefault="00000000">
      <w:pPr>
        <w:pStyle w:val="ListParagraph"/>
        <w:numPr>
          <w:ilvl w:val="0"/>
          <w:numId w:val="2"/>
        </w:numPr>
      </w:pPr>
      <w:r>
        <w:t>Write a brief reflection: What did you do differently? Which course concepts did you apply?</w:t>
      </w:r>
    </w:p>
    <w:p w14:paraId="2333217C" w14:textId="77777777" w:rsidR="009E5EBD" w:rsidRDefault="00000000">
      <w:pPr>
        <w:pStyle w:val="Heading3"/>
      </w:pPr>
      <w:r>
        <w:t>Week 10 Debrief Session (50 mins)</w:t>
      </w:r>
    </w:p>
    <w:p w14:paraId="7B986690" w14:textId="77777777" w:rsidR="009E5EBD" w:rsidRDefault="00000000">
      <w:pPr>
        <w:pStyle w:val="ListParagraph"/>
        <w:numPr>
          <w:ilvl w:val="0"/>
          <w:numId w:val="2"/>
        </w:numPr>
      </w:pPr>
      <w:r>
        <w:rPr>
          <w:b/>
          <w:bCs/>
        </w:rPr>
        <w:lastRenderedPageBreak/>
        <w:t xml:space="preserve">Score comparison (10 mins): </w:t>
      </w:r>
      <w:r>
        <w:t>Compare Week 1 vs Week 10 scores. Show class-wide improvement statistics.</w:t>
      </w:r>
    </w:p>
    <w:p w14:paraId="20A39E52" w14:textId="77777777" w:rsidR="009E5EBD" w:rsidRDefault="00000000">
      <w:pPr>
        <w:pStyle w:val="ListParagraph"/>
        <w:numPr>
          <w:ilvl w:val="0"/>
          <w:numId w:val="2"/>
        </w:numPr>
      </w:pPr>
      <w:r>
        <w:rPr>
          <w:b/>
          <w:bCs/>
        </w:rPr>
        <w:t xml:space="preserve">Strategy evolution (20 mins): </w:t>
      </w:r>
      <w:r>
        <w:t>Discuss what students did differently. Which frameworks made the biggest difference?</w:t>
      </w:r>
    </w:p>
    <w:p w14:paraId="3FFD7AF1" w14:textId="77777777" w:rsidR="009E5EBD" w:rsidRDefault="00000000">
      <w:pPr>
        <w:pStyle w:val="ListParagraph"/>
        <w:numPr>
          <w:ilvl w:val="0"/>
          <w:numId w:val="2"/>
        </w:numPr>
      </w:pPr>
      <w:r>
        <w:rPr>
          <w:b/>
          <w:bCs/>
        </w:rPr>
        <w:t xml:space="preserve">Learning reflection (15 mins): </w:t>
      </w:r>
      <w:r>
        <w:t>Students share which course concepts they consciously applied and how.</w:t>
      </w:r>
    </w:p>
    <w:p w14:paraId="7A625081" w14:textId="77777777" w:rsidR="009E5EBD" w:rsidRDefault="00000000">
      <w:pPr>
        <w:pStyle w:val="ListParagraph"/>
        <w:numPr>
          <w:ilvl w:val="0"/>
          <w:numId w:val="2"/>
        </w:numPr>
      </w:pPr>
      <w:r>
        <w:rPr>
          <w:b/>
          <w:bCs/>
        </w:rPr>
        <w:t xml:space="preserve">Course integration (5 mins): </w:t>
      </w:r>
      <w:r>
        <w:t>Connect the improvement to the course learning objectives.</w:t>
      </w:r>
    </w:p>
    <w:p w14:paraId="28B766B7" w14:textId="77777777" w:rsidR="009E5EBD" w:rsidRDefault="00000000">
      <w:pPr>
        <w:pStyle w:val="Heading2"/>
      </w:pPr>
      <w:r>
        <w:t>Scoring Rubric</w:t>
      </w:r>
    </w:p>
    <w:p w14:paraId="1EEC4C14" w14:textId="77777777" w:rsidR="009E5EBD" w:rsidRDefault="00000000">
      <w:pPr>
        <w:spacing w:after="80"/>
      </w:pPr>
      <w:r>
        <w:t>Use a consistent scoring formula for fair comparison:</w:t>
      </w:r>
    </w:p>
    <w:p w14:paraId="6A2F6DAF" w14:textId="77777777" w:rsidR="009E5EBD" w:rsidRDefault="00000000">
      <w:pPr>
        <w:pStyle w:val="ListParagraph"/>
        <w:numPr>
          <w:ilvl w:val="0"/>
          <w:numId w:val="2"/>
        </w:numPr>
      </w:pPr>
      <w:r>
        <w:t>Milestones completed: 100 points per milestone (max 300)</w:t>
      </w:r>
    </w:p>
    <w:p w14:paraId="388FCB49" w14:textId="77777777" w:rsidR="009E5EBD" w:rsidRDefault="00000000">
      <w:pPr>
        <w:pStyle w:val="ListParagraph"/>
        <w:numPr>
          <w:ilvl w:val="0"/>
          <w:numId w:val="2"/>
        </w:numPr>
      </w:pPr>
      <w:r>
        <w:t>Final valuation: 1 point per £100k valuation</w:t>
      </w:r>
    </w:p>
    <w:p w14:paraId="7F767AE5" w14:textId="77777777" w:rsidR="009E5EBD" w:rsidRDefault="00000000">
      <w:pPr>
        <w:pStyle w:val="ListParagraph"/>
        <w:numPr>
          <w:ilvl w:val="0"/>
          <w:numId w:val="2"/>
        </w:numPr>
      </w:pPr>
      <w:r>
        <w:t>Founder equity: 2 points per percentage point above 30%</w:t>
      </w:r>
    </w:p>
    <w:p w14:paraId="7F55990D" w14:textId="77777777" w:rsidR="009E5EBD" w:rsidRDefault="00000000">
      <w:pPr>
        <w:pStyle w:val="ListParagraph"/>
        <w:numPr>
          <w:ilvl w:val="0"/>
          <w:numId w:val="2"/>
        </w:numPr>
      </w:pPr>
      <w:r>
        <w:t>Successful exit bonus: +50 points for IPO/acquisition ending</w:t>
      </w:r>
    </w:p>
    <w:p w14:paraId="11DD7D4A" w14:textId="77777777" w:rsidR="009E5EBD" w:rsidRDefault="00000000">
      <w:pPr>
        <w:pStyle w:val="ListParagraph"/>
        <w:numPr>
          <w:ilvl w:val="0"/>
          <w:numId w:val="2"/>
        </w:numPr>
      </w:pPr>
      <w:r>
        <w:t>Bankruptcy/deadline penalty: -50 points</w:t>
      </w:r>
    </w:p>
    <w:p w14:paraId="791C3335" w14:textId="77777777" w:rsidR="009E5EBD" w:rsidRDefault="00000000">
      <w:pPr>
        <w:pStyle w:val="Heading2"/>
      </w:pPr>
      <w:r>
        <w:t>Using Extreme Mode</w:t>
      </w:r>
    </w:p>
    <w:p w14:paraId="49E5625A" w14:textId="77777777" w:rsidR="009E5EBD" w:rsidRDefault="00000000">
      <w:pPr>
        <w:spacing w:after="120"/>
      </w:pPr>
      <w:r>
        <w:t>The game includes an 'Extreme Mode' with harder challenges, more frequent shocks, and less forgiving economics. Consider these options:</w:t>
      </w:r>
    </w:p>
    <w:p w14:paraId="7FFAF853" w14:textId="77777777" w:rsidR="009E5EBD" w:rsidRDefault="00000000">
      <w:pPr>
        <w:pStyle w:val="ListParagraph"/>
        <w:numPr>
          <w:ilvl w:val="0"/>
          <w:numId w:val="2"/>
        </w:numPr>
      </w:pPr>
      <w:r>
        <w:rPr>
          <w:b/>
          <w:bCs/>
        </w:rPr>
        <w:t xml:space="preserve">Option A—Standard both times: </w:t>
      </w:r>
      <w:r>
        <w:t>Provides cleanest comparison of learning. Recommended for most courses.</w:t>
      </w:r>
    </w:p>
    <w:p w14:paraId="5A157BFD" w14:textId="77777777" w:rsidR="009E5EBD" w:rsidRDefault="00000000">
      <w:pPr>
        <w:pStyle w:val="ListParagraph"/>
        <w:numPr>
          <w:ilvl w:val="0"/>
          <w:numId w:val="2"/>
        </w:numPr>
      </w:pPr>
      <w:r>
        <w:rPr>
          <w:b/>
          <w:bCs/>
        </w:rPr>
        <w:t xml:space="preserve">Option B—Standard then Extreme: </w:t>
      </w:r>
      <w:r>
        <w:t>Week 1 in Standard mode, Week 10 in Extreme mode. Tests whether students can apply learning under pressure. Good for MBA students.</w:t>
      </w:r>
    </w:p>
    <w:p w14:paraId="05429213" w14:textId="77777777" w:rsidR="009E5EBD" w:rsidRDefault="00000000">
      <w:pPr>
        <w:pStyle w:val="ListParagraph"/>
        <w:numPr>
          <w:ilvl w:val="0"/>
          <w:numId w:val="2"/>
        </w:numPr>
      </w:pPr>
      <w:r>
        <w:rPr>
          <w:b/>
          <w:bCs/>
        </w:rPr>
        <w:t xml:space="preserve">Option C—Extreme both times: </w:t>
      </w:r>
      <w:r>
        <w:t>For experienced MBA cohorts with business background. Harder baseline but shows clearer differentiation.</w:t>
      </w:r>
    </w:p>
    <w:p w14:paraId="65EA8B5D" w14:textId="77777777" w:rsidR="009E5EBD" w:rsidRDefault="00000000">
      <w:pPr>
        <w:pStyle w:val="Heading2"/>
      </w:pPr>
      <w:r>
        <w:t>Suitability by Student Level</w:t>
      </w:r>
    </w:p>
    <w:p w14:paraId="71F14BEB" w14:textId="77777777" w:rsidR="009E5EBD" w:rsidRDefault="00000000">
      <w:pPr>
        <w:pStyle w:val="ListParagraph"/>
        <w:numPr>
          <w:ilvl w:val="0"/>
          <w:numId w:val="2"/>
        </w:numPr>
      </w:pPr>
      <w:r>
        <w:rPr>
          <w:b/>
          <w:bCs/>
        </w:rPr>
        <w:t xml:space="preserve">Undergraduates: </w:t>
      </w:r>
      <w:r>
        <w:t>Use Standard mode both times. Focus discussion on basic strategic concepts.</w:t>
      </w:r>
    </w:p>
    <w:p w14:paraId="50FA6E1B" w14:textId="77777777" w:rsidR="009E5EBD" w:rsidRDefault="00000000">
      <w:pPr>
        <w:pStyle w:val="ListParagraph"/>
        <w:numPr>
          <w:ilvl w:val="0"/>
          <w:numId w:val="2"/>
        </w:numPr>
      </w:pPr>
      <w:proofErr w:type="gramStart"/>
      <w:r>
        <w:rPr>
          <w:b/>
          <w:bCs/>
        </w:rPr>
        <w:t>Masters</w:t>
      </w:r>
      <w:proofErr w:type="gramEnd"/>
      <w:r>
        <w:rPr>
          <w:b/>
          <w:bCs/>
        </w:rPr>
        <w:t xml:space="preserve"> students: </w:t>
      </w:r>
      <w:r>
        <w:t xml:space="preserve">Standard both times, </w:t>
      </w:r>
      <w:proofErr w:type="gramStart"/>
      <w:r>
        <w:t>or</w:t>
      </w:r>
      <w:proofErr w:type="gramEnd"/>
      <w:r>
        <w:t xml:space="preserve"> Standard-then-Extreme for ambitious cohorts.</w:t>
      </w:r>
    </w:p>
    <w:p w14:paraId="325EE5B0" w14:textId="77777777" w:rsidR="009E5EBD" w:rsidRDefault="00000000">
      <w:pPr>
        <w:pStyle w:val="ListParagraph"/>
        <w:numPr>
          <w:ilvl w:val="0"/>
          <w:numId w:val="2"/>
        </w:numPr>
      </w:pPr>
      <w:r>
        <w:rPr>
          <w:b/>
          <w:bCs/>
        </w:rPr>
        <w:t xml:space="preserve">MBA students: </w:t>
      </w:r>
      <w:r>
        <w:t>Extreme mode is well-suited to students with work experience who will recognise the challenges. Consider Extreme both times.</w:t>
      </w:r>
    </w:p>
    <w:p w14:paraId="7D9E6FA5" w14:textId="77777777" w:rsidR="009E5EBD" w:rsidRDefault="00000000">
      <w:r>
        <w:br w:type="page"/>
      </w:r>
    </w:p>
    <w:p w14:paraId="422DFD8F" w14:textId="77777777" w:rsidR="009E5EBD" w:rsidRDefault="00000000">
      <w:pPr>
        <w:pStyle w:val="Heading1"/>
      </w:pPr>
      <w:r>
        <w:lastRenderedPageBreak/>
        <w:t>Approach 3: Solo Play + Structured Debrief</w:t>
      </w:r>
    </w:p>
    <w:p w14:paraId="79653116" w14:textId="77777777" w:rsidR="009E5EBD" w:rsidRDefault="00000000">
      <w:pPr>
        <w:spacing w:after="80"/>
      </w:pPr>
      <w:r>
        <w:rPr>
          <w:i/>
          <w:iCs/>
          <w:color w:val="666666"/>
        </w:rPr>
        <w:t xml:space="preserve">Time: 1-2 hours homework + 50 minutes </w:t>
      </w:r>
      <w:proofErr w:type="gramStart"/>
      <w:r>
        <w:rPr>
          <w:i/>
          <w:iCs/>
          <w:color w:val="666666"/>
        </w:rPr>
        <w:t>class  |</w:t>
      </w:r>
      <w:proofErr w:type="gramEnd"/>
      <w:r>
        <w:rPr>
          <w:i/>
          <w:iCs/>
          <w:color w:val="666666"/>
        </w:rPr>
        <w:t xml:space="preserve">  Format: Individual play, group </w:t>
      </w:r>
      <w:proofErr w:type="gramStart"/>
      <w:r>
        <w:rPr>
          <w:i/>
          <w:iCs/>
          <w:color w:val="666666"/>
        </w:rPr>
        <w:t>discussion  |</w:t>
      </w:r>
      <w:proofErr w:type="gramEnd"/>
      <w:r>
        <w:rPr>
          <w:i/>
          <w:iCs/>
          <w:color w:val="666666"/>
        </w:rPr>
        <w:t xml:space="preserve">  Preparation: Reflection questions</w:t>
      </w:r>
    </w:p>
    <w:p w14:paraId="3A19068A" w14:textId="77777777" w:rsidR="009E5EBD" w:rsidRDefault="00000000">
      <w:pPr>
        <w:pStyle w:val="Heading2"/>
      </w:pPr>
      <w:r>
        <w:t>Overview</w:t>
      </w:r>
    </w:p>
    <w:p w14:paraId="6D1CA509" w14:textId="77777777" w:rsidR="009E5EBD" w:rsidRDefault="00000000">
      <w:pPr>
        <w:spacing w:after="120"/>
      </w:pPr>
      <w:r>
        <w:t>Students play the game individually before class, then come together for a structured discussion comparing their different experiences, strategies, and outcomes. This generates rich variation for discussion.</w:t>
      </w:r>
    </w:p>
    <w:p w14:paraId="7EF4405A" w14:textId="77777777" w:rsidR="009E5EBD" w:rsidRDefault="00000000">
      <w:pPr>
        <w:pStyle w:val="Heading2"/>
      </w:pPr>
      <w:r>
        <w:t>Pre-Class Assignment</w:t>
      </w:r>
    </w:p>
    <w:p w14:paraId="7B55C716" w14:textId="77777777" w:rsidR="009E5EBD" w:rsidRDefault="00000000">
      <w:pPr>
        <w:pStyle w:val="ListParagraph"/>
        <w:numPr>
          <w:ilvl w:val="0"/>
          <w:numId w:val="2"/>
        </w:numPr>
      </w:pPr>
      <w:r>
        <w:t>Play the game at least once (ideally twice)</w:t>
      </w:r>
    </w:p>
    <w:p w14:paraId="24C383B7" w14:textId="77777777" w:rsidR="009E5EBD" w:rsidRDefault="00000000">
      <w:pPr>
        <w:pStyle w:val="ListParagraph"/>
        <w:numPr>
          <w:ilvl w:val="0"/>
          <w:numId w:val="2"/>
        </w:numPr>
      </w:pPr>
      <w:r>
        <w:t xml:space="preserve">Note: startup type chosen, one difficult decision, </w:t>
      </w:r>
      <w:proofErr w:type="gramStart"/>
      <w:r>
        <w:t>final outcome</w:t>
      </w:r>
      <w:proofErr w:type="gramEnd"/>
      <w:r>
        <w:t>, one thing to do differently</w:t>
      </w:r>
    </w:p>
    <w:p w14:paraId="7BA0CC88" w14:textId="77777777" w:rsidR="009E5EBD" w:rsidRDefault="00000000">
      <w:pPr>
        <w:pStyle w:val="Heading2"/>
      </w:pPr>
      <w:r>
        <w:t>In-Class Structure</w:t>
      </w:r>
    </w:p>
    <w:p w14:paraId="62D3816E" w14:textId="77777777" w:rsidR="009E5EBD" w:rsidRDefault="00000000">
      <w:pPr>
        <w:pStyle w:val="ListParagraph"/>
        <w:numPr>
          <w:ilvl w:val="0"/>
          <w:numId w:val="2"/>
        </w:numPr>
      </w:pPr>
      <w:r>
        <w:rPr>
          <w:b/>
          <w:bCs/>
        </w:rPr>
        <w:t xml:space="preserve">Quick poll (5 mins): </w:t>
      </w:r>
      <w:r>
        <w:t>How many completed all milestones? Ran out of cash? Missed a deadline?</w:t>
      </w:r>
    </w:p>
    <w:p w14:paraId="671934BF" w14:textId="77777777" w:rsidR="009E5EBD" w:rsidRDefault="00000000">
      <w:pPr>
        <w:pStyle w:val="ListParagraph"/>
        <w:numPr>
          <w:ilvl w:val="0"/>
          <w:numId w:val="2"/>
        </w:numPr>
      </w:pPr>
      <w:r>
        <w:rPr>
          <w:b/>
          <w:bCs/>
        </w:rPr>
        <w:t xml:space="preserve">Small group discussion (15 mins): </w:t>
      </w:r>
      <w:r>
        <w:t>Groups of 3-4 compare experiences and strategies.</w:t>
      </w:r>
    </w:p>
    <w:p w14:paraId="4D0970C8" w14:textId="77777777" w:rsidR="009E5EBD" w:rsidRDefault="00000000">
      <w:pPr>
        <w:pStyle w:val="ListParagraph"/>
        <w:numPr>
          <w:ilvl w:val="0"/>
          <w:numId w:val="2"/>
        </w:numPr>
      </w:pPr>
      <w:r>
        <w:rPr>
          <w:b/>
          <w:bCs/>
        </w:rPr>
        <w:t xml:space="preserve">Whole class themes (20 mins): </w:t>
      </w:r>
      <w:r>
        <w:t>Surface main themes: research vs commercial focus, equity vs cash, team morale, fundraising timing.</w:t>
      </w:r>
    </w:p>
    <w:p w14:paraId="7E3889FC" w14:textId="77777777" w:rsidR="009E5EBD" w:rsidRDefault="00000000">
      <w:pPr>
        <w:pStyle w:val="ListParagraph"/>
        <w:numPr>
          <w:ilvl w:val="0"/>
          <w:numId w:val="2"/>
        </w:numPr>
      </w:pPr>
      <w:r>
        <w:rPr>
          <w:b/>
          <w:bCs/>
        </w:rPr>
        <w:t xml:space="preserve">Connect to theory (10 mins): </w:t>
      </w:r>
      <w:r>
        <w:t>Link experiences to course concepts.</w:t>
      </w:r>
    </w:p>
    <w:p w14:paraId="5A1286E0" w14:textId="77777777" w:rsidR="009E5EBD" w:rsidRDefault="00000000">
      <w:r>
        <w:br w:type="page"/>
      </w:r>
    </w:p>
    <w:p w14:paraId="13CD22A8" w14:textId="77777777" w:rsidR="009E5EBD" w:rsidRDefault="00000000">
      <w:pPr>
        <w:pStyle w:val="Heading1"/>
      </w:pPr>
      <w:r>
        <w:lastRenderedPageBreak/>
        <w:t>Approach 4: Team Tournament</w:t>
      </w:r>
    </w:p>
    <w:p w14:paraId="3FB7545C" w14:textId="77777777" w:rsidR="009E5EBD" w:rsidRDefault="00000000">
      <w:pPr>
        <w:spacing w:after="80"/>
      </w:pPr>
      <w:r>
        <w:rPr>
          <w:i/>
          <w:iCs/>
          <w:color w:val="666666"/>
        </w:rPr>
        <w:t>Time: 2-3 hours in-</w:t>
      </w:r>
      <w:proofErr w:type="gramStart"/>
      <w:r>
        <w:rPr>
          <w:i/>
          <w:iCs/>
          <w:color w:val="666666"/>
        </w:rPr>
        <w:t>class  |</w:t>
      </w:r>
      <w:proofErr w:type="gramEnd"/>
      <w:r>
        <w:rPr>
          <w:i/>
          <w:iCs/>
          <w:color w:val="666666"/>
        </w:rPr>
        <w:t xml:space="preserve">  Format: Teams of 3-5 competing </w:t>
      </w:r>
      <w:proofErr w:type="gramStart"/>
      <w:r>
        <w:rPr>
          <w:i/>
          <w:iCs/>
          <w:color w:val="666666"/>
        </w:rPr>
        <w:t>simultaneously  |</w:t>
      </w:r>
      <w:proofErr w:type="gramEnd"/>
      <w:r>
        <w:rPr>
          <w:i/>
          <w:iCs/>
          <w:color w:val="666666"/>
        </w:rPr>
        <w:t xml:space="preserve">  Preparation: Scoring criteria, team formation</w:t>
      </w:r>
    </w:p>
    <w:p w14:paraId="772C1247" w14:textId="77777777" w:rsidR="009E5EBD" w:rsidRDefault="00000000">
      <w:pPr>
        <w:pStyle w:val="Heading2"/>
      </w:pPr>
      <w:r>
        <w:t>Overview</w:t>
      </w:r>
    </w:p>
    <w:p w14:paraId="70C62B38" w14:textId="77777777" w:rsidR="009E5EBD" w:rsidRDefault="00000000">
      <w:pPr>
        <w:spacing w:after="120"/>
      </w:pPr>
      <w:r>
        <w:t>Multiple teams play simultaneously on separate devices, competing to achieve the best outcome. This creates energy and enables direct comparison of different strategic approaches.</w:t>
      </w:r>
    </w:p>
    <w:p w14:paraId="7D750617" w14:textId="77777777" w:rsidR="009E5EBD" w:rsidRDefault="00000000">
      <w:pPr>
        <w:pStyle w:val="Heading2"/>
      </w:pPr>
      <w:r>
        <w:t>Setup</w:t>
      </w:r>
    </w:p>
    <w:p w14:paraId="0D779F36" w14:textId="77777777" w:rsidR="009E5EBD" w:rsidRDefault="00000000">
      <w:pPr>
        <w:pStyle w:val="ListParagraph"/>
        <w:numPr>
          <w:ilvl w:val="0"/>
          <w:numId w:val="2"/>
        </w:numPr>
      </w:pPr>
      <w:r>
        <w:rPr>
          <w:b/>
          <w:bCs/>
        </w:rPr>
        <w:t xml:space="preserve">Team formation: </w:t>
      </w:r>
      <w:r>
        <w:t>Form teams of 3-5 students. Consider mixing by background.</w:t>
      </w:r>
    </w:p>
    <w:p w14:paraId="4123A206" w14:textId="77777777" w:rsidR="009E5EBD" w:rsidRDefault="00000000">
      <w:pPr>
        <w:pStyle w:val="ListParagraph"/>
        <w:numPr>
          <w:ilvl w:val="0"/>
          <w:numId w:val="2"/>
        </w:numPr>
      </w:pPr>
      <w:r>
        <w:rPr>
          <w:b/>
          <w:bCs/>
        </w:rPr>
        <w:t xml:space="preserve">Standardise conditions: </w:t>
      </w:r>
      <w:r>
        <w:t>All teams choose the same startup type for fair comparison.</w:t>
      </w:r>
    </w:p>
    <w:p w14:paraId="0F0B9DFE" w14:textId="77777777" w:rsidR="009E5EBD" w:rsidRDefault="00000000">
      <w:pPr>
        <w:pStyle w:val="ListParagraph"/>
        <w:numPr>
          <w:ilvl w:val="0"/>
          <w:numId w:val="2"/>
        </w:numPr>
      </w:pPr>
      <w:r>
        <w:rPr>
          <w:b/>
          <w:bCs/>
        </w:rPr>
        <w:t xml:space="preserve">Define success metrics: </w:t>
      </w:r>
      <w:r>
        <w:t>Milestones (weighted heavily), valuation, equity, or composite.</w:t>
      </w:r>
    </w:p>
    <w:p w14:paraId="4BB8DCA2" w14:textId="77777777" w:rsidR="009E5EBD" w:rsidRDefault="00000000">
      <w:pPr>
        <w:pStyle w:val="Heading2"/>
      </w:pPr>
      <w:r>
        <w:t>Running the Tournament</w:t>
      </w:r>
    </w:p>
    <w:p w14:paraId="0DF51802" w14:textId="77777777" w:rsidR="009E5EBD" w:rsidRDefault="00000000">
      <w:pPr>
        <w:pStyle w:val="ListParagraph"/>
        <w:numPr>
          <w:ilvl w:val="0"/>
          <w:numId w:val="2"/>
        </w:numPr>
      </w:pPr>
      <w:r>
        <w:rPr>
          <w:b/>
          <w:bCs/>
        </w:rPr>
        <w:t xml:space="preserve">Brief (10 mins): </w:t>
      </w:r>
      <w:r>
        <w:t>Explain rules and scoring.</w:t>
      </w:r>
    </w:p>
    <w:p w14:paraId="0EA6C073" w14:textId="77777777" w:rsidR="009E5EBD" w:rsidRDefault="00000000">
      <w:pPr>
        <w:pStyle w:val="ListParagraph"/>
        <w:numPr>
          <w:ilvl w:val="0"/>
          <w:numId w:val="2"/>
        </w:numPr>
      </w:pPr>
      <w:r>
        <w:rPr>
          <w:b/>
          <w:bCs/>
        </w:rPr>
        <w:t xml:space="preserve">Play phase (90-120 mins): </w:t>
      </w:r>
      <w:r>
        <w:t>Teams play. Instructor circulates to observe strategies.</w:t>
      </w:r>
    </w:p>
    <w:p w14:paraId="2E31A657" w14:textId="77777777" w:rsidR="009E5EBD" w:rsidRDefault="00000000">
      <w:pPr>
        <w:pStyle w:val="ListParagraph"/>
        <w:numPr>
          <w:ilvl w:val="0"/>
          <w:numId w:val="2"/>
        </w:numPr>
      </w:pPr>
      <w:r>
        <w:rPr>
          <w:b/>
          <w:bCs/>
        </w:rPr>
        <w:t xml:space="preserve">Results (10 mins): </w:t>
      </w:r>
      <w:r>
        <w:t>Teams report outcomes. Create leaderboard.</w:t>
      </w:r>
    </w:p>
    <w:p w14:paraId="41C711AD" w14:textId="77777777" w:rsidR="009E5EBD" w:rsidRDefault="00000000">
      <w:pPr>
        <w:pStyle w:val="ListParagraph"/>
        <w:numPr>
          <w:ilvl w:val="0"/>
          <w:numId w:val="2"/>
        </w:numPr>
      </w:pPr>
      <w:r>
        <w:rPr>
          <w:b/>
          <w:bCs/>
        </w:rPr>
        <w:t xml:space="preserve">Strategy presentations (30 mins): </w:t>
      </w:r>
      <w:r>
        <w:t>Top and bottom teams explain their approach.</w:t>
      </w:r>
    </w:p>
    <w:p w14:paraId="0CFDEAEC" w14:textId="77777777" w:rsidR="009E5EBD" w:rsidRDefault="00000000">
      <w:pPr>
        <w:pStyle w:val="ListParagraph"/>
        <w:numPr>
          <w:ilvl w:val="0"/>
          <w:numId w:val="2"/>
        </w:numPr>
      </w:pPr>
      <w:r>
        <w:rPr>
          <w:b/>
          <w:bCs/>
        </w:rPr>
        <w:t xml:space="preserve">Debrief (20 mins): </w:t>
      </w:r>
      <w:r>
        <w:t>What patterns emerge? Why did certain strategies succeed?</w:t>
      </w:r>
    </w:p>
    <w:p w14:paraId="042A27BF" w14:textId="77777777" w:rsidR="009E5EBD" w:rsidRDefault="00000000">
      <w:pPr>
        <w:pStyle w:val="Heading2"/>
      </w:pPr>
      <w:r>
        <w:t>Using Extreme Mode for Tournaments</w:t>
      </w:r>
    </w:p>
    <w:p w14:paraId="60436CDA" w14:textId="77777777" w:rsidR="009E5EBD" w:rsidRDefault="00000000">
      <w:pPr>
        <w:spacing w:after="80"/>
      </w:pPr>
      <w:r>
        <w:t>For MBA cohorts or advanced students, consider running the tournament in Extreme Mode. This creates higher stakes, more differentiation between teams, and better mirrors the unpredictability of real startup environments.</w:t>
      </w:r>
    </w:p>
    <w:p w14:paraId="15B3D651" w14:textId="77777777" w:rsidR="009E5EBD" w:rsidRDefault="00000000">
      <w:r>
        <w:br w:type="page"/>
      </w:r>
    </w:p>
    <w:p w14:paraId="2F31A337" w14:textId="77777777" w:rsidR="009E5EBD" w:rsidRDefault="00000000">
      <w:pPr>
        <w:pStyle w:val="Heading1"/>
      </w:pPr>
      <w:r>
        <w:lastRenderedPageBreak/>
        <w:t>Approach 5: Boardroom Role-Play</w:t>
      </w:r>
    </w:p>
    <w:p w14:paraId="1E4F3AE4" w14:textId="77777777" w:rsidR="009E5EBD" w:rsidRDefault="00000000">
      <w:pPr>
        <w:spacing w:after="80"/>
      </w:pPr>
      <w:r>
        <w:rPr>
          <w:i/>
          <w:iCs/>
          <w:color w:val="666666"/>
        </w:rPr>
        <w:t xml:space="preserve">Time: 90 </w:t>
      </w:r>
      <w:proofErr w:type="gramStart"/>
      <w:r>
        <w:rPr>
          <w:i/>
          <w:iCs/>
          <w:color w:val="666666"/>
        </w:rPr>
        <w:t>minutes  |</w:t>
      </w:r>
      <w:proofErr w:type="gramEnd"/>
      <w:r>
        <w:rPr>
          <w:i/>
          <w:iCs/>
          <w:color w:val="666666"/>
        </w:rPr>
        <w:t xml:space="preserve">  Format: Teams of 4-6 with assigned </w:t>
      </w:r>
      <w:proofErr w:type="gramStart"/>
      <w:r>
        <w:rPr>
          <w:i/>
          <w:iCs/>
          <w:color w:val="666666"/>
        </w:rPr>
        <w:t>roles  |</w:t>
      </w:r>
      <w:proofErr w:type="gramEnd"/>
      <w:r>
        <w:rPr>
          <w:i/>
          <w:iCs/>
          <w:color w:val="666666"/>
        </w:rPr>
        <w:t xml:space="preserve">  Preparation: Role cards</w:t>
      </w:r>
    </w:p>
    <w:p w14:paraId="6093025C" w14:textId="77777777" w:rsidR="009E5EBD" w:rsidRDefault="00000000">
      <w:pPr>
        <w:pStyle w:val="Heading2"/>
      </w:pPr>
      <w:r>
        <w:t>Overview</w:t>
      </w:r>
    </w:p>
    <w:p w14:paraId="02CE72D8" w14:textId="77777777" w:rsidR="009E5EBD" w:rsidRDefault="00000000">
      <w:pPr>
        <w:spacing w:after="120"/>
      </w:pPr>
      <w:r>
        <w:t>Each student is assigned a role (CEO, Head of Research, Head of Product, Head of Sales, Head of HR, Investor). They must debate each decision from their character's perspective before the CEO makes the final call.</w:t>
      </w:r>
    </w:p>
    <w:p w14:paraId="45187FC4" w14:textId="77777777" w:rsidR="009E5EBD" w:rsidRDefault="00000000">
      <w:pPr>
        <w:pStyle w:val="Heading2"/>
      </w:pPr>
      <w:r>
        <w:t>Role Assignments</w:t>
      </w:r>
    </w:p>
    <w:p w14:paraId="57EA5DFE" w14:textId="77777777" w:rsidR="009E5EBD" w:rsidRDefault="00000000">
      <w:pPr>
        <w:pStyle w:val="ListParagraph"/>
        <w:numPr>
          <w:ilvl w:val="0"/>
          <w:numId w:val="2"/>
        </w:numPr>
      </w:pPr>
      <w:r>
        <w:rPr>
          <w:b/>
          <w:bCs/>
        </w:rPr>
        <w:t xml:space="preserve">CEO/Founder: </w:t>
      </w:r>
      <w:r>
        <w:t>Makes final decisions. Balances competing demands.</w:t>
      </w:r>
    </w:p>
    <w:p w14:paraId="5524B74F" w14:textId="77777777" w:rsidR="009E5EBD" w:rsidRDefault="00000000">
      <w:pPr>
        <w:pStyle w:val="ListParagraph"/>
        <w:numPr>
          <w:ilvl w:val="0"/>
          <w:numId w:val="2"/>
        </w:numPr>
      </w:pPr>
      <w:r>
        <w:rPr>
          <w:b/>
          <w:bCs/>
        </w:rPr>
        <w:t xml:space="preserve">Head of Research: </w:t>
      </w:r>
      <w:r>
        <w:t>Advocates for scientific excellence, publishing, long-term capability.</w:t>
      </w:r>
    </w:p>
    <w:p w14:paraId="7C9929F6" w14:textId="77777777" w:rsidR="009E5EBD" w:rsidRDefault="00000000">
      <w:pPr>
        <w:pStyle w:val="ListParagraph"/>
        <w:numPr>
          <w:ilvl w:val="0"/>
          <w:numId w:val="2"/>
        </w:numPr>
      </w:pPr>
      <w:r>
        <w:rPr>
          <w:b/>
          <w:bCs/>
        </w:rPr>
        <w:t xml:space="preserve">Head of Product: </w:t>
      </w:r>
      <w:r>
        <w:t>Pushes for shipping features, practical solutions.</w:t>
      </w:r>
    </w:p>
    <w:p w14:paraId="1AEBC186" w14:textId="77777777" w:rsidR="009E5EBD" w:rsidRDefault="00000000">
      <w:pPr>
        <w:pStyle w:val="ListParagraph"/>
        <w:numPr>
          <w:ilvl w:val="0"/>
          <w:numId w:val="2"/>
        </w:numPr>
      </w:pPr>
      <w:r>
        <w:rPr>
          <w:b/>
          <w:bCs/>
        </w:rPr>
        <w:t xml:space="preserve">Head of Sales: </w:t>
      </w:r>
      <w:r>
        <w:t>Wants customer focus, revenue, market positioning.</w:t>
      </w:r>
    </w:p>
    <w:p w14:paraId="616BEE98" w14:textId="77777777" w:rsidR="009E5EBD" w:rsidRDefault="00000000">
      <w:pPr>
        <w:pStyle w:val="ListParagraph"/>
        <w:numPr>
          <w:ilvl w:val="0"/>
          <w:numId w:val="2"/>
        </w:numPr>
      </w:pPr>
      <w:r>
        <w:rPr>
          <w:b/>
          <w:bCs/>
        </w:rPr>
        <w:t xml:space="preserve">Head of HR: </w:t>
      </w:r>
      <w:r>
        <w:t>Concerned with team welfare, hiring, culture, retention.</w:t>
      </w:r>
    </w:p>
    <w:p w14:paraId="04AD30E9" w14:textId="77777777" w:rsidR="009E5EBD" w:rsidRDefault="00000000">
      <w:pPr>
        <w:pStyle w:val="ListParagraph"/>
        <w:numPr>
          <w:ilvl w:val="0"/>
          <w:numId w:val="2"/>
        </w:numPr>
      </w:pPr>
      <w:r>
        <w:rPr>
          <w:b/>
          <w:bCs/>
        </w:rPr>
        <w:t xml:space="preserve">Investor: </w:t>
      </w:r>
      <w:r>
        <w:t>Focused on growth, milestones, valuation, return on investment.</w:t>
      </w:r>
    </w:p>
    <w:p w14:paraId="033A1F82" w14:textId="77777777" w:rsidR="009E5EBD" w:rsidRDefault="00000000">
      <w:pPr>
        <w:pStyle w:val="Heading2"/>
      </w:pPr>
      <w:r>
        <w:t>How to Run It</w:t>
      </w:r>
    </w:p>
    <w:p w14:paraId="67D76EEE" w14:textId="77777777" w:rsidR="009E5EBD" w:rsidRDefault="00000000">
      <w:pPr>
        <w:pStyle w:val="ListParagraph"/>
        <w:numPr>
          <w:ilvl w:val="0"/>
          <w:numId w:val="2"/>
        </w:numPr>
      </w:pPr>
      <w:r>
        <w:rPr>
          <w:b/>
          <w:bCs/>
        </w:rPr>
        <w:t xml:space="preserve">Setup (10 mins): </w:t>
      </w:r>
      <w:r>
        <w:t>Form teams, assign roles.</w:t>
      </w:r>
    </w:p>
    <w:p w14:paraId="4EC77CD9" w14:textId="77777777" w:rsidR="009E5EBD" w:rsidRDefault="00000000">
      <w:pPr>
        <w:pStyle w:val="ListParagraph"/>
        <w:numPr>
          <w:ilvl w:val="0"/>
          <w:numId w:val="2"/>
        </w:numPr>
      </w:pPr>
      <w:r>
        <w:rPr>
          <w:b/>
          <w:bCs/>
        </w:rPr>
        <w:t xml:space="preserve">Game setup (10 mins): </w:t>
      </w:r>
      <w:r>
        <w:t>Teams choose startup collectively. CEO operates the game.</w:t>
      </w:r>
    </w:p>
    <w:p w14:paraId="560D8040" w14:textId="77777777" w:rsidR="009E5EBD" w:rsidRDefault="00000000">
      <w:pPr>
        <w:pStyle w:val="ListParagraph"/>
        <w:numPr>
          <w:ilvl w:val="0"/>
          <w:numId w:val="2"/>
        </w:numPr>
      </w:pPr>
      <w:r>
        <w:rPr>
          <w:b/>
          <w:bCs/>
        </w:rPr>
        <w:t xml:space="preserve">Quarterly discussions (50-60 mins): </w:t>
      </w:r>
      <w:r>
        <w:t>Each role-holder argues from their perspective. CEO decides. 3-5 mins per quarter.</w:t>
      </w:r>
    </w:p>
    <w:p w14:paraId="5EFDF4E9" w14:textId="77777777" w:rsidR="009E5EBD" w:rsidRDefault="00000000">
      <w:pPr>
        <w:pStyle w:val="ListParagraph"/>
        <w:numPr>
          <w:ilvl w:val="0"/>
          <w:numId w:val="2"/>
        </w:numPr>
      </w:pPr>
      <w:r>
        <w:rPr>
          <w:b/>
          <w:bCs/>
        </w:rPr>
        <w:t xml:space="preserve">Debrief (20 mins): </w:t>
      </w:r>
      <w:r>
        <w:t>Where were the biggest tensions? How did it feel to have advice ignored?</w:t>
      </w:r>
    </w:p>
    <w:p w14:paraId="4FA96A6E" w14:textId="77777777" w:rsidR="009E5EBD" w:rsidRDefault="00000000">
      <w:r>
        <w:br w:type="page"/>
      </w:r>
    </w:p>
    <w:p w14:paraId="3164EB5C" w14:textId="77777777" w:rsidR="009E5EBD" w:rsidRDefault="00000000">
      <w:pPr>
        <w:pStyle w:val="Heading1"/>
      </w:pPr>
      <w:r>
        <w:lastRenderedPageBreak/>
        <w:t>Approach 6: Case Comparison</w:t>
      </w:r>
    </w:p>
    <w:p w14:paraId="07A5E365" w14:textId="77777777" w:rsidR="009E5EBD" w:rsidRDefault="00000000">
      <w:pPr>
        <w:spacing w:after="80"/>
      </w:pPr>
      <w:r>
        <w:rPr>
          <w:i/>
          <w:iCs/>
          <w:color w:val="666666"/>
        </w:rPr>
        <w:t xml:space="preserve">Time: 1-2 hours homework + 75 minutes </w:t>
      </w:r>
      <w:proofErr w:type="gramStart"/>
      <w:r>
        <w:rPr>
          <w:i/>
          <w:iCs/>
          <w:color w:val="666666"/>
        </w:rPr>
        <w:t>class  |</w:t>
      </w:r>
      <w:proofErr w:type="gramEnd"/>
      <w:r>
        <w:rPr>
          <w:i/>
          <w:iCs/>
          <w:color w:val="666666"/>
        </w:rPr>
        <w:t xml:space="preserve">  Format: Individual/pairs + </w:t>
      </w:r>
      <w:proofErr w:type="gramStart"/>
      <w:r>
        <w:rPr>
          <w:i/>
          <w:iCs/>
          <w:color w:val="666666"/>
        </w:rPr>
        <w:t>discussion  |</w:t>
      </w:r>
      <w:proofErr w:type="gramEnd"/>
      <w:r>
        <w:rPr>
          <w:i/>
          <w:iCs/>
          <w:color w:val="666666"/>
        </w:rPr>
        <w:t xml:space="preserve">  Preparation: Case materials</w:t>
      </w:r>
    </w:p>
    <w:p w14:paraId="02114B4C" w14:textId="77777777" w:rsidR="009E5EBD" w:rsidRDefault="00000000">
      <w:pPr>
        <w:pStyle w:val="Heading2"/>
      </w:pPr>
      <w:r>
        <w:t>Overview</w:t>
      </w:r>
    </w:p>
    <w:p w14:paraId="6C825F86" w14:textId="77777777" w:rsidR="009E5EBD" w:rsidRDefault="00000000">
      <w:pPr>
        <w:spacing w:after="120"/>
      </w:pPr>
      <w:r>
        <w:t>Students play the game, then compare their experience to a real AI startup case study. This bridges simulation and reality.</w:t>
      </w:r>
    </w:p>
    <w:p w14:paraId="60978B5F" w14:textId="77777777" w:rsidR="009E5EBD" w:rsidRDefault="00000000">
      <w:pPr>
        <w:pStyle w:val="Heading2"/>
      </w:pPr>
      <w:r>
        <w:t>Suggested Case Pairings</w:t>
      </w:r>
    </w:p>
    <w:p w14:paraId="30CA974D" w14:textId="77777777" w:rsidR="009E5EBD" w:rsidRDefault="00000000">
      <w:pPr>
        <w:pStyle w:val="ListParagraph"/>
        <w:numPr>
          <w:ilvl w:val="0"/>
          <w:numId w:val="2"/>
        </w:numPr>
      </w:pPr>
      <w:proofErr w:type="spellStart"/>
      <w:r>
        <w:rPr>
          <w:b/>
          <w:bCs/>
        </w:rPr>
        <w:t>BioTech</w:t>
      </w:r>
      <w:proofErr w:type="spellEnd"/>
      <w:r>
        <w:rPr>
          <w:b/>
          <w:bCs/>
        </w:rPr>
        <w:t xml:space="preserve"> AI → Recursion or </w:t>
      </w:r>
      <w:proofErr w:type="spellStart"/>
      <w:r>
        <w:rPr>
          <w:b/>
          <w:bCs/>
        </w:rPr>
        <w:t>BenevolentAI</w:t>
      </w:r>
      <w:proofErr w:type="spellEnd"/>
      <w:r>
        <w:rPr>
          <w:b/>
          <w:bCs/>
        </w:rPr>
        <w:t xml:space="preserve">: </w:t>
      </w:r>
      <w:r>
        <w:t>Science-commercial tension, university relationships</w:t>
      </w:r>
    </w:p>
    <w:p w14:paraId="671B2C01" w14:textId="77777777" w:rsidR="009E5EBD" w:rsidRDefault="00000000">
      <w:pPr>
        <w:pStyle w:val="ListParagraph"/>
        <w:numPr>
          <w:ilvl w:val="0"/>
          <w:numId w:val="2"/>
        </w:numPr>
      </w:pPr>
      <w:r>
        <w:rPr>
          <w:b/>
          <w:bCs/>
        </w:rPr>
        <w:t xml:space="preserve">Robotics AI → Boston Dynamics or Waymo: </w:t>
      </w:r>
      <w:r>
        <w:t>Hardware-software integration, corporate ownership</w:t>
      </w:r>
    </w:p>
    <w:p w14:paraId="187403B3" w14:textId="77777777" w:rsidR="009E5EBD" w:rsidRDefault="00000000">
      <w:pPr>
        <w:pStyle w:val="ListParagraph"/>
        <w:numPr>
          <w:ilvl w:val="0"/>
          <w:numId w:val="2"/>
        </w:numPr>
      </w:pPr>
      <w:r>
        <w:rPr>
          <w:b/>
          <w:bCs/>
        </w:rPr>
        <w:t xml:space="preserve">FinTech AI → Stripe or Revolut: </w:t>
      </w:r>
      <w:r>
        <w:t>Regulatory challenges, platform dependencies</w:t>
      </w:r>
    </w:p>
    <w:p w14:paraId="35BE9BA1" w14:textId="77777777" w:rsidR="009E5EBD" w:rsidRDefault="00000000">
      <w:pPr>
        <w:pStyle w:val="ListParagraph"/>
        <w:numPr>
          <w:ilvl w:val="0"/>
          <w:numId w:val="2"/>
        </w:numPr>
      </w:pPr>
      <w:r>
        <w:rPr>
          <w:b/>
          <w:bCs/>
        </w:rPr>
        <w:t xml:space="preserve">Creative AI → Stability AI or Midjourney: </w:t>
      </w:r>
      <w:r>
        <w:t>IP controversies, open-source decisions</w:t>
      </w:r>
    </w:p>
    <w:p w14:paraId="6C6552C4" w14:textId="77777777" w:rsidR="009E5EBD" w:rsidRDefault="00000000">
      <w:pPr>
        <w:pStyle w:val="Heading2"/>
      </w:pPr>
      <w:r>
        <w:t>In-Class Structure</w:t>
      </w:r>
    </w:p>
    <w:p w14:paraId="06251CE5" w14:textId="77777777" w:rsidR="009E5EBD" w:rsidRDefault="00000000">
      <w:pPr>
        <w:pStyle w:val="ListParagraph"/>
        <w:numPr>
          <w:ilvl w:val="0"/>
          <w:numId w:val="2"/>
        </w:numPr>
      </w:pPr>
      <w:r>
        <w:rPr>
          <w:b/>
          <w:bCs/>
        </w:rPr>
        <w:t xml:space="preserve">Pair sharing (15 mins): </w:t>
      </w:r>
      <w:r>
        <w:t>Compare game experiences and case insights.</w:t>
      </w:r>
    </w:p>
    <w:p w14:paraId="58D2420D" w14:textId="77777777" w:rsidR="009E5EBD" w:rsidRDefault="00000000">
      <w:pPr>
        <w:pStyle w:val="ListParagraph"/>
        <w:numPr>
          <w:ilvl w:val="0"/>
          <w:numId w:val="2"/>
        </w:numPr>
      </w:pPr>
      <w:r>
        <w:rPr>
          <w:b/>
          <w:bCs/>
        </w:rPr>
        <w:t xml:space="preserve">Case discussion (40 mins): </w:t>
      </w:r>
      <w:r>
        <w:t>Draw explicit parallels to game scenarios.</w:t>
      </w:r>
    </w:p>
    <w:p w14:paraId="153CC3CB" w14:textId="77777777" w:rsidR="009E5EBD" w:rsidRDefault="00000000">
      <w:pPr>
        <w:pStyle w:val="ListParagraph"/>
        <w:numPr>
          <w:ilvl w:val="0"/>
          <w:numId w:val="2"/>
        </w:numPr>
      </w:pPr>
      <w:r>
        <w:rPr>
          <w:b/>
          <w:bCs/>
        </w:rPr>
        <w:t xml:space="preserve">Abstraction discussion (20 mins): </w:t>
      </w:r>
      <w:r>
        <w:t>What does the game capture well? What does it miss?</w:t>
      </w:r>
    </w:p>
    <w:p w14:paraId="572FF8C5" w14:textId="77777777" w:rsidR="009E5EBD" w:rsidRDefault="00000000">
      <w:r>
        <w:br w:type="page"/>
      </w:r>
    </w:p>
    <w:p w14:paraId="666775FB" w14:textId="77777777" w:rsidR="009E5EBD" w:rsidRDefault="00000000">
      <w:pPr>
        <w:pStyle w:val="Heading1"/>
      </w:pPr>
      <w:r>
        <w:lastRenderedPageBreak/>
        <w:t>Approach 7: Multi-Session Campaign</w:t>
      </w:r>
    </w:p>
    <w:p w14:paraId="2A2604E9" w14:textId="77777777" w:rsidR="009E5EBD" w:rsidRDefault="00000000">
      <w:pPr>
        <w:spacing w:after="80"/>
      </w:pPr>
      <w:r>
        <w:rPr>
          <w:i/>
          <w:iCs/>
          <w:color w:val="666666"/>
        </w:rPr>
        <w:t xml:space="preserve">Time: 3 × 50 minutes across </w:t>
      </w:r>
      <w:proofErr w:type="gramStart"/>
      <w:r>
        <w:rPr>
          <w:i/>
          <w:iCs/>
          <w:color w:val="666666"/>
        </w:rPr>
        <w:t>weeks  |</w:t>
      </w:r>
      <w:proofErr w:type="gramEnd"/>
      <w:r>
        <w:rPr>
          <w:i/>
          <w:iCs/>
          <w:color w:val="666666"/>
        </w:rPr>
        <w:t xml:space="preserve">  Format: Persistent </w:t>
      </w:r>
      <w:proofErr w:type="gramStart"/>
      <w:r>
        <w:rPr>
          <w:i/>
          <w:iCs/>
          <w:color w:val="666666"/>
        </w:rPr>
        <w:t>teams  |</w:t>
      </w:r>
      <w:proofErr w:type="gramEnd"/>
      <w:r>
        <w:rPr>
          <w:i/>
          <w:iCs/>
          <w:color w:val="666666"/>
        </w:rPr>
        <w:t xml:space="preserve">  Preparation: Progress tracking</w:t>
      </w:r>
    </w:p>
    <w:p w14:paraId="0F97399C" w14:textId="77777777" w:rsidR="009E5EBD" w:rsidRDefault="00000000">
      <w:pPr>
        <w:pStyle w:val="Heading2"/>
      </w:pPr>
      <w:r>
        <w:t>Overview</w:t>
      </w:r>
    </w:p>
    <w:p w14:paraId="3789DCC8" w14:textId="77777777" w:rsidR="009E5EBD" w:rsidRDefault="00000000">
      <w:pPr>
        <w:spacing w:after="120"/>
      </w:pPr>
      <w:r>
        <w:t>Teams play across multiple sessions with reflection between. This allows deeper engagement and connects game phases to course content.</w:t>
      </w:r>
    </w:p>
    <w:p w14:paraId="3EE7A698" w14:textId="77777777" w:rsidR="009E5EBD" w:rsidRDefault="00000000">
      <w:pPr>
        <w:pStyle w:val="Heading2"/>
      </w:pPr>
      <w:r>
        <w:t>Session Structure</w:t>
      </w:r>
    </w:p>
    <w:p w14:paraId="57EEE910" w14:textId="77777777" w:rsidR="009E5EBD" w:rsidRDefault="00000000">
      <w:pPr>
        <w:pStyle w:val="Heading3"/>
      </w:pPr>
      <w:r>
        <w:t>Session 1: Launch (50 mins)</w:t>
      </w:r>
    </w:p>
    <w:p w14:paraId="036FEE79" w14:textId="77777777" w:rsidR="009E5EBD" w:rsidRDefault="00000000">
      <w:pPr>
        <w:pStyle w:val="ListParagraph"/>
        <w:numPr>
          <w:ilvl w:val="0"/>
          <w:numId w:val="2"/>
        </w:numPr>
      </w:pPr>
      <w:r>
        <w:t>Introduction (10 mins), team formation and startup selection (15 mins), play Q1-Q4 (20 mins), screenshot position (5 mins)</w:t>
      </w:r>
    </w:p>
    <w:p w14:paraId="781C3B65" w14:textId="77777777" w:rsidR="009E5EBD" w:rsidRDefault="00000000">
      <w:pPr>
        <w:spacing w:after="80"/>
      </w:pPr>
      <w:r>
        <w:rPr>
          <w:b/>
          <w:bCs/>
        </w:rPr>
        <w:t xml:space="preserve">Between sessions: </w:t>
      </w:r>
      <w:r>
        <w:t>Teams write a brief 'board update' summarising Year 1.</w:t>
      </w:r>
    </w:p>
    <w:p w14:paraId="6E1F8EAB" w14:textId="77777777" w:rsidR="009E5EBD" w:rsidRDefault="00000000">
      <w:pPr>
        <w:pStyle w:val="Heading3"/>
      </w:pPr>
      <w:r>
        <w:t>Session 2: Scale (50 mins)</w:t>
      </w:r>
    </w:p>
    <w:p w14:paraId="4BB1356D" w14:textId="77777777" w:rsidR="009E5EBD" w:rsidRDefault="00000000">
      <w:pPr>
        <w:pStyle w:val="ListParagraph"/>
        <w:numPr>
          <w:ilvl w:val="0"/>
          <w:numId w:val="2"/>
        </w:numPr>
      </w:pPr>
      <w:r>
        <w:t>Recap (5 mins), play Q5-Q8 (25 mins), mid-game strategy discussion (15 mins), screenshot (5 mins)</w:t>
      </w:r>
    </w:p>
    <w:p w14:paraId="685B6173" w14:textId="77777777" w:rsidR="009E5EBD" w:rsidRDefault="00000000">
      <w:pPr>
        <w:spacing w:after="80"/>
      </w:pPr>
      <w:r>
        <w:rPr>
          <w:b/>
          <w:bCs/>
        </w:rPr>
        <w:t xml:space="preserve">Between sessions: </w:t>
      </w:r>
      <w:r>
        <w:t>Teams prepare 'pivot decision memo' if changing strategy.</w:t>
      </w:r>
    </w:p>
    <w:p w14:paraId="14B6643A" w14:textId="77777777" w:rsidR="009E5EBD" w:rsidRDefault="00000000">
      <w:pPr>
        <w:pStyle w:val="Heading3"/>
      </w:pPr>
      <w:r>
        <w:t>Session 3: Exit (50 mins)</w:t>
      </w:r>
    </w:p>
    <w:p w14:paraId="342FCAAE" w14:textId="77777777" w:rsidR="009E5EBD" w:rsidRDefault="00000000">
      <w:pPr>
        <w:pStyle w:val="ListParagraph"/>
        <w:numPr>
          <w:ilvl w:val="0"/>
          <w:numId w:val="2"/>
        </w:numPr>
      </w:pPr>
      <w:r>
        <w:t>Complete game Q9-Q16 (25 mins), results (5 mins), team presentations (15 mins), debrief (5 mins)</w:t>
      </w:r>
    </w:p>
    <w:p w14:paraId="287F453C" w14:textId="77777777" w:rsidR="009E5EBD" w:rsidRDefault="00000000">
      <w:r>
        <w:br w:type="page"/>
      </w:r>
    </w:p>
    <w:p w14:paraId="358FE856" w14:textId="77777777" w:rsidR="009E5EBD" w:rsidRDefault="00000000">
      <w:pPr>
        <w:pStyle w:val="Heading1"/>
      </w:pPr>
      <w:r>
        <w:lastRenderedPageBreak/>
        <w:t>Approach 8: Modular Topic Integration</w:t>
      </w:r>
    </w:p>
    <w:p w14:paraId="6CD10767" w14:textId="77777777" w:rsidR="009E5EBD" w:rsidRDefault="00000000">
      <w:pPr>
        <w:spacing w:after="80"/>
      </w:pPr>
      <w:r>
        <w:rPr>
          <w:i/>
          <w:iCs/>
          <w:color w:val="666666"/>
        </w:rPr>
        <w:t xml:space="preserve">Time: Variable (20-45 mins per </w:t>
      </w:r>
      <w:proofErr w:type="gramStart"/>
      <w:r>
        <w:rPr>
          <w:i/>
          <w:iCs/>
          <w:color w:val="666666"/>
        </w:rPr>
        <w:t>module)  |</w:t>
      </w:r>
      <w:proofErr w:type="gramEnd"/>
      <w:r>
        <w:rPr>
          <w:i/>
          <w:iCs/>
          <w:color w:val="666666"/>
        </w:rPr>
        <w:t xml:space="preserve">  Format: </w:t>
      </w:r>
      <w:proofErr w:type="gramStart"/>
      <w:r>
        <w:rPr>
          <w:i/>
          <w:iCs/>
          <w:color w:val="666666"/>
        </w:rPr>
        <w:t>Flexible  |</w:t>
      </w:r>
      <w:proofErr w:type="gramEnd"/>
      <w:r>
        <w:rPr>
          <w:i/>
          <w:iCs/>
          <w:color w:val="666666"/>
        </w:rPr>
        <w:t xml:space="preserve">  Preparation: Topic-specific event selection</w:t>
      </w:r>
    </w:p>
    <w:p w14:paraId="2A15E44B" w14:textId="77777777" w:rsidR="009E5EBD" w:rsidRDefault="00000000">
      <w:pPr>
        <w:pStyle w:val="Heading2"/>
      </w:pPr>
      <w:r>
        <w:t>Overview</w:t>
      </w:r>
    </w:p>
    <w:p w14:paraId="24E3DE0D" w14:textId="77777777" w:rsidR="009E5EBD" w:rsidRDefault="00000000">
      <w:pPr>
        <w:spacing w:after="120"/>
      </w:pPr>
      <w:r>
        <w:t xml:space="preserve">Rather than playing the full game, use specific scenarios to illustrate </w:t>
      </w:r>
      <w:proofErr w:type="gramStart"/>
      <w:r>
        <w:t>particular course</w:t>
      </w:r>
      <w:proofErr w:type="gramEnd"/>
      <w:r>
        <w:t xml:space="preserve"> topics. Project events and discuss what students would do.</w:t>
      </w:r>
    </w:p>
    <w:p w14:paraId="54CA532A" w14:textId="77777777" w:rsidR="009E5EBD" w:rsidRDefault="00000000">
      <w:pPr>
        <w:pStyle w:val="Heading2"/>
      </w:pPr>
      <w:r>
        <w:t>Topic-Event Mapping</w:t>
      </w:r>
    </w:p>
    <w:p w14:paraId="70E5662B" w14:textId="77777777" w:rsidR="009E5EBD" w:rsidRDefault="00000000">
      <w:pPr>
        <w:pStyle w:val="ListParagraph"/>
        <w:numPr>
          <w:ilvl w:val="0"/>
          <w:numId w:val="2"/>
        </w:numPr>
      </w:pPr>
      <w:r>
        <w:rPr>
          <w:b/>
          <w:bCs/>
        </w:rPr>
        <w:t xml:space="preserve">University-Industry Relations: </w:t>
      </w:r>
      <w:r>
        <w:t>Publishing vs secrecy, university collaboration, IP ownership disputes</w:t>
      </w:r>
    </w:p>
    <w:p w14:paraId="2B8D7FC0" w14:textId="77777777" w:rsidR="009E5EBD" w:rsidRDefault="00000000">
      <w:pPr>
        <w:pStyle w:val="ListParagraph"/>
        <w:numPr>
          <w:ilvl w:val="0"/>
          <w:numId w:val="2"/>
        </w:numPr>
      </w:pPr>
      <w:r>
        <w:rPr>
          <w:b/>
          <w:bCs/>
        </w:rPr>
        <w:t xml:space="preserve">Startup Financing: </w:t>
      </w:r>
      <w:r>
        <w:t>Equity dilution, investor types, timing of fundraising</w:t>
      </w:r>
    </w:p>
    <w:p w14:paraId="6E6AB373" w14:textId="77777777" w:rsidR="009E5EBD" w:rsidRDefault="00000000">
      <w:pPr>
        <w:pStyle w:val="ListParagraph"/>
        <w:numPr>
          <w:ilvl w:val="0"/>
          <w:numId w:val="2"/>
        </w:numPr>
      </w:pPr>
      <w:r>
        <w:rPr>
          <w:b/>
          <w:bCs/>
        </w:rPr>
        <w:t xml:space="preserve">People Management: </w:t>
      </w:r>
      <w:r>
        <w:t>Talent acquisition, visa challenges, Glassdoor reputation</w:t>
      </w:r>
    </w:p>
    <w:p w14:paraId="0E7346A8" w14:textId="77777777" w:rsidR="009E5EBD" w:rsidRDefault="00000000">
      <w:pPr>
        <w:pStyle w:val="ListParagraph"/>
        <w:numPr>
          <w:ilvl w:val="0"/>
          <w:numId w:val="2"/>
        </w:numPr>
      </w:pPr>
      <w:r>
        <w:rPr>
          <w:b/>
          <w:bCs/>
        </w:rPr>
        <w:t xml:space="preserve">Strategic Partnerships: </w:t>
      </w:r>
      <w:r>
        <w:t>Platform dependencies, co-development, licensing</w:t>
      </w:r>
    </w:p>
    <w:p w14:paraId="776A4284" w14:textId="77777777" w:rsidR="009E5EBD" w:rsidRDefault="00000000">
      <w:pPr>
        <w:pStyle w:val="ListParagraph"/>
        <w:numPr>
          <w:ilvl w:val="0"/>
          <w:numId w:val="2"/>
        </w:numPr>
      </w:pPr>
      <w:r>
        <w:rPr>
          <w:b/>
          <w:bCs/>
        </w:rPr>
        <w:t xml:space="preserve">Marketing Ethics: </w:t>
      </w:r>
      <w:r>
        <w:t>Responsible AI claims, 'fake it till you make it', building legitimacy</w:t>
      </w:r>
    </w:p>
    <w:p w14:paraId="4286B797" w14:textId="77777777" w:rsidR="009E5EBD" w:rsidRDefault="00000000">
      <w:pPr>
        <w:pStyle w:val="ListParagraph"/>
        <w:numPr>
          <w:ilvl w:val="0"/>
          <w:numId w:val="2"/>
        </w:numPr>
      </w:pPr>
      <w:r>
        <w:rPr>
          <w:b/>
          <w:bCs/>
        </w:rPr>
        <w:t xml:space="preserve">IP Strategy: </w:t>
      </w:r>
      <w:r>
        <w:t>Patent vs trade secret, open source, responding to copying</w:t>
      </w:r>
    </w:p>
    <w:p w14:paraId="453DFC70" w14:textId="77777777" w:rsidR="009E5EBD" w:rsidRDefault="00000000">
      <w:r>
        <w:br w:type="page"/>
      </w:r>
    </w:p>
    <w:p w14:paraId="760A33B2" w14:textId="77777777" w:rsidR="009E5EBD" w:rsidRDefault="00000000">
      <w:pPr>
        <w:pStyle w:val="Heading1"/>
      </w:pPr>
      <w:r>
        <w:lastRenderedPageBreak/>
        <w:t>Approach 9: Co-Development Workshop</w:t>
      </w:r>
    </w:p>
    <w:p w14:paraId="006E19CC" w14:textId="77777777" w:rsidR="009E5EBD" w:rsidRDefault="00000000">
      <w:pPr>
        <w:spacing w:after="80"/>
      </w:pPr>
      <w:r>
        <w:rPr>
          <w:i/>
          <w:iCs/>
          <w:color w:val="666666"/>
        </w:rPr>
        <w:t xml:space="preserve">Time: 2-3 </w:t>
      </w:r>
      <w:proofErr w:type="gramStart"/>
      <w:r>
        <w:rPr>
          <w:i/>
          <w:iCs/>
          <w:color w:val="666666"/>
        </w:rPr>
        <w:t>hours  |</w:t>
      </w:r>
      <w:proofErr w:type="gramEnd"/>
      <w:r>
        <w:rPr>
          <w:i/>
          <w:iCs/>
          <w:color w:val="666666"/>
        </w:rPr>
        <w:t xml:space="preserve">  Format: Teams of 3-</w:t>
      </w:r>
      <w:proofErr w:type="gramStart"/>
      <w:r>
        <w:rPr>
          <w:i/>
          <w:iCs/>
          <w:color w:val="666666"/>
        </w:rPr>
        <w:t>4  |</w:t>
      </w:r>
      <w:proofErr w:type="gramEnd"/>
      <w:r>
        <w:rPr>
          <w:i/>
          <w:iCs/>
          <w:color w:val="666666"/>
        </w:rPr>
        <w:t xml:space="preserve">  Preparation: Feature proposal template, evaluation criteria</w:t>
      </w:r>
    </w:p>
    <w:p w14:paraId="1AE04A67" w14:textId="77777777" w:rsidR="009E5EBD" w:rsidRDefault="00000000">
      <w:pPr>
        <w:pStyle w:val="Heading2"/>
      </w:pPr>
      <w:r>
        <w:t>Overview</w:t>
      </w:r>
    </w:p>
    <w:p w14:paraId="29931A1A" w14:textId="77777777" w:rsidR="009E5EBD" w:rsidRDefault="00000000">
      <w:pPr>
        <w:spacing w:after="120"/>
      </w:pPr>
      <w:r>
        <w:t>Students play the game and then act as co-developers, proposing improvements, new features, and extensions. The best ideas get implemented in the game, and contributing students receive developer credits. This creates ownership, encourages critical thinking about game design, and produces tangible contributions.</w:t>
      </w:r>
    </w:p>
    <w:p w14:paraId="0B5D1DC5" w14:textId="77777777" w:rsidR="009E5EBD" w:rsidRDefault="00000000">
      <w:pPr>
        <w:pStyle w:val="Heading2"/>
      </w:pPr>
      <w:r>
        <w:t>The Pedagogical Logic</w:t>
      </w:r>
    </w:p>
    <w:p w14:paraId="0E4BC0E2" w14:textId="77777777" w:rsidR="009E5EBD" w:rsidRDefault="00000000">
      <w:pPr>
        <w:spacing w:after="120"/>
      </w:pPr>
      <w:r>
        <w:t xml:space="preserve">Proposing improvements requires students to think deeply about what the game captures and what it misses—which means thinking deeply about the realities of running an AI startup. It also creates genuine motivation: their ideas might </w:t>
      </w:r>
      <w:proofErr w:type="gramStart"/>
      <w:r>
        <w:t>actually be</w:t>
      </w:r>
      <w:proofErr w:type="gramEnd"/>
      <w:r>
        <w:t xml:space="preserve"> used, and they'll be credited for their contributions.</w:t>
      </w:r>
    </w:p>
    <w:p w14:paraId="0B3363AD" w14:textId="77777777" w:rsidR="009E5EBD" w:rsidRDefault="00000000">
      <w:pPr>
        <w:pStyle w:val="Heading2"/>
      </w:pPr>
      <w:r>
        <w:t>Session Structure</w:t>
      </w:r>
    </w:p>
    <w:p w14:paraId="4D839D34" w14:textId="77777777" w:rsidR="009E5EBD" w:rsidRDefault="00000000">
      <w:pPr>
        <w:pStyle w:val="Heading3"/>
      </w:pPr>
      <w:r>
        <w:t>Phase 1: Play and Analyse (60-75 mins)</w:t>
      </w:r>
    </w:p>
    <w:p w14:paraId="4D32C2AC" w14:textId="77777777" w:rsidR="009E5EBD" w:rsidRDefault="00000000">
      <w:pPr>
        <w:pStyle w:val="ListParagraph"/>
        <w:numPr>
          <w:ilvl w:val="0"/>
          <w:numId w:val="2"/>
        </w:numPr>
      </w:pPr>
      <w:r>
        <w:rPr>
          <w:b/>
          <w:bCs/>
        </w:rPr>
        <w:t xml:space="preserve">Play (45-60 mins): </w:t>
      </w:r>
      <w:r>
        <w:t>Teams play the game, taking notes on what works well, what feels unrealistic, what's missing, and what could be improved.</w:t>
      </w:r>
    </w:p>
    <w:p w14:paraId="2F631C7F" w14:textId="77777777" w:rsidR="009E5EBD" w:rsidRDefault="00000000">
      <w:pPr>
        <w:pStyle w:val="ListParagraph"/>
        <w:numPr>
          <w:ilvl w:val="0"/>
          <w:numId w:val="2"/>
        </w:numPr>
      </w:pPr>
      <w:r>
        <w:rPr>
          <w:b/>
          <w:bCs/>
        </w:rPr>
        <w:t xml:space="preserve">Team discussion (15 mins): </w:t>
      </w:r>
      <w:r>
        <w:t>Teams discuss their observations and begin identifying potential improvements.</w:t>
      </w:r>
    </w:p>
    <w:p w14:paraId="08491014" w14:textId="77777777" w:rsidR="009E5EBD" w:rsidRDefault="00000000">
      <w:pPr>
        <w:pStyle w:val="Heading3"/>
      </w:pPr>
      <w:r>
        <w:t>Phase 2: Develop Proposals (45 mins)</w:t>
      </w:r>
    </w:p>
    <w:p w14:paraId="75FA7DDE" w14:textId="77777777" w:rsidR="009E5EBD" w:rsidRDefault="00000000">
      <w:pPr>
        <w:pStyle w:val="ListParagraph"/>
        <w:numPr>
          <w:ilvl w:val="0"/>
          <w:numId w:val="2"/>
        </w:numPr>
      </w:pPr>
      <w:r>
        <w:t>Each team develops 2-3 concrete improvement proposals using a structured template.</w:t>
      </w:r>
    </w:p>
    <w:p w14:paraId="25BBAD1A" w14:textId="77777777" w:rsidR="009E5EBD" w:rsidRDefault="00000000">
      <w:pPr>
        <w:spacing w:before="80" w:after="80"/>
      </w:pPr>
      <w:r>
        <w:rPr>
          <w:b/>
          <w:bCs/>
        </w:rPr>
        <w:t xml:space="preserve">Proposal template should include: </w:t>
      </w:r>
    </w:p>
    <w:p w14:paraId="2BEC973D" w14:textId="77777777" w:rsidR="009E5EBD" w:rsidRDefault="00000000">
      <w:pPr>
        <w:pStyle w:val="ListParagraph"/>
        <w:numPr>
          <w:ilvl w:val="0"/>
          <w:numId w:val="2"/>
        </w:numPr>
      </w:pPr>
      <w:r>
        <w:t>Feature name and category (new event, mechanic change, UI improvement, new content)</w:t>
      </w:r>
    </w:p>
    <w:p w14:paraId="2E72BC01" w14:textId="77777777" w:rsidR="009E5EBD" w:rsidRDefault="00000000">
      <w:pPr>
        <w:pStyle w:val="ListParagraph"/>
        <w:numPr>
          <w:ilvl w:val="0"/>
          <w:numId w:val="2"/>
        </w:numPr>
      </w:pPr>
      <w:r>
        <w:t>Problem it addresses: What gap or unrealistic element does this fix?</w:t>
      </w:r>
    </w:p>
    <w:p w14:paraId="02A338BA" w14:textId="77777777" w:rsidR="009E5EBD" w:rsidRDefault="00000000">
      <w:pPr>
        <w:pStyle w:val="ListParagraph"/>
        <w:numPr>
          <w:ilvl w:val="0"/>
          <w:numId w:val="2"/>
        </w:numPr>
      </w:pPr>
      <w:r>
        <w:t>Real-world basis: What actual startup challenge does this reflect?</w:t>
      </w:r>
    </w:p>
    <w:p w14:paraId="4AC3DA30" w14:textId="77777777" w:rsidR="009E5EBD" w:rsidRDefault="00000000">
      <w:pPr>
        <w:pStyle w:val="ListParagraph"/>
        <w:numPr>
          <w:ilvl w:val="0"/>
          <w:numId w:val="2"/>
        </w:numPr>
      </w:pPr>
      <w:r>
        <w:t>Detailed description: Exactly how would it work in the game?</w:t>
      </w:r>
    </w:p>
    <w:p w14:paraId="56963A21" w14:textId="77777777" w:rsidR="009E5EBD" w:rsidRDefault="00000000">
      <w:pPr>
        <w:pStyle w:val="ListParagraph"/>
        <w:numPr>
          <w:ilvl w:val="0"/>
          <w:numId w:val="2"/>
        </w:numPr>
      </w:pPr>
      <w:r>
        <w:t>Learning value: What would players learn from this feature?</w:t>
      </w:r>
    </w:p>
    <w:p w14:paraId="5C40FAE6" w14:textId="77777777" w:rsidR="009E5EBD" w:rsidRDefault="00000000">
      <w:pPr>
        <w:pStyle w:val="Heading3"/>
      </w:pPr>
      <w:r>
        <w:t>Phase 3: Pitch and Evaluate (45 mins)</w:t>
      </w:r>
    </w:p>
    <w:p w14:paraId="43E62D82" w14:textId="77777777" w:rsidR="009E5EBD" w:rsidRDefault="00000000">
      <w:pPr>
        <w:pStyle w:val="ListParagraph"/>
        <w:numPr>
          <w:ilvl w:val="0"/>
          <w:numId w:val="2"/>
        </w:numPr>
      </w:pPr>
      <w:r>
        <w:rPr>
          <w:b/>
          <w:bCs/>
        </w:rPr>
        <w:t xml:space="preserve">Team pitches (30 mins): </w:t>
      </w:r>
      <w:r>
        <w:t>Each team presents their top proposal (3-4 mins each).</w:t>
      </w:r>
    </w:p>
    <w:p w14:paraId="706CB9E7" w14:textId="77777777" w:rsidR="009E5EBD" w:rsidRDefault="00000000">
      <w:pPr>
        <w:pStyle w:val="ListParagraph"/>
        <w:numPr>
          <w:ilvl w:val="0"/>
          <w:numId w:val="2"/>
        </w:numPr>
      </w:pPr>
      <w:r>
        <w:rPr>
          <w:b/>
          <w:bCs/>
        </w:rPr>
        <w:t xml:space="preserve">Class voting (10 mins): </w:t>
      </w:r>
      <w:r>
        <w:t>Students vote on which proposals should be implemented. Can't vote for own team.</w:t>
      </w:r>
    </w:p>
    <w:p w14:paraId="1624BF6B" w14:textId="77777777" w:rsidR="009E5EBD" w:rsidRDefault="00000000">
      <w:pPr>
        <w:pStyle w:val="ListParagraph"/>
        <w:numPr>
          <w:ilvl w:val="0"/>
          <w:numId w:val="2"/>
        </w:numPr>
      </w:pPr>
      <w:r>
        <w:rPr>
          <w:b/>
          <w:bCs/>
        </w:rPr>
        <w:t xml:space="preserve">Selection (5 mins): </w:t>
      </w:r>
      <w:r>
        <w:t>Announce which features will be considered for implementation.</w:t>
      </w:r>
    </w:p>
    <w:p w14:paraId="1AD01FF3" w14:textId="77777777" w:rsidR="009E5EBD" w:rsidRDefault="00000000">
      <w:pPr>
        <w:pStyle w:val="Heading2"/>
      </w:pPr>
      <w:r>
        <w:t>Types of Improvements Students Can Propose</w:t>
      </w:r>
    </w:p>
    <w:p w14:paraId="3D6669F8" w14:textId="77777777" w:rsidR="009E5EBD" w:rsidRDefault="00000000">
      <w:pPr>
        <w:pStyle w:val="ListParagraph"/>
        <w:numPr>
          <w:ilvl w:val="0"/>
          <w:numId w:val="2"/>
        </w:numPr>
      </w:pPr>
      <w:r>
        <w:rPr>
          <w:b/>
          <w:bCs/>
        </w:rPr>
        <w:t xml:space="preserve">New events: </w:t>
      </w:r>
      <w:r>
        <w:t>Scenarios the game doesn't currently cover (e.g., data breach, key customer loss, acquisition offer)</w:t>
      </w:r>
    </w:p>
    <w:p w14:paraId="1CFC2DE1" w14:textId="77777777" w:rsidR="009E5EBD" w:rsidRDefault="00000000">
      <w:pPr>
        <w:pStyle w:val="ListParagraph"/>
        <w:numPr>
          <w:ilvl w:val="0"/>
          <w:numId w:val="2"/>
        </w:numPr>
      </w:pPr>
      <w:r>
        <w:rPr>
          <w:b/>
          <w:bCs/>
        </w:rPr>
        <w:t xml:space="preserve">Mechanic changes: </w:t>
      </w:r>
      <w:r>
        <w:t>Adjustments to how existing systems work (e.g., more nuanced investor relationships, team dynamics)</w:t>
      </w:r>
    </w:p>
    <w:p w14:paraId="1178E1F7" w14:textId="77777777" w:rsidR="009E5EBD" w:rsidRDefault="00000000">
      <w:pPr>
        <w:pStyle w:val="ListParagraph"/>
        <w:numPr>
          <w:ilvl w:val="0"/>
          <w:numId w:val="2"/>
        </w:numPr>
      </w:pPr>
      <w:r>
        <w:rPr>
          <w:b/>
          <w:bCs/>
        </w:rPr>
        <w:lastRenderedPageBreak/>
        <w:t xml:space="preserve">New content: </w:t>
      </w:r>
      <w:r>
        <w:t>Additional startup types, locations, investor types, or executive characters</w:t>
      </w:r>
    </w:p>
    <w:p w14:paraId="6581704F" w14:textId="77777777" w:rsidR="009E5EBD" w:rsidRDefault="00000000">
      <w:pPr>
        <w:pStyle w:val="ListParagraph"/>
        <w:numPr>
          <w:ilvl w:val="0"/>
          <w:numId w:val="2"/>
        </w:numPr>
      </w:pPr>
      <w:r>
        <w:rPr>
          <w:b/>
          <w:bCs/>
        </w:rPr>
        <w:t xml:space="preserve">Balance adjustments: </w:t>
      </w:r>
      <w:r>
        <w:t>Changes to difficulty, resource availability, or event frequency</w:t>
      </w:r>
    </w:p>
    <w:p w14:paraId="31BE6DA7" w14:textId="77777777" w:rsidR="009E5EBD" w:rsidRDefault="00000000">
      <w:pPr>
        <w:pStyle w:val="ListParagraph"/>
        <w:numPr>
          <w:ilvl w:val="0"/>
          <w:numId w:val="2"/>
        </w:numPr>
      </w:pPr>
      <w:r>
        <w:rPr>
          <w:b/>
          <w:bCs/>
        </w:rPr>
        <w:t xml:space="preserve">Interface improvements: </w:t>
      </w:r>
      <w:r>
        <w:t>Better information display, clearer feedback, usability enhancements</w:t>
      </w:r>
    </w:p>
    <w:p w14:paraId="7181692C" w14:textId="77777777" w:rsidR="009E5EBD" w:rsidRDefault="00000000">
      <w:pPr>
        <w:pStyle w:val="Heading2"/>
      </w:pPr>
      <w:r>
        <w:t>Evaluation Criteria</w:t>
      </w:r>
    </w:p>
    <w:p w14:paraId="0CAC9E18" w14:textId="77777777" w:rsidR="009E5EBD" w:rsidRDefault="00000000">
      <w:pPr>
        <w:spacing w:after="80"/>
      </w:pPr>
      <w:r>
        <w:t>Judge proposals on:</w:t>
      </w:r>
    </w:p>
    <w:p w14:paraId="5539C1C7" w14:textId="77777777" w:rsidR="009E5EBD" w:rsidRDefault="00000000">
      <w:pPr>
        <w:pStyle w:val="ListParagraph"/>
        <w:numPr>
          <w:ilvl w:val="0"/>
          <w:numId w:val="2"/>
        </w:numPr>
      </w:pPr>
      <w:r>
        <w:rPr>
          <w:b/>
          <w:bCs/>
        </w:rPr>
        <w:t xml:space="preserve">Realism: </w:t>
      </w:r>
      <w:r>
        <w:t>Does it reflect genuine startup challenges?</w:t>
      </w:r>
    </w:p>
    <w:p w14:paraId="23CBDEF0" w14:textId="77777777" w:rsidR="009E5EBD" w:rsidRDefault="00000000">
      <w:pPr>
        <w:pStyle w:val="ListParagraph"/>
        <w:numPr>
          <w:ilvl w:val="0"/>
          <w:numId w:val="2"/>
        </w:numPr>
      </w:pPr>
      <w:r>
        <w:rPr>
          <w:b/>
          <w:bCs/>
        </w:rPr>
        <w:t xml:space="preserve">Learning value: </w:t>
      </w:r>
      <w:r>
        <w:t>Would it teach players something important?</w:t>
      </w:r>
    </w:p>
    <w:p w14:paraId="5F346963" w14:textId="77777777" w:rsidR="009E5EBD" w:rsidRDefault="00000000">
      <w:pPr>
        <w:pStyle w:val="ListParagraph"/>
        <w:numPr>
          <w:ilvl w:val="0"/>
          <w:numId w:val="2"/>
        </w:numPr>
      </w:pPr>
      <w:r>
        <w:rPr>
          <w:b/>
          <w:bCs/>
        </w:rPr>
        <w:t xml:space="preserve">Feasibility: </w:t>
      </w:r>
      <w:r>
        <w:t>Could it realistically be implemented?</w:t>
      </w:r>
    </w:p>
    <w:p w14:paraId="78BBF0C0" w14:textId="77777777" w:rsidR="009E5EBD" w:rsidRDefault="00000000">
      <w:pPr>
        <w:pStyle w:val="ListParagraph"/>
        <w:numPr>
          <w:ilvl w:val="0"/>
          <w:numId w:val="2"/>
        </w:numPr>
      </w:pPr>
      <w:r>
        <w:rPr>
          <w:b/>
          <w:bCs/>
        </w:rPr>
        <w:t xml:space="preserve">Engagement: </w:t>
      </w:r>
      <w:r>
        <w:t>Would it make the game more interesting?</w:t>
      </w:r>
    </w:p>
    <w:p w14:paraId="5D0FE445" w14:textId="77777777" w:rsidR="009E5EBD" w:rsidRDefault="00000000">
      <w:pPr>
        <w:pStyle w:val="ListParagraph"/>
        <w:numPr>
          <w:ilvl w:val="0"/>
          <w:numId w:val="2"/>
        </w:numPr>
      </w:pPr>
      <w:r>
        <w:rPr>
          <w:b/>
          <w:bCs/>
        </w:rPr>
        <w:t xml:space="preserve">Specificity: </w:t>
      </w:r>
      <w:r>
        <w:t>Is the proposal detailed enough to implement?</w:t>
      </w:r>
    </w:p>
    <w:p w14:paraId="45B501E9" w14:textId="77777777" w:rsidR="009E5EBD" w:rsidRDefault="00000000">
      <w:pPr>
        <w:pStyle w:val="Heading2"/>
      </w:pPr>
      <w:r>
        <w:t>Developer Credits</w:t>
      </w:r>
    </w:p>
    <w:p w14:paraId="4C170F20" w14:textId="77777777" w:rsidR="009E5EBD" w:rsidRDefault="00000000">
      <w:pPr>
        <w:spacing w:after="120"/>
      </w:pPr>
      <w:r>
        <w:t>Students whose proposals are implemented receive credit in the game's credits section. This creates genuine stakes and a lasting contribution. The credits format would include:</w:t>
      </w:r>
    </w:p>
    <w:p w14:paraId="2BAC2368" w14:textId="77777777" w:rsidR="009E5EBD" w:rsidRDefault="00000000">
      <w:pPr>
        <w:pStyle w:val="ListParagraph"/>
        <w:numPr>
          <w:ilvl w:val="0"/>
          <w:numId w:val="2"/>
        </w:numPr>
      </w:pPr>
      <w:r>
        <w:t>Student name(s)</w:t>
      </w:r>
    </w:p>
    <w:p w14:paraId="05D70C06" w14:textId="77777777" w:rsidR="009E5EBD" w:rsidRDefault="00000000">
      <w:pPr>
        <w:pStyle w:val="ListParagraph"/>
        <w:numPr>
          <w:ilvl w:val="0"/>
          <w:numId w:val="2"/>
        </w:numPr>
      </w:pPr>
      <w:r>
        <w:t>Institution and course</w:t>
      </w:r>
    </w:p>
    <w:p w14:paraId="25F50159" w14:textId="77777777" w:rsidR="009E5EBD" w:rsidRDefault="00000000">
      <w:pPr>
        <w:pStyle w:val="ListParagraph"/>
        <w:numPr>
          <w:ilvl w:val="0"/>
          <w:numId w:val="2"/>
        </w:numPr>
      </w:pPr>
      <w:r>
        <w:t>Term/year of contribution</w:t>
      </w:r>
    </w:p>
    <w:p w14:paraId="43416B87" w14:textId="77777777" w:rsidR="009E5EBD" w:rsidRDefault="00000000">
      <w:pPr>
        <w:pStyle w:val="ListParagraph"/>
        <w:numPr>
          <w:ilvl w:val="0"/>
          <w:numId w:val="2"/>
        </w:numPr>
      </w:pPr>
      <w:r>
        <w:t>Brief description of their contribution</w:t>
      </w:r>
    </w:p>
    <w:p w14:paraId="3FC6FCB9" w14:textId="77777777" w:rsidR="009E5EBD" w:rsidRDefault="00000000">
      <w:pPr>
        <w:pStyle w:val="Heading2"/>
      </w:pPr>
      <w:r>
        <w:t>After the Workshop</w:t>
      </w:r>
    </w:p>
    <w:p w14:paraId="4FDA2783" w14:textId="77777777" w:rsidR="009E5EBD" w:rsidRDefault="00000000">
      <w:pPr>
        <w:pStyle w:val="ListParagraph"/>
        <w:numPr>
          <w:ilvl w:val="0"/>
          <w:numId w:val="2"/>
        </w:numPr>
      </w:pPr>
      <w:r>
        <w:rPr>
          <w:b/>
          <w:bCs/>
        </w:rPr>
        <w:t xml:space="preserve">Collect all proposals: </w:t>
      </w:r>
      <w:r>
        <w:t>Even those not selected may have value for future development.</w:t>
      </w:r>
    </w:p>
    <w:p w14:paraId="7F2AB26A" w14:textId="77777777" w:rsidR="009E5EBD" w:rsidRDefault="00000000">
      <w:pPr>
        <w:pStyle w:val="ListParagraph"/>
        <w:numPr>
          <w:ilvl w:val="0"/>
          <w:numId w:val="2"/>
        </w:numPr>
      </w:pPr>
      <w:r>
        <w:rPr>
          <w:b/>
          <w:bCs/>
        </w:rPr>
        <w:t xml:space="preserve">Submit winning proposals: </w:t>
      </w:r>
      <w:r>
        <w:t>Send selected proposals to the game developers for implementation consideration.</w:t>
      </w:r>
    </w:p>
    <w:p w14:paraId="240B86F1" w14:textId="77777777" w:rsidR="009E5EBD" w:rsidRDefault="00000000">
      <w:pPr>
        <w:pStyle w:val="ListParagraph"/>
        <w:numPr>
          <w:ilvl w:val="0"/>
          <w:numId w:val="2"/>
        </w:numPr>
      </w:pPr>
      <w:r>
        <w:rPr>
          <w:b/>
          <w:bCs/>
        </w:rPr>
        <w:t xml:space="preserve">Follow up: </w:t>
      </w:r>
      <w:r>
        <w:t>Let students know when their features are added to the game.</w:t>
      </w:r>
    </w:p>
    <w:p w14:paraId="69449DBF" w14:textId="77777777" w:rsidR="009E5EBD" w:rsidRDefault="00000000">
      <w:pPr>
        <w:pStyle w:val="ListParagraph"/>
        <w:numPr>
          <w:ilvl w:val="0"/>
          <w:numId w:val="2"/>
        </w:numPr>
      </w:pPr>
      <w:r>
        <w:rPr>
          <w:b/>
          <w:bCs/>
        </w:rPr>
        <w:t xml:space="preserve">Share credit: </w:t>
      </w:r>
      <w:r>
        <w:t>Contributing students can add this to their CV as a collaborative development project.</w:t>
      </w:r>
    </w:p>
    <w:p w14:paraId="08648C32" w14:textId="77777777" w:rsidR="009E5EBD" w:rsidRDefault="00000000">
      <w:pPr>
        <w:pStyle w:val="Heading2"/>
      </w:pPr>
      <w:r>
        <w:t>Why This Approach Works</w:t>
      </w:r>
    </w:p>
    <w:p w14:paraId="14630B8B" w14:textId="77777777" w:rsidR="009E5EBD" w:rsidRDefault="00000000">
      <w:pPr>
        <w:pStyle w:val="ListParagraph"/>
        <w:numPr>
          <w:ilvl w:val="0"/>
          <w:numId w:val="2"/>
        </w:numPr>
      </w:pPr>
      <w:r>
        <w:rPr>
          <w:b/>
          <w:bCs/>
        </w:rPr>
        <w:t xml:space="preserve">Deep engagement: </w:t>
      </w:r>
      <w:r>
        <w:t>Students think critically about what makes the simulation realistic or unrealistic.</w:t>
      </w:r>
    </w:p>
    <w:p w14:paraId="36BEA1DF" w14:textId="77777777" w:rsidR="009E5EBD" w:rsidRDefault="00000000">
      <w:pPr>
        <w:pStyle w:val="ListParagraph"/>
        <w:numPr>
          <w:ilvl w:val="0"/>
          <w:numId w:val="2"/>
        </w:numPr>
      </w:pPr>
      <w:r>
        <w:rPr>
          <w:b/>
          <w:bCs/>
        </w:rPr>
        <w:t xml:space="preserve">Real stakes: </w:t>
      </w:r>
      <w:r>
        <w:t>The possibility of actual implementation motivates quality work.</w:t>
      </w:r>
    </w:p>
    <w:p w14:paraId="4A54C1B3" w14:textId="77777777" w:rsidR="009E5EBD" w:rsidRDefault="00000000">
      <w:pPr>
        <w:pStyle w:val="ListParagraph"/>
        <w:numPr>
          <w:ilvl w:val="0"/>
          <w:numId w:val="2"/>
        </w:numPr>
      </w:pPr>
      <w:r>
        <w:rPr>
          <w:b/>
          <w:bCs/>
        </w:rPr>
        <w:t xml:space="preserve">Lasting contribution: </w:t>
      </w:r>
      <w:r>
        <w:t>Students leave something behind that benefits future players.</w:t>
      </w:r>
    </w:p>
    <w:p w14:paraId="3097DA21" w14:textId="77777777" w:rsidR="009E5EBD" w:rsidRDefault="00000000">
      <w:pPr>
        <w:pStyle w:val="ListParagraph"/>
        <w:numPr>
          <w:ilvl w:val="0"/>
          <w:numId w:val="2"/>
        </w:numPr>
      </w:pPr>
      <w:r>
        <w:rPr>
          <w:b/>
          <w:bCs/>
        </w:rPr>
        <w:t xml:space="preserve">Creative application: </w:t>
      </w:r>
      <w:r>
        <w:t>Requires applying course knowledge in a novel context.</w:t>
      </w:r>
    </w:p>
    <w:p w14:paraId="4C97DF42" w14:textId="77777777" w:rsidR="009E5EBD" w:rsidRDefault="00000000">
      <w:pPr>
        <w:pStyle w:val="ListParagraph"/>
        <w:numPr>
          <w:ilvl w:val="0"/>
          <w:numId w:val="2"/>
        </w:numPr>
      </w:pPr>
      <w:r>
        <w:rPr>
          <w:b/>
          <w:bCs/>
        </w:rPr>
        <w:t xml:space="preserve">Professional skills: </w:t>
      </w:r>
      <w:r>
        <w:t>Practices pitching, proposal writing, and peer evaluation.</w:t>
      </w:r>
    </w:p>
    <w:p w14:paraId="795CB473" w14:textId="77777777" w:rsidR="009E5EBD" w:rsidRDefault="00000000">
      <w:r>
        <w:br w:type="page"/>
      </w:r>
    </w:p>
    <w:p w14:paraId="748398EF" w14:textId="77777777" w:rsidR="009E5EBD" w:rsidRDefault="00000000">
      <w:pPr>
        <w:pStyle w:val="Heading1"/>
      </w:pPr>
      <w:r>
        <w:lastRenderedPageBreak/>
        <w:t>Adapting These Approaches</w:t>
      </w:r>
    </w:p>
    <w:p w14:paraId="778EFE15" w14:textId="77777777" w:rsidR="009E5EBD" w:rsidRDefault="00000000">
      <w:pPr>
        <w:spacing w:after="120"/>
      </w:pPr>
      <w:r>
        <w:t>These nine approaches are starting points, not prescriptions. Consider your specific context:</w:t>
      </w:r>
    </w:p>
    <w:p w14:paraId="43B6762C" w14:textId="77777777" w:rsidR="009E5EBD" w:rsidRDefault="00000000">
      <w:pPr>
        <w:pStyle w:val="ListParagraph"/>
        <w:numPr>
          <w:ilvl w:val="0"/>
          <w:numId w:val="2"/>
        </w:numPr>
      </w:pPr>
      <w:r>
        <w:rPr>
          <w:b/>
          <w:bCs/>
        </w:rPr>
        <w:t xml:space="preserve">Class size: </w:t>
      </w:r>
      <w:r>
        <w:t>Seminar Walkthrough for small groups (8-20); larger classes suit Team Tournament or Solo Play + Debrief.</w:t>
      </w:r>
    </w:p>
    <w:p w14:paraId="49E04A47" w14:textId="77777777" w:rsidR="009E5EBD" w:rsidRDefault="00000000">
      <w:pPr>
        <w:pStyle w:val="ListParagraph"/>
        <w:numPr>
          <w:ilvl w:val="0"/>
          <w:numId w:val="2"/>
        </w:numPr>
      </w:pPr>
      <w:r>
        <w:rPr>
          <w:b/>
          <w:bCs/>
        </w:rPr>
        <w:t xml:space="preserve">Course position: </w:t>
      </w:r>
      <w:r>
        <w:t>Pre/Post Learning creates the most powerful bookend structure, measuring actual learning gains.</w:t>
      </w:r>
    </w:p>
    <w:p w14:paraId="3C8E6CE5" w14:textId="77777777" w:rsidR="009E5EBD" w:rsidRDefault="00000000">
      <w:pPr>
        <w:pStyle w:val="ListParagraph"/>
        <w:numPr>
          <w:ilvl w:val="0"/>
          <w:numId w:val="2"/>
        </w:numPr>
      </w:pPr>
      <w:r>
        <w:rPr>
          <w:b/>
          <w:bCs/>
        </w:rPr>
        <w:t xml:space="preserve">Student experience: </w:t>
      </w:r>
      <w:r>
        <w:t>MBA students benefit from Extreme mode and Role-Play; undergraduates may prefer Standard mode and Tournament format.</w:t>
      </w:r>
    </w:p>
    <w:p w14:paraId="3EF464A2" w14:textId="77777777" w:rsidR="009E5EBD" w:rsidRDefault="00000000">
      <w:pPr>
        <w:pStyle w:val="ListParagraph"/>
        <w:numPr>
          <w:ilvl w:val="0"/>
          <w:numId w:val="2"/>
        </w:numPr>
      </w:pPr>
      <w:r>
        <w:rPr>
          <w:b/>
          <w:bCs/>
        </w:rPr>
        <w:t xml:space="preserve">Time constraints: </w:t>
      </w:r>
      <w:r>
        <w:t>Modular Integration lets you use the game without full playthroughs.</w:t>
      </w:r>
    </w:p>
    <w:p w14:paraId="40C573B7" w14:textId="77777777" w:rsidR="009E5EBD" w:rsidRDefault="00000000">
      <w:pPr>
        <w:pStyle w:val="ListParagraph"/>
        <w:numPr>
          <w:ilvl w:val="0"/>
          <w:numId w:val="2"/>
        </w:numPr>
      </w:pPr>
      <w:r>
        <w:rPr>
          <w:b/>
          <w:bCs/>
        </w:rPr>
        <w:t xml:space="preserve">Learning objectives: </w:t>
      </w:r>
      <w:r>
        <w:t>Pre/Post for measuring learning; Role-Play for negotiation skills; Co-Development for critical analysis.</w:t>
      </w:r>
    </w:p>
    <w:p w14:paraId="71F51DA7" w14:textId="77777777" w:rsidR="009E5EBD" w:rsidRDefault="00000000">
      <w:pPr>
        <w:spacing w:before="240" w:after="120"/>
      </w:pPr>
      <w:r>
        <w:t>Combine approaches as appropriate—for example, use Pre/Post Learning as your core structure, with Modular Integration throughout the term to connect specific events to weekly topics, and end with a Co-Development Workshop where students propose improvements based on everything they've learned.</w:t>
      </w:r>
    </w:p>
    <w:p w14:paraId="637F7844" w14:textId="77777777" w:rsidR="009E5EBD" w:rsidRDefault="00000000">
      <w:pPr>
        <w:pStyle w:val="Heading2"/>
      </w:pPr>
      <w:r>
        <w:t>Credits</w:t>
      </w:r>
    </w:p>
    <w:p w14:paraId="2C35B86C" w14:textId="77777777" w:rsidR="009E5EBD" w:rsidRDefault="00000000">
      <w:pPr>
        <w:spacing w:after="120"/>
      </w:pPr>
      <w:r>
        <w:rPr>
          <w:b/>
          <w:bCs/>
        </w:rPr>
        <w:t>About This Document</w:t>
      </w:r>
    </w:p>
    <w:p w14:paraId="23F0DA68" w14:textId="77777777" w:rsidR="009E5EBD" w:rsidRDefault="00000000">
      <w:pPr>
        <w:spacing w:after="120"/>
      </w:pPr>
      <w:r>
        <w:t>This teaching pack was developed by Ammon Salter in collaboration with Claude (Anthropic), an AI assistant. The document was created through an iterative dialogue, with the human author providing pedagogical direction, subject matter expertise, and quality control, while the AI contributed drafting, structuring, and refinement of the content.</w:t>
      </w:r>
    </w:p>
    <w:p w14:paraId="69F79315" w14:textId="77777777" w:rsidR="009E5EBD" w:rsidRDefault="00000000">
      <w:pPr>
        <w:spacing w:after="120"/>
      </w:pPr>
      <w:r>
        <w:t>This collaborative approach mirrors the development of The AI Startup Game itself, which was also created through human-AI partnership. We believe this transparency about AI involvement is important, both as a matter of academic integrity and as a demonstration of how AI tools can augment—rather than replace—human expertise in educational content development.</w:t>
      </w:r>
    </w:p>
    <w:p w14:paraId="59D27B86" w14:textId="77777777" w:rsidR="009E5EBD" w:rsidRDefault="00000000">
      <w:pPr>
        <w:spacing w:after="200"/>
      </w:pPr>
      <w:r>
        <w:rPr>
          <w:b/>
          <w:bCs/>
        </w:rPr>
        <w:t xml:space="preserve">Lead Author: </w:t>
      </w:r>
      <w:r>
        <w:t xml:space="preserve">Ammon </w:t>
      </w:r>
      <w:proofErr w:type="gramStart"/>
      <w:r>
        <w:t>Salter</w:t>
      </w:r>
      <w:r>
        <w:rPr>
          <w:b/>
          <w:bCs/>
        </w:rPr>
        <w:t xml:space="preserve">  |</w:t>
      </w:r>
      <w:proofErr w:type="gramEnd"/>
      <w:r>
        <w:rPr>
          <w:b/>
          <w:bCs/>
        </w:rPr>
        <w:t xml:space="preserve">  Contributors: </w:t>
      </w:r>
      <w:r>
        <w:t xml:space="preserve">Stefano Baruffaldi &amp; Federico </w:t>
      </w:r>
      <w:proofErr w:type="gramStart"/>
      <w:r>
        <w:t>Bignone</w:t>
      </w:r>
      <w:r>
        <w:rPr>
          <w:b/>
          <w:bCs/>
        </w:rPr>
        <w:t xml:space="preserve">  |</w:t>
      </w:r>
      <w:proofErr w:type="gramEnd"/>
      <w:r>
        <w:rPr>
          <w:b/>
          <w:bCs/>
        </w:rPr>
        <w:t xml:space="preserve">  AI Collaboration: </w:t>
      </w:r>
      <w:r>
        <w:t>Claude (Anthropic)</w:t>
      </w:r>
    </w:p>
    <w:p w14:paraId="7AD996EC" w14:textId="77777777" w:rsidR="009E5EBD" w:rsidRDefault="00000000">
      <w:pPr>
        <w:pStyle w:val="Heading2"/>
      </w:pPr>
      <w:r>
        <w:t>Citing This Work</w:t>
      </w:r>
    </w:p>
    <w:p w14:paraId="087FD45F" w14:textId="77777777" w:rsidR="009E5EBD" w:rsidRDefault="00000000">
      <w:pPr>
        <w:spacing w:after="80"/>
      </w:pPr>
      <w:r>
        <w:rPr>
          <w:b/>
          <w:bCs/>
        </w:rPr>
        <w:t>To cite The AI Startup Game:</w:t>
      </w:r>
    </w:p>
    <w:p w14:paraId="2B0304EC" w14:textId="77777777" w:rsidR="009E5EBD" w:rsidRDefault="00000000">
      <w:pPr>
        <w:spacing w:after="120"/>
        <w:ind w:left="720"/>
      </w:pPr>
      <w:r>
        <w:t xml:space="preserve">Salter, A., </w:t>
      </w:r>
      <w:proofErr w:type="spellStart"/>
      <w:r>
        <w:t>Baruffaldi</w:t>
      </w:r>
      <w:proofErr w:type="spellEnd"/>
      <w:r>
        <w:t xml:space="preserve">, S., &amp; Bignone, F. (2025). </w:t>
      </w:r>
      <w:r>
        <w:rPr>
          <w:i/>
          <w:iCs/>
        </w:rPr>
        <w:t>The AI Startup Game: A simulation for teaching entrepreneurship and innovation management</w:t>
      </w:r>
      <w:r>
        <w:t>.</w:t>
      </w:r>
    </w:p>
    <w:p w14:paraId="2DE0A55B" w14:textId="77777777" w:rsidR="009E5EBD" w:rsidRDefault="00000000">
      <w:pPr>
        <w:spacing w:after="80"/>
      </w:pPr>
      <w:r>
        <w:rPr>
          <w:b/>
          <w:bCs/>
        </w:rPr>
        <w:t>To cite this teaching pack:</w:t>
      </w:r>
    </w:p>
    <w:p w14:paraId="1E3462D0" w14:textId="77777777" w:rsidR="009E5EBD" w:rsidRDefault="00000000">
      <w:pPr>
        <w:spacing w:after="200"/>
        <w:ind w:left="720"/>
      </w:pPr>
      <w:r>
        <w:t xml:space="preserve">Salter, A., </w:t>
      </w:r>
      <w:proofErr w:type="spellStart"/>
      <w:r>
        <w:t>Baruffaldi</w:t>
      </w:r>
      <w:proofErr w:type="spellEnd"/>
      <w:r>
        <w:t xml:space="preserve">, S., &amp; Bignone, F. (2025). </w:t>
      </w:r>
      <w:r>
        <w:rPr>
          <w:i/>
          <w:iCs/>
        </w:rPr>
        <w:t>The AI Startup Game: Classroom Integration Guide</w:t>
      </w:r>
      <w:r>
        <w:t>.</w:t>
      </w:r>
    </w:p>
    <w:p w14:paraId="5ABF755E" w14:textId="77777777" w:rsidR="009E5EBD" w:rsidRDefault="00000000">
      <w:pPr>
        <w:spacing w:before="400"/>
        <w:jc w:val="center"/>
      </w:pPr>
      <w:r>
        <w:rPr>
          <w:i/>
          <w:iCs/>
          <w:color w:val="888888"/>
        </w:rPr>
        <w:t>— End of Classroom Integration Guide —</w:t>
      </w:r>
    </w:p>
    <w:p w14:paraId="7E066CA3" w14:textId="77777777" w:rsidR="00C62FA3" w:rsidRDefault="00000000">
      <w:r>
        <w:br w:type="page"/>
      </w:r>
    </w:p>
    <w:p w14:paraId="5782B315" w14:textId="77777777" w:rsidR="00C62FA3" w:rsidRDefault="00000000">
      <w:r>
        <w:lastRenderedPageBreak/>
        <w:t>Approach 10: Startup CSI – Post-Mortem vs Success Report</w:t>
      </w:r>
    </w:p>
    <w:p w14:paraId="4C1D0EDC" w14:textId="77777777" w:rsidR="00C62FA3" w:rsidRDefault="00000000">
      <w:r>
        <w:t>Time: 30–40 minutes in-class (plus optional homework)  |  Format: Teams  |  Preparation: Simple memo template</w:t>
      </w:r>
    </w:p>
    <w:p w14:paraId="11CFECC9" w14:textId="77777777" w:rsidR="00C62FA3" w:rsidRDefault="00000000">
      <w:r>
        <w:t>Overview</w:t>
      </w:r>
    </w:p>
    <w:p w14:paraId="70BB8CD8" w14:textId="77777777" w:rsidR="00C62FA3" w:rsidRDefault="00000000">
      <w:r>
        <w:t>In this exercise, students act as forensic investigators of their own startup. Teams write either a short “Success Report” or a “Post-Mortem” memo that analyses what happened in their playthrough and how much of the outcome was driven by skill, strategy and luck.</w:t>
      </w:r>
    </w:p>
    <w:p w14:paraId="661732A7" w14:textId="77777777" w:rsidR="00C62FA3" w:rsidRDefault="00000000">
      <w:r>
        <w:t>This works especially well after students have completed a full run of the game (in any of the earlier approaches).</w:t>
      </w:r>
    </w:p>
    <w:p w14:paraId="22FF17FF" w14:textId="77777777" w:rsidR="00C62FA3" w:rsidRDefault="00000000">
      <w:r>
        <w:t>When to Use</w:t>
      </w:r>
    </w:p>
    <w:p w14:paraId="2F48579F" w14:textId="77777777" w:rsidR="00C62FA3" w:rsidRDefault="00000000">
      <w:r>
        <w:t>• After a Team Tournament, Multi-Session Campaign or Solo Play with structured debrief.</w:t>
      </w:r>
    </w:p>
    <w:p w14:paraId="05563B44" w14:textId="77777777" w:rsidR="00C62FA3" w:rsidRDefault="00000000">
      <w:r>
        <w:t>• When you want students to move beyond “we won/we lost” and carefully analyse decision patterns and inflection points.</w:t>
      </w:r>
    </w:p>
    <w:p w14:paraId="582C64A3" w14:textId="77777777" w:rsidR="00C62FA3" w:rsidRDefault="00000000">
      <w:r>
        <w:t>How to Run It</w:t>
      </w:r>
    </w:p>
    <w:p w14:paraId="3A1D9F40" w14:textId="77777777" w:rsidR="00C62FA3" w:rsidRDefault="00000000">
      <w:r>
        <w:t>1. Assign each team a memo type based on their outcome:</w:t>
      </w:r>
    </w:p>
    <w:p w14:paraId="1D733285" w14:textId="77777777" w:rsidR="00C62FA3" w:rsidRDefault="00000000">
      <w:r>
        <w:t xml:space="preserve">   • Successful or strong outcome → “Startup CSI: Success Report”.</w:t>
      </w:r>
    </w:p>
    <w:p w14:paraId="6765CABE" w14:textId="77777777" w:rsidR="00C62FA3" w:rsidRDefault="00000000">
      <w:r>
        <w:t xml:space="preserve">   • Failed or messy outcome → “Startup CSI: Post-Mortem”.</w:t>
      </w:r>
    </w:p>
    <w:p w14:paraId="471FBE3A" w14:textId="77777777" w:rsidR="00C62FA3" w:rsidRDefault="00000000">
      <w:r>
        <w:t>2. Ask teams to write a 1–2 page memo responding to prompts such as:</w:t>
      </w:r>
    </w:p>
    <w:p w14:paraId="27D1A3CB" w14:textId="77777777" w:rsidR="00C62FA3" w:rsidRDefault="00000000">
      <w:r>
        <w:t xml:space="preserve">   • What were your three main decision patterns or rules-of-thumb?</w:t>
      </w:r>
    </w:p>
    <w:p w14:paraId="30856BBA" w14:textId="77777777" w:rsidR="00C62FA3" w:rsidRDefault="00000000">
      <w:r>
        <w:t xml:space="preserve">   • What was the single biggest turning point quarter? What happened, and why?</w:t>
      </w:r>
    </w:p>
    <w:p w14:paraId="09829544" w14:textId="77777777" w:rsidR="00C62FA3" w:rsidRDefault="00000000">
      <w:r>
        <w:t xml:space="preserve">   • Which two decisions would you absolutely change next time, and why?</w:t>
      </w:r>
    </w:p>
    <w:p w14:paraId="71A50B3F" w14:textId="77777777" w:rsidR="00C62FA3" w:rsidRDefault="00000000">
      <w:r>
        <w:t xml:space="preserve">   • Looking back, where do you think luck helped or hurt you?</w:t>
      </w:r>
    </w:p>
    <w:p w14:paraId="63AD5CE8" w14:textId="77777777" w:rsidR="00C62FA3" w:rsidRDefault="00000000">
      <w:r>
        <w:t>3. Have a short share-out:</w:t>
      </w:r>
    </w:p>
    <w:p w14:paraId="0CD21537" w14:textId="77777777" w:rsidR="00C62FA3" w:rsidRDefault="00000000">
      <w:r>
        <w:t xml:space="preserve">   • Each team gives a 2–3 minute verbal summary of their memo.</w:t>
      </w:r>
    </w:p>
    <w:p w14:paraId="728485CA" w14:textId="77777777" w:rsidR="00C62FA3" w:rsidRDefault="00000000">
      <w:r>
        <w:t xml:space="preserve">   • Optionally, compare one “success” and one “failure” case side by side.</w:t>
      </w:r>
    </w:p>
    <w:p w14:paraId="610D9A08" w14:textId="77777777" w:rsidR="00C62FA3" w:rsidRDefault="00000000">
      <w:r>
        <w:t>The Pedagogical Logic</w:t>
      </w:r>
    </w:p>
    <w:p w14:paraId="61DB044A" w14:textId="77777777" w:rsidR="00C62FA3" w:rsidRDefault="00000000">
      <w:r>
        <w:t>This exercise helps students separate skill from luck. Writing either a Success Report or Post-Mortem forces them to:</w:t>
      </w:r>
    </w:p>
    <w:p w14:paraId="2A406D7D" w14:textId="77777777" w:rsidR="00C62FA3" w:rsidRDefault="00000000">
      <w:r>
        <w:t>• Identify decision patterns instead of focusing on isolated events.</w:t>
      </w:r>
    </w:p>
    <w:p w14:paraId="04B52FC0" w14:textId="77777777" w:rsidR="00C62FA3" w:rsidRDefault="00000000">
      <w:r>
        <w:t>• Notice inflection points where their trajectory changed.</w:t>
      </w:r>
    </w:p>
    <w:p w14:paraId="35F59C56" w14:textId="77777777" w:rsidR="00C62FA3" w:rsidRDefault="00000000">
      <w:r>
        <w:t>• Recognise survivorship bias and the temptation to over-attribute outcomes to ability.</w:t>
      </w:r>
    </w:p>
    <w:p w14:paraId="2A7B62F0" w14:textId="77777777" w:rsidR="00C62FA3" w:rsidRDefault="00000000">
      <w:r>
        <w:t>You can easily map their memos to your course content (e.g. strategy, risk management, entrepreneurial cognition).</w:t>
      </w:r>
    </w:p>
    <w:p w14:paraId="5A8F66E7" w14:textId="77777777" w:rsidR="00C62FA3" w:rsidRDefault="00000000">
      <w:r>
        <w:t>Variations</w:t>
      </w:r>
    </w:p>
    <w:p w14:paraId="4A6BA454" w14:textId="77777777" w:rsidR="00C62FA3" w:rsidRDefault="00000000">
      <w:r>
        <w:t>• Individual follow-up: Ask each student to add a short personal reflection: “As a decision-maker, what did I learn about myself?”</w:t>
      </w:r>
    </w:p>
    <w:p w14:paraId="1E8C0063" w14:textId="77777777" w:rsidR="00C62FA3" w:rsidRDefault="00000000">
      <w:r>
        <w:t>• Comparative CSI: Swap memos between teams and have them comment as if they were a board member or VC reading the report.</w:t>
      </w:r>
    </w:p>
    <w:p w14:paraId="7BF78F95" w14:textId="77777777" w:rsidR="00C62FA3" w:rsidRDefault="00000000">
      <w:r>
        <w:br w:type="page"/>
      </w:r>
    </w:p>
    <w:p w14:paraId="634C3B1E" w14:textId="77777777" w:rsidR="00C62FA3" w:rsidRDefault="00000000">
      <w:r>
        <w:lastRenderedPageBreak/>
        <w:t>Approach 11: Decision Day – Decision Diary &amp; “Oh No!” Moments</w:t>
      </w:r>
    </w:p>
    <w:p w14:paraId="7E84CEA1" w14:textId="77777777" w:rsidR="00C62FA3" w:rsidRDefault="00000000">
      <w:r>
        <w:t>Time: In-play note-taking + 20–30 minutes debrief  |  Format: Individual, then pairs or small groups  |  Preparation: Simple diary template (optional)</w:t>
      </w:r>
    </w:p>
    <w:p w14:paraId="47F7E36F" w14:textId="77777777" w:rsidR="00C62FA3" w:rsidRDefault="00000000">
      <w:r>
        <w:t>Overview</w:t>
      </w:r>
    </w:p>
    <w:p w14:paraId="0BDCF736" w14:textId="77777777" w:rsidR="00C62FA3" w:rsidRDefault="00000000">
      <w:r>
        <w:t>Decision Day turns a normal playthrough into a laboratory for studying real-time decision-making. Students keep a short decision diary while they play, then zoom in on “Oh no!” moments where reality diverged from their expectations.</w:t>
      </w:r>
    </w:p>
    <w:p w14:paraId="37049CF2" w14:textId="77777777" w:rsidR="00C62FA3" w:rsidRDefault="00000000">
      <w:r>
        <w:t>The goal is to surface hidden assumptions and patterns in how they interpret information under time pressure.</w:t>
      </w:r>
    </w:p>
    <w:p w14:paraId="4705D0F2" w14:textId="77777777" w:rsidR="00C62FA3" w:rsidRDefault="00000000">
      <w:r>
        <w:t>How to Run It</w:t>
      </w:r>
    </w:p>
    <w:p w14:paraId="452DB65F" w14:textId="77777777" w:rsidR="00C62FA3" w:rsidRDefault="00000000">
      <w:r>
        <w:t>1. During play, ask each student (or each team) to maintain a Decision Diary:</w:t>
      </w:r>
    </w:p>
    <w:p w14:paraId="05BA27EB" w14:textId="77777777" w:rsidR="00C62FA3" w:rsidRDefault="00000000">
      <w:r>
        <w:t xml:space="preserve">   • Each quarter, they briefly note one key decision, their reason for choosing it, and what they expect will happen next.</w:t>
      </w:r>
    </w:p>
    <w:p w14:paraId="519A07D6" w14:textId="77777777" w:rsidR="00C62FA3" w:rsidRDefault="00000000">
      <w:r>
        <w:t>2. After the game, have students work in pairs or triads to identify 2–3 “Oh no!” moments:</w:t>
      </w:r>
    </w:p>
    <w:p w14:paraId="1D2B6FB1" w14:textId="77777777" w:rsidR="00C62FA3" w:rsidRDefault="00000000">
      <w:r>
        <w:t xml:space="preserve">   • Times when the outcome was very different from what they expected.</w:t>
      </w:r>
    </w:p>
    <w:p w14:paraId="26688FB3" w14:textId="77777777" w:rsidR="00C62FA3" w:rsidRDefault="00000000">
      <w:r>
        <w:t xml:space="preserve">   • Moments when they realised they had ignored an important signal (e.g. runway, morale, competitors, investor hints).</w:t>
      </w:r>
    </w:p>
    <w:p w14:paraId="145D9AED" w14:textId="77777777" w:rsidR="00C62FA3" w:rsidRDefault="00000000">
      <w:r>
        <w:t>3. For each “Oh no!” moment, they answer:</w:t>
      </w:r>
    </w:p>
    <w:p w14:paraId="660D21DB" w14:textId="77777777" w:rsidR="00C62FA3" w:rsidRDefault="00000000">
      <w:r>
        <w:t xml:space="preserve">   • What assumption turned out to be wrong?</w:t>
      </w:r>
    </w:p>
    <w:p w14:paraId="20D8AB66" w14:textId="77777777" w:rsidR="00C62FA3" w:rsidRDefault="00000000">
      <w:r>
        <w:t xml:space="preserve">   • What information did we underuse or misread?</w:t>
      </w:r>
    </w:p>
    <w:p w14:paraId="33341D8E" w14:textId="77777777" w:rsidR="00C62FA3" w:rsidRDefault="00000000">
      <w:r>
        <w:t xml:space="preserve">   • Which concept or framework from the course could have helped us decide differently?</w:t>
      </w:r>
    </w:p>
    <w:p w14:paraId="715E9E95" w14:textId="77777777" w:rsidR="00C62FA3" w:rsidRDefault="00000000">
      <w:r>
        <w:t>Debrief</w:t>
      </w:r>
    </w:p>
    <w:p w14:paraId="55F6BDB4" w14:textId="77777777" w:rsidR="00C62FA3" w:rsidRDefault="00000000">
      <w:r>
        <w:t>Bring the class together and harvest examples on the board:</w:t>
      </w:r>
    </w:p>
    <w:p w14:paraId="75D87ABA" w14:textId="77777777" w:rsidR="00C62FA3" w:rsidRDefault="00000000">
      <w:r>
        <w:t>• Create columns such as “Assumption”, “Ignored information”, “Relevant framework”.</w:t>
      </w:r>
    </w:p>
    <w:p w14:paraId="0CE937B2" w14:textId="77777777" w:rsidR="00C62FA3" w:rsidRDefault="00000000">
      <w:r>
        <w:t>• Populate them with real student examples from their diaries.</w:t>
      </w:r>
    </w:p>
    <w:p w14:paraId="6A0A6062" w14:textId="77777777" w:rsidR="00C62FA3" w:rsidRDefault="00000000">
      <w:r>
        <w:t>You can then connect these directly to topics like bounded rationality, cognitive biases, heuristics, or decision quality under uncertainty.</w:t>
      </w:r>
    </w:p>
    <w:p w14:paraId="2B207CB3" w14:textId="77777777" w:rsidR="00C62FA3" w:rsidRDefault="00000000">
      <w:r>
        <w:t>Why This Approach Works</w:t>
      </w:r>
    </w:p>
    <w:p w14:paraId="185CA47D" w14:textId="77777777" w:rsidR="00C62FA3" w:rsidRDefault="00000000">
      <w:r>
        <w:t>Decision Day pushes students to think about their thinking, not just their outcomes. Because notes are taken in real time, the discussion is grounded in genuine intentions rather than reconstructed stories after the fact.</w:t>
      </w:r>
    </w:p>
    <w:p w14:paraId="351F117F" w14:textId="77777777" w:rsidR="00C62FA3" w:rsidRDefault="00000000">
      <w:r>
        <w:br w:type="page"/>
      </w:r>
    </w:p>
    <w:p w14:paraId="03EF16EC" w14:textId="77777777" w:rsidR="00C62FA3" w:rsidRDefault="00000000">
      <w:r>
        <w:lastRenderedPageBreak/>
        <w:t>Approach 12: Groundhog Day – Same Decisions, Different Outcomes</w:t>
      </w:r>
    </w:p>
    <w:p w14:paraId="064F10CA" w14:textId="77777777" w:rsidR="00C62FA3" w:rsidRDefault="00000000">
      <w:r>
        <w:t>Time: 60–90 minutes  |  Format: Teams or individuals  |  Preparation: Instructions on how to record decisions each quarter</w:t>
      </w:r>
    </w:p>
    <w:p w14:paraId="2243B993" w14:textId="77777777" w:rsidR="00C62FA3" w:rsidRDefault="00000000">
      <w:r>
        <w:t>Overview</w:t>
      </w:r>
    </w:p>
    <w:p w14:paraId="1B330BFB" w14:textId="77777777" w:rsidR="00C62FA3" w:rsidRDefault="00000000">
      <w:r>
        <w:t>Groundhog Day shows students that even when they make exactly the same decisions, their outcomes may differ because of randomness in events, shocks and mini-games. It highlights the role of luck and the importance of robust strategy rather than over-fitting to one run.</w:t>
      </w:r>
    </w:p>
    <w:p w14:paraId="105F4BEB" w14:textId="77777777" w:rsidR="00C62FA3" w:rsidRDefault="00000000">
      <w:r>
        <w:t>How to Run It – Phase 1: Exact Repeat</w:t>
      </w:r>
    </w:p>
    <w:p w14:paraId="32F01E89" w14:textId="77777777" w:rsidR="00C62FA3" w:rsidRDefault="00000000">
      <w:r>
        <w:t>1. First run:</w:t>
      </w:r>
    </w:p>
    <w:p w14:paraId="40D02F08" w14:textId="77777777" w:rsidR="00C62FA3" w:rsidRDefault="00000000">
      <w:r>
        <w:t xml:space="preserve">   • Students (individually or in teams) play the game as normal.</w:t>
      </w:r>
    </w:p>
    <w:p w14:paraId="0DA927C4" w14:textId="77777777" w:rsidR="00C62FA3" w:rsidRDefault="00000000">
      <w:r>
        <w:t xml:space="preserve">   • They record their core decisions each quarter in a simple log (e.g. startup type, key actions chosen, funding decisions).</w:t>
      </w:r>
    </w:p>
    <w:p w14:paraId="2D674639" w14:textId="77777777" w:rsidR="00C62FA3" w:rsidRDefault="00000000">
      <w:r>
        <w:t>2. Second run:</w:t>
      </w:r>
    </w:p>
    <w:p w14:paraId="6DFDBF23" w14:textId="77777777" w:rsidR="00C62FA3" w:rsidRDefault="00000000">
      <w:r>
        <w:t xml:space="preserve">   • Students replay the game and deliberately make the same decisions, quarter by quarter, using their log as a script.</w:t>
      </w:r>
    </w:p>
    <w:p w14:paraId="3A9A9807" w14:textId="77777777" w:rsidR="00C62FA3" w:rsidRDefault="00000000">
      <w:r>
        <w:t xml:space="preserve">   • They note where the game diverges from the first run in terms of events, investor reactions or final outcome.</w:t>
      </w:r>
    </w:p>
    <w:p w14:paraId="57C71730" w14:textId="77777777" w:rsidR="00C62FA3" w:rsidRDefault="00000000">
      <w:r>
        <w:t>3. Comparison:</w:t>
      </w:r>
    </w:p>
    <w:p w14:paraId="0BD173B1" w14:textId="77777777" w:rsidR="00C62FA3" w:rsidRDefault="00000000">
      <w:r>
        <w:t xml:space="preserve">   • Students compare the two runs side by side: What stayed similar? What changed significantly? How much did luck help or hurt?</w:t>
      </w:r>
    </w:p>
    <w:p w14:paraId="7D500C50" w14:textId="77777777" w:rsidR="00C62FA3" w:rsidRDefault="00000000">
      <w:r>
        <w:t>Phase 2: One Change to Find the Problem</w:t>
      </w:r>
    </w:p>
    <w:p w14:paraId="02F5500D" w14:textId="77777777" w:rsidR="00C62FA3" w:rsidRDefault="00000000">
      <w:r>
        <w:t>After experiencing how different the outcomes can be with identical choices, students run a third experiment:</w:t>
      </w:r>
    </w:p>
    <w:p w14:paraId="180CC749" w14:textId="77777777" w:rsidR="00C62FA3" w:rsidRDefault="00000000">
      <w:r>
        <w:t>1. Third run with a single deliberate change:</w:t>
      </w:r>
    </w:p>
    <w:p w14:paraId="3D45F6B7" w14:textId="77777777" w:rsidR="00C62FA3" w:rsidRDefault="00000000">
      <w:r>
        <w:t xml:space="preserve">   • Students repeat their original decision script, but this time they change exactly one decision that they now suspect was problematic.</w:t>
      </w:r>
    </w:p>
    <w:p w14:paraId="4016A7FE" w14:textId="77777777" w:rsidR="00C62FA3" w:rsidRDefault="00000000">
      <w:r>
        <w:t xml:space="preserve">   • They choose that decision in advance (e.g. a risky funding choice, a neglected hiring decision, an over-aggressive sales push).</w:t>
      </w:r>
    </w:p>
    <w:p w14:paraId="40378920" w14:textId="77777777" w:rsidR="00C62FA3" w:rsidRDefault="00000000">
      <w:r>
        <w:t>2. They compare this third run to the first two:</w:t>
      </w:r>
    </w:p>
    <w:p w14:paraId="2D945FE7" w14:textId="77777777" w:rsidR="00C62FA3" w:rsidRDefault="00000000">
      <w:r>
        <w:t xml:space="preserve">   • Did changing that one decision significantly improve robustness (e.g. more runway, fewer crises)?</w:t>
      </w:r>
    </w:p>
    <w:p w14:paraId="302FDB23" w14:textId="77777777" w:rsidR="00C62FA3" w:rsidRDefault="00000000">
      <w:r>
        <w:t xml:space="preserve">   • Or did randomness still dominate the outcome?</w:t>
      </w:r>
    </w:p>
    <w:p w14:paraId="36F6ACBA" w14:textId="77777777" w:rsidR="00C62FA3" w:rsidRDefault="00000000">
      <w:r>
        <w:t>3. They summarise their conclusion:</w:t>
      </w:r>
    </w:p>
    <w:p w14:paraId="304D1B56" w14:textId="77777777" w:rsidR="00C62FA3" w:rsidRDefault="00000000">
      <w:r>
        <w:t xml:space="preserve">   • “This decision was a genuine structural weakness in our strategy,” or</w:t>
      </w:r>
    </w:p>
    <w:p w14:paraId="191E7BD3" w14:textId="77777777" w:rsidR="00C62FA3" w:rsidRDefault="00000000">
      <w:r>
        <w:t xml:space="preserve">   • “The decision was fine; we were mainly unlucky in the first run.”</w:t>
      </w:r>
    </w:p>
    <w:p w14:paraId="41810F5D" w14:textId="77777777" w:rsidR="00C62FA3" w:rsidRDefault="00000000">
      <w:r>
        <w:t>Debrief and Learning Points</w:t>
      </w:r>
    </w:p>
    <w:p w14:paraId="0F374817" w14:textId="77777777" w:rsidR="00C62FA3" w:rsidRDefault="00000000">
      <w:r>
        <w:t>In a class discussion, ask:</w:t>
      </w:r>
    </w:p>
    <w:p w14:paraId="56D56402" w14:textId="77777777" w:rsidR="00C62FA3" w:rsidRDefault="00000000">
      <w:r>
        <w:t>• Where did luck clearly matter in your Groundhog Day runs?</w:t>
      </w:r>
    </w:p>
    <w:p w14:paraId="536A8FC5" w14:textId="77777777" w:rsidR="00C62FA3" w:rsidRDefault="00000000">
      <w:r>
        <w:t>• Which decisions seemed robust across runs, and which were very sensitive to random events?</w:t>
      </w:r>
    </w:p>
    <w:p w14:paraId="3A1A59C0" w14:textId="77777777" w:rsidR="00C62FA3" w:rsidRDefault="00000000">
      <w:r>
        <w:t>• What would it mean to design a startup strategy that is resilient to bad luck rather than optimised for a single perfect scenario?</w:t>
      </w:r>
    </w:p>
    <w:p w14:paraId="1FF1E4C8" w14:textId="77777777" w:rsidR="00C62FA3" w:rsidRDefault="00000000">
      <w:r>
        <w:t>This approach allows you to talk explicitly about variance, scenario planning, and the dangers of learning too much from a single narrative.</w:t>
      </w:r>
    </w:p>
    <w:sectPr w:rsidR="00C62FA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A3416" w14:textId="77777777" w:rsidR="009702BF" w:rsidRDefault="009702BF">
      <w:r>
        <w:separator/>
      </w:r>
    </w:p>
  </w:endnote>
  <w:endnote w:type="continuationSeparator" w:id="0">
    <w:p w14:paraId="43E238F1" w14:textId="77777777" w:rsidR="009702BF" w:rsidRDefault="00970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B537" w14:textId="77777777" w:rsidR="009E5EB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47AB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47AB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8664E" w14:textId="77777777" w:rsidR="009702BF" w:rsidRDefault="009702BF">
      <w:r>
        <w:separator/>
      </w:r>
    </w:p>
  </w:footnote>
  <w:footnote w:type="continuationSeparator" w:id="0">
    <w:p w14:paraId="1DAF53FD" w14:textId="77777777" w:rsidR="009702BF" w:rsidRDefault="00970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9579" w14:textId="77777777" w:rsidR="009E5EBD" w:rsidRDefault="00000000">
    <w:pPr>
      <w:jc w:val="right"/>
    </w:pPr>
    <w:r>
      <w:rPr>
        <w:i/>
        <w:iCs/>
        <w:color w:val="888888"/>
        <w:sz w:val="20"/>
        <w:szCs w:val="20"/>
      </w:rPr>
      <w:t>The AI Startup Game — Teaching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53BF"/>
    <w:multiLevelType w:val="hybridMultilevel"/>
    <w:tmpl w:val="2820DD0E"/>
    <w:lvl w:ilvl="0" w:tplc="1BAE26CC">
      <w:start w:val="1"/>
      <w:numFmt w:val="bullet"/>
      <w:lvlText w:val="●"/>
      <w:lvlJc w:val="left"/>
      <w:pPr>
        <w:ind w:left="720" w:hanging="360"/>
      </w:pPr>
    </w:lvl>
    <w:lvl w:ilvl="1" w:tplc="CABE6C16">
      <w:start w:val="1"/>
      <w:numFmt w:val="bullet"/>
      <w:lvlText w:val="○"/>
      <w:lvlJc w:val="left"/>
      <w:pPr>
        <w:ind w:left="1440" w:hanging="360"/>
      </w:pPr>
    </w:lvl>
    <w:lvl w:ilvl="2" w:tplc="25966FF0">
      <w:start w:val="1"/>
      <w:numFmt w:val="bullet"/>
      <w:lvlText w:val="■"/>
      <w:lvlJc w:val="left"/>
      <w:pPr>
        <w:ind w:left="2160" w:hanging="360"/>
      </w:pPr>
    </w:lvl>
    <w:lvl w:ilvl="3" w:tplc="B72CB06E">
      <w:start w:val="1"/>
      <w:numFmt w:val="bullet"/>
      <w:lvlText w:val="●"/>
      <w:lvlJc w:val="left"/>
      <w:pPr>
        <w:ind w:left="2880" w:hanging="360"/>
      </w:pPr>
    </w:lvl>
    <w:lvl w:ilvl="4" w:tplc="F24CEAA6">
      <w:start w:val="1"/>
      <w:numFmt w:val="bullet"/>
      <w:lvlText w:val="○"/>
      <w:lvlJc w:val="left"/>
      <w:pPr>
        <w:ind w:left="3600" w:hanging="360"/>
      </w:pPr>
    </w:lvl>
    <w:lvl w:ilvl="5" w:tplc="614E70D6">
      <w:start w:val="1"/>
      <w:numFmt w:val="bullet"/>
      <w:lvlText w:val="■"/>
      <w:lvlJc w:val="left"/>
      <w:pPr>
        <w:ind w:left="4320" w:hanging="360"/>
      </w:pPr>
    </w:lvl>
    <w:lvl w:ilvl="6" w:tplc="39CC9F3C">
      <w:start w:val="1"/>
      <w:numFmt w:val="bullet"/>
      <w:lvlText w:val="●"/>
      <w:lvlJc w:val="left"/>
      <w:pPr>
        <w:ind w:left="5040" w:hanging="360"/>
      </w:pPr>
    </w:lvl>
    <w:lvl w:ilvl="7" w:tplc="5FFE1916">
      <w:start w:val="1"/>
      <w:numFmt w:val="bullet"/>
      <w:lvlText w:val="●"/>
      <w:lvlJc w:val="left"/>
      <w:pPr>
        <w:ind w:left="5760" w:hanging="360"/>
      </w:pPr>
    </w:lvl>
    <w:lvl w:ilvl="8" w:tplc="D8BC2B68">
      <w:start w:val="1"/>
      <w:numFmt w:val="bullet"/>
      <w:lvlText w:val="●"/>
      <w:lvlJc w:val="left"/>
      <w:pPr>
        <w:ind w:left="6480" w:hanging="360"/>
      </w:pPr>
    </w:lvl>
  </w:abstractNum>
  <w:abstractNum w:abstractNumId="1" w15:restartNumberingAfterBreak="0">
    <w:nsid w:val="66B45B91"/>
    <w:multiLevelType w:val="hybridMultilevel"/>
    <w:tmpl w:val="38706CB4"/>
    <w:lvl w:ilvl="0" w:tplc="AF062654">
      <w:start w:val="1"/>
      <w:numFmt w:val="decimal"/>
      <w:lvlText w:val="%1."/>
      <w:lvlJc w:val="left"/>
      <w:pPr>
        <w:ind w:left="720" w:hanging="360"/>
      </w:pPr>
    </w:lvl>
    <w:lvl w:ilvl="1" w:tplc="BBB45A18">
      <w:numFmt w:val="decimal"/>
      <w:lvlText w:val=""/>
      <w:lvlJc w:val="left"/>
    </w:lvl>
    <w:lvl w:ilvl="2" w:tplc="A1F273A0">
      <w:numFmt w:val="decimal"/>
      <w:lvlText w:val=""/>
      <w:lvlJc w:val="left"/>
    </w:lvl>
    <w:lvl w:ilvl="3" w:tplc="4ACE557A">
      <w:numFmt w:val="decimal"/>
      <w:lvlText w:val=""/>
      <w:lvlJc w:val="left"/>
    </w:lvl>
    <w:lvl w:ilvl="4" w:tplc="AF109C60">
      <w:numFmt w:val="decimal"/>
      <w:lvlText w:val=""/>
      <w:lvlJc w:val="left"/>
    </w:lvl>
    <w:lvl w:ilvl="5" w:tplc="ACDCF53E">
      <w:numFmt w:val="decimal"/>
      <w:lvlText w:val=""/>
      <w:lvlJc w:val="left"/>
    </w:lvl>
    <w:lvl w:ilvl="6" w:tplc="D6DAFA68">
      <w:numFmt w:val="decimal"/>
      <w:lvlText w:val=""/>
      <w:lvlJc w:val="left"/>
    </w:lvl>
    <w:lvl w:ilvl="7" w:tplc="F874FE5A">
      <w:numFmt w:val="decimal"/>
      <w:lvlText w:val=""/>
      <w:lvlJc w:val="left"/>
    </w:lvl>
    <w:lvl w:ilvl="8" w:tplc="89F61966">
      <w:numFmt w:val="decimal"/>
      <w:lvlText w:val=""/>
      <w:lvlJc w:val="left"/>
    </w:lvl>
  </w:abstractNum>
  <w:abstractNum w:abstractNumId="2" w15:restartNumberingAfterBreak="0">
    <w:nsid w:val="6E877435"/>
    <w:multiLevelType w:val="hybridMultilevel"/>
    <w:tmpl w:val="C6CCFE8E"/>
    <w:lvl w:ilvl="0" w:tplc="5A9462B8">
      <w:start w:val="1"/>
      <w:numFmt w:val="bullet"/>
      <w:lvlText w:val="•"/>
      <w:lvlJc w:val="left"/>
      <w:pPr>
        <w:ind w:left="720" w:hanging="360"/>
      </w:pPr>
    </w:lvl>
    <w:lvl w:ilvl="1" w:tplc="BA0CF73A">
      <w:numFmt w:val="decimal"/>
      <w:lvlText w:val=""/>
      <w:lvlJc w:val="left"/>
    </w:lvl>
    <w:lvl w:ilvl="2" w:tplc="F9F26A2E">
      <w:numFmt w:val="decimal"/>
      <w:lvlText w:val=""/>
      <w:lvlJc w:val="left"/>
    </w:lvl>
    <w:lvl w:ilvl="3" w:tplc="E29AD55A">
      <w:numFmt w:val="decimal"/>
      <w:lvlText w:val=""/>
      <w:lvlJc w:val="left"/>
    </w:lvl>
    <w:lvl w:ilvl="4" w:tplc="60587860">
      <w:numFmt w:val="decimal"/>
      <w:lvlText w:val=""/>
      <w:lvlJc w:val="left"/>
    </w:lvl>
    <w:lvl w:ilvl="5" w:tplc="8B6C58E4">
      <w:numFmt w:val="decimal"/>
      <w:lvlText w:val=""/>
      <w:lvlJc w:val="left"/>
    </w:lvl>
    <w:lvl w:ilvl="6" w:tplc="9D706D40">
      <w:numFmt w:val="decimal"/>
      <w:lvlText w:val=""/>
      <w:lvlJc w:val="left"/>
    </w:lvl>
    <w:lvl w:ilvl="7" w:tplc="92A67F8A">
      <w:numFmt w:val="decimal"/>
      <w:lvlText w:val=""/>
      <w:lvlJc w:val="left"/>
    </w:lvl>
    <w:lvl w:ilvl="8" w:tplc="6D36202A">
      <w:numFmt w:val="decimal"/>
      <w:lvlText w:val=""/>
      <w:lvlJc w:val="left"/>
    </w:lvl>
  </w:abstractNum>
  <w:num w:numId="1" w16cid:durableId="479077943">
    <w:abstractNumId w:val="0"/>
    <w:lvlOverride w:ilvl="0">
      <w:startOverride w:val="1"/>
    </w:lvlOverride>
  </w:num>
  <w:num w:numId="2" w16cid:durableId="4285485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BD"/>
    <w:rsid w:val="009702BF"/>
    <w:rsid w:val="0098741A"/>
    <w:rsid w:val="009E5EBD"/>
    <w:rsid w:val="00C62FA3"/>
    <w:rsid w:val="00D97BDA"/>
    <w:rsid w:val="00E85B5E"/>
    <w:rsid w:val="00EE07E3"/>
    <w:rsid w:val="00F47A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1F1BF6"/>
  <w15:docId w15:val="{847DD5CE-1C3E-BA44-BA74-213E8656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090"/>
      <w:sz w:val="32"/>
      <w:szCs w:val="32"/>
    </w:rPr>
  </w:style>
  <w:style w:type="paragraph" w:styleId="Heading2">
    <w:name w:val="heading 2"/>
    <w:uiPriority w:val="9"/>
    <w:unhideWhenUsed/>
    <w:qFormat/>
    <w:pPr>
      <w:spacing w:before="240" w:after="80"/>
      <w:outlineLvl w:val="1"/>
    </w:pPr>
    <w:rPr>
      <w:b/>
      <w:bCs/>
      <w:color w:val="444444"/>
      <w:sz w:val="26"/>
      <w:szCs w:val="26"/>
    </w:rPr>
  </w:style>
  <w:style w:type="paragraph" w:styleId="Heading3">
    <w:name w:val="heading 3"/>
    <w:uiPriority w:val="9"/>
    <w:unhideWhenUsed/>
    <w:qFormat/>
    <w:pPr>
      <w:spacing w:before="200" w:after="60"/>
      <w:outlineLvl w:val="2"/>
    </w:pPr>
    <w:rPr>
      <w:b/>
      <w:bCs/>
      <w:color w:val="66666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3774</Words>
  <Characters>21515</Characters>
  <Application>Microsoft Office Word</Application>
  <DocSecurity>0</DocSecurity>
  <Lines>179</Lines>
  <Paragraphs>50</Paragraphs>
  <ScaleCrop>false</ScaleCrop>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Salter, Ammon</cp:lastModifiedBy>
  <cp:revision>2</cp:revision>
  <dcterms:created xsi:type="dcterms:W3CDTF">2025-12-07T07:49:00Z</dcterms:created>
  <dcterms:modified xsi:type="dcterms:W3CDTF">2025-12-07T07:49:00Z</dcterms:modified>
</cp:coreProperties>
</file>