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94590F" w14:textId="6C4DCE7B" w:rsidR="00801F78" w:rsidRDefault="00005A79"/>
    <w:p w14:paraId="7FF72929" w14:textId="6F44FDEE" w:rsidR="00434A06" w:rsidRDefault="00434A06"/>
    <w:p w14:paraId="44CE93D0" w14:textId="29DB5710" w:rsidR="00434A06" w:rsidRDefault="00434A06" w:rsidP="00434A06">
      <w:pPr>
        <w:jc w:val="center"/>
      </w:pPr>
      <w:r>
        <w:t>Lab 5</w:t>
      </w:r>
    </w:p>
    <w:p w14:paraId="5EA7DA5A" w14:textId="6B9482BE" w:rsidR="00434A06" w:rsidRDefault="00434A06" w:rsidP="00434A06">
      <w:r>
        <w:t>For the implementation of the RAM, we have an array of 128 32-bit logic vectors</w:t>
      </w:r>
      <w:r w:rsidR="001600D9">
        <w:t xml:space="preserve"> called </w:t>
      </w:r>
      <w:proofErr w:type="spellStart"/>
      <w:r w:rsidR="001600D9">
        <w:t>i_ram</w:t>
      </w:r>
      <w:proofErr w:type="spellEnd"/>
      <w:r>
        <w:t xml:space="preserve">. We </w:t>
      </w:r>
      <w:r w:rsidR="001600D9">
        <w:t xml:space="preserve">have two if statements that check for write enable and stores data in to </w:t>
      </w:r>
      <w:proofErr w:type="spellStart"/>
      <w:r w:rsidR="001600D9">
        <w:t>i_ram</w:t>
      </w:r>
      <w:proofErr w:type="spellEnd"/>
      <w:r>
        <w:t>.</w:t>
      </w:r>
      <w:r w:rsidR="001600D9">
        <w:t xml:space="preserve"> The other one checks for output enable and stores the value at the address to </w:t>
      </w:r>
      <w:proofErr w:type="spellStart"/>
      <w:r w:rsidR="001600D9">
        <w:t>dataout</w:t>
      </w:r>
      <w:proofErr w:type="spellEnd"/>
      <w:r w:rsidR="001600D9">
        <w:t>.</w:t>
      </w:r>
      <w:r>
        <w:t xml:space="preserve"> We also have another if statement that resets </w:t>
      </w:r>
      <w:r w:rsidR="001600D9">
        <w:t xml:space="preserve">all </w:t>
      </w:r>
      <w:r>
        <w:t xml:space="preserve">memory to 0 if the reset is 1. </w:t>
      </w:r>
      <w:r w:rsidR="001600D9">
        <w:t xml:space="preserve">In the second part we made </w:t>
      </w:r>
      <w:proofErr w:type="spellStart"/>
      <w:r w:rsidR="001600D9">
        <w:t>portmaps</w:t>
      </w:r>
      <w:proofErr w:type="spellEnd"/>
      <w:r w:rsidR="001600D9">
        <w:t xml:space="preserve"> and with select statements to tell us which registers to use and how we want to use them. The </w:t>
      </w:r>
      <w:r w:rsidR="00005A79">
        <w:t xml:space="preserve">address port is only 30 bits wide because we have to use OE and WE which are each 1 </w:t>
      </w:r>
      <w:proofErr w:type="gramStart"/>
      <w:r w:rsidR="00005A79">
        <w:t>bit</w:t>
      </w:r>
      <w:proofErr w:type="gramEnd"/>
      <w:r w:rsidR="00005A79">
        <w:t xml:space="preserve"> so we combine them with the address port to save space.</w:t>
      </w:r>
      <w:r w:rsidR="001600D9">
        <w:t xml:space="preserve"> </w:t>
      </w:r>
      <w:bookmarkStart w:id="0" w:name="_GoBack"/>
      <w:bookmarkEnd w:id="0"/>
    </w:p>
    <w:p w14:paraId="1B631A76" w14:textId="43FADCF6" w:rsidR="00434A06" w:rsidRDefault="00434A06" w:rsidP="00434A06"/>
    <w:p w14:paraId="09FB96C6" w14:textId="77777777" w:rsidR="00434A06" w:rsidRDefault="00434A06" w:rsidP="00434A06"/>
    <w:p w14:paraId="129CAB79" w14:textId="77777777" w:rsidR="00005A79" w:rsidRDefault="00005A79" w:rsidP="00434A06">
      <w:pPr>
        <w:rPr>
          <w:noProof/>
        </w:rPr>
      </w:pPr>
      <w:r>
        <w:rPr>
          <w:noProof/>
        </w:rPr>
        <w:drawing>
          <wp:inline distT="0" distB="0" distL="0" distR="0" wp14:anchorId="128E25AD" wp14:editId="5C8E6CD8">
            <wp:extent cx="5943600" cy="17932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est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D156BB3" wp14:editId="0E579784">
            <wp:extent cx="5943600" cy="14357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est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7621B6B" wp14:editId="5CDCFD9C">
            <wp:extent cx="5943600" cy="146494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est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BDD6F" w14:textId="4DB42282" w:rsidR="00434A06" w:rsidRDefault="00005A79" w:rsidP="00434A06">
      <w:r>
        <w:rPr>
          <w:noProof/>
        </w:rPr>
        <w:lastRenderedPageBreak/>
        <w:drawing>
          <wp:inline distT="0" distB="0" distL="0" distR="0" wp14:anchorId="33E2C1E6" wp14:editId="141D9399">
            <wp:extent cx="2276475" cy="1344295"/>
            <wp:effectExtent l="0" t="0" r="9525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est4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699"/>
                    <a:stretch/>
                  </pic:blipFill>
                  <pic:spPr bwMode="auto">
                    <a:xfrm>
                      <a:off x="0" y="0"/>
                      <a:ext cx="2276475" cy="13442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34A06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1590E7" w14:textId="77777777" w:rsidR="00434A06" w:rsidRDefault="00434A06" w:rsidP="00434A06">
      <w:pPr>
        <w:spacing w:after="0" w:line="240" w:lineRule="auto"/>
      </w:pPr>
      <w:r>
        <w:separator/>
      </w:r>
    </w:p>
  </w:endnote>
  <w:endnote w:type="continuationSeparator" w:id="0">
    <w:p w14:paraId="21D84E22" w14:textId="77777777" w:rsidR="00434A06" w:rsidRDefault="00434A06" w:rsidP="00434A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050A2D" w14:textId="77777777" w:rsidR="00434A06" w:rsidRDefault="00434A06" w:rsidP="00434A06">
      <w:pPr>
        <w:spacing w:after="0" w:line="240" w:lineRule="auto"/>
      </w:pPr>
      <w:r>
        <w:separator/>
      </w:r>
    </w:p>
  </w:footnote>
  <w:footnote w:type="continuationSeparator" w:id="0">
    <w:p w14:paraId="71E1F509" w14:textId="77777777" w:rsidR="00434A06" w:rsidRDefault="00434A06" w:rsidP="00434A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AE2B2A" w14:textId="71104347" w:rsidR="00434A06" w:rsidRDefault="00434A06">
    <w:pPr>
      <w:pStyle w:val="Header"/>
    </w:pPr>
    <w:r>
      <w:ptab w:relativeTo="margin" w:alignment="center" w:leader="none"/>
    </w:r>
    <w:r>
      <w:ptab w:relativeTo="margin" w:alignment="right" w:leader="none"/>
    </w:r>
    <w:r>
      <w:t>Garrett Wadsworth</w:t>
    </w:r>
  </w:p>
  <w:p w14:paraId="60BABB4B" w14:textId="009EEF45" w:rsidR="00434A06" w:rsidRDefault="00434A06">
    <w:pPr>
      <w:pStyle w:val="Header"/>
    </w:pPr>
    <w:r>
      <w:tab/>
    </w:r>
    <w:r>
      <w:tab/>
      <w:t>Amudhan Sekar</w:t>
    </w:r>
    <w:r>
      <w:tab/>
    </w:r>
    <w:r>
      <w:tab/>
      <w:t>5/30/18</w:t>
    </w:r>
  </w:p>
  <w:p w14:paraId="5016B4BD" w14:textId="130CEC38" w:rsidR="00434A06" w:rsidRDefault="00434A06">
    <w:pPr>
      <w:pStyle w:val="Header"/>
    </w:pPr>
    <w:r>
      <w:tab/>
    </w:r>
    <w:r>
      <w:tab/>
      <w:t>ECEGR 2220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A06"/>
    <w:rsid w:val="00005A79"/>
    <w:rsid w:val="001600D9"/>
    <w:rsid w:val="00434A06"/>
    <w:rsid w:val="00CE75F4"/>
    <w:rsid w:val="00E25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8F57E"/>
  <w15:chartTrackingRefBased/>
  <w15:docId w15:val="{C6D1720A-02AE-47A2-A312-0C1F51DB5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4A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4A06"/>
  </w:style>
  <w:style w:type="paragraph" w:styleId="Footer">
    <w:name w:val="footer"/>
    <w:basedOn w:val="Normal"/>
    <w:link w:val="FooterChar"/>
    <w:uiPriority w:val="99"/>
    <w:unhideWhenUsed/>
    <w:rsid w:val="00434A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4A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94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Sekar, Amudhan</dc:creator>
  <cp:keywords/>
  <dc:description/>
  <cp:lastModifiedBy>Sekar, Amudhan</cp:lastModifiedBy>
  <cp:revision>1</cp:revision>
  <dcterms:created xsi:type="dcterms:W3CDTF">2018-05-30T22:34:00Z</dcterms:created>
  <dcterms:modified xsi:type="dcterms:W3CDTF">2018-05-30T23:02:00Z</dcterms:modified>
</cp:coreProperties>
</file>