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F6" w:rsidRPr="005B6D66" w:rsidRDefault="009733A0" w:rsidP="00F670F6">
      <w:pPr>
        <w:pStyle w:val="NormalWeb"/>
        <w:shd w:val="clear" w:color="auto" w:fill="FFFFFF"/>
        <w:spacing w:before="0" w:beforeAutospacing="0" w:after="360" w:afterAutospacing="0" w:line="401" w:lineRule="atLeast"/>
        <w:rPr>
          <w:rFonts w:ascii="Arial" w:hAnsi="Arial" w:cs="Arial"/>
          <w:b/>
          <w:color w:val="2E74B5" w:themeColor="accent1" w:themeShade="BF"/>
          <w:sz w:val="27"/>
          <w:szCs w:val="27"/>
        </w:rPr>
      </w:pPr>
      <w:proofErr w:type="gramStart"/>
      <w:r>
        <w:rPr>
          <w:rFonts w:ascii="Arial" w:hAnsi="Arial" w:cs="Arial"/>
          <w:b/>
          <w:color w:val="2E74B5" w:themeColor="accent1" w:themeShade="BF"/>
          <w:sz w:val="27"/>
          <w:szCs w:val="27"/>
        </w:rPr>
        <w:t>1.</w:t>
      </w:r>
      <w:r w:rsidR="00F670F6" w:rsidRPr="005B6D66">
        <w:rPr>
          <w:rFonts w:ascii="Arial" w:hAnsi="Arial" w:cs="Arial"/>
          <w:b/>
          <w:color w:val="2E74B5" w:themeColor="accent1" w:themeShade="BF"/>
          <w:sz w:val="27"/>
          <w:szCs w:val="27"/>
        </w:rPr>
        <w:t>What</w:t>
      </w:r>
      <w:proofErr w:type="gramEnd"/>
      <w:r w:rsidR="00F670F6" w:rsidRPr="005B6D66">
        <w:rPr>
          <w:rFonts w:ascii="Arial" w:hAnsi="Arial" w:cs="Arial"/>
          <w:b/>
          <w:color w:val="2E74B5" w:themeColor="accent1" w:themeShade="BF"/>
          <w:sz w:val="27"/>
          <w:szCs w:val="27"/>
        </w:rPr>
        <w:t xml:space="preserve"> is </w:t>
      </w:r>
      <w:proofErr w:type="spellStart"/>
      <w:r w:rsidR="00F670F6" w:rsidRPr="005B6D66">
        <w:rPr>
          <w:rFonts w:ascii="Arial" w:hAnsi="Arial" w:cs="Arial"/>
          <w:b/>
          <w:color w:val="2E74B5" w:themeColor="accent1" w:themeShade="BF"/>
          <w:sz w:val="27"/>
          <w:szCs w:val="27"/>
        </w:rPr>
        <w:t>BIOS?Explain</w:t>
      </w:r>
      <w:proofErr w:type="spellEnd"/>
      <w:r w:rsidR="00F670F6" w:rsidRPr="005B6D66">
        <w:rPr>
          <w:rFonts w:ascii="Arial" w:hAnsi="Arial" w:cs="Arial"/>
          <w:b/>
          <w:color w:val="2E74B5" w:themeColor="accent1" w:themeShade="BF"/>
          <w:sz w:val="27"/>
          <w:szCs w:val="27"/>
        </w:rPr>
        <w:t xml:space="preserve"> its purpose?</w:t>
      </w:r>
    </w:p>
    <w:p w:rsidR="003777FC" w:rsidRPr="00E96AD7" w:rsidRDefault="003777FC" w:rsidP="00F670F6">
      <w:pPr>
        <w:pStyle w:val="NormalWeb"/>
        <w:shd w:val="clear" w:color="auto" w:fill="FFFFFF"/>
        <w:spacing w:before="0" w:beforeAutospacing="0" w:after="360" w:afterAutospacing="0" w:line="401" w:lineRule="atLeast"/>
        <w:rPr>
          <w:rFonts w:ascii="Arial" w:hAnsi="Arial" w:cs="Arial"/>
          <w:b/>
          <w:color w:val="6C6C6C"/>
          <w:sz w:val="27"/>
          <w:szCs w:val="27"/>
        </w:rPr>
      </w:pPr>
      <w:r>
        <w:rPr>
          <w:rFonts w:ascii="Arial" w:hAnsi="Arial" w:cs="Arial"/>
          <w:b/>
          <w:color w:val="6C6C6C"/>
          <w:sz w:val="27"/>
          <w:szCs w:val="27"/>
        </w:rPr>
        <w:t>BIOS-BASIC INPUT OUTPUT SYSTEM</w:t>
      </w:r>
    </w:p>
    <w:p w:rsidR="00F670F6" w:rsidRPr="003777FC" w:rsidRDefault="003777FC" w:rsidP="003777FC">
      <w:pPr>
        <w:pStyle w:val="NormalWeb"/>
        <w:shd w:val="clear" w:color="auto" w:fill="FFFFFF"/>
        <w:spacing w:before="0" w:beforeAutospacing="0" w:after="360" w:afterAutospacing="0" w:line="401" w:lineRule="atLeast"/>
        <w:jc w:val="both"/>
        <w:rPr>
          <w:sz w:val="28"/>
          <w:szCs w:val="28"/>
        </w:rPr>
      </w:pPr>
      <w:r>
        <w:rPr>
          <w:sz w:val="28"/>
          <w:szCs w:val="28"/>
        </w:rPr>
        <w:t xml:space="preserve">BIOS is </w:t>
      </w:r>
      <w:r w:rsidR="00F670F6" w:rsidRPr="003777FC">
        <w:rPr>
          <w:sz w:val="28"/>
          <w:szCs w:val="28"/>
        </w:rPr>
        <w:t>the program a personal computer's </w:t>
      </w:r>
      <w:hyperlink r:id="rId5" w:history="1">
        <w:r w:rsidR="00F670F6" w:rsidRPr="003777FC">
          <w:rPr>
            <w:rStyle w:val="Hyperlink"/>
            <w:color w:val="auto"/>
            <w:sz w:val="28"/>
            <w:szCs w:val="28"/>
            <w:u w:val="none"/>
          </w:rPr>
          <w:t>microprocessor</w:t>
        </w:r>
      </w:hyperlink>
      <w:r w:rsidR="00F670F6" w:rsidRPr="003777FC">
        <w:rPr>
          <w:sz w:val="28"/>
          <w:szCs w:val="28"/>
        </w:rPr>
        <w:t> uses to get the computer system started after you turn it on. It also manages data flow between the computer's </w:t>
      </w:r>
      <w:hyperlink r:id="rId6" w:history="1">
        <w:r w:rsidR="00F670F6" w:rsidRPr="003777FC">
          <w:rPr>
            <w:rStyle w:val="Hyperlink"/>
            <w:color w:val="auto"/>
            <w:sz w:val="28"/>
            <w:szCs w:val="28"/>
            <w:u w:val="none"/>
          </w:rPr>
          <w:t>operating system</w:t>
        </w:r>
      </w:hyperlink>
      <w:r>
        <w:rPr>
          <w:sz w:val="28"/>
          <w:szCs w:val="28"/>
        </w:rPr>
        <w:t> and attached</w:t>
      </w:r>
      <w:r w:rsidR="005B6D66">
        <w:rPr>
          <w:sz w:val="28"/>
          <w:szCs w:val="28"/>
        </w:rPr>
        <w:t xml:space="preserve"> </w:t>
      </w:r>
      <w:r w:rsidR="00F670F6" w:rsidRPr="003777FC">
        <w:rPr>
          <w:sz w:val="28"/>
          <w:szCs w:val="28"/>
        </w:rPr>
        <w:t>devices such as the </w:t>
      </w:r>
      <w:proofErr w:type="spellStart"/>
      <w:r w:rsidR="00701F4A">
        <w:fldChar w:fldCharType="begin"/>
      </w:r>
      <w:r w:rsidR="00701F4A">
        <w:instrText xml:space="preserve"> HYPERLINK "https://searchstorage.techtarget.com/definition/ha</w:instrText>
      </w:r>
      <w:r w:rsidR="00701F4A">
        <w:instrText xml:space="preserve">rd-disk" </w:instrText>
      </w:r>
      <w:r w:rsidR="00701F4A">
        <w:fldChar w:fldCharType="separate"/>
      </w:r>
      <w:r>
        <w:rPr>
          <w:rStyle w:val="Hyperlink"/>
          <w:color w:val="auto"/>
          <w:sz w:val="28"/>
          <w:szCs w:val="28"/>
          <w:u w:val="none"/>
        </w:rPr>
        <w:t>hard</w:t>
      </w:r>
      <w:r w:rsidR="00F670F6" w:rsidRPr="003777FC">
        <w:rPr>
          <w:rStyle w:val="Hyperlink"/>
          <w:color w:val="auto"/>
          <w:sz w:val="28"/>
          <w:szCs w:val="28"/>
          <w:u w:val="none"/>
        </w:rPr>
        <w:t>disk</w:t>
      </w:r>
      <w:proofErr w:type="spellEnd"/>
      <w:r w:rsidR="00701F4A">
        <w:rPr>
          <w:rStyle w:val="Hyperlink"/>
          <w:color w:val="auto"/>
          <w:sz w:val="28"/>
          <w:szCs w:val="28"/>
          <w:u w:val="none"/>
        </w:rPr>
        <w:fldChar w:fldCharType="end"/>
      </w:r>
      <w:r w:rsidR="00F670F6" w:rsidRPr="003777FC">
        <w:rPr>
          <w:sz w:val="28"/>
          <w:szCs w:val="28"/>
        </w:rPr>
        <w:t>, </w:t>
      </w:r>
      <w:hyperlink r:id="rId7" w:history="1">
        <w:r w:rsidR="00F670F6" w:rsidRPr="003777FC">
          <w:rPr>
            <w:rStyle w:val="Hyperlink"/>
            <w:color w:val="auto"/>
            <w:sz w:val="28"/>
            <w:szCs w:val="28"/>
            <w:u w:val="none"/>
          </w:rPr>
          <w:t>video adapter</w:t>
        </w:r>
      </w:hyperlink>
      <w:r w:rsidR="00F670F6" w:rsidRPr="003777FC">
        <w:rPr>
          <w:sz w:val="28"/>
          <w:szCs w:val="28"/>
        </w:rPr>
        <w:t>, </w:t>
      </w:r>
      <w:hyperlink r:id="rId8" w:history="1">
        <w:r w:rsidR="00F670F6" w:rsidRPr="003777FC">
          <w:rPr>
            <w:rStyle w:val="Hyperlink"/>
            <w:color w:val="auto"/>
            <w:sz w:val="28"/>
            <w:szCs w:val="28"/>
            <w:u w:val="none"/>
          </w:rPr>
          <w:t>keyboard</w:t>
        </w:r>
      </w:hyperlink>
      <w:r w:rsidR="00F670F6" w:rsidRPr="003777FC">
        <w:rPr>
          <w:sz w:val="28"/>
          <w:szCs w:val="28"/>
        </w:rPr>
        <w:t>, </w:t>
      </w:r>
      <w:hyperlink r:id="rId9" w:history="1">
        <w:r w:rsidR="00F670F6" w:rsidRPr="003777FC">
          <w:rPr>
            <w:rStyle w:val="Hyperlink"/>
            <w:color w:val="auto"/>
            <w:sz w:val="28"/>
            <w:szCs w:val="28"/>
            <w:u w:val="none"/>
          </w:rPr>
          <w:t>mouse</w:t>
        </w:r>
      </w:hyperlink>
      <w:r w:rsidR="00F670F6" w:rsidRPr="003777FC">
        <w:rPr>
          <w:sz w:val="28"/>
          <w:szCs w:val="28"/>
        </w:rPr>
        <w:t> and </w:t>
      </w:r>
      <w:hyperlink r:id="rId10" w:history="1">
        <w:r w:rsidR="00F670F6" w:rsidRPr="003777FC">
          <w:rPr>
            <w:rStyle w:val="Hyperlink"/>
            <w:color w:val="auto"/>
            <w:sz w:val="28"/>
            <w:szCs w:val="28"/>
            <w:u w:val="none"/>
          </w:rPr>
          <w:t>printer</w:t>
        </w:r>
      </w:hyperlink>
      <w:r w:rsidR="00F670F6" w:rsidRPr="003777FC">
        <w:rPr>
          <w:sz w:val="28"/>
          <w:szCs w:val="28"/>
        </w:rPr>
        <w:t>.</w:t>
      </w:r>
    </w:p>
    <w:p w:rsidR="00F670F6" w:rsidRPr="003777FC" w:rsidRDefault="00F670F6" w:rsidP="003777FC">
      <w:pPr>
        <w:pStyle w:val="NormalWeb"/>
        <w:shd w:val="clear" w:color="auto" w:fill="FFFFFF"/>
        <w:spacing w:before="360" w:beforeAutospacing="0" w:after="360" w:afterAutospacing="0" w:line="401" w:lineRule="atLeast"/>
        <w:jc w:val="both"/>
        <w:rPr>
          <w:sz w:val="28"/>
          <w:szCs w:val="28"/>
        </w:rPr>
      </w:pPr>
      <w:r w:rsidRPr="003777FC">
        <w:rPr>
          <w:sz w:val="28"/>
          <w:szCs w:val="28"/>
        </w:rPr>
        <w:t>BIOS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1" w:history="1">
        <w:r w:rsidRPr="00701F4A">
          <w:rPr>
            <w:rStyle w:val="Hyperlink"/>
            <w:color w:val="auto"/>
            <w:sz w:val="28"/>
            <w:szCs w:val="28"/>
            <w:u w:val="none"/>
          </w:rPr>
          <w:t>EPROM</w:t>
        </w:r>
      </w:hyperlink>
      <w:r w:rsidRPr="003777FC">
        <w:rPr>
          <w:sz w:val="28"/>
          <w:szCs w:val="28"/>
        </w:rPr>
        <w:t>) chip. When you turn on your computer, the microprocessor passes control to the BIOS program, which is always located at the same place on EPROM.</w:t>
      </w:r>
    </w:p>
    <w:p w:rsidR="00F670F6" w:rsidRPr="003777FC" w:rsidRDefault="00F670F6" w:rsidP="003777FC">
      <w:pPr>
        <w:pStyle w:val="NormalWeb"/>
        <w:shd w:val="clear" w:color="auto" w:fill="FFFFFF"/>
        <w:spacing w:before="360" w:beforeAutospacing="0" w:after="360" w:afterAutospacing="0" w:line="401" w:lineRule="atLeast"/>
        <w:jc w:val="both"/>
        <w:rPr>
          <w:sz w:val="28"/>
          <w:szCs w:val="28"/>
        </w:rPr>
      </w:pPr>
      <w:r w:rsidRPr="003777FC">
        <w:rPr>
          <w:sz w:val="28"/>
          <w:szCs w:val="28"/>
        </w:rPr>
        <w:t>When BIOS boots up (starts up) your computer, it first determines whether all of the attachments are in place and operational and then it loads the operating system (or key parts of it) into your computer's random access memory (</w:t>
      </w:r>
      <w:hyperlink r:id="rId12" w:history="1">
        <w:r w:rsidRPr="00701F4A">
          <w:rPr>
            <w:rStyle w:val="Hyperlink"/>
            <w:color w:val="auto"/>
            <w:sz w:val="28"/>
            <w:szCs w:val="28"/>
            <w:u w:val="none"/>
          </w:rPr>
          <w:t>RAM</w:t>
        </w:r>
      </w:hyperlink>
      <w:r w:rsidRPr="003777FC">
        <w:rPr>
          <w:sz w:val="28"/>
          <w:szCs w:val="28"/>
        </w:rPr>
        <w:t>) from your hard disk or diskette drive.</w:t>
      </w:r>
    </w:p>
    <w:p w:rsidR="00F670F6" w:rsidRPr="003777FC" w:rsidRDefault="00F670F6" w:rsidP="003777FC">
      <w:pPr>
        <w:pStyle w:val="NormalWeb"/>
        <w:shd w:val="clear" w:color="auto" w:fill="FFFFFF"/>
        <w:spacing w:before="360" w:beforeAutospacing="0" w:after="360" w:afterAutospacing="0" w:line="401" w:lineRule="atLeast"/>
        <w:jc w:val="both"/>
        <w:rPr>
          <w:sz w:val="28"/>
          <w:szCs w:val="28"/>
        </w:rPr>
      </w:pPr>
      <w:r w:rsidRPr="003777FC">
        <w:rPr>
          <w:sz w:val="28"/>
          <w:szCs w:val="28"/>
        </w:rPr>
        <w:t xml:space="preserve">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w:t>
      </w:r>
      <w:proofErr w:type="gramStart"/>
      <w:r w:rsidRPr="003777FC">
        <w:rPr>
          <w:sz w:val="28"/>
          <w:szCs w:val="28"/>
        </w:rPr>
        <w:t>neither your operating system or</w:t>
      </w:r>
      <w:proofErr w:type="gramEnd"/>
      <w:r w:rsidRPr="003777FC">
        <w:rPr>
          <w:sz w:val="28"/>
          <w:szCs w:val="28"/>
        </w:rPr>
        <w:t xml:space="preserve"> any applications you use need to be changed.</w:t>
      </w:r>
    </w:p>
    <w:p w:rsidR="00F670F6" w:rsidRPr="003777FC" w:rsidRDefault="00F670F6" w:rsidP="003777FC">
      <w:pPr>
        <w:pStyle w:val="NormalWeb"/>
        <w:shd w:val="clear" w:color="auto" w:fill="FFFFFF"/>
        <w:spacing w:before="360" w:beforeAutospacing="0" w:after="360" w:afterAutospacing="0" w:line="401" w:lineRule="atLeast"/>
        <w:jc w:val="both"/>
        <w:rPr>
          <w:sz w:val="28"/>
          <w:szCs w:val="28"/>
        </w:rPr>
      </w:pPr>
      <w:r w:rsidRPr="003777FC">
        <w:rPr>
          <w:sz w:val="28"/>
          <w:szCs w:val="28"/>
        </w:rPr>
        <w:t>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p>
    <w:p w:rsidR="00F670F6" w:rsidRDefault="00F670F6" w:rsidP="00F670F6">
      <w:pPr>
        <w:pStyle w:val="NormalWeb"/>
        <w:shd w:val="clear" w:color="auto" w:fill="FFFFFF"/>
        <w:spacing w:before="360" w:beforeAutospacing="0" w:after="360" w:afterAutospacing="0" w:line="401" w:lineRule="atLeast"/>
        <w:rPr>
          <w:rFonts w:ascii="Arial" w:hAnsi="Arial" w:cs="Arial"/>
          <w:color w:val="6C6C6C"/>
          <w:sz w:val="27"/>
          <w:szCs w:val="27"/>
        </w:rPr>
      </w:pPr>
    </w:p>
    <w:p w:rsidR="003777FC" w:rsidRDefault="00F670F6" w:rsidP="003777FC">
      <w:pPr>
        <w:pStyle w:val="NormalWeb"/>
        <w:shd w:val="clear" w:color="auto" w:fill="FFFFFF"/>
        <w:spacing w:before="360" w:beforeAutospacing="0" w:after="360" w:afterAutospacing="0" w:line="401" w:lineRule="atLeast"/>
        <w:rPr>
          <w:rFonts w:ascii="Arial" w:hAnsi="Arial" w:cs="Arial"/>
          <w:b/>
          <w:color w:val="6C6C6C"/>
          <w:sz w:val="28"/>
          <w:szCs w:val="28"/>
        </w:rPr>
      </w:pPr>
      <w:r w:rsidRPr="003777FC">
        <w:rPr>
          <w:rFonts w:ascii="Arial" w:hAnsi="Arial" w:cs="Arial"/>
          <w:b/>
          <w:color w:val="6C6C6C"/>
          <w:sz w:val="28"/>
          <w:szCs w:val="28"/>
        </w:rPr>
        <w:lastRenderedPageBreak/>
        <w:t>Purpose</w:t>
      </w:r>
      <w:r w:rsidR="003777FC" w:rsidRPr="003777FC">
        <w:rPr>
          <w:rFonts w:ascii="Arial" w:hAnsi="Arial" w:cs="Arial"/>
          <w:b/>
          <w:color w:val="6C6C6C"/>
          <w:sz w:val="28"/>
          <w:szCs w:val="28"/>
        </w:rPr>
        <w:t xml:space="preserve"> of BIOS</w:t>
      </w:r>
    </w:p>
    <w:p w:rsidR="003777FC" w:rsidRPr="003777FC" w:rsidRDefault="00F670F6" w:rsidP="003777FC">
      <w:pPr>
        <w:pStyle w:val="NormalWeb"/>
        <w:shd w:val="clear" w:color="auto" w:fill="FFFFFF"/>
        <w:spacing w:before="360" w:beforeAutospacing="0" w:after="360" w:afterAutospacing="0" w:line="401" w:lineRule="atLeast"/>
        <w:jc w:val="both"/>
        <w:rPr>
          <w:b/>
          <w:sz w:val="28"/>
          <w:szCs w:val="28"/>
        </w:rPr>
      </w:pPr>
      <w:r w:rsidRPr="003777FC">
        <w:rPr>
          <w:b/>
          <w:sz w:val="28"/>
          <w:szCs w:val="28"/>
        </w:rPr>
        <w:t>POST</w:t>
      </w:r>
    </w:p>
    <w:p w:rsidR="00F670F6" w:rsidRPr="003777FC" w:rsidRDefault="00F670F6" w:rsidP="003777FC">
      <w:pPr>
        <w:pStyle w:val="NormalWeb"/>
        <w:shd w:val="clear" w:color="auto" w:fill="FFFFFF"/>
        <w:spacing w:before="360" w:beforeAutospacing="0" w:after="360" w:afterAutospacing="0" w:line="401" w:lineRule="atLeast"/>
        <w:jc w:val="both"/>
        <w:rPr>
          <w:b/>
          <w:color w:val="6C6C6C"/>
          <w:sz w:val="28"/>
          <w:szCs w:val="28"/>
        </w:rPr>
      </w:pPr>
      <w:r w:rsidRPr="003777FC">
        <w:rPr>
          <w:color w:val="222222"/>
          <w:sz w:val="28"/>
          <w:szCs w:val="28"/>
        </w:rPr>
        <w:t xml:space="preserve">The first job of the BIOS after you switch your computer on is to perform the Power </w:t>
      </w:r>
      <w:proofErr w:type="gramStart"/>
      <w:r w:rsidRPr="003777FC">
        <w:rPr>
          <w:color w:val="222222"/>
          <w:sz w:val="28"/>
          <w:szCs w:val="28"/>
        </w:rPr>
        <w:t>On</w:t>
      </w:r>
      <w:proofErr w:type="gramEnd"/>
      <w:r w:rsidRPr="003777FC">
        <w:rPr>
          <w:color w:val="222222"/>
          <w:sz w:val="28"/>
          <w:szCs w:val="28"/>
        </w:rPr>
        <w:t xml:space="preserve"> </w:t>
      </w:r>
      <w:proofErr w:type="spellStart"/>
      <w:r w:rsidRPr="003777FC">
        <w:rPr>
          <w:color w:val="222222"/>
          <w:sz w:val="28"/>
          <w:szCs w:val="28"/>
        </w:rPr>
        <w:t>Self Test</w:t>
      </w:r>
      <w:proofErr w:type="spellEnd"/>
      <w:r w:rsidRPr="003777FC">
        <w:rPr>
          <w:color w:val="222222"/>
          <w:sz w:val="28"/>
          <w:szCs w:val="28"/>
        </w:rPr>
        <w:t xml:space="preserve">. During the POST, the BIOS checks the computer's hardware in order to ensure that it is able to complete the </w:t>
      </w:r>
      <w:proofErr w:type="spellStart"/>
      <w:r w:rsidRPr="003777FC">
        <w:rPr>
          <w:color w:val="222222"/>
          <w:sz w:val="28"/>
          <w:szCs w:val="28"/>
        </w:rPr>
        <w:t>startup</w:t>
      </w:r>
      <w:proofErr w:type="spellEnd"/>
      <w:r w:rsidRPr="003777FC">
        <w:rPr>
          <w:color w:val="222222"/>
          <w:sz w:val="28"/>
          <w:szCs w:val="28"/>
        </w:rPr>
        <w:t xml:space="preserve"> process. If the POST is completed successfully, the system usually emits a beep. If the test fails, however, the system generally emits a series of beeps. You can use the number, duration and pattern of these beeps to identify the cause of the test failure.</w:t>
      </w:r>
    </w:p>
    <w:p w:rsidR="00F670F6" w:rsidRPr="003777FC" w:rsidRDefault="00F670F6" w:rsidP="003777FC">
      <w:pPr>
        <w:shd w:val="clear" w:color="auto" w:fill="FFFFFF"/>
        <w:spacing w:before="135" w:after="135" w:line="384" w:lineRule="atLeast"/>
        <w:jc w:val="both"/>
        <w:textAlignment w:val="baseline"/>
        <w:rPr>
          <w:rFonts w:ascii="Times New Roman" w:eastAsia="Times New Roman" w:hAnsi="Times New Roman" w:cs="Times New Roman"/>
          <w:color w:val="222222"/>
          <w:sz w:val="28"/>
          <w:szCs w:val="28"/>
          <w:lang w:eastAsia="en-IN"/>
        </w:rPr>
      </w:pPr>
      <w:proofErr w:type="spellStart"/>
      <w:r w:rsidRPr="003777FC">
        <w:rPr>
          <w:rFonts w:ascii="Times New Roman" w:hAnsi="Times New Roman" w:cs="Times New Roman"/>
          <w:b/>
          <w:bCs/>
          <w:color w:val="000000"/>
          <w:sz w:val="28"/>
          <w:szCs w:val="28"/>
        </w:rPr>
        <w:t>Startup</w:t>
      </w:r>
      <w:proofErr w:type="spellEnd"/>
    </w:p>
    <w:p w:rsidR="00F670F6" w:rsidRPr="003777FC" w:rsidRDefault="00F670F6" w:rsidP="003777FC">
      <w:pPr>
        <w:pStyle w:val="NormalWeb"/>
        <w:shd w:val="clear" w:color="auto" w:fill="FFFFFF"/>
        <w:spacing w:before="135" w:beforeAutospacing="0" w:after="135" w:afterAutospacing="0" w:line="384" w:lineRule="atLeast"/>
        <w:jc w:val="both"/>
        <w:textAlignment w:val="baseline"/>
        <w:rPr>
          <w:color w:val="222222"/>
          <w:sz w:val="28"/>
          <w:szCs w:val="28"/>
        </w:rPr>
      </w:pPr>
      <w:r w:rsidRPr="003777FC">
        <w:rPr>
          <w:color w:val="222222"/>
          <w:sz w:val="28"/>
          <w:szCs w:val="28"/>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F670F6" w:rsidRPr="003777FC" w:rsidRDefault="00F670F6" w:rsidP="003777FC">
      <w:pPr>
        <w:pStyle w:val="NormalWeb"/>
        <w:shd w:val="clear" w:color="auto" w:fill="FFFFFF"/>
        <w:spacing w:before="135" w:beforeAutospacing="0" w:after="135" w:afterAutospacing="0" w:line="384" w:lineRule="atLeast"/>
        <w:jc w:val="both"/>
        <w:textAlignment w:val="baseline"/>
        <w:rPr>
          <w:color w:val="222222"/>
          <w:sz w:val="28"/>
          <w:szCs w:val="28"/>
        </w:rPr>
      </w:pPr>
      <w:r w:rsidRPr="003777FC">
        <w:rPr>
          <w:b/>
          <w:bCs/>
          <w:color w:val="000000"/>
          <w:sz w:val="28"/>
          <w:szCs w:val="28"/>
        </w:rPr>
        <w:t>Security</w:t>
      </w:r>
    </w:p>
    <w:p w:rsidR="00F670F6" w:rsidRPr="003777FC" w:rsidRDefault="00F670F6" w:rsidP="003777FC">
      <w:pPr>
        <w:pStyle w:val="NormalWeb"/>
        <w:shd w:val="clear" w:color="auto" w:fill="FFFFFF"/>
        <w:spacing w:before="135" w:beforeAutospacing="0" w:after="135" w:afterAutospacing="0" w:line="384" w:lineRule="atLeast"/>
        <w:jc w:val="both"/>
        <w:textAlignment w:val="baseline"/>
        <w:rPr>
          <w:color w:val="222222"/>
          <w:sz w:val="28"/>
          <w:szCs w:val="28"/>
        </w:rPr>
      </w:pPr>
      <w:r w:rsidRPr="003777FC">
        <w:rPr>
          <w:color w:val="222222"/>
          <w:sz w:val="28"/>
          <w:szCs w:val="28"/>
        </w:rPr>
        <w:t xml:space="preserve">The BIOS can also play a role in computer security. Most BIOS software versions have the option to password-protect the boot process, which means that you must enter a password before any BIOS activity can take place. With the BIOS performing virtually all of its functions during </w:t>
      </w:r>
      <w:proofErr w:type="spellStart"/>
      <w:r w:rsidRPr="003777FC">
        <w:rPr>
          <w:color w:val="222222"/>
          <w:sz w:val="28"/>
          <w:szCs w:val="28"/>
        </w:rPr>
        <w:t>startup</w:t>
      </w:r>
      <w:proofErr w:type="spellEnd"/>
      <w:r w:rsidRPr="003777FC">
        <w:rPr>
          <w:color w:val="222222"/>
          <w:sz w:val="28"/>
          <w:szCs w:val="28"/>
        </w:rPr>
        <w:t>, this effectively password-protects the operation of the whole computer. However, resetting a lost BIOS password can be time-consuming and involve working on some of the computer's most sensitive components.</w:t>
      </w:r>
    </w:p>
    <w:p w:rsidR="00F670F6" w:rsidRPr="003777FC" w:rsidRDefault="00F670F6" w:rsidP="003777FC">
      <w:pPr>
        <w:pStyle w:val="NormalWeb"/>
        <w:shd w:val="clear" w:color="auto" w:fill="FFFFFF"/>
        <w:spacing w:before="135" w:beforeAutospacing="0" w:after="135" w:afterAutospacing="0" w:line="384" w:lineRule="atLeast"/>
        <w:jc w:val="both"/>
        <w:textAlignment w:val="baseline"/>
        <w:rPr>
          <w:color w:val="222222"/>
          <w:sz w:val="28"/>
          <w:szCs w:val="28"/>
        </w:rPr>
      </w:pPr>
      <w:r w:rsidRPr="003777FC">
        <w:rPr>
          <w:b/>
          <w:bCs/>
          <w:color w:val="000000"/>
          <w:sz w:val="28"/>
          <w:szCs w:val="28"/>
        </w:rPr>
        <w:t>Hardware</w:t>
      </w:r>
    </w:p>
    <w:p w:rsidR="00F670F6" w:rsidRPr="003777FC" w:rsidRDefault="00F670F6" w:rsidP="003777FC">
      <w:pPr>
        <w:pStyle w:val="NormalWeb"/>
        <w:shd w:val="clear" w:color="auto" w:fill="FFFFFF"/>
        <w:spacing w:before="135" w:beforeAutospacing="0" w:after="135" w:afterAutospacing="0" w:line="384" w:lineRule="atLeast"/>
        <w:jc w:val="both"/>
        <w:textAlignment w:val="baseline"/>
        <w:rPr>
          <w:color w:val="222222"/>
          <w:sz w:val="28"/>
          <w:szCs w:val="28"/>
        </w:rPr>
      </w:pPr>
      <w:r w:rsidRPr="003777FC">
        <w:rPr>
          <w:color w:val="222222"/>
          <w:sz w:val="28"/>
          <w:szCs w:val="28"/>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F670F6" w:rsidRPr="00737D72" w:rsidRDefault="009733A0" w:rsidP="003777FC">
      <w:pPr>
        <w:pStyle w:val="NormalWeb"/>
        <w:shd w:val="clear" w:color="auto" w:fill="FFFFFF"/>
        <w:spacing w:before="360" w:beforeAutospacing="0" w:after="360" w:afterAutospacing="0" w:line="401" w:lineRule="atLeast"/>
        <w:jc w:val="both"/>
        <w:rPr>
          <w:b/>
          <w:color w:val="2E74B5" w:themeColor="accent1" w:themeShade="BF"/>
          <w:sz w:val="28"/>
          <w:szCs w:val="28"/>
        </w:rPr>
      </w:pPr>
      <w:proofErr w:type="gramStart"/>
      <w:r>
        <w:rPr>
          <w:b/>
          <w:color w:val="2E74B5" w:themeColor="accent1" w:themeShade="BF"/>
          <w:sz w:val="28"/>
          <w:szCs w:val="28"/>
        </w:rPr>
        <w:lastRenderedPageBreak/>
        <w:t>2.</w:t>
      </w:r>
      <w:r w:rsidR="00F670F6" w:rsidRPr="00737D72">
        <w:rPr>
          <w:b/>
          <w:color w:val="2E74B5" w:themeColor="accent1" w:themeShade="BF"/>
          <w:sz w:val="28"/>
          <w:szCs w:val="28"/>
        </w:rPr>
        <w:t>Differentiate</w:t>
      </w:r>
      <w:proofErr w:type="gramEnd"/>
      <w:r w:rsidR="00F670F6" w:rsidRPr="00737D72">
        <w:rPr>
          <w:b/>
          <w:color w:val="2E74B5" w:themeColor="accent1" w:themeShade="BF"/>
          <w:sz w:val="28"/>
          <w:szCs w:val="28"/>
        </w:rPr>
        <w:t xml:space="preserve"> between RAID and LVM</w:t>
      </w:r>
    </w:p>
    <w:p w:rsidR="00F670F6" w:rsidRPr="003777FC" w:rsidRDefault="00F670F6" w:rsidP="003777FC">
      <w:pPr>
        <w:spacing w:after="0" w:line="240" w:lineRule="auto"/>
        <w:ind w:left="480" w:right="480"/>
        <w:jc w:val="both"/>
        <w:rPr>
          <w:rFonts w:ascii="Times New Roman" w:eastAsia="Times New Roman" w:hAnsi="Times New Roman" w:cs="Times New Roman"/>
          <w:b/>
          <w:bCs/>
          <w:color w:val="333333"/>
          <w:sz w:val="28"/>
          <w:szCs w:val="28"/>
          <w:lang w:eastAsia="en-IN"/>
        </w:rPr>
      </w:pPr>
      <w:r w:rsidRPr="003777FC">
        <w:rPr>
          <w:rFonts w:ascii="Times New Roman" w:eastAsia="Times New Roman" w:hAnsi="Times New Roman" w:cs="Times New Roman"/>
          <w:b/>
          <w:bCs/>
          <w:color w:val="333333"/>
          <w:sz w:val="28"/>
          <w:szCs w:val="28"/>
          <w:lang w:eastAsia="en-IN"/>
        </w:rPr>
        <w:t>RAID</w:t>
      </w:r>
    </w:p>
    <w:p w:rsidR="00F670F6" w:rsidRPr="003777FC" w:rsidRDefault="00F670F6" w:rsidP="003777FC">
      <w:pPr>
        <w:spacing w:after="0" w:line="240" w:lineRule="auto"/>
        <w:ind w:left="480" w:right="480"/>
        <w:jc w:val="both"/>
        <w:rPr>
          <w:rFonts w:ascii="Times New Roman" w:eastAsia="Times New Roman" w:hAnsi="Times New Roman" w:cs="Times New Roman"/>
          <w:color w:val="333333"/>
          <w:sz w:val="28"/>
          <w:szCs w:val="28"/>
          <w:lang w:eastAsia="en-IN"/>
        </w:rPr>
      </w:pPr>
    </w:p>
    <w:p w:rsidR="00F670F6" w:rsidRPr="003777FC" w:rsidRDefault="00F670F6" w:rsidP="003777FC">
      <w:pPr>
        <w:pStyle w:val="ListParagraph"/>
        <w:numPr>
          <w:ilvl w:val="0"/>
          <w:numId w:val="2"/>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RAID is used for redundancy.</w:t>
      </w:r>
    </w:p>
    <w:p w:rsidR="00F670F6" w:rsidRPr="003777FC" w:rsidRDefault="00F670F6" w:rsidP="003777FC">
      <w:pPr>
        <w:pStyle w:val="ListParagraph"/>
        <w:numPr>
          <w:ilvl w:val="0"/>
          <w:numId w:val="2"/>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A RAID device is a physical grouping of disk devices in order to create a logical presentation of one device to an Operating System for redundancy or performance or a combination of the two.</w:t>
      </w:r>
    </w:p>
    <w:p w:rsidR="00F670F6" w:rsidRPr="003777FC" w:rsidRDefault="00F670F6" w:rsidP="003777FC">
      <w:pPr>
        <w:pStyle w:val="ListParagraph"/>
        <w:numPr>
          <w:ilvl w:val="0"/>
          <w:numId w:val="2"/>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RAID is a way to create a redundant or striped block device with redundancy using other physical block devices.</w:t>
      </w:r>
    </w:p>
    <w:p w:rsidR="00F670F6" w:rsidRPr="003777FC" w:rsidRDefault="00F670F6" w:rsidP="003777FC">
      <w:pPr>
        <w:pStyle w:val="ListParagraph"/>
        <w:numPr>
          <w:ilvl w:val="0"/>
          <w:numId w:val="2"/>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RAID is either a software or a hardware technique to create data storage redundancy across multiple block devices based on required RAID levels.</w:t>
      </w:r>
    </w:p>
    <w:p w:rsidR="00F670F6" w:rsidRPr="003777FC" w:rsidRDefault="00F670F6" w:rsidP="003777FC">
      <w:pPr>
        <w:pStyle w:val="ListParagraph"/>
        <w:numPr>
          <w:ilvl w:val="0"/>
          <w:numId w:val="2"/>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 xml:space="preserve">RAID is NOT any kind of Data backup solution. </w:t>
      </w:r>
      <w:proofErr w:type="spellStart"/>
      <w:proofErr w:type="gramStart"/>
      <w:r w:rsidRPr="003777FC">
        <w:rPr>
          <w:rFonts w:ascii="Times New Roman" w:eastAsia="Times New Roman" w:hAnsi="Times New Roman" w:cs="Times New Roman"/>
          <w:color w:val="333333"/>
          <w:sz w:val="28"/>
          <w:szCs w:val="28"/>
          <w:lang w:eastAsia="en-IN"/>
        </w:rPr>
        <w:t>Its</w:t>
      </w:r>
      <w:proofErr w:type="spellEnd"/>
      <w:proofErr w:type="gramEnd"/>
      <w:r w:rsidRPr="003777FC">
        <w:rPr>
          <w:rFonts w:ascii="Times New Roman" w:eastAsia="Times New Roman" w:hAnsi="Times New Roman" w:cs="Times New Roman"/>
          <w:color w:val="333333"/>
          <w:sz w:val="28"/>
          <w:szCs w:val="28"/>
          <w:lang w:eastAsia="en-IN"/>
        </w:rPr>
        <w:t xml:space="preserve"> a solution to prevent one of the SPOFs (Single Point of Failure) i.e. DISK failure. By configuring RAID you are just providing an emergency substitute for the Primary disk. It NEVER means that you have configured DATA backup.</w:t>
      </w:r>
    </w:p>
    <w:p w:rsidR="00F670F6" w:rsidRPr="003777FC" w:rsidRDefault="00BC273B" w:rsidP="003777FC">
      <w:pPr>
        <w:spacing w:after="0" w:line="240" w:lineRule="auto"/>
        <w:ind w:left="480" w:right="480"/>
        <w:jc w:val="both"/>
        <w:rPr>
          <w:rFonts w:ascii="Times New Roman" w:eastAsia="Times New Roman" w:hAnsi="Times New Roman" w:cs="Times New Roman"/>
          <w:b/>
          <w:bCs/>
          <w:color w:val="333333"/>
          <w:sz w:val="28"/>
          <w:szCs w:val="28"/>
          <w:lang w:eastAsia="en-IN"/>
        </w:rPr>
      </w:pPr>
      <w:r w:rsidRPr="003777FC">
        <w:rPr>
          <w:rFonts w:ascii="Times New Roman" w:eastAsia="Times New Roman" w:hAnsi="Times New Roman" w:cs="Times New Roman"/>
          <w:b/>
          <w:bCs/>
          <w:color w:val="333333"/>
          <w:sz w:val="28"/>
          <w:szCs w:val="28"/>
          <w:lang w:eastAsia="en-IN"/>
        </w:rPr>
        <w:t>LVM</w:t>
      </w:r>
    </w:p>
    <w:p w:rsidR="00BC273B" w:rsidRPr="003777FC" w:rsidRDefault="00BC273B" w:rsidP="003777FC">
      <w:pPr>
        <w:spacing w:after="0" w:line="240" w:lineRule="auto"/>
        <w:ind w:left="480" w:right="480"/>
        <w:jc w:val="both"/>
        <w:rPr>
          <w:rFonts w:ascii="Times New Roman" w:eastAsia="Times New Roman" w:hAnsi="Times New Roman" w:cs="Times New Roman"/>
          <w:color w:val="333333"/>
          <w:sz w:val="28"/>
          <w:szCs w:val="28"/>
          <w:lang w:eastAsia="en-IN"/>
        </w:rPr>
      </w:pPr>
    </w:p>
    <w:p w:rsidR="00F670F6" w:rsidRPr="003777FC" w:rsidRDefault="00F670F6" w:rsidP="003777FC">
      <w:pPr>
        <w:pStyle w:val="ListParagraph"/>
        <w:numPr>
          <w:ilvl w:val="0"/>
          <w:numId w:val="3"/>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LVM is a way in which you partition the hard disk logically and it contains its own advantages.</w:t>
      </w:r>
    </w:p>
    <w:p w:rsidR="00F670F6" w:rsidRPr="003777FC" w:rsidRDefault="00F670F6" w:rsidP="003777FC">
      <w:pPr>
        <w:pStyle w:val="ListParagraph"/>
        <w:numPr>
          <w:ilvl w:val="0"/>
          <w:numId w:val="3"/>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 xml:space="preserve">LVM is a logical layer that that can be </w:t>
      </w:r>
      <w:r w:rsidR="00701F4A">
        <w:rPr>
          <w:rFonts w:ascii="Times New Roman" w:eastAsia="Times New Roman" w:hAnsi="Times New Roman" w:cs="Times New Roman"/>
          <w:color w:val="333333"/>
          <w:sz w:val="28"/>
          <w:szCs w:val="28"/>
          <w:lang w:eastAsia="en-IN"/>
        </w:rPr>
        <w:t>m</w:t>
      </w:r>
      <w:r w:rsidRPr="003777FC">
        <w:rPr>
          <w:rFonts w:ascii="Times New Roman" w:eastAsia="Times New Roman" w:hAnsi="Times New Roman" w:cs="Times New Roman"/>
          <w:color w:val="333333"/>
          <w:sz w:val="28"/>
          <w:szCs w:val="28"/>
          <w:lang w:eastAsia="en-IN"/>
        </w:rPr>
        <w:t>anipulated in order to create and, or expand a logical presentation of a disk device to an Operating System.</w:t>
      </w:r>
    </w:p>
    <w:p w:rsidR="00F670F6" w:rsidRPr="003777FC" w:rsidRDefault="00F670F6" w:rsidP="003777FC">
      <w:pPr>
        <w:pStyle w:val="ListParagraph"/>
        <w:numPr>
          <w:ilvl w:val="0"/>
          <w:numId w:val="3"/>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3777FC">
        <w:rPr>
          <w:rFonts w:ascii="Times New Roman" w:eastAsia="Times New Roman" w:hAnsi="Times New Roman" w:cs="Times New Roman"/>
          <w:color w:val="333333"/>
          <w:sz w:val="28"/>
          <w:szCs w:val="28"/>
          <w:lang w:eastAsia="en-IN"/>
        </w:rPr>
        <w:t>loosing</w:t>
      </w:r>
      <w:proofErr w:type="spellEnd"/>
      <w:r w:rsidRPr="003777FC">
        <w:rPr>
          <w:rFonts w:ascii="Times New Roman" w:eastAsia="Times New Roman" w:hAnsi="Times New Roman" w:cs="Times New Roman"/>
          <w:color w:val="333333"/>
          <w:sz w:val="28"/>
          <w:szCs w:val="28"/>
          <w:lang w:eastAsia="en-IN"/>
        </w:rPr>
        <w:t xml:space="preserve"> data, resize the volumes, create snapshots, </w:t>
      </w:r>
      <w:proofErr w:type="spellStart"/>
      <w:r w:rsidRPr="003777FC">
        <w:rPr>
          <w:rFonts w:ascii="Times New Roman" w:eastAsia="Times New Roman" w:hAnsi="Times New Roman" w:cs="Times New Roman"/>
          <w:color w:val="333333"/>
          <w:sz w:val="28"/>
          <w:szCs w:val="28"/>
          <w:lang w:eastAsia="en-IN"/>
        </w:rPr>
        <w:t>etc</w:t>
      </w:r>
      <w:proofErr w:type="spellEnd"/>
    </w:p>
    <w:p w:rsidR="00F670F6" w:rsidRPr="003777FC" w:rsidRDefault="00F670F6" w:rsidP="003777FC">
      <w:pPr>
        <w:pStyle w:val="ListParagraph"/>
        <w:numPr>
          <w:ilvl w:val="0"/>
          <w:numId w:val="3"/>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p w:rsidR="00F670F6" w:rsidRDefault="00F670F6" w:rsidP="003777FC">
      <w:pPr>
        <w:pStyle w:val="ListParagraph"/>
        <w:numPr>
          <w:ilvl w:val="0"/>
          <w:numId w:val="3"/>
        </w:numPr>
        <w:spacing w:after="0" w:line="240" w:lineRule="auto"/>
        <w:ind w:right="480"/>
        <w:jc w:val="both"/>
        <w:rPr>
          <w:rFonts w:ascii="Times New Roman" w:eastAsia="Times New Roman" w:hAnsi="Times New Roman" w:cs="Times New Roman"/>
          <w:color w:val="333333"/>
          <w:sz w:val="28"/>
          <w:szCs w:val="28"/>
          <w:lang w:eastAsia="en-IN"/>
        </w:rPr>
      </w:pPr>
      <w:r w:rsidRPr="003777FC">
        <w:rPr>
          <w:rFonts w:ascii="Times New Roman" w:eastAsia="Times New Roman" w:hAnsi="Times New Roman" w:cs="Times New Roman"/>
          <w:color w:val="333333"/>
          <w:sz w:val="28"/>
          <w:szCs w:val="28"/>
          <w:lang w:eastAsia="en-IN"/>
        </w:rPr>
        <w:t>LVM is a disk management approach that allows us to create, extend, reduce, delete or resize the volume groups or logical volumes.</w:t>
      </w:r>
    </w:p>
    <w:p w:rsidR="003777FC" w:rsidRDefault="003777FC" w:rsidP="003777FC">
      <w:pPr>
        <w:spacing w:after="0" w:line="240" w:lineRule="auto"/>
        <w:ind w:right="480"/>
        <w:jc w:val="both"/>
        <w:rPr>
          <w:rFonts w:ascii="Times New Roman" w:eastAsia="Times New Roman" w:hAnsi="Times New Roman" w:cs="Times New Roman"/>
          <w:color w:val="333333"/>
          <w:sz w:val="28"/>
          <w:szCs w:val="28"/>
          <w:lang w:eastAsia="en-IN"/>
        </w:rPr>
      </w:pPr>
    </w:p>
    <w:p w:rsidR="003777FC" w:rsidRDefault="003777FC" w:rsidP="003777FC">
      <w:pPr>
        <w:spacing w:after="0" w:line="240" w:lineRule="auto"/>
        <w:ind w:right="480"/>
        <w:jc w:val="both"/>
        <w:rPr>
          <w:rFonts w:ascii="Times New Roman" w:eastAsia="Times New Roman" w:hAnsi="Times New Roman" w:cs="Times New Roman"/>
          <w:color w:val="333333"/>
          <w:sz w:val="28"/>
          <w:szCs w:val="28"/>
          <w:lang w:eastAsia="en-IN"/>
        </w:rPr>
      </w:pPr>
    </w:p>
    <w:p w:rsidR="003777FC" w:rsidRDefault="003777FC" w:rsidP="003777FC">
      <w:pPr>
        <w:spacing w:after="0" w:line="240" w:lineRule="auto"/>
        <w:ind w:right="480"/>
        <w:jc w:val="both"/>
        <w:rPr>
          <w:rFonts w:ascii="Times New Roman" w:eastAsia="Times New Roman" w:hAnsi="Times New Roman" w:cs="Times New Roman"/>
          <w:color w:val="333333"/>
          <w:sz w:val="28"/>
          <w:szCs w:val="28"/>
          <w:lang w:eastAsia="en-IN"/>
        </w:rPr>
      </w:pPr>
    </w:p>
    <w:p w:rsidR="003777FC" w:rsidRPr="00737D72" w:rsidRDefault="009733A0" w:rsidP="003777FC">
      <w:pPr>
        <w:spacing w:after="0" w:line="240" w:lineRule="auto"/>
        <w:ind w:right="480"/>
        <w:jc w:val="both"/>
        <w:rPr>
          <w:rFonts w:ascii="Times New Roman" w:eastAsia="Times New Roman" w:hAnsi="Times New Roman" w:cs="Times New Roman"/>
          <w:b/>
          <w:color w:val="2E74B5" w:themeColor="accent1" w:themeShade="BF"/>
          <w:sz w:val="28"/>
          <w:szCs w:val="28"/>
          <w:lang w:eastAsia="en-IN"/>
        </w:rPr>
      </w:pPr>
      <w:proofErr w:type="gramStart"/>
      <w:r>
        <w:rPr>
          <w:rFonts w:ascii="Times New Roman" w:eastAsia="Times New Roman" w:hAnsi="Times New Roman" w:cs="Times New Roman"/>
          <w:b/>
          <w:color w:val="2E74B5" w:themeColor="accent1" w:themeShade="BF"/>
          <w:sz w:val="28"/>
          <w:szCs w:val="28"/>
          <w:lang w:eastAsia="en-IN"/>
        </w:rPr>
        <w:lastRenderedPageBreak/>
        <w:t>3.</w:t>
      </w:r>
      <w:r w:rsidR="003777FC" w:rsidRPr="00737D72">
        <w:rPr>
          <w:rFonts w:ascii="Times New Roman" w:eastAsia="Times New Roman" w:hAnsi="Times New Roman" w:cs="Times New Roman"/>
          <w:b/>
          <w:color w:val="2E74B5" w:themeColor="accent1" w:themeShade="BF"/>
          <w:sz w:val="28"/>
          <w:szCs w:val="28"/>
          <w:lang w:eastAsia="en-IN"/>
        </w:rPr>
        <w:t>Define</w:t>
      </w:r>
      <w:proofErr w:type="gramEnd"/>
      <w:r w:rsidR="003777FC" w:rsidRPr="00737D72">
        <w:rPr>
          <w:rFonts w:ascii="Times New Roman" w:eastAsia="Times New Roman" w:hAnsi="Times New Roman" w:cs="Times New Roman"/>
          <w:b/>
          <w:color w:val="2E74B5" w:themeColor="accent1" w:themeShade="BF"/>
          <w:sz w:val="28"/>
          <w:szCs w:val="28"/>
          <w:lang w:eastAsia="en-IN"/>
        </w:rPr>
        <w:t xml:space="preserve"> UEFI</w:t>
      </w:r>
    </w:p>
    <w:p w:rsidR="00BC273B" w:rsidRPr="00701F4A" w:rsidRDefault="00BC273B" w:rsidP="003777FC">
      <w:pPr>
        <w:pStyle w:val="ListParagraph"/>
        <w:numPr>
          <w:ilvl w:val="0"/>
          <w:numId w:val="3"/>
        </w:numPr>
        <w:shd w:val="clear" w:color="auto" w:fill="FFFFFF"/>
        <w:spacing w:after="360" w:line="401" w:lineRule="atLeast"/>
        <w:jc w:val="both"/>
        <w:rPr>
          <w:rFonts w:ascii="Times New Roman" w:eastAsia="Times New Roman" w:hAnsi="Times New Roman" w:cs="Times New Roman"/>
          <w:color w:val="000000" w:themeColor="text1"/>
          <w:sz w:val="28"/>
          <w:szCs w:val="28"/>
          <w:lang w:eastAsia="en-IN"/>
        </w:rPr>
      </w:pPr>
      <w:r w:rsidRPr="00701F4A">
        <w:rPr>
          <w:rFonts w:ascii="Times New Roman" w:eastAsia="Times New Roman" w:hAnsi="Times New Roman" w:cs="Times New Roman"/>
          <w:color w:val="000000" w:themeColor="text1"/>
          <w:sz w:val="28"/>
          <w:szCs w:val="28"/>
          <w:lang w:eastAsia="en-IN"/>
        </w:rPr>
        <w:t>Unified Extensible Firmware Interface (UEFI) is a specification for a software program that connects a computer's firmware to its operating system (</w:t>
      </w:r>
      <w:hyperlink r:id="rId13" w:history="1">
        <w:r w:rsidRPr="00701F4A">
          <w:rPr>
            <w:rFonts w:ascii="Times New Roman" w:eastAsia="Times New Roman" w:hAnsi="Times New Roman" w:cs="Times New Roman"/>
            <w:color w:val="000000" w:themeColor="text1"/>
            <w:sz w:val="28"/>
            <w:szCs w:val="28"/>
            <w:lang w:eastAsia="en-IN"/>
          </w:rPr>
          <w:t>OS</w:t>
        </w:r>
      </w:hyperlink>
      <w:r w:rsidRPr="00701F4A">
        <w:rPr>
          <w:rFonts w:ascii="Times New Roman" w:eastAsia="Times New Roman" w:hAnsi="Times New Roman" w:cs="Times New Roman"/>
          <w:color w:val="000000" w:themeColor="text1"/>
          <w:sz w:val="28"/>
          <w:szCs w:val="28"/>
          <w:lang w:eastAsia="en-IN"/>
        </w:rPr>
        <w:t>). UEFI is expected to eventually replace </w:t>
      </w:r>
      <w:hyperlink r:id="rId14" w:history="1">
        <w:r w:rsidRPr="00701F4A">
          <w:rPr>
            <w:rFonts w:ascii="Times New Roman" w:eastAsia="Times New Roman" w:hAnsi="Times New Roman" w:cs="Times New Roman"/>
            <w:color w:val="000000" w:themeColor="text1"/>
            <w:sz w:val="28"/>
            <w:szCs w:val="28"/>
            <w:lang w:eastAsia="en-IN"/>
          </w:rPr>
          <w:t>BIOS</w:t>
        </w:r>
      </w:hyperlink>
      <w:r w:rsidRPr="00701F4A">
        <w:rPr>
          <w:rFonts w:ascii="Times New Roman" w:eastAsia="Times New Roman" w:hAnsi="Times New Roman" w:cs="Times New Roman"/>
          <w:color w:val="000000" w:themeColor="text1"/>
          <w:sz w:val="28"/>
          <w:szCs w:val="28"/>
          <w:lang w:eastAsia="en-IN"/>
        </w:rPr>
        <w:t>.</w:t>
      </w:r>
    </w:p>
    <w:p w:rsidR="00BC273B" w:rsidRPr="00701F4A" w:rsidRDefault="00BC273B" w:rsidP="003777FC">
      <w:pPr>
        <w:pStyle w:val="ListParagraph"/>
        <w:numPr>
          <w:ilvl w:val="0"/>
          <w:numId w:val="3"/>
        </w:numPr>
        <w:shd w:val="clear" w:color="auto" w:fill="FFFFFF"/>
        <w:spacing w:before="360" w:after="360" w:line="401" w:lineRule="atLeast"/>
        <w:jc w:val="both"/>
        <w:rPr>
          <w:rFonts w:ascii="Times New Roman" w:eastAsia="Times New Roman" w:hAnsi="Times New Roman" w:cs="Times New Roman"/>
          <w:color w:val="000000" w:themeColor="text1"/>
          <w:sz w:val="28"/>
          <w:szCs w:val="28"/>
          <w:lang w:eastAsia="en-IN"/>
        </w:rPr>
      </w:pPr>
      <w:r w:rsidRPr="00701F4A">
        <w:rPr>
          <w:rFonts w:ascii="Times New Roman" w:eastAsia="Times New Roman" w:hAnsi="Times New Roman" w:cs="Times New Roman"/>
          <w:color w:val="000000" w:themeColor="text1"/>
          <w:sz w:val="28"/>
          <w:szCs w:val="28"/>
          <w:lang w:eastAsia="en-IN"/>
        </w:rPr>
        <w:t>Like BIOS, UEFI is installed at the time of manufacturing and is the first program that runs when a computer is turned on. It checks to see what hardware components the computing device has, wakes the components up and hands them over to the operating system. The new specification addresses several limitations of BIOS, including restrictions on </w:t>
      </w:r>
      <w:hyperlink r:id="rId15" w:history="1">
        <w:r w:rsidRPr="00701F4A">
          <w:rPr>
            <w:rFonts w:ascii="Times New Roman" w:eastAsia="Times New Roman" w:hAnsi="Times New Roman" w:cs="Times New Roman"/>
            <w:color w:val="000000" w:themeColor="text1"/>
            <w:sz w:val="28"/>
            <w:szCs w:val="28"/>
            <w:lang w:eastAsia="en-IN"/>
          </w:rPr>
          <w:t>hard disk</w:t>
        </w:r>
      </w:hyperlink>
      <w:r w:rsidRPr="00701F4A">
        <w:rPr>
          <w:rFonts w:ascii="Times New Roman" w:eastAsia="Times New Roman" w:hAnsi="Times New Roman" w:cs="Times New Roman"/>
          <w:color w:val="000000" w:themeColor="text1"/>
          <w:sz w:val="28"/>
          <w:szCs w:val="28"/>
          <w:lang w:eastAsia="en-IN"/>
        </w:rPr>
        <w:t> </w:t>
      </w:r>
      <w:hyperlink r:id="rId16" w:history="1">
        <w:r w:rsidRPr="00701F4A">
          <w:rPr>
            <w:rFonts w:ascii="Times New Roman" w:eastAsia="Times New Roman" w:hAnsi="Times New Roman" w:cs="Times New Roman"/>
            <w:color w:val="000000" w:themeColor="text1"/>
            <w:sz w:val="28"/>
            <w:szCs w:val="28"/>
            <w:lang w:eastAsia="en-IN"/>
          </w:rPr>
          <w:t>partition</w:t>
        </w:r>
      </w:hyperlink>
      <w:r w:rsidR="003777FC" w:rsidRPr="00701F4A">
        <w:rPr>
          <w:rFonts w:ascii="Times New Roman" w:eastAsia="Times New Roman" w:hAnsi="Times New Roman" w:cs="Times New Roman"/>
          <w:color w:val="000000" w:themeColor="text1"/>
          <w:sz w:val="28"/>
          <w:szCs w:val="28"/>
          <w:lang w:eastAsia="en-IN"/>
        </w:rPr>
        <w:t xml:space="preserve"> </w:t>
      </w:r>
      <w:r w:rsidRPr="00701F4A">
        <w:rPr>
          <w:rFonts w:ascii="Times New Roman" w:eastAsia="Times New Roman" w:hAnsi="Times New Roman" w:cs="Times New Roman"/>
          <w:color w:val="000000" w:themeColor="text1"/>
          <w:sz w:val="28"/>
          <w:szCs w:val="28"/>
          <w:lang w:eastAsia="en-IN"/>
        </w:rPr>
        <w:t>size and the amount of time BIOS takes to perform its tasks.</w:t>
      </w:r>
    </w:p>
    <w:p w:rsidR="00BC273B" w:rsidRPr="00701F4A" w:rsidRDefault="00BC273B" w:rsidP="003777FC">
      <w:pPr>
        <w:pStyle w:val="ListParagraph"/>
        <w:numPr>
          <w:ilvl w:val="0"/>
          <w:numId w:val="3"/>
        </w:numPr>
        <w:shd w:val="clear" w:color="auto" w:fill="FFFFFF"/>
        <w:spacing w:before="360" w:after="360" w:line="401" w:lineRule="atLeast"/>
        <w:jc w:val="both"/>
        <w:rPr>
          <w:rFonts w:ascii="Times New Roman" w:eastAsia="Times New Roman" w:hAnsi="Times New Roman" w:cs="Times New Roman"/>
          <w:color w:val="000000" w:themeColor="text1"/>
          <w:sz w:val="28"/>
          <w:szCs w:val="28"/>
          <w:lang w:eastAsia="en-IN"/>
        </w:rPr>
      </w:pPr>
      <w:r w:rsidRPr="00701F4A">
        <w:rPr>
          <w:rFonts w:ascii="Times New Roman" w:eastAsia="Times New Roman" w:hAnsi="Times New Roman" w:cs="Times New Roman"/>
          <w:color w:val="000000" w:themeColor="text1"/>
          <w:sz w:val="28"/>
          <w:szCs w:val="28"/>
          <w:lang w:eastAsia="en-IN"/>
        </w:rPr>
        <w:t>Because UEFI is programmable, original equipment manufacturer (</w:t>
      </w:r>
      <w:hyperlink r:id="rId17" w:history="1">
        <w:r w:rsidRPr="00701F4A">
          <w:rPr>
            <w:rFonts w:ascii="Times New Roman" w:eastAsia="Times New Roman" w:hAnsi="Times New Roman" w:cs="Times New Roman"/>
            <w:color w:val="000000" w:themeColor="text1"/>
            <w:sz w:val="28"/>
            <w:szCs w:val="28"/>
            <w:lang w:eastAsia="en-IN"/>
          </w:rPr>
          <w:t>OEM</w:t>
        </w:r>
      </w:hyperlink>
      <w:r w:rsidRPr="00701F4A">
        <w:rPr>
          <w:rFonts w:ascii="Times New Roman" w:eastAsia="Times New Roman" w:hAnsi="Times New Roman" w:cs="Times New Roman"/>
          <w:color w:val="000000" w:themeColor="text1"/>
          <w:sz w:val="28"/>
          <w:szCs w:val="28"/>
          <w:lang w:eastAsia="en-IN"/>
        </w:rPr>
        <w:t>) developers can add applications and drivers, allowing UEFI to function as a lightweight operating system. </w:t>
      </w:r>
    </w:p>
    <w:p w:rsidR="00BC273B" w:rsidRPr="00701F4A" w:rsidRDefault="00BC273B" w:rsidP="003777FC">
      <w:pPr>
        <w:pStyle w:val="ListParagraph"/>
        <w:numPr>
          <w:ilvl w:val="0"/>
          <w:numId w:val="3"/>
        </w:numPr>
        <w:shd w:val="clear" w:color="auto" w:fill="FFFFFF"/>
        <w:spacing w:before="360" w:after="360" w:line="401" w:lineRule="atLeast"/>
        <w:jc w:val="both"/>
        <w:rPr>
          <w:rFonts w:ascii="Times New Roman" w:eastAsia="Times New Roman" w:hAnsi="Times New Roman" w:cs="Times New Roman"/>
          <w:color w:val="000000" w:themeColor="text1"/>
          <w:sz w:val="28"/>
          <w:szCs w:val="28"/>
          <w:lang w:eastAsia="en-IN"/>
        </w:rPr>
      </w:pPr>
      <w:r w:rsidRPr="00701F4A">
        <w:rPr>
          <w:rFonts w:ascii="Times New Roman" w:eastAsia="Times New Roman" w:hAnsi="Times New Roman" w:cs="Times New Roman"/>
          <w:color w:val="000000" w:themeColor="text1"/>
          <w:sz w:val="28"/>
          <w:szCs w:val="28"/>
          <w:lang w:eastAsia="en-IN"/>
        </w:rPr>
        <w:t xml:space="preserve">The Unified Extensible Firmware Interface is managed by a group of chipset, hardware, system, firmware, and operating system vendors called the UEFI </w:t>
      </w:r>
      <w:proofErr w:type="spellStart"/>
      <w:r w:rsidRPr="00701F4A">
        <w:rPr>
          <w:rFonts w:ascii="Times New Roman" w:eastAsia="Times New Roman" w:hAnsi="Times New Roman" w:cs="Times New Roman"/>
          <w:color w:val="000000" w:themeColor="text1"/>
          <w:sz w:val="28"/>
          <w:szCs w:val="28"/>
          <w:lang w:eastAsia="en-IN"/>
        </w:rPr>
        <w:t>Forum.The</w:t>
      </w:r>
      <w:proofErr w:type="spellEnd"/>
      <w:r w:rsidRPr="00701F4A">
        <w:rPr>
          <w:rFonts w:ascii="Times New Roman" w:eastAsia="Times New Roman" w:hAnsi="Times New Roman" w:cs="Times New Roman"/>
          <w:color w:val="000000" w:themeColor="text1"/>
          <w:sz w:val="28"/>
          <w:szCs w:val="28"/>
          <w:lang w:eastAsia="en-IN"/>
        </w:rPr>
        <w:t xml:space="preserve"> specification is most often pronounced by naming the letters U-E-F-I.</w:t>
      </w:r>
    </w:p>
    <w:p w:rsidR="00F670F6" w:rsidRPr="00737D72" w:rsidRDefault="009733A0" w:rsidP="003777FC">
      <w:pPr>
        <w:pStyle w:val="NormalWeb"/>
        <w:shd w:val="clear" w:color="auto" w:fill="FFFFFF"/>
        <w:spacing w:before="360" w:beforeAutospacing="0" w:after="360" w:afterAutospacing="0" w:line="401" w:lineRule="atLeast"/>
        <w:jc w:val="both"/>
        <w:rPr>
          <w:b/>
          <w:color w:val="2E74B5" w:themeColor="accent1" w:themeShade="BF"/>
          <w:sz w:val="28"/>
          <w:szCs w:val="28"/>
        </w:rPr>
      </w:pPr>
      <w:proofErr w:type="gramStart"/>
      <w:r>
        <w:rPr>
          <w:b/>
          <w:color w:val="2E74B5" w:themeColor="accent1" w:themeShade="BF"/>
          <w:sz w:val="28"/>
          <w:szCs w:val="28"/>
        </w:rPr>
        <w:t>4.</w:t>
      </w:r>
      <w:r w:rsidR="00BC273B" w:rsidRPr="00737D72">
        <w:rPr>
          <w:b/>
          <w:color w:val="2E74B5" w:themeColor="accent1" w:themeShade="BF"/>
          <w:sz w:val="28"/>
          <w:szCs w:val="28"/>
        </w:rPr>
        <w:t>Encryption</w:t>
      </w:r>
      <w:proofErr w:type="gramEnd"/>
      <w:r w:rsidR="00BC273B" w:rsidRPr="00737D72">
        <w:rPr>
          <w:b/>
          <w:color w:val="2E74B5" w:themeColor="accent1" w:themeShade="BF"/>
          <w:sz w:val="28"/>
          <w:szCs w:val="28"/>
        </w:rPr>
        <w:t xml:space="preserve"> in </w:t>
      </w:r>
      <w:proofErr w:type="spellStart"/>
      <w:r w:rsidR="00BC273B" w:rsidRPr="00737D72">
        <w:rPr>
          <w:b/>
          <w:color w:val="2E74B5" w:themeColor="accent1" w:themeShade="BF"/>
          <w:sz w:val="28"/>
          <w:szCs w:val="28"/>
        </w:rPr>
        <w:t>whatsapp</w:t>
      </w:r>
      <w:proofErr w:type="spellEnd"/>
    </w:p>
    <w:p w:rsidR="00BC273B" w:rsidRPr="003777FC" w:rsidRDefault="00BC273B" w:rsidP="003777FC">
      <w:pPr>
        <w:pStyle w:val="NormalWeb"/>
        <w:shd w:val="clear" w:color="auto" w:fill="FFFFFF"/>
        <w:spacing w:before="360" w:beforeAutospacing="0" w:after="360" w:afterAutospacing="0" w:line="401" w:lineRule="atLeast"/>
        <w:jc w:val="both"/>
        <w:rPr>
          <w:color w:val="3D4239"/>
          <w:sz w:val="28"/>
          <w:szCs w:val="28"/>
          <w:shd w:val="clear" w:color="auto" w:fill="FFFFFF"/>
        </w:rPr>
      </w:pPr>
      <w:r w:rsidRPr="003777FC">
        <w:rPr>
          <w:color w:val="3D4239"/>
          <w:sz w:val="28"/>
          <w:szCs w:val="28"/>
          <w:shd w:val="clear" w:color="auto" w:fill="FFFFFF"/>
        </w:rPr>
        <w:t xml:space="preserve">The term 'end-to-end encryption' (E2EE) has entered the common lexical use and is no more restricted to the geeks, thanks to </w:t>
      </w:r>
      <w:proofErr w:type="spellStart"/>
      <w:r w:rsidRPr="003777FC">
        <w:rPr>
          <w:color w:val="3D4239"/>
          <w:sz w:val="28"/>
          <w:szCs w:val="28"/>
          <w:shd w:val="clear" w:color="auto" w:fill="FFFFFF"/>
        </w:rPr>
        <w:t>WhatsApp</w:t>
      </w:r>
      <w:proofErr w:type="spellEnd"/>
      <w:r w:rsidRPr="003777FC">
        <w:rPr>
          <w:color w:val="3D4239"/>
          <w:sz w:val="28"/>
          <w:szCs w:val="28"/>
          <w:shd w:val="clear" w:color="auto" w:fill="FFFFFF"/>
        </w:rPr>
        <w:t xml:space="preserve">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BC273B" w:rsidRPr="003777FC" w:rsidRDefault="00BC273B" w:rsidP="003777FC">
      <w:pPr>
        <w:pStyle w:val="NormalWeb"/>
        <w:shd w:val="clear" w:color="auto" w:fill="FFFFFF"/>
        <w:spacing w:before="0" w:beforeAutospacing="0" w:after="0" w:afterAutospacing="0"/>
        <w:jc w:val="both"/>
        <w:rPr>
          <w:color w:val="3D4239"/>
          <w:sz w:val="28"/>
          <w:szCs w:val="28"/>
        </w:rPr>
      </w:pPr>
      <w:r w:rsidRPr="003777FC">
        <w:rPr>
          <w:b/>
          <w:bCs/>
          <w:color w:val="3D4239"/>
          <w:sz w:val="28"/>
          <w:szCs w:val="28"/>
        </w:rPr>
        <w:t>How does end-to-end encryption work?</w:t>
      </w:r>
    </w:p>
    <w:p w:rsidR="003777FC" w:rsidRDefault="003777FC" w:rsidP="003777FC">
      <w:pPr>
        <w:pStyle w:val="NormalWeb"/>
        <w:shd w:val="clear" w:color="auto" w:fill="FFFFFF"/>
        <w:spacing w:before="0" w:beforeAutospacing="0" w:after="0" w:afterAutospacing="0"/>
        <w:jc w:val="both"/>
        <w:rPr>
          <w:color w:val="3D4239"/>
          <w:sz w:val="28"/>
          <w:szCs w:val="28"/>
        </w:rPr>
      </w:pPr>
    </w:p>
    <w:p w:rsidR="00BC273B" w:rsidRDefault="00BC273B" w:rsidP="003777FC">
      <w:pPr>
        <w:pStyle w:val="NormalWeb"/>
        <w:shd w:val="clear" w:color="auto" w:fill="FFFFFF"/>
        <w:spacing w:before="0" w:beforeAutospacing="0" w:after="0" w:afterAutospacing="0"/>
        <w:jc w:val="both"/>
        <w:rPr>
          <w:color w:val="3D4239"/>
          <w:sz w:val="28"/>
          <w:szCs w:val="28"/>
        </w:rPr>
      </w:pPr>
      <w:proofErr w:type="spellStart"/>
      <w:r w:rsidRPr="003777FC">
        <w:rPr>
          <w:color w:val="3D4239"/>
          <w:sz w:val="28"/>
          <w:szCs w:val="28"/>
        </w:rPr>
        <w:t>WhatsApp's</w:t>
      </w:r>
      <w:proofErr w:type="spellEnd"/>
      <w:r w:rsidRPr="003777FC">
        <w:rPr>
          <w:color w:val="3D4239"/>
          <w:sz w:val="28"/>
          <w:szCs w:val="28"/>
        </w:rPr>
        <w:t xml:space="preserve"> end-to-end encryption ensures that only you and the person you're communicating with can read what's sent. Nobody in between, not even </w:t>
      </w:r>
      <w:proofErr w:type="spellStart"/>
      <w:r w:rsidRPr="003777FC">
        <w:rPr>
          <w:color w:val="3D4239"/>
          <w:sz w:val="28"/>
          <w:szCs w:val="28"/>
        </w:rPr>
        <w:t>WhatsApp</w:t>
      </w:r>
      <w:proofErr w:type="spellEnd"/>
      <w:r w:rsidRPr="003777FC">
        <w:rPr>
          <w:color w:val="3D4239"/>
          <w:sz w:val="28"/>
          <w:szCs w:val="28"/>
        </w:rPr>
        <w:t xml:space="preserve">, can read the messages. The messages are secured with locks, and only the recipient has the special key to unlock and read the messages. </w:t>
      </w:r>
      <w:proofErr w:type="spellStart"/>
      <w:r w:rsidRPr="003777FC">
        <w:rPr>
          <w:color w:val="3D4239"/>
          <w:sz w:val="28"/>
          <w:szCs w:val="28"/>
        </w:rPr>
        <w:t>WhatsApp</w:t>
      </w:r>
      <w:proofErr w:type="spellEnd"/>
      <w:r w:rsidRPr="003777FC">
        <w:rPr>
          <w:color w:val="3D4239"/>
          <w:sz w:val="28"/>
          <w:szCs w:val="28"/>
        </w:rPr>
        <w:t xml:space="preserve"> uses </w:t>
      </w:r>
      <w:r w:rsidRPr="003777FC">
        <w:rPr>
          <w:color w:val="3D4239"/>
          <w:sz w:val="28"/>
          <w:szCs w:val="28"/>
        </w:rPr>
        <w:lastRenderedPageBreak/>
        <w:t xml:space="preserve">Signal Protocol developed by Open Whisper Systems. The following steps describes the working of E2EE when two people communicate on </w:t>
      </w:r>
      <w:proofErr w:type="spellStart"/>
      <w:r w:rsidRPr="003777FC">
        <w:rPr>
          <w:color w:val="3D4239"/>
          <w:sz w:val="28"/>
          <w:szCs w:val="28"/>
        </w:rPr>
        <w:t>WhatsApp</w:t>
      </w:r>
      <w:proofErr w:type="spellEnd"/>
      <w:r w:rsidRPr="003777FC">
        <w:rPr>
          <w:color w:val="3D4239"/>
          <w:sz w:val="28"/>
          <w:szCs w:val="28"/>
        </w:rPr>
        <w:t>.</w:t>
      </w:r>
    </w:p>
    <w:p w:rsidR="003777FC" w:rsidRPr="003777FC" w:rsidRDefault="003777FC" w:rsidP="003777FC">
      <w:pPr>
        <w:pStyle w:val="NormalWeb"/>
        <w:shd w:val="clear" w:color="auto" w:fill="FFFFFF"/>
        <w:spacing w:before="0" w:beforeAutospacing="0" w:after="0" w:afterAutospacing="0"/>
        <w:jc w:val="both"/>
        <w:rPr>
          <w:color w:val="3D4239"/>
          <w:sz w:val="28"/>
          <w:szCs w:val="28"/>
        </w:rPr>
      </w:pPr>
    </w:p>
    <w:p w:rsidR="00E96AD7" w:rsidRPr="003777FC" w:rsidRDefault="00E96AD7" w:rsidP="003777FC">
      <w:pPr>
        <w:numPr>
          <w:ilvl w:val="0"/>
          <w:numId w:val="4"/>
        </w:numPr>
        <w:pBdr>
          <w:bottom w:val="single" w:sz="6" w:space="8" w:color="CCCCCC"/>
        </w:pBdr>
        <w:shd w:val="clear" w:color="auto" w:fill="FFFFFF"/>
        <w:spacing w:after="150" w:line="240" w:lineRule="auto"/>
        <w:ind w:left="300" w:hanging="240"/>
        <w:jc w:val="both"/>
        <w:rPr>
          <w:rFonts w:ascii="Times New Roman" w:eastAsia="Times New Roman" w:hAnsi="Times New Roman" w:cs="Times New Roman"/>
          <w:color w:val="3D4239"/>
          <w:sz w:val="28"/>
          <w:szCs w:val="28"/>
          <w:lang w:eastAsia="en-IN"/>
        </w:rPr>
      </w:pPr>
      <w:r w:rsidRPr="003777FC">
        <w:rPr>
          <w:rFonts w:ascii="Times New Roman" w:eastAsia="Times New Roman" w:hAnsi="Times New Roman" w:cs="Times New Roman"/>
          <w:color w:val="3D4239"/>
          <w:sz w:val="28"/>
          <w:szCs w:val="28"/>
          <w:lang w:eastAsia="en-IN"/>
        </w:rPr>
        <w:t xml:space="preserve">When the user first opens the </w:t>
      </w:r>
      <w:proofErr w:type="spellStart"/>
      <w:r w:rsidRPr="003777FC">
        <w:rPr>
          <w:rFonts w:ascii="Times New Roman" w:eastAsia="Times New Roman" w:hAnsi="Times New Roman" w:cs="Times New Roman"/>
          <w:color w:val="3D4239"/>
          <w:sz w:val="28"/>
          <w:szCs w:val="28"/>
          <w:lang w:eastAsia="en-IN"/>
        </w:rPr>
        <w:t>WhatsApp</w:t>
      </w:r>
      <w:proofErr w:type="spellEnd"/>
      <w:r w:rsidRPr="003777FC">
        <w:rPr>
          <w:rFonts w:ascii="Times New Roman" w:eastAsia="Times New Roman" w:hAnsi="Times New Roman" w:cs="Times New Roman"/>
          <w:color w:val="3D4239"/>
          <w:sz w:val="28"/>
          <w:szCs w:val="28"/>
          <w:lang w:eastAsia="en-IN"/>
        </w:rPr>
        <w:t>, two different keys (public &amp; private) are generated. The encryption process takes place on the phone itself.</w:t>
      </w:r>
    </w:p>
    <w:p w:rsidR="00E96AD7" w:rsidRPr="003777FC" w:rsidRDefault="00E96AD7" w:rsidP="003777FC">
      <w:pPr>
        <w:numPr>
          <w:ilvl w:val="0"/>
          <w:numId w:val="4"/>
        </w:numPr>
        <w:pBdr>
          <w:bottom w:val="single" w:sz="6" w:space="8" w:color="CCCCCC"/>
        </w:pBdr>
        <w:shd w:val="clear" w:color="auto" w:fill="FFFFFF"/>
        <w:spacing w:after="150" w:line="240" w:lineRule="auto"/>
        <w:ind w:left="300" w:hanging="240"/>
        <w:jc w:val="both"/>
        <w:rPr>
          <w:rFonts w:ascii="Times New Roman" w:eastAsia="Times New Roman" w:hAnsi="Times New Roman" w:cs="Times New Roman"/>
          <w:color w:val="3D4239"/>
          <w:sz w:val="28"/>
          <w:szCs w:val="28"/>
          <w:lang w:eastAsia="en-IN"/>
        </w:rPr>
      </w:pPr>
      <w:r w:rsidRPr="003777FC">
        <w:rPr>
          <w:rFonts w:ascii="Times New Roman" w:eastAsia="Times New Roman" w:hAnsi="Times New Roman" w:cs="Times New Roman"/>
          <w:color w:val="3D4239"/>
          <w:sz w:val="28"/>
          <w:szCs w:val="28"/>
          <w:lang w:eastAsia="en-IN"/>
        </w:rPr>
        <w:t xml:space="preserve">The private key must remain with the user whereas the public key is transferred to the receiver via the centralised </w:t>
      </w:r>
      <w:proofErr w:type="spellStart"/>
      <w:r w:rsidRPr="003777FC">
        <w:rPr>
          <w:rFonts w:ascii="Times New Roman" w:eastAsia="Times New Roman" w:hAnsi="Times New Roman" w:cs="Times New Roman"/>
          <w:color w:val="3D4239"/>
          <w:sz w:val="28"/>
          <w:szCs w:val="28"/>
          <w:lang w:eastAsia="en-IN"/>
        </w:rPr>
        <w:t>WhatsApp</w:t>
      </w:r>
      <w:proofErr w:type="spellEnd"/>
      <w:r w:rsidRPr="003777FC">
        <w:rPr>
          <w:rFonts w:ascii="Times New Roman" w:eastAsia="Times New Roman" w:hAnsi="Times New Roman" w:cs="Times New Roman"/>
          <w:color w:val="3D4239"/>
          <w:sz w:val="28"/>
          <w:szCs w:val="28"/>
          <w:lang w:eastAsia="en-IN"/>
        </w:rPr>
        <w:t xml:space="preserve"> server.</w:t>
      </w:r>
    </w:p>
    <w:p w:rsidR="00E96AD7" w:rsidRPr="003777FC" w:rsidRDefault="00E96AD7" w:rsidP="003777FC">
      <w:pPr>
        <w:numPr>
          <w:ilvl w:val="0"/>
          <w:numId w:val="4"/>
        </w:numPr>
        <w:pBdr>
          <w:bottom w:val="single" w:sz="6" w:space="8" w:color="CCCCCC"/>
        </w:pBdr>
        <w:shd w:val="clear" w:color="auto" w:fill="FFFFFF"/>
        <w:spacing w:after="150" w:line="240" w:lineRule="auto"/>
        <w:ind w:left="300" w:hanging="240"/>
        <w:jc w:val="both"/>
        <w:rPr>
          <w:rFonts w:ascii="Times New Roman" w:eastAsia="Times New Roman" w:hAnsi="Times New Roman" w:cs="Times New Roman"/>
          <w:color w:val="3D4239"/>
          <w:sz w:val="28"/>
          <w:szCs w:val="28"/>
          <w:lang w:eastAsia="en-IN"/>
        </w:rPr>
      </w:pPr>
      <w:r w:rsidRPr="003777FC">
        <w:rPr>
          <w:rFonts w:ascii="Times New Roman" w:eastAsia="Times New Roman" w:hAnsi="Times New Roman" w:cs="Times New Roman"/>
          <w:color w:val="3D4239"/>
          <w:sz w:val="28"/>
          <w:szCs w:val="28"/>
          <w:lang w:eastAsia="en-IN"/>
        </w:rPr>
        <w:t xml:space="preserve">The public key encrypts the </w:t>
      </w:r>
      <w:proofErr w:type="gramStart"/>
      <w:r w:rsidRPr="003777FC">
        <w:rPr>
          <w:rFonts w:ascii="Times New Roman" w:eastAsia="Times New Roman" w:hAnsi="Times New Roman" w:cs="Times New Roman"/>
          <w:color w:val="3D4239"/>
          <w:sz w:val="28"/>
          <w:szCs w:val="28"/>
          <w:lang w:eastAsia="en-IN"/>
        </w:rPr>
        <w:t>senders</w:t>
      </w:r>
      <w:proofErr w:type="gramEnd"/>
      <w:r w:rsidRPr="003777FC">
        <w:rPr>
          <w:rFonts w:ascii="Times New Roman" w:eastAsia="Times New Roman" w:hAnsi="Times New Roman" w:cs="Times New Roman"/>
          <w:color w:val="3D4239"/>
          <w:sz w:val="28"/>
          <w:szCs w:val="28"/>
          <w:lang w:eastAsia="en-IN"/>
        </w:rPr>
        <w:t xml:space="preserve"> message on the phone even before it reaches the centralised server.</w:t>
      </w:r>
    </w:p>
    <w:p w:rsidR="00E96AD7" w:rsidRPr="003777FC" w:rsidRDefault="00E96AD7" w:rsidP="003777FC">
      <w:pPr>
        <w:numPr>
          <w:ilvl w:val="0"/>
          <w:numId w:val="4"/>
        </w:numPr>
        <w:pBdr>
          <w:bottom w:val="single" w:sz="6" w:space="8" w:color="CCCCCC"/>
        </w:pBdr>
        <w:shd w:val="clear" w:color="auto" w:fill="FFFFFF"/>
        <w:spacing w:after="150" w:line="240" w:lineRule="auto"/>
        <w:ind w:left="300" w:hanging="240"/>
        <w:jc w:val="both"/>
        <w:rPr>
          <w:rFonts w:ascii="Times New Roman" w:eastAsia="Times New Roman" w:hAnsi="Times New Roman" w:cs="Times New Roman"/>
          <w:color w:val="3D4239"/>
          <w:sz w:val="28"/>
          <w:szCs w:val="28"/>
          <w:lang w:eastAsia="en-IN"/>
        </w:rPr>
      </w:pPr>
      <w:r w:rsidRPr="003777FC">
        <w:rPr>
          <w:rFonts w:ascii="Times New Roman" w:eastAsia="Times New Roman" w:hAnsi="Times New Roman" w:cs="Times New Roman"/>
          <w:color w:val="3D4239"/>
          <w:sz w:val="28"/>
          <w:szCs w:val="28"/>
          <w:lang w:eastAsia="en-IN"/>
        </w:rPr>
        <w:t xml:space="preserve">The server is only used to transmit the encrypted message. The message can only be unlocked by the private key of the receiver. No third part, including </w:t>
      </w:r>
      <w:proofErr w:type="spellStart"/>
      <w:r w:rsidRPr="003777FC">
        <w:rPr>
          <w:rFonts w:ascii="Times New Roman" w:eastAsia="Times New Roman" w:hAnsi="Times New Roman" w:cs="Times New Roman"/>
          <w:color w:val="3D4239"/>
          <w:sz w:val="28"/>
          <w:szCs w:val="28"/>
          <w:lang w:eastAsia="en-IN"/>
        </w:rPr>
        <w:t>WhatsApp</w:t>
      </w:r>
      <w:proofErr w:type="spellEnd"/>
      <w:r w:rsidRPr="003777FC">
        <w:rPr>
          <w:rFonts w:ascii="Times New Roman" w:eastAsia="Times New Roman" w:hAnsi="Times New Roman" w:cs="Times New Roman"/>
          <w:color w:val="3D4239"/>
          <w:sz w:val="28"/>
          <w:szCs w:val="28"/>
          <w:lang w:eastAsia="en-IN"/>
        </w:rPr>
        <w:t xml:space="preserve"> can intercept and read the message.</w:t>
      </w:r>
    </w:p>
    <w:p w:rsidR="00E96AD7" w:rsidRPr="003777FC" w:rsidRDefault="00E96AD7" w:rsidP="003777FC">
      <w:pPr>
        <w:numPr>
          <w:ilvl w:val="0"/>
          <w:numId w:val="4"/>
        </w:numPr>
        <w:pBdr>
          <w:bottom w:val="single" w:sz="6" w:space="8" w:color="CCCCCC"/>
        </w:pBdr>
        <w:shd w:val="clear" w:color="auto" w:fill="FFFFFF"/>
        <w:spacing w:after="150" w:line="240" w:lineRule="auto"/>
        <w:ind w:left="300" w:hanging="240"/>
        <w:jc w:val="both"/>
        <w:rPr>
          <w:rFonts w:ascii="Times New Roman" w:eastAsia="Times New Roman" w:hAnsi="Times New Roman" w:cs="Times New Roman"/>
          <w:color w:val="3D4239"/>
          <w:sz w:val="28"/>
          <w:szCs w:val="28"/>
          <w:lang w:eastAsia="en-IN"/>
        </w:rPr>
      </w:pPr>
      <w:r w:rsidRPr="003777FC">
        <w:rPr>
          <w:rFonts w:ascii="Times New Roman" w:eastAsia="Times New Roman" w:hAnsi="Times New Roman" w:cs="Times New Roman"/>
          <w:color w:val="3D4239"/>
          <w:sz w:val="28"/>
          <w:szCs w:val="28"/>
          <w:lang w:eastAsia="en-IN"/>
        </w:rPr>
        <w:t>If a hacker tries to hack and read the messages, they would fail because of the encryption.</w:t>
      </w:r>
    </w:p>
    <w:p w:rsidR="00BC273B" w:rsidRPr="003777FC" w:rsidRDefault="00BC273B" w:rsidP="003777FC">
      <w:pPr>
        <w:pStyle w:val="NormalWeb"/>
        <w:shd w:val="clear" w:color="auto" w:fill="FFFFFF"/>
        <w:spacing w:before="360" w:beforeAutospacing="0" w:after="360" w:afterAutospacing="0" w:line="401" w:lineRule="atLeast"/>
        <w:jc w:val="both"/>
        <w:rPr>
          <w:color w:val="6C6C6C"/>
          <w:sz w:val="28"/>
          <w:szCs w:val="28"/>
        </w:rPr>
      </w:pPr>
    </w:p>
    <w:p w:rsidR="00BC273B" w:rsidRPr="003777FC" w:rsidRDefault="00BC273B" w:rsidP="003777FC">
      <w:pPr>
        <w:jc w:val="both"/>
        <w:rPr>
          <w:rFonts w:ascii="Times New Roman" w:hAnsi="Times New Roman" w:cs="Times New Roman"/>
          <w:sz w:val="28"/>
          <w:szCs w:val="28"/>
        </w:rPr>
      </w:pPr>
      <w:bookmarkStart w:id="0" w:name="_GoBack"/>
      <w:bookmarkEnd w:id="0"/>
    </w:p>
    <w:sectPr w:rsidR="00BC273B" w:rsidRPr="003777FC" w:rsidSect="00F670F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6750D"/>
    <w:multiLevelType w:val="hybridMultilevel"/>
    <w:tmpl w:val="9806C8B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nsid w:val="37947A8D"/>
    <w:multiLevelType w:val="multilevel"/>
    <w:tmpl w:val="6E6E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186F60"/>
    <w:multiLevelType w:val="multilevel"/>
    <w:tmpl w:val="0D76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8D68B3"/>
    <w:multiLevelType w:val="hybridMultilevel"/>
    <w:tmpl w:val="B8B6A9F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F6"/>
    <w:rsid w:val="00031947"/>
    <w:rsid w:val="003777FC"/>
    <w:rsid w:val="005B6D66"/>
    <w:rsid w:val="00701F4A"/>
    <w:rsid w:val="00737D72"/>
    <w:rsid w:val="009733A0"/>
    <w:rsid w:val="00BC273B"/>
    <w:rsid w:val="00E96AD7"/>
    <w:rsid w:val="00F67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8B991-95A2-456E-853D-B7583F9C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0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0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70F6"/>
    <w:rPr>
      <w:color w:val="0000FF"/>
      <w:u w:val="single"/>
    </w:rPr>
  </w:style>
  <w:style w:type="character" w:customStyle="1" w:styleId="Heading2Char">
    <w:name w:val="Heading 2 Char"/>
    <w:basedOn w:val="DefaultParagraphFont"/>
    <w:link w:val="Heading2"/>
    <w:uiPriority w:val="9"/>
    <w:rsid w:val="00F670F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67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499">
      <w:bodyDiv w:val="1"/>
      <w:marLeft w:val="0"/>
      <w:marRight w:val="0"/>
      <w:marTop w:val="0"/>
      <w:marBottom w:val="0"/>
      <w:divBdr>
        <w:top w:val="none" w:sz="0" w:space="0" w:color="auto"/>
        <w:left w:val="none" w:sz="0" w:space="0" w:color="auto"/>
        <w:bottom w:val="none" w:sz="0" w:space="0" w:color="auto"/>
        <w:right w:val="none" w:sz="0" w:space="0" w:color="auto"/>
      </w:divBdr>
    </w:div>
    <w:div w:id="201139254">
      <w:bodyDiv w:val="1"/>
      <w:marLeft w:val="0"/>
      <w:marRight w:val="0"/>
      <w:marTop w:val="0"/>
      <w:marBottom w:val="0"/>
      <w:divBdr>
        <w:top w:val="none" w:sz="0" w:space="0" w:color="auto"/>
        <w:left w:val="none" w:sz="0" w:space="0" w:color="auto"/>
        <w:bottom w:val="none" w:sz="0" w:space="0" w:color="auto"/>
        <w:right w:val="none" w:sz="0" w:space="0" w:color="auto"/>
      </w:divBdr>
    </w:div>
    <w:div w:id="246885888">
      <w:bodyDiv w:val="1"/>
      <w:marLeft w:val="0"/>
      <w:marRight w:val="0"/>
      <w:marTop w:val="0"/>
      <w:marBottom w:val="0"/>
      <w:divBdr>
        <w:top w:val="none" w:sz="0" w:space="0" w:color="auto"/>
        <w:left w:val="none" w:sz="0" w:space="0" w:color="auto"/>
        <w:bottom w:val="none" w:sz="0" w:space="0" w:color="auto"/>
        <w:right w:val="none" w:sz="0" w:space="0" w:color="auto"/>
      </w:divBdr>
    </w:div>
    <w:div w:id="755905464">
      <w:bodyDiv w:val="1"/>
      <w:marLeft w:val="0"/>
      <w:marRight w:val="0"/>
      <w:marTop w:val="0"/>
      <w:marBottom w:val="0"/>
      <w:divBdr>
        <w:top w:val="none" w:sz="0" w:space="0" w:color="auto"/>
        <w:left w:val="none" w:sz="0" w:space="0" w:color="auto"/>
        <w:bottom w:val="none" w:sz="0" w:space="0" w:color="auto"/>
        <w:right w:val="none" w:sz="0" w:space="0" w:color="auto"/>
      </w:divBdr>
    </w:div>
    <w:div w:id="810444393">
      <w:bodyDiv w:val="1"/>
      <w:marLeft w:val="0"/>
      <w:marRight w:val="0"/>
      <w:marTop w:val="0"/>
      <w:marBottom w:val="0"/>
      <w:divBdr>
        <w:top w:val="none" w:sz="0" w:space="0" w:color="auto"/>
        <w:left w:val="none" w:sz="0" w:space="0" w:color="auto"/>
        <w:bottom w:val="none" w:sz="0" w:space="0" w:color="auto"/>
        <w:right w:val="none" w:sz="0" w:space="0" w:color="auto"/>
      </w:divBdr>
    </w:div>
    <w:div w:id="1084953725">
      <w:bodyDiv w:val="1"/>
      <w:marLeft w:val="0"/>
      <w:marRight w:val="0"/>
      <w:marTop w:val="0"/>
      <w:marBottom w:val="0"/>
      <w:divBdr>
        <w:top w:val="none" w:sz="0" w:space="0" w:color="auto"/>
        <w:left w:val="none" w:sz="0" w:space="0" w:color="auto"/>
        <w:bottom w:val="none" w:sz="0" w:space="0" w:color="auto"/>
        <w:right w:val="none" w:sz="0" w:space="0" w:color="auto"/>
      </w:divBdr>
    </w:div>
    <w:div w:id="1101416849">
      <w:bodyDiv w:val="1"/>
      <w:marLeft w:val="0"/>
      <w:marRight w:val="0"/>
      <w:marTop w:val="0"/>
      <w:marBottom w:val="0"/>
      <w:divBdr>
        <w:top w:val="none" w:sz="0" w:space="0" w:color="auto"/>
        <w:left w:val="none" w:sz="0" w:space="0" w:color="auto"/>
        <w:bottom w:val="none" w:sz="0" w:space="0" w:color="auto"/>
        <w:right w:val="none" w:sz="0" w:space="0" w:color="auto"/>
      </w:divBdr>
    </w:div>
    <w:div w:id="1231846721">
      <w:bodyDiv w:val="1"/>
      <w:marLeft w:val="0"/>
      <w:marRight w:val="0"/>
      <w:marTop w:val="0"/>
      <w:marBottom w:val="0"/>
      <w:divBdr>
        <w:top w:val="none" w:sz="0" w:space="0" w:color="auto"/>
        <w:left w:val="none" w:sz="0" w:space="0" w:color="auto"/>
        <w:bottom w:val="none" w:sz="0" w:space="0" w:color="auto"/>
        <w:right w:val="none" w:sz="0" w:space="0" w:color="auto"/>
      </w:divBdr>
    </w:div>
    <w:div w:id="1704748181">
      <w:bodyDiv w:val="1"/>
      <w:marLeft w:val="0"/>
      <w:marRight w:val="0"/>
      <w:marTop w:val="0"/>
      <w:marBottom w:val="0"/>
      <w:divBdr>
        <w:top w:val="none" w:sz="0" w:space="0" w:color="auto"/>
        <w:left w:val="none" w:sz="0" w:space="0" w:color="auto"/>
        <w:bottom w:val="none" w:sz="0" w:space="0" w:color="auto"/>
        <w:right w:val="none" w:sz="0" w:space="0" w:color="auto"/>
      </w:divBdr>
    </w:div>
    <w:div w:id="1888297865">
      <w:bodyDiv w:val="1"/>
      <w:marLeft w:val="0"/>
      <w:marRight w:val="0"/>
      <w:marTop w:val="0"/>
      <w:marBottom w:val="0"/>
      <w:divBdr>
        <w:top w:val="none" w:sz="0" w:space="0" w:color="auto"/>
        <w:left w:val="none" w:sz="0" w:space="0" w:color="auto"/>
        <w:bottom w:val="none" w:sz="0" w:space="0" w:color="auto"/>
        <w:right w:val="none" w:sz="0" w:space="0" w:color="auto"/>
      </w:divBdr>
    </w:div>
    <w:div w:id="2049984506">
      <w:bodyDiv w:val="1"/>
      <w:marLeft w:val="0"/>
      <w:marRight w:val="0"/>
      <w:marTop w:val="0"/>
      <w:marBottom w:val="0"/>
      <w:divBdr>
        <w:top w:val="none" w:sz="0" w:space="0" w:color="auto"/>
        <w:left w:val="none" w:sz="0" w:space="0" w:color="auto"/>
        <w:bottom w:val="none" w:sz="0" w:space="0" w:color="auto"/>
        <w:right w:val="none" w:sz="0" w:space="0" w:color="auto"/>
      </w:divBdr>
    </w:div>
    <w:div w:id="2133941672">
      <w:bodyDiv w:val="1"/>
      <w:marLeft w:val="0"/>
      <w:marRight w:val="0"/>
      <w:marTop w:val="0"/>
      <w:marBottom w:val="0"/>
      <w:divBdr>
        <w:top w:val="none" w:sz="0" w:space="0" w:color="auto"/>
        <w:left w:val="none" w:sz="0" w:space="0" w:color="auto"/>
        <w:bottom w:val="none" w:sz="0" w:space="0" w:color="auto"/>
        <w:right w:val="none" w:sz="0" w:space="0" w:color="auto"/>
      </w:divBdr>
      <w:divsChild>
        <w:div w:id="1974208250">
          <w:marLeft w:val="0"/>
          <w:marRight w:val="0"/>
          <w:marTop w:val="0"/>
          <w:marBottom w:val="0"/>
          <w:divBdr>
            <w:top w:val="none" w:sz="0" w:space="0" w:color="auto"/>
            <w:left w:val="none" w:sz="0" w:space="0" w:color="auto"/>
            <w:bottom w:val="none" w:sz="0" w:space="0" w:color="auto"/>
            <w:right w:val="none" w:sz="0" w:space="0" w:color="auto"/>
          </w:divBdr>
        </w:div>
        <w:div w:id="99263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keyboard" TargetMode="External"/><Relationship Id="rId13" Type="http://schemas.openxmlformats.org/officeDocument/2006/relationships/hyperlink" Target="https://whatis.techtarget.com/definition/operating-system-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video-adapter"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searchitchannel.techtarget.com/definition/OEM" TargetMode="External"/><Relationship Id="rId2" Type="http://schemas.openxmlformats.org/officeDocument/2006/relationships/styles" Target="styles.xml"/><Relationship Id="rId16" Type="http://schemas.openxmlformats.org/officeDocument/2006/relationships/hyperlink" Target="https://searchstorage.techtarget.com/definition/partition"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EPROM" TargetMode="External"/><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searchstorage.techtarget.com/definition/hard-disk" TargetMode="External"/><Relationship Id="rId10" Type="http://schemas.openxmlformats.org/officeDocument/2006/relationships/hyperlink" Target="https://whatis.techtarget.com/definition/prin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hatis.techtarget.com/definition/mouse" TargetMode="External"/><Relationship Id="rId14" Type="http://schemas.openxmlformats.org/officeDocument/2006/relationships/hyperlink" Target="https://whatis.techtarget.com/definition/BIOS-basic-input-outpu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2019-02-12T09:40:00Z</dcterms:created>
  <dcterms:modified xsi:type="dcterms:W3CDTF">2019-02-12T10:28:00Z</dcterms:modified>
</cp:coreProperties>
</file>