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B4A" w:rsidRPr="00F70B4A" w:rsidRDefault="00F70B4A" w:rsidP="00F70B4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F70B4A">
        <w:rPr>
          <w:b/>
          <w:sz w:val="32"/>
          <w:szCs w:val="32"/>
          <w:u w:val="single"/>
        </w:rPr>
        <w:t>Data Analytics (DA) Module -3 MySQL Assignment 1 - DDL Commands, Constraints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OBSERVATIONS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Database Creation</w:t>
      </w:r>
    </w:p>
    <w:p w:rsidR="00E55C38" w:rsidRPr="00E55C38" w:rsidRDefault="00E55C38" w:rsidP="00E5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database was successfully created. </w:t>
      </w:r>
    </w:p>
    <w:p w:rsidR="00E55C38" w:rsidRPr="00E55C38" w:rsidRDefault="00E55C38" w:rsidP="00E5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database was selected using 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employee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command. </w:t>
      </w:r>
    </w:p>
    <w:p w:rsidR="00E55C38" w:rsidRPr="00E55C38" w:rsidRDefault="00E55C38" w:rsidP="00E5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database was recreated successfully after dropping the existing database.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Departments Table</w:t>
      </w:r>
    </w:p>
    <w:p w:rsidR="00E55C38" w:rsidRPr="00E55C38" w:rsidRDefault="00E55C38" w:rsidP="00E5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uniquely identifies each department. </w:t>
      </w:r>
    </w:p>
    <w:p w:rsidR="00E55C38" w:rsidRPr="00E55C38" w:rsidRDefault="00E55C38" w:rsidP="00E5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defined as the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department_name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allow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values. </w:t>
      </w:r>
    </w:p>
    <w:p w:rsidR="00E55C38" w:rsidRPr="00E55C38" w:rsidRDefault="00E55C38" w:rsidP="00E5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department names are restricted using the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constraint.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Location Table</w:t>
      </w:r>
    </w:p>
    <w:p w:rsidR="00E55C38" w:rsidRPr="00E55C38" w:rsidRDefault="00E55C38" w:rsidP="00E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uniquely identifies each location. </w:t>
      </w:r>
    </w:p>
    <w:p w:rsidR="00E55C38" w:rsidRPr="00E55C38" w:rsidRDefault="00E55C38" w:rsidP="00E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automatically generated using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AUTO_INCREMENT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location_name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allow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values. </w:t>
      </w:r>
    </w:p>
    <w:p w:rsidR="00E55C38" w:rsidRPr="00E55C38" w:rsidRDefault="00E55C38" w:rsidP="00E5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location names are prevented using the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constraint.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Employees Table</w:t>
      </w:r>
    </w:p>
    <w:p w:rsidR="00E55C38" w:rsidRPr="00E55C38" w:rsidRDefault="00E55C38" w:rsidP="00E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uniquely identifies each employee and acts as the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mandatory and cannot be NULL. </w:t>
      </w:r>
    </w:p>
    <w:p w:rsidR="00E55C38" w:rsidRPr="00E55C38" w:rsidRDefault="00E55C38" w:rsidP="00E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accepts only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'M' or 'F'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constraint ensures that an employee's age is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 or above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gets the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date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no date is specified. </w:t>
      </w:r>
    </w:p>
    <w:p w:rsidR="00E55C38" w:rsidRPr="00E55C38" w:rsidRDefault="00E55C38" w:rsidP="00E5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location_id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 relationships with their respective tables using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Keys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Table Alteration</w:t>
      </w:r>
    </w:p>
    <w:p w:rsidR="00E55C38" w:rsidRPr="00E55C38" w:rsidRDefault="00E55C38" w:rsidP="00E55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was added to the Employees table. </w:t>
      </w:r>
    </w:p>
    <w:p w:rsidR="00E55C38" w:rsidRPr="00E55C38" w:rsidRDefault="00E55C38" w:rsidP="00E55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designation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was modified to support a wider range of values. </w:t>
      </w:r>
    </w:p>
    <w:p w:rsidR="00E55C38" w:rsidRPr="00E55C38" w:rsidRDefault="00E55C38" w:rsidP="00E55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was removed from the Employees table. </w:t>
      </w:r>
    </w:p>
    <w:p w:rsidR="00E55C38" w:rsidRPr="00E55C38" w:rsidRDefault="00E55C38" w:rsidP="00E55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was renamed to </w:t>
      </w: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date_of_joining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Table Renaming</w:t>
      </w:r>
    </w:p>
    <w:p w:rsidR="00E55C38" w:rsidRPr="00E55C38" w:rsidRDefault="00E55C38" w:rsidP="00E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was renamed to </w:t>
      </w:r>
      <w:proofErr w:type="spellStart"/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Departments_Info</w:t>
      </w:r>
      <w:proofErr w:type="spellEnd"/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was renamed to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Locations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Table Truncation</w:t>
      </w:r>
    </w:p>
    <w:p w:rsidR="00E55C38" w:rsidRPr="00E55C38" w:rsidRDefault="00E55C38" w:rsidP="00E55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TRUNCATE TABLE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was used to remove all records from the Employees table. </w:t>
      </w:r>
    </w:p>
    <w:p w:rsidR="00E55C38" w:rsidRPr="00E55C38" w:rsidRDefault="00E55C38" w:rsidP="00E55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table structure and constraints remain available after truncation.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Table Deletion</w:t>
      </w:r>
    </w:p>
    <w:p w:rsidR="00E55C38" w:rsidRPr="00E55C38" w:rsidRDefault="00E55C38" w:rsidP="00E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 TABLE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was used to permanently remove the Employees table. </w:t>
      </w:r>
    </w:p>
    <w:p w:rsidR="00E55C38" w:rsidRPr="00E55C38" w:rsidRDefault="00E55C38" w:rsidP="00E55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dropping the table, it no longer appears when </w:t>
      </w:r>
      <w:r w:rsidRPr="00E55C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TABLES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executed. </w:t>
      </w:r>
    </w:p>
    <w:p w:rsidR="00E55C38" w:rsidRPr="00E55C38" w:rsidRDefault="00E55C38" w:rsidP="00E5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Overall Observation</w:t>
      </w:r>
    </w:p>
    <w:p w:rsidR="00E55C38" w:rsidRPr="00E55C38" w:rsidRDefault="00E55C38" w:rsidP="00E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DDL commands such as </w:t>
      </w:r>
      <w:r w:rsidRPr="00E55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CREATE, ALTER, RENAME, TRUNCATE and DROP</w:t>
      </w: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successfully practiced. </w:t>
      </w:r>
    </w:p>
    <w:p w:rsidR="00E55C38" w:rsidRPr="00E55C38" w:rsidRDefault="00E55C38" w:rsidP="00E55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Primary Key, Foreign Key, NOT NULL, UNIQUE, CHECK, ENUM and AUTO_INCREMENT constraints were implemented. </w:t>
      </w:r>
    </w:p>
    <w:p w:rsidR="00ED1597" w:rsidRDefault="00E55C38" w:rsidP="0058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5C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 between Employees, Departments and Locations were established using foreign key</w:t>
      </w:r>
      <w:r w:rsidR="00ED1597" w:rsidRPr="00ED15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1597" w:rsidRDefault="00ED1597" w:rsidP="00ED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55C38" w:rsidRPr="00E55C38" w:rsidRDefault="00ED1597" w:rsidP="0058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>
            <wp:extent cx="6052820" cy="368046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80" cy="374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10408920" cy="528663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7422" cy="53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14340840" cy="74676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084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2313920" cy="556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392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D3A" w:rsidRDefault="004B6D3A"/>
    <w:sectPr w:rsidR="004B6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23B1" w:rsidRDefault="00B123B1" w:rsidP="00ED1597">
      <w:pPr>
        <w:spacing w:after="0" w:line="240" w:lineRule="auto"/>
      </w:pPr>
      <w:r>
        <w:separator/>
      </w:r>
    </w:p>
  </w:endnote>
  <w:endnote w:type="continuationSeparator" w:id="0">
    <w:p w:rsidR="00B123B1" w:rsidRDefault="00B123B1" w:rsidP="00ED1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23B1" w:rsidRDefault="00B123B1" w:rsidP="00ED1597">
      <w:pPr>
        <w:spacing w:after="0" w:line="240" w:lineRule="auto"/>
      </w:pPr>
      <w:r>
        <w:separator/>
      </w:r>
    </w:p>
  </w:footnote>
  <w:footnote w:type="continuationSeparator" w:id="0">
    <w:p w:rsidR="00B123B1" w:rsidRDefault="00B123B1" w:rsidP="00ED1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531CA"/>
    <w:multiLevelType w:val="multilevel"/>
    <w:tmpl w:val="8A5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0559F"/>
    <w:multiLevelType w:val="multilevel"/>
    <w:tmpl w:val="FE2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3E3A"/>
    <w:multiLevelType w:val="multilevel"/>
    <w:tmpl w:val="0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14EEB"/>
    <w:multiLevelType w:val="multilevel"/>
    <w:tmpl w:val="8E3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17525"/>
    <w:multiLevelType w:val="multilevel"/>
    <w:tmpl w:val="CB2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F7D85"/>
    <w:multiLevelType w:val="multilevel"/>
    <w:tmpl w:val="5E0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D0283"/>
    <w:multiLevelType w:val="multilevel"/>
    <w:tmpl w:val="322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227F9"/>
    <w:multiLevelType w:val="multilevel"/>
    <w:tmpl w:val="918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4525F"/>
    <w:multiLevelType w:val="multilevel"/>
    <w:tmpl w:val="850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38"/>
    <w:rsid w:val="00285C03"/>
    <w:rsid w:val="004B6D3A"/>
    <w:rsid w:val="00B123B1"/>
    <w:rsid w:val="00B3509C"/>
    <w:rsid w:val="00E55C38"/>
    <w:rsid w:val="00ED1597"/>
    <w:rsid w:val="00F7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D9DC"/>
  <w15:chartTrackingRefBased/>
  <w15:docId w15:val="{9CCC30E2-B27D-4B11-B261-5F93043C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5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55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5C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5C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5C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5C3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D1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597"/>
  </w:style>
  <w:style w:type="paragraph" w:styleId="Footer">
    <w:name w:val="footer"/>
    <w:basedOn w:val="Normal"/>
    <w:link w:val="FooterChar"/>
    <w:uiPriority w:val="99"/>
    <w:unhideWhenUsed/>
    <w:rsid w:val="00ED1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6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prateeksha18</dc:creator>
  <cp:keywords/>
  <dc:description/>
  <cp:lastModifiedBy>prateeksha18</cp:lastModifiedBy>
  <cp:revision>3</cp:revision>
  <dcterms:created xsi:type="dcterms:W3CDTF">2026-08-24T14:59:00Z</dcterms:created>
  <dcterms:modified xsi:type="dcterms:W3CDTF">2026-08-24T15:06:00Z</dcterms:modified>
</cp:coreProperties>
</file>