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334F" w:rsidRPr="0024334F" w:rsidRDefault="0024334F" w:rsidP="0024334F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bCs/>
          <w:sz w:val="32"/>
          <w:szCs w:val="32"/>
        </w:rPr>
      </w:pPr>
      <w:proofErr w:type="spellStart"/>
      <w:r w:rsidRPr="0024334F">
        <w:rPr>
          <w:rFonts w:ascii="Roboto" w:eastAsia="Roboto" w:hAnsi="Roboto" w:cs="Roboto"/>
          <w:b/>
          <w:bCs/>
          <w:sz w:val="32"/>
          <w:szCs w:val="32"/>
        </w:rPr>
        <w:t>Analyzing</w:t>
      </w:r>
      <w:proofErr w:type="spellEnd"/>
      <w:r w:rsidRPr="0024334F">
        <w:rPr>
          <w:rFonts w:ascii="Roboto" w:eastAsia="Roboto" w:hAnsi="Roboto" w:cs="Roboto"/>
          <w:b/>
          <w:bCs/>
          <w:sz w:val="32"/>
          <w:szCs w:val="32"/>
        </w:rPr>
        <w:t xml:space="preserve"> E-Learning Platform Purchases using MySQL</w:t>
      </w:r>
    </w:p>
    <w:p w:rsidR="0024334F" w:rsidRDefault="0024334F" w:rsidP="0024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24334F" w:rsidRPr="0024334F" w:rsidRDefault="0024334F" w:rsidP="00243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Observations</w:t>
      </w:r>
    </w:p>
    <w:p w:rsidR="0024334F" w:rsidRPr="0024334F" w:rsidRDefault="0024334F" w:rsidP="0024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 – Learner Total Spending</w:t>
      </w:r>
    </w:p>
    <w:p w:rsidR="0024334F" w:rsidRPr="0024334F" w:rsidRDefault="0024334F" w:rsidP="00243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Each learner’s total spending is calculated using </w:t>
      </w:r>
      <w:r w:rsidRPr="0024334F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quantity × </w:t>
      </w:r>
      <w:proofErr w:type="spellStart"/>
      <w:r w:rsidRPr="0024334F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unit_price</w:t>
      </w:r>
      <w:proofErr w:type="spellEnd"/>
      <w:r w:rsidRPr="0024334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:rsidR="0024334F" w:rsidRPr="0024334F" w:rsidRDefault="0024334F" w:rsidP="00243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learner’s country is displayed along with the total spending. </w:t>
      </w:r>
    </w:p>
    <w:p w:rsidR="0024334F" w:rsidRPr="0024334F" w:rsidRDefault="0024334F" w:rsidP="0024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Q2 – Top 3 Most Purchased Courses</w:t>
      </w:r>
    </w:p>
    <w:p w:rsidR="0024334F" w:rsidRPr="0024334F" w:rsidRDefault="0024334F" w:rsidP="00243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courses are ranked based on total quantity sold. </w:t>
      </w:r>
    </w:p>
    <w:p w:rsidR="0024334F" w:rsidRPr="0024334F" w:rsidRDefault="0024334F" w:rsidP="00243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top 3 most purchased courses are displayed. </w:t>
      </w:r>
    </w:p>
    <w:p w:rsidR="0024334F" w:rsidRPr="0024334F" w:rsidRDefault="0024334F" w:rsidP="0024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Q3 – Category Revenue</w:t>
      </w:r>
    </w:p>
    <w:p w:rsidR="0024334F" w:rsidRPr="0024334F" w:rsidRDefault="0024334F" w:rsidP="00243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Total revenue is calculated for each course category. </w:t>
      </w:r>
    </w:p>
    <w:p w:rsidR="0024334F" w:rsidRPr="0024334F" w:rsidRDefault="0024334F" w:rsidP="00243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number of unique learners purchasing from each category is also shown. </w:t>
      </w:r>
    </w:p>
    <w:p w:rsidR="0024334F" w:rsidRPr="0024334F" w:rsidRDefault="0024334F" w:rsidP="0024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Q4 – Learners with Multiple Categories</w:t>
      </w:r>
    </w:p>
    <w:p w:rsidR="0024334F" w:rsidRPr="0024334F" w:rsidRDefault="0024334F" w:rsidP="00243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Learners who purchased courses from more than one category are identified. </w:t>
      </w:r>
    </w:p>
    <w:p w:rsidR="0024334F" w:rsidRPr="0024334F" w:rsidRDefault="0024334F" w:rsidP="00243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Q5 – Unpurchased Courses</w:t>
      </w:r>
    </w:p>
    <w:p w:rsidR="0024334F" w:rsidRPr="0024334F" w:rsidRDefault="0024334F" w:rsidP="00243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Courses with no purchase records are identified. </w:t>
      </w:r>
    </w:p>
    <w:p w:rsidR="0024334F" w:rsidRPr="0024334F" w:rsidRDefault="0024334F" w:rsidP="002433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334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This helps to find courses that have not generated any sales.</w:t>
      </w:r>
    </w:p>
    <w:p w:rsidR="0024334F" w:rsidRPr="0024334F" w:rsidRDefault="0024334F">
      <w:pPr>
        <w:rPr>
          <w:b/>
          <w:noProof/>
          <w:sz w:val="28"/>
          <w:szCs w:val="28"/>
        </w:rPr>
      </w:pPr>
    </w:p>
    <w:p w:rsidR="0024334F" w:rsidRDefault="0024334F">
      <w:pPr>
        <w:rPr>
          <w:b/>
          <w:noProof/>
          <w:sz w:val="36"/>
          <w:szCs w:val="36"/>
        </w:rPr>
      </w:pPr>
    </w:p>
    <w:p w:rsidR="0024334F" w:rsidRDefault="0024334F">
      <w:pPr>
        <w:rPr>
          <w:b/>
          <w:noProof/>
          <w:sz w:val="36"/>
          <w:szCs w:val="36"/>
        </w:rPr>
      </w:pPr>
    </w:p>
    <w:p w:rsidR="0024334F" w:rsidRDefault="0024334F">
      <w:pPr>
        <w:rPr>
          <w:b/>
          <w:noProof/>
          <w:sz w:val="36"/>
          <w:szCs w:val="36"/>
        </w:rPr>
      </w:pPr>
    </w:p>
    <w:p w:rsidR="0024334F" w:rsidRDefault="0024334F">
      <w:pPr>
        <w:rPr>
          <w:b/>
          <w:noProof/>
          <w:sz w:val="36"/>
          <w:szCs w:val="36"/>
        </w:rPr>
      </w:pPr>
    </w:p>
    <w:p w:rsidR="0024334F" w:rsidRDefault="0024334F">
      <w:pPr>
        <w:rPr>
          <w:b/>
          <w:noProof/>
          <w:sz w:val="36"/>
          <w:szCs w:val="36"/>
        </w:rPr>
      </w:pPr>
    </w:p>
    <w:p w:rsidR="0024334F" w:rsidRPr="0024334F" w:rsidRDefault="0024334F">
      <w:pPr>
        <w:rPr>
          <w:b/>
          <w:noProof/>
          <w:sz w:val="36"/>
          <w:szCs w:val="36"/>
        </w:rPr>
      </w:pPr>
      <w:r w:rsidRPr="0024334F">
        <w:rPr>
          <w:b/>
          <w:noProof/>
          <w:sz w:val="36"/>
          <w:szCs w:val="36"/>
        </w:rPr>
        <w:lastRenderedPageBreak/>
        <w:t>SCREENSHOT 1</w:t>
      </w:r>
    </w:p>
    <w:p w:rsidR="004B6D3A" w:rsidRDefault="0024334F">
      <w:r>
        <w:rPr>
          <w:noProof/>
        </w:rPr>
        <w:drawing>
          <wp:inline distT="0" distB="0" distL="0" distR="0">
            <wp:extent cx="6111875" cy="3294792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552" cy="33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34F" w:rsidRDefault="0024334F"/>
    <w:p w:rsidR="0024334F" w:rsidRDefault="0024334F"/>
    <w:p w:rsidR="0024334F" w:rsidRDefault="0014066B">
      <w:r w:rsidRPr="0024334F">
        <w:rPr>
          <w:b/>
          <w:noProof/>
          <w:sz w:val="36"/>
          <w:szCs w:val="36"/>
        </w:rPr>
        <w:t xml:space="preserve">SCREENSHOT </w:t>
      </w:r>
      <w:r>
        <w:rPr>
          <w:b/>
          <w:noProof/>
          <w:sz w:val="36"/>
          <w:szCs w:val="36"/>
        </w:rPr>
        <w:t>2</w:t>
      </w:r>
    </w:p>
    <w:p w:rsidR="0024334F" w:rsidRDefault="0024334F">
      <w:r>
        <w:rPr>
          <w:noProof/>
        </w:rPr>
        <w:drawing>
          <wp:inline distT="0" distB="0" distL="0" distR="0">
            <wp:extent cx="6042660" cy="395447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995" cy="396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DAE" w:rsidRDefault="00E06DAE" w:rsidP="00E06DAE">
      <w:r w:rsidRPr="0024334F">
        <w:rPr>
          <w:b/>
          <w:noProof/>
          <w:sz w:val="36"/>
          <w:szCs w:val="36"/>
        </w:rPr>
        <w:lastRenderedPageBreak/>
        <w:t xml:space="preserve">SCREENSHOT </w:t>
      </w:r>
      <w:r>
        <w:rPr>
          <w:b/>
          <w:noProof/>
          <w:sz w:val="36"/>
          <w:szCs w:val="36"/>
        </w:rPr>
        <w:t>3</w:t>
      </w:r>
    </w:p>
    <w:p w:rsidR="00E06DAE" w:rsidRDefault="00E06DAE"/>
    <w:p w:rsidR="00E06DAE" w:rsidRDefault="00E06DAE">
      <w:r>
        <w:rPr>
          <w:noProof/>
        </w:rPr>
        <w:drawing>
          <wp:inline distT="0" distB="0" distL="0" distR="0">
            <wp:extent cx="6247765" cy="3383280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258" cy="33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DAE" w:rsidRDefault="00E06DAE"/>
    <w:p w:rsidR="00E06DAE" w:rsidRDefault="00E06DAE" w:rsidP="00E06DAE">
      <w:r w:rsidRPr="0024334F">
        <w:rPr>
          <w:b/>
          <w:noProof/>
          <w:sz w:val="36"/>
          <w:szCs w:val="36"/>
        </w:rPr>
        <w:t xml:space="preserve">SCREENSHOT </w:t>
      </w:r>
      <w:r>
        <w:rPr>
          <w:b/>
          <w:noProof/>
          <w:sz w:val="36"/>
          <w:szCs w:val="36"/>
        </w:rPr>
        <w:t>4</w:t>
      </w:r>
    </w:p>
    <w:p w:rsidR="00E06DAE" w:rsidRDefault="00E06DAE"/>
    <w:p w:rsidR="00E06DAE" w:rsidRDefault="00E06DAE">
      <w:r>
        <w:rPr>
          <w:noProof/>
        </w:rPr>
        <w:drawing>
          <wp:inline distT="0" distB="0" distL="0" distR="0">
            <wp:extent cx="6303645" cy="357378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530" cy="35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A12" w:rsidRDefault="00C17A12">
      <w:pPr>
        <w:rPr>
          <w:noProof/>
        </w:rPr>
      </w:pPr>
      <w:r w:rsidRPr="0024334F">
        <w:rPr>
          <w:b/>
          <w:noProof/>
          <w:sz w:val="36"/>
          <w:szCs w:val="36"/>
        </w:rPr>
        <w:lastRenderedPageBreak/>
        <w:t xml:space="preserve">SCREENSHOT </w:t>
      </w:r>
      <w:r>
        <w:rPr>
          <w:b/>
          <w:noProof/>
          <w:sz w:val="36"/>
          <w:szCs w:val="36"/>
        </w:rPr>
        <w:t>5</w:t>
      </w:r>
    </w:p>
    <w:p w:rsidR="00C17A12" w:rsidRDefault="00C17A12">
      <w:r>
        <w:rPr>
          <w:noProof/>
        </w:rPr>
        <w:drawing>
          <wp:inline distT="0" distB="0" distL="0" distR="0">
            <wp:extent cx="6321425" cy="343662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429" cy="343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A12" w:rsidRDefault="00C17A12">
      <w:r w:rsidRPr="0024334F">
        <w:rPr>
          <w:b/>
          <w:noProof/>
          <w:sz w:val="36"/>
          <w:szCs w:val="36"/>
        </w:rPr>
        <w:t xml:space="preserve">SCREENSHOT </w:t>
      </w:r>
      <w:r>
        <w:rPr>
          <w:b/>
          <w:noProof/>
          <w:sz w:val="36"/>
          <w:szCs w:val="36"/>
        </w:rPr>
        <w:t>6</w:t>
      </w:r>
    </w:p>
    <w:p w:rsidR="00C17A12" w:rsidRDefault="00C17A12">
      <w:r>
        <w:rPr>
          <w:noProof/>
        </w:rPr>
        <w:drawing>
          <wp:inline distT="0" distB="0" distL="0" distR="0">
            <wp:extent cx="6339840" cy="40462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A12" w:rsidRDefault="00C17A12"/>
    <w:p w:rsidR="00684FFF" w:rsidRDefault="00684FFF">
      <w:pPr>
        <w:rPr>
          <w:noProof/>
        </w:rPr>
      </w:pPr>
      <w:r w:rsidRPr="0024334F">
        <w:rPr>
          <w:b/>
          <w:noProof/>
          <w:sz w:val="36"/>
          <w:szCs w:val="36"/>
        </w:rPr>
        <w:lastRenderedPageBreak/>
        <w:t xml:space="preserve">SCREENSHOT </w:t>
      </w:r>
      <w:r>
        <w:rPr>
          <w:b/>
          <w:noProof/>
          <w:sz w:val="36"/>
          <w:szCs w:val="36"/>
        </w:rPr>
        <w:t>7</w:t>
      </w:r>
    </w:p>
    <w:p w:rsidR="00C17A12" w:rsidRDefault="00684FFF">
      <w:r>
        <w:rPr>
          <w:noProof/>
        </w:rPr>
        <w:drawing>
          <wp:inline distT="0" distB="0" distL="0" distR="0">
            <wp:extent cx="6209808" cy="358902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230" cy="3596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FFF" w:rsidRDefault="00684FFF"/>
    <w:p w:rsidR="00684FFF" w:rsidRDefault="00684FFF">
      <w:pPr>
        <w:rPr>
          <w:b/>
          <w:noProof/>
          <w:sz w:val="36"/>
          <w:szCs w:val="36"/>
        </w:rPr>
      </w:pPr>
      <w:r w:rsidRPr="0024334F">
        <w:rPr>
          <w:b/>
          <w:noProof/>
          <w:sz w:val="36"/>
          <w:szCs w:val="36"/>
        </w:rPr>
        <w:t xml:space="preserve">SCREENSHOT </w:t>
      </w:r>
      <w:r>
        <w:rPr>
          <w:b/>
          <w:noProof/>
          <w:sz w:val="36"/>
          <w:szCs w:val="36"/>
        </w:rPr>
        <w:t>8</w:t>
      </w:r>
      <w:r>
        <w:rPr>
          <w:noProof/>
        </w:rPr>
        <w:drawing>
          <wp:inline distT="0" distB="0" distL="0" distR="0">
            <wp:extent cx="6050280" cy="3802146"/>
            <wp:effectExtent l="0" t="0" r="762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466" cy="381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822" w:rsidRDefault="00DB0822"/>
    <w:p w:rsidR="00DB0822" w:rsidRDefault="00DB0822" w:rsidP="00DB0822"/>
    <w:p w:rsidR="00DB0822" w:rsidRDefault="00DB0822" w:rsidP="00DB0822">
      <w:pPr>
        <w:rPr>
          <w:noProof/>
        </w:rPr>
      </w:pPr>
      <w:r w:rsidRPr="0024334F">
        <w:rPr>
          <w:b/>
          <w:noProof/>
          <w:sz w:val="36"/>
          <w:szCs w:val="36"/>
        </w:rPr>
        <w:t xml:space="preserve">SCREENSHOT </w:t>
      </w:r>
      <w:r>
        <w:rPr>
          <w:b/>
          <w:noProof/>
          <w:sz w:val="36"/>
          <w:szCs w:val="36"/>
        </w:rPr>
        <w:t>9</w:t>
      </w:r>
    </w:p>
    <w:p w:rsidR="00DB0822" w:rsidRDefault="00DB0822">
      <w:r>
        <w:rPr>
          <w:noProof/>
        </w:rPr>
        <w:drawing>
          <wp:inline distT="0" distB="0" distL="0" distR="0">
            <wp:extent cx="6149340" cy="3916328"/>
            <wp:effectExtent l="0" t="0" r="381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219" cy="392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822" w:rsidRDefault="00DB0822" w:rsidP="00DB0822"/>
    <w:p w:rsidR="00DB0822" w:rsidRDefault="00DB0822" w:rsidP="00DB0822">
      <w:r w:rsidRPr="0024334F">
        <w:rPr>
          <w:b/>
          <w:noProof/>
          <w:sz w:val="36"/>
          <w:szCs w:val="36"/>
        </w:rPr>
        <w:t xml:space="preserve">SCREENSHOT </w:t>
      </w:r>
      <w:r>
        <w:rPr>
          <w:b/>
          <w:noProof/>
          <w:sz w:val="36"/>
          <w:szCs w:val="36"/>
        </w:rPr>
        <w:t>10</w:t>
      </w:r>
      <w:bookmarkStart w:id="0" w:name="_GoBack"/>
      <w:bookmarkEnd w:id="0"/>
    </w:p>
    <w:p w:rsidR="00DB0822" w:rsidRDefault="00DB0822"/>
    <w:p w:rsidR="00DB0822" w:rsidRDefault="00DB0822">
      <w:r>
        <w:rPr>
          <w:noProof/>
        </w:rPr>
        <w:drawing>
          <wp:inline distT="0" distB="0" distL="0" distR="0">
            <wp:extent cx="5731510" cy="2855459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822" w:rsidRDefault="00DB0822"/>
    <w:sectPr w:rsidR="00DB0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36A9" w:rsidRDefault="000836A9" w:rsidP="00E06DAE">
      <w:pPr>
        <w:spacing w:after="0" w:line="240" w:lineRule="auto"/>
      </w:pPr>
      <w:r>
        <w:separator/>
      </w:r>
    </w:p>
  </w:endnote>
  <w:endnote w:type="continuationSeparator" w:id="0">
    <w:p w:rsidR="000836A9" w:rsidRDefault="000836A9" w:rsidP="00E06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Roboto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36A9" w:rsidRDefault="000836A9" w:rsidP="00E06DAE">
      <w:pPr>
        <w:spacing w:after="0" w:line="240" w:lineRule="auto"/>
      </w:pPr>
      <w:r>
        <w:separator/>
      </w:r>
    </w:p>
  </w:footnote>
  <w:footnote w:type="continuationSeparator" w:id="0">
    <w:p w:rsidR="000836A9" w:rsidRDefault="000836A9" w:rsidP="00E06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A29F5"/>
    <w:multiLevelType w:val="multilevel"/>
    <w:tmpl w:val="A6EC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B75BB"/>
    <w:multiLevelType w:val="multilevel"/>
    <w:tmpl w:val="D3B0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54B4B"/>
    <w:multiLevelType w:val="multilevel"/>
    <w:tmpl w:val="7C7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D7ED7"/>
    <w:multiLevelType w:val="multilevel"/>
    <w:tmpl w:val="A14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72C4D"/>
    <w:multiLevelType w:val="multilevel"/>
    <w:tmpl w:val="679A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4F"/>
    <w:rsid w:val="000836A9"/>
    <w:rsid w:val="0014066B"/>
    <w:rsid w:val="0024334F"/>
    <w:rsid w:val="00285C03"/>
    <w:rsid w:val="004B6D3A"/>
    <w:rsid w:val="00684FFF"/>
    <w:rsid w:val="00B3509C"/>
    <w:rsid w:val="00C17A12"/>
    <w:rsid w:val="00DB0822"/>
    <w:rsid w:val="00E0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47E16"/>
  <w15:chartTrackingRefBased/>
  <w15:docId w15:val="{7824F1CB-C2A3-4571-9348-225D92E4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3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33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334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3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433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334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34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06D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DAE"/>
  </w:style>
  <w:style w:type="paragraph" w:styleId="Footer">
    <w:name w:val="footer"/>
    <w:basedOn w:val="Normal"/>
    <w:link w:val="FooterChar"/>
    <w:uiPriority w:val="99"/>
    <w:unhideWhenUsed/>
    <w:rsid w:val="00E06D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6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prateeksha18</dc:creator>
  <cp:keywords/>
  <dc:description/>
  <cp:lastModifiedBy>prateeksha18</cp:lastModifiedBy>
  <cp:revision>6</cp:revision>
  <dcterms:created xsi:type="dcterms:W3CDTF">2026-09-06T12:49:00Z</dcterms:created>
  <dcterms:modified xsi:type="dcterms:W3CDTF">2026-09-06T13:07:00Z</dcterms:modified>
</cp:coreProperties>
</file>