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AC" w:rsidRDefault="005820AC" w:rsidP="005820AC">
      <w:r>
        <w:rPr>
          <w:rFonts w:cs="Cordia New"/>
          <w:cs/>
        </w:rPr>
        <w:t>คำถาม</w:t>
      </w:r>
    </w:p>
    <w:p w:rsidR="005820AC" w:rsidRDefault="005820AC" w:rsidP="005820AC">
      <w:r>
        <w:rPr>
          <w:rFonts w:cs="Cordia New"/>
          <w:cs/>
        </w:rPr>
        <w:t xml:space="preserve">ใช้ข้อมูลจากไฟล์ </w:t>
      </w:r>
      <w:r>
        <w:t xml:space="preserve">revenue_50_58.csv </w:t>
      </w:r>
      <w:r>
        <w:rPr>
          <w:rFonts w:cs="Cordia New"/>
          <w:cs/>
        </w:rPr>
        <w:t xml:space="preserve">และ </w:t>
      </w:r>
      <w:r>
        <w:t xml:space="preserve">econ2558.csv </w:t>
      </w:r>
      <w:r>
        <w:rPr>
          <w:rFonts w:cs="Cordia New"/>
          <w:cs/>
        </w:rPr>
        <w:t xml:space="preserve">สร้างกราฟตามจุดประสงค์ในแต่ละข้อให้เหมาะสม และตอบคำถามจากกราฟ (สามารถดูคำอธิบายข้อมูล ได้ในตาราง หน้าที่ </w:t>
      </w:r>
      <w:r>
        <w:t xml:space="preserve">4) </w:t>
      </w:r>
      <w:r>
        <w:rPr>
          <w:rFonts w:cs="Cordia New"/>
          <w:cs/>
        </w:rPr>
        <w:t>ดังนี้</w:t>
      </w:r>
    </w:p>
    <w:p w:rsidR="005820AC" w:rsidRDefault="005820AC" w:rsidP="005820AC">
      <w:r>
        <w:t xml:space="preserve">1. </w:t>
      </w:r>
      <w:r>
        <w:rPr>
          <w:rFonts w:cs="Cordia New"/>
          <w:cs/>
        </w:rPr>
        <w:t>แสดงแนวโน้มรายได้ของประชากรในภูมิภาค</w:t>
      </w:r>
      <w:proofErr w:type="spellStart"/>
      <w:r>
        <w:rPr>
          <w:rFonts w:cs="Cordia New"/>
          <w:cs/>
        </w:rPr>
        <w:t>ต่างๆ</w:t>
      </w:r>
      <w:proofErr w:type="spellEnd"/>
      <w:r>
        <w:rPr>
          <w:rFonts w:cs="Cordia New"/>
          <w:cs/>
        </w:rPr>
        <w:t xml:space="preserve"> ระหว่างปี </w:t>
      </w:r>
      <w:r>
        <w:t>2550-2558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pPr>
        <w:rPr>
          <w:rFonts w:cs="Cordia New"/>
        </w:rPr>
      </w:pPr>
      <w:r>
        <w:t xml:space="preserve">− </w:t>
      </w:r>
      <w:r>
        <w:rPr>
          <w:rFonts w:cs="Cordia New"/>
          <w:cs/>
        </w:rPr>
        <w:t>จากกราฟ ภาคใด มีแนวโน้มรายได้ลดลง</w:t>
      </w:r>
    </w:p>
    <w:p w:rsidR="005820AC" w:rsidRDefault="005820AC" w:rsidP="005820AC">
      <w:pPr>
        <w:pStyle w:val="ListParagraph"/>
        <w:numPr>
          <w:ilvl w:val="0"/>
          <w:numId w:val="1"/>
        </w:numPr>
        <w:rPr>
          <w:color w:val="FF0000"/>
        </w:rPr>
      </w:pPr>
      <w:r w:rsidRPr="005820AC">
        <w:rPr>
          <w:color w:val="FF0000"/>
        </w:rPr>
        <w:t>Multiple Line chart</w:t>
      </w:r>
      <w:r>
        <w:rPr>
          <w:color w:val="FF0000"/>
        </w:rPr>
        <w:t xml:space="preserve"> </w:t>
      </w:r>
      <w:r w:rsidRPr="005820AC">
        <w:rPr>
          <w:rFonts w:hint="cs"/>
          <w:color w:val="FF0000"/>
          <w:cs/>
        </w:rPr>
        <w:t>แต่น่าจะมีตัวที่มองง่ายกว่านี้</w:t>
      </w:r>
    </w:p>
    <w:p w:rsidR="005820AC" w:rsidRPr="005820AC" w:rsidRDefault="005820AC" w:rsidP="005820AC">
      <w:pPr>
        <w:pStyle w:val="ListParagraph"/>
        <w:numPr>
          <w:ilvl w:val="0"/>
          <w:numId w:val="1"/>
        </w:numPr>
        <w:rPr>
          <w:color w:val="FF0000"/>
          <w:cs/>
        </w:rPr>
      </w:pPr>
      <w:r>
        <w:rPr>
          <w:color w:val="FF0000"/>
        </w:rPr>
        <w:t xml:space="preserve">Multiple box plot </w:t>
      </w:r>
      <w:r>
        <w:rPr>
          <w:rFonts w:hint="cs"/>
          <w:color w:val="FF0000"/>
          <w:cs/>
        </w:rPr>
        <w:t>ไม่รู้ว่ารกไปหรือเปล่า</w:t>
      </w:r>
    </w:p>
    <w:p w:rsidR="005820AC" w:rsidRDefault="005820AC" w:rsidP="005820AC"/>
    <w:p w:rsidR="005820AC" w:rsidRDefault="005820AC" w:rsidP="005820AC">
      <w:r>
        <w:t xml:space="preserve">2. </w:t>
      </w:r>
      <w:r>
        <w:rPr>
          <w:rFonts w:cs="Cordia New"/>
          <w:cs/>
        </w:rPr>
        <w:t>แสดงความแตกต่างของรายได้ของประชากรในภูมิภาค</w:t>
      </w:r>
      <w:proofErr w:type="spellStart"/>
      <w:r>
        <w:rPr>
          <w:rFonts w:cs="Cordia New"/>
          <w:cs/>
        </w:rPr>
        <w:t>ต่างๆ</w:t>
      </w:r>
      <w:proofErr w:type="spellEnd"/>
      <w:r>
        <w:rPr>
          <w:rFonts w:cs="Cordia New"/>
          <w:cs/>
        </w:rPr>
        <w:t xml:space="preserve"> ไม่รวมภูมิภาคกรุงเทพฯและปริมณฑล (</w:t>
      </w:r>
      <w:r>
        <w:t xml:space="preserve">Bangkok and suburb cities) </w:t>
      </w:r>
      <w:r>
        <w:rPr>
          <w:rFonts w:cs="Cordia New"/>
          <w:cs/>
        </w:rPr>
        <w:t xml:space="preserve">กับรายได้เฉลี่ยของทั้งประเทศ ระหว่างปี </w:t>
      </w:r>
      <w:r>
        <w:t>2550-2558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r>
        <w:t>2.1</w:t>
      </w:r>
      <w:r>
        <w:rPr>
          <w:rFonts w:cs="Cordia New"/>
          <w:cs/>
        </w:rPr>
        <w:t xml:space="preserve"> จากกราฟ ภาคใดมีรายได้มากที่สุด เมื่อเทียบกับรายได้เฉลี่ยของทั้งประเทศจากปีพ.ศ.เดียวกัน และเกิดขึ้นในปีพ.ศ.ใด</w:t>
      </w:r>
    </w:p>
    <w:p w:rsidR="005820AC" w:rsidRDefault="005820AC" w:rsidP="005820AC">
      <w:r>
        <w:t>2.2</w:t>
      </w:r>
      <w:r>
        <w:rPr>
          <w:rFonts w:cs="Cordia New"/>
          <w:cs/>
        </w:rPr>
        <w:t xml:space="preserve"> จากกราฟ ภาคใดมีรายได้น้อยที่สุด เมื่อเทียบรายได้เฉลี่ยของทั้งประเทศจากปีพ.ศ.เดียวกัน และเกิดขึ้นในปีพ.ศ.ใด</w:t>
      </w:r>
    </w:p>
    <w:p w:rsidR="00091504" w:rsidRPr="00091504" w:rsidRDefault="009E5AB7" w:rsidP="00091504">
      <w:pPr>
        <w:pStyle w:val="ListParagraph"/>
        <w:numPr>
          <w:ilvl w:val="0"/>
          <w:numId w:val="2"/>
        </w:numPr>
        <w:rPr>
          <w:rFonts w:hint="cs"/>
          <w:color w:val="FF0000"/>
        </w:rPr>
      </w:pPr>
      <w:r w:rsidRPr="009E5AB7">
        <w:rPr>
          <w:color w:val="FF0000"/>
        </w:rPr>
        <w:t>P</w:t>
      </w:r>
      <w:r>
        <w:rPr>
          <w:color w:val="FF0000"/>
        </w:rPr>
        <w:t xml:space="preserve">art to hole chart -&gt; pie chart, </w:t>
      </w:r>
      <w:proofErr w:type="gramStart"/>
      <w:r w:rsidRPr="009E5AB7">
        <w:rPr>
          <w:color w:val="FF0000"/>
        </w:rPr>
        <w:t>donut</w:t>
      </w:r>
      <w:r>
        <w:rPr>
          <w:b/>
          <w:bCs/>
          <w:color w:val="FF0000"/>
        </w:rPr>
        <w:t xml:space="preserve"> ,</w:t>
      </w:r>
      <w:proofErr w:type="gramEnd"/>
      <w:r>
        <w:rPr>
          <w:b/>
          <w:bCs/>
          <w:color w:val="FF0000"/>
        </w:rPr>
        <w:t xml:space="preserve"> stack bar</w:t>
      </w:r>
    </w:p>
    <w:p w:rsidR="009E5AB7" w:rsidRPr="005820AC" w:rsidRDefault="009E5AB7" w:rsidP="005820AC">
      <w:pPr>
        <w:rPr>
          <w:color w:val="FF0000"/>
        </w:rPr>
      </w:pPr>
    </w:p>
    <w:p w:rsidR="005820AC" w:rsidRDefault="005820AC" w:rsidP="005820AC"/>
    <w:p w:rsidR="005820AC" w:rsidRDefault="005820AC" w:rsidP="005820AC">
      <w:r>
        <w:t xml:space="preserve">3. </w:t>
      </w:r>
      <w:r>
        <w:rPr>
          <w:rFonts w:cs="Cordia New"/>
          <w:cs/>
        </w:rPr>
        <w:t xml:space="preserve">แสดงสัดส่วนของจำนวนรถยนต์ของแต่ละภูมิภาค ในปี </w:t>
      </w:r>
      <w:r>
        <w:t>2558</w:t>
      </w:r>
      <w:r>
        <w:rPr>
          <w:rFonts w:cs="Cordia New"/>
          <w:cs/>
        </w:rPr>
        <w:t xml:space="preserve"> ในข้อนี้ ให้รวมภูมิภาคกรุงเทพและปริมณฑล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r>
        <w:t>3.1</w:t>
      </w:r>
      <w:r>
        <w:rPr>
          <w:rFonts w:cs="Cordia New"/>
          <w:cs/>
        </w:rPr>
        <w:t xml:space="preserve"> จากกราฟ ภูมิภาคใด มีสัดส่วนรถยนต์มากเป็นอันดับ </w:t>
      </w:r>
      <w:r>
        <w:t>2</w:t>
      </w:r>
      <w:r>
        <w:rPr>
          <w:rFonts w:cs="Cordia New"/>
          <w:cs/>
        </w:rPr>
        <w:t xml:space="preserve"> และคิดเป็นกี่เปอร์เซ็นต์</w:t>
      </w:r>
    </w:p>
    <w:p w:rsidR="005820AC" w:rsidRDefault="005820AC" w:rsidP="005820AC">
      <w:pPr>
        <w:rPr>
          <w:rFonts w:cs="Cordia New"/>
        </w:rPr>
      </w:pPr>
      <w:r>
        <w:t>3.2</w:t>
      </w:r>
      <w:r>
        <w:rPr>
          <w:rFonts w:cs="Cordia New"/>
          <w:cs/>
        </w:rPr>
        <w:t xml:space="preserve"> จากกราฟ ภูมิภาคใด มีสัดส่วนรถยนต์เป็นอันดับสุดท้ายและคิดเป็นกี่เปอร์เซ็นต์</w:t>
      </w:r>
    </w:p>
    <w:p w:rsidR="00B2122F" w:rsidRDefault="00B2122F" w:rsidP="005820AC">
      <w:pPr>
        <w:pStyle w:val="ListParagraph"/>
        <w:numPr>
          <w:ilvl w:val="0"/>
          <w:numId w:val="2"/>
        </w:numPr>
      </w:pPr>
      <w:r w:rsidRPr="005A00D9">
        <w:rPr>
          <w:color w:val="FF0000"/>
        </w:rPr>
        <w:t>Part to hole chart -&gt; pie chart</w:t>
      </w:r>
    </w:p>
    <w:p w:rsidR="00B2122F" w:rsidRDefault="00B2122F" w:rsidP="005820AC"/>
    <w:p w:rsidR="005D3B39" w:rsidRPr="005D3B39" w:rsidRDefault="005D3B39" w:rsidP="005820AC">
      <w:pPr>
        <w:rPr>
          <w:rFonts w:hint="cs"/>
        </w:rPr>
      </w:pPr>
    </w:p>
    <w:p w:rsidR="00B2122F" w:rsidRDefault="00B2122F" w:rsidP="005820AC"/>
    <w:p w:rsidR="005820AC" w:rsidRDefault="005820AC" w:rsidP="005820AC">
      <w:r>
        <w:lastRenderedPageBreak/>
        <w:t xml:space="preserve">4. </w:t>
      </w:r>
      <w:r>
        <w:rPr>
          <w:rFonts w:cs="Cordia New"/>
          <w:cs/>
        </w:rPr>
        <w:t xml:space="preserve">แสดงการกระจายตัวของรถยนต์ในแต่ละภูมิภาค ในปี </w:t>
      </w:r>
      <w:r>
        <w:t>2558</w:t>
      </w:r>
      <w:r>
        <w:rPr>
          <w:rFonts w:cs="Cordia New"/>
          <w:cs/>
        </w:rPr>
        <w:t xml:space="preserve"> ไม่รวมภูมิภาคกรุงเทพและปริมณฑล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pPr>
        <w:rPr>
          <w:rFonts w:cs="Cordia New"/>
        </w:rPr>
      </w:pPr>
      <w:r>
        <w:t xml:space="preserve">− </w:t>
      </w:r>
      <w:r>
        <w:rPr>
          <w:rFonts w:cs="Cordia New"/>
          <w:cs/>
        </w:rPr>
        <w:t>จากกราฟ ภูมิภาคใด มีการกระจายตัวของรถยนต์น้อยที่สุด เพราะเหตุใด</w:t>
      </w:r>
    </w:p>
    <w:p w:rsidR="00DD5D15" w:rsidRPr="00DD5D15" w:rsidRDefault="00DD5D15" w:rsidP="005820AC">
      <w:pPr>
        <w:rPr>
          <w:color w:val="FF0000"/>
        </w:rPr>
      </w:pPr>
      <w:r w:rsidRPr="00DD5D15">
        <w:rPr>
          <w:color w:val="FF0000"/>
        </w:rPr>
        <w:t>Box plot / violin graph</w:t>
      </w:r>
    </w:p>
    <w:p w:rsidR="005820AC" w:rsidRDefault="005820AC" w:rsidP="005820AC">
      <w:r>
        <w:t xml:space="preserve">5. </w:t>
      </w:r>
      <w:r>
        <w:rPr>
          <w:rFonts w:cs="Cordia New"/>
          <w:cs/>
        </w:rPr>
        <w:t xml:space="preserve">แสดงปริมาณรถยนต์ของแต่ละจังหวัดใน </w:t>
      </w:r>
      <w:r>
        <w:t>1</w:t>
      </w:r>
      <w:r>
        <w:rPr>
          <w:rFonts w:cs="Cordia New"/>
          <w:cs/>
        </w:rPr>
        <w:t xml:space="preserve"> ภูมิภาค ในปี </w:t>
      </w:r>
      <w:r>
        <w:t>2558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 xml:space="preserve">ให้เลือกภูมิภาคดังนี้ กำหนดให้ </w:t>
      </w:r>
      <w:r>
        <w:t xml:space="preserve">X = </w:t>
      </w:r>
      <w:proofErr w:type="gramStart"/>
      <w:r>
        <w:rPr>
          <w:rFonts w:cs="Cordia New"/>
          <w:cs/>
        </w:rPr>
        <w:t xml:space="preserve">รหัสนิสิตในกลุ่มที่มีค่าน้อยกว่า </w:t>
      </w:r>
      <w:r>
        <w:t>,</w:t>
      </w:r>
      <w:proofErr w:type="gramEnd"/>
      <w:r>
        <w:t xml:space="preserve"> Y = </w:t>
      </w:r>
      <w:r>
        <w:rPr>
          <w:rFonts w:cs="Cordia New"/>
          <w:cs/>
        </w:rPr>
        <w:t>รหัสนิสิตในกลุ่มที่มีค่ามากกว่า</w:t>
      </w:r>
    </w:p>
    <w:p w:rsidR="00DD5D15" w:rsidRDefault="00DD5D15" w:rsidP="005820AC">
      <w:r>
        <w:rPr>
          <w:noProof/>
        </w:rPr>
        <w:drawing>
          <wp:inline distT="0" distB="0" distL="0" distR="0" wp14:anchorId="1A896D44" wp14:editId="2E78416E">
            <wp:extent cx="5943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r>
        <w:t xml:space="preserve">− </w:t>
      </w:r>
      <w:r>
        <w:rPr>
          <w:rFonts w:cs="Cordia New"/>
          <w:cs/>
        </w:rPr>
        <w:t>จากกราฟ อธิบายปริมาณรถยนต์ในภูมิภาคที่เลือกนี้</w:t>
      </w:r>
    </w:p>
    <w:p w:rsidR="00720EF1" w:rsidRPr="00720EF1" w:rsidRDefault="00720EF1" w:rsidP="005820AC">
      <w:pPr>
        <w:rPr>
          <w:color w:val="FF0000"/>
        </w:rPr>
      </w:pPr>
      <w:r>
        <w:rPr>
          <w:rFonts w:hint="cs"/>
          <w:color w:val="FF0000"/>
          <w:cs/>
        </w:rPr>
        <w:t>งงโจ</w:t>
      </w:r>
      <w:bookmarkStart w:id="0" w:name="_GoBack"/>
      <w:bookmarkEnd w:id="0"/>
      <w:r>
        <w:rPr>
          <w:rFonts w:hint="cs"/>
          <w:color w:val="FF0000"/>
          <w:cs/>
        </w:rPr>
        <w:t>ทย์</w:t>
      </w:r>
      <w:r w:rsidR="00901355">
        <w:rPr>
          <w:color w:val="FF0000"/>
        </w:rPr>
        <w:t xml:space="preserve">  </w:t>
      </w:r>
      <w:r>
        <w:rPr>
          <w:rFonts w:hint="cs"/>
          <w:color w:val="FF0000"/>
          <w:cs/>
        </w:rPr>
        <w:t>แผนภูมิรูปภาพ</w:t>
      </w:r>
    </w:p>
    <w:p w:rsidR="00720EF1" w:rsidRDefault="00720EF1" w:rsidP="005820AC">
      <w:pPr>
        <w:rPr>
          <w:rFonts w:hint="cs"/>
        </w:rPr>
      </w:pPr>
    </w:p>
    <w:p w:rsidR="005820AC" w:rsidRDefault="005820AC" w:rsidP="005820AC">
      <w:r>
        <w:t xml:space="preserve">6. </w:t>
      </w:r>
      <w:r>
        <w:rPr>
          <w:rFonts w:cs="Cordia New"/>
          <w:cs/>
        </w:rPr>
        <w:t xml:space="preserve">จากปี </w:t>
      </w:r>
      <w:r>
        <w:t>2558</w:t>
      </w:r>
      <w:r>
        <w:rPr>
          <w:rFonts w:cs="Cordia New"/>
          <w:cs/>
        </w:rPr>
        <w:t xml:space="preserve"> แสดงความสัมพันธ์ระหว่างรายได้และจำนวนรถยนต์ของแต่ละจังหวัด</w:t>
      </w:r>
      <w:r>
        <w:t xml:space="preserve">, </w:t>
      </w:r>
      <w:r>
        <w:rPr>
          <w:rFonts w:cs="Cordia New"/>
          <w:cs/>
        </w:rPr>
        <w:t>ระหว่างรายจ่ายและจำนวนรถยนต์ของแต่ละจังหวัด</w:t>
      </w:r>
      <w:r>
        <w:t xml:space="preserve">, </w:t>
      </w:r>
      <w:r>
        <w:rPr>
          <w:rFonts w:cs="Cordia New"/>
          <w:cs/>
        </w:rPr>
        <w:t>ระหว่างหนี้สินและจำนวนรถยนต์ของแต่ละจังหวัด</w:t>
      </w:r>
    </w:p>
    <w:p w:rsidR="005820AC" w:rsidRDefault="005820AC" w:rsidP="005820AC">
      <w:r>
        <w:t xml:space="preserve">• </w:t>
      </w:r>
      <w:r>
        <w:rPr>
          <w:rFonts w:cs="Cordia New"/>
          <w:cs/>
        </w:rPr>
        <w:t>คำถาม:</w:t>
      </w:r>
    </w:p>
    <w:p w:rsidR="005820AC" w:rsidRDefault="005820AC" w:rsidP="005820AC">
      <w:r>
        <w:t>6.1</w:t>
      </w:r>
      <w:r>
        <w:rPr>
          <w:rFonts w:cs="Cordia New"/>
          <w:cs/>
        </w:rPr>
        <w:t xml:space="preserve"> จากกราฟ จังหวัดที่มีรายได้มาก จะมีจำนวนรถยนต์ที่มากขึ้นตามไปด้วยหรือไม่</w:t>
      </w:r>
    </w:p>
    <w:p w:rsidR="005820AC" w:rsidRDefault="00901355" w:rsidP="005820AC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40ED2">
            <wp:simplePos x="0" y="0"/>
            <wp:positionH relativeFrom="column">
              <wp:posOffset>4200525</wp:posOffset>
            </wp:positionH>
            <wp:positionV relativeFrom="paragraph">
              <wp:posOffset>290830</wp:posOffset>
            </wp:positionV>
            <wp:extent cx="2428875" cy="1762546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0AC">
        <w:t>6.2</w:t>
      </w:r>
      <w:r w:rsidR="005820AC">
        <w:rPr>
          <w:rFonts w:cs="Cordia New"/>
          <w:cs/>
        </w:rPr>
        <w:t xml:space="preserve"> จากกราฟ จังหวัดที่มีรายจ่ายมาก จะมีจำนวนรถยนต์ที่มากขึ้นตามไปด้วยหรือไม่</w:t>
      </w:r>
    </w:p>
    <w:p w:rsidR="001D3D13" w:rsidRDefault="005820AC" w:rsidP="005820AC">
      <w:pPr>
        <w:rPr>
          <w:rFonts w:cs="Cordia New"/>
        </w:rPr>
      </w:pPr>
      <w:r>
        <w:t xml:space="preserve">6.3 </w:t>
      </w:r>
      <w:r>
        <w:rPr>
          <w:rFonts w:cs="Cordia New"/>
          <w:cs/>
        </w:rPr>
        <w:t>จากกราฟ จังหวัดที่มีหนี้สินมาก จะมีจำนวนรถยนต์ที่มากขึ้นตามไปด้วยหรือไม่</w:t>
      </w:r>
    </w:p>
    <w:p w:rsidR="00720EF1" w:rsidRDefault="00901355" w:rsidP="005820AC">
      <w:pPr>
        <w:rPr>
          <w:color w:val="FF0000"/>
        </w:rPr>
      </w:pPr>
      <w:r w:rsidRPr="00901355">
        <w:rPr>
          <w:color w:val="FF0000"/>
        </w:rPr>
        <w:t xml:space="preserve">Scatterplot Matrix </w:t>
      </w:r>
    </w:p>
    <w:p w:rsidR="00901355" w:rsidRDefault="00901355" w:rsidP="00901355">
      <w:pPr>
        <w:pStyle w:val="Default"/>
      </w:pPr>
      <w:r w:rsidRPr="00901355">
        <w:rPr>
          <w:color w:val="FF0000"/>
        </w:rPr>
        <w:t>Scatterplot</w:t>
      </w:r>
    </w:p>
    <w:p w:rsidR="00901355" w:rsidRPr="00720EF1" w:rsidRDefault="00901355" w:rsidP="00901355">
      <w:pPr>
        <w:rPr>
          <w:color w:val="FF0000"/>
        </w:rPr>
      </w:pPr>
    </w:p>
    <w:sectPr w:rsidR="00901355" w:rsidRPr="0072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C47FD"/>
    <w:multiLevelType w:val="hybridMultilevel"/>
    <w:tmpl w:val="E30CD5F4"/>
    <w:lvl w:ilvl="0" w:tplc="B85295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170F"/>
    <w:multiLevelType w:val="hybridMultilevel"/>
    <w:tmpl w:val="B560C90C"/>
    <w:lvl w:ilvl="0" w:tplc="B85295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AC"/>
    <w:rsid w:val="00091504"/>
    <w:rsid w:val="001D3D13"/>
    <w:rsid w:val="005820AC"/>
    <w:rsid w:val="005A00D9"/>
    <w:rsid w:val="005D3B39"/>
    <w:rsid w:val="00720EF1"/>
    <w:rsid w:val="00901355"/>
    <w:rsid w:val="009E5AB7"/>
    <w:rsid w:val="00B2122F"/>
    <w:rsid w:val="00D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8BCE"/>
  <w15:chartTrackingRefBased/>
  <w15:docId w15:val="{5728DBB5-C498-4487-8B52-32B2BBBB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AC"/>
    <w:pPr>
      <w:ind w:left="720"/>
      <w:contextualSpacing/>
    </w:pPr>
  </w:style>
  <w:style w:type="paragraph" w:customStyle="1" w:styleId="Default">
    <w:name w:val="Default"/>
    <w:rsid w:val="009013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Asavaseri</dc:creator>
  <cp:keywords/>
  <dc:description/>
  <cp:lastModifiedBy>Natnaree Asavaseri</cp:lastModifiedBy>
  <cp:revision>5</cp:revision>
  <dcterms:created xsi:type="dcterms:W3CDTF">2018-03-23T09:23:00Z</dcterms:created>
  <dcterms:modified xsi:type="dcterms:W3CDTF">2018-03-28T15:03:00Z</dcterms:modified>
</cp:coreProperties>
</file>