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73" w:type="dxa"/>
        <w:tblInd w:w="-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"/>
        <w:gridCol w:w="4645"/>
        <w:gridCol w:w="5567"/>
      </w:tblGrid>
      <w:tr w:rsidR="007D000F" w:rsidRPr="007D000F" w:rsidTr="007D000F">
        <w:trPr>
          <w:trHeight w:val="299"/>
        </w:trPr>
        <w:tc>
          <w:tcPr>
            <w:tcW w:w="461" w:type="dxa"/>
            <w:shd w:val="clear" w:color="auto" w:fill="auto"/>
            <w:vAlign w:val="center"/>
            <w:hideMark/>
          </w:tcPr>
          <w:p w:rsidR="007D000F" w:rsidRPr="007D000F" w:rsidRDefault="007D000F" w:rsidP="007D00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</w:t>
            </w:r>
          </w:p>
        </w:tc>
        <w:tc>
          <w:tcPr>
            <w:tcW w:w="4645" w:type="dxa"/>
            <w:shd w:val="clear" w:color="auto" w:fill="auto"/>
            <w:vAlign w:val="center"/>
            <w:hideMark/>
          </w:tcPr>
          <w:p w:rsidR="007D000F" w:rsidRPr="007D000F" w:rsidRDefault="007D000F" w:rsidP="007D00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html filename </w:t>
            </w: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หรือ </w:t>
            </w:r>
            <w:proofErr w:type="spellStart"/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jsfilddle</w:t>
            </w:r>
            <w:proofErr w:type="spellEnd"/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URL </w:t>
            </w: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ของกราฟในข้อนี้</w:t>
            </w:r>
          </w:p>
        </w:tc>
        <w:tc>
          <w:tcPr>
            <w:tcW w:w="5567" w:type="dxa"/>
            <w:shd w:val="clear" w:color="auto" w:fill="auto"/>
            <w:vAlign w:val="center"/>
            <w:hideMark/>
          </w:tcPr>
          <w:p w:rsidR="007D000F" w:rsidRPr="007D000F" w:rsidRDefault="007D000F" w:rsidP="007D000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คำตอบ</w:t>
            </w:r>
          </w:p>
        </w:tc>
      </w:tr>
      <w:tr w:rsidR="007D000F" w:rsidRPr="007D000F" w:rsidTr="007D000F">
        <w:trPr>
          <w:trHeight w:val="299"/>
        </w:trPr>
        <w:tc>
          <w:tcPr>
            <w:tcW w:w="461" w:type="dxa"/>
            <w:shd w:val="clear" w:color="auto" w:fill="auto"/>
            <w:vAlign w:val="center"/>
            <w:hideMark/>
          </w:tcPr>
          <w:p w:rsidR="007D000F" w:rsidRPr="007D000F" w:rsidRDefault="007D000F" w:rsidP="007D00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4645" w:type="dxa"/>
            <w:shd w:val="clear" w:color="auto" w:fill="auto"/>
            <w:vAlign w:val="center"/>
            <w:hideMark/>
          </w:tcPr>
          <w:p w:rsidR="007D000F" w:rsidRPr="007D000F" w:rsidRDefault="007D000F" w:rsidP="007D000F">
            <w:pPr>
              <w:spacing w:after="0" w:line="240" w:lineRule="auto"/>
              <w:rPr>
                <w:rFonts w:ascii="TH Sarabun New" w:eastAsia="Times New Roman" w:hAnsi="TH Sarabun New" w:cs="TH Sarabun New"/>
                <w:color w:val="0563C1"/>
                <w:sz w:val="32"/>
                <w:szCs w:val="32"/>
                <w:u w:val="single"/>
              </w:rPr>
            </w:pPr>
            <w:hyperlink r:id="rId6" w:history="1">
              <w:r w:rsidRPr="007D000F">
                <w:rPr>
                  <w:rFonts w:ascii="TH Sarabun New" w:eastAsia="Times New Roman" w:hAnsi="TH Sarabun New" w:cs="TH Sarabun New"/>
                  <w:color w:val="0563C1"/>
                  <w:sz w:val="32"/>
                  <w:szCs w:val="32"/>
                  <w:u w:val="single"/>
                </w:rPr>
                <w:t>https://jsfiddle.net/ammyblabla/a41es3t9/10/</w:t>
              </w:r>
            </w:hyperlink>
          </w:p>
        </w:tc>
        <w:tc>
          <w:tcPr>
            <w:tcW w:w="5567" w:type="dxa"/>
            <w:shd w:val="clear" w:color="auto" w:fill="auto"/>
            <w:vAlign w:val="center"/>
            <w:hideMark/>
          </w:tcPr>
          <w:p w:rsidR="007D000F" w:rsidRPr="007D000F" w:rsidRDefault="007D000F" w:rsidP="007D00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ภาคเหนือ และภาคใต้</w:t>
            </w:r>
          </w:p>
        </w:tc>
      </w:tr>
      <w:tr w:rsidR="007D000F" w:rsidRPr="007D000F" w:rsidTr="007D000F">
        <w:trPr>
          <w:trHeight w:val="600"/>
        </w:trPr>
        <w:tc>
          <w:tcPr>
            <w:tcW w:w="461" w:type="dxa"/>
            <w:shd w:val="clear" w:color="auto" w:fill="auto"/>
            <w:vAlign w:val="center"/>
            <w:hideMark/>
          </w:tcPr>
          <w:p w:rsidR="007D000F" w:rsidRPr="007D000F" w:rsidRDefault="007D000F" w:rsidP="007D00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</w:t>
            </w:r>
          </w:p>
        </w:tc>
        <w:tc>
          <w:tcPr>
            <w:tcW w:w="4645" w:type="dxa"/>
            <w:shd w:val="clear" w:color="auto" w:fill="auto"/>
            <w:vAlign w:val="center"/>
            <w:hideMark/>
          </w:tcPr>
          <w:p w:rsidR="007D000F" w:rsidRPr="007D000F" w:rsidRDefault="007D000F" w:rsidP="007D000F">
            <w:pPr>
              <w:spacing w:after="0" w:line="240" w:lineRule="auto"/>
              <w:rPr>
                <w:rFonts w:ascii="TH Sarabun New" w:eastAsia="Times New Roman" w:hAnsi="TH Sarabun New" w:cs="TH Sarabun New"/>
                <w:color w:val="0563C1"/>
                <w:sz w:val="32"/>
                <w:szCs w:val="32"/>
                <w:u w:val="single"/>
              </w:rPr>
            </w:pPr>
            <w:hyperlink r:id="rId7" w:history="1">
              <w:r w:rsidRPr="007D000F">
                <w:rPr>
                  <w:rFonts w:ascii="TH Sarabun New" w:eastAsia="Times New Roman" w:hAnsi="TH Sarabun New" w:cs="TH Sarabun New"/>
                  <w:color w:val="0563C1"/>
                  <w:sz w:val="32"/>
                  <w:szCs w:val="32"/>
                  <w:u w:val="single"/>
                </w:rPr>
                <w:t>https://jsfiddle.net/ammyblabla/9h55gea8/</w:t>
              </w:r>
            </w:hyperlink>
          </w:p>
        </w:tc>
        <w:tc>
          <w:tcPr>
            <w:tcW w:w="5567" w:type="dxa"/>
            <w:shd w:val="clear" w:color="auto" w:fill="auto"/>
            <w:vAlign w:val="center"/>
            <w:hideMark/>
          </w:tcPr>
          <w:p w:rsidR="007D000F" w:rsidRPr="007D000F" w:rsidRDefault="007D000F" w:rsidP="007D00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2.1. </w:t>
            </w: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ภาคกลาง เกิดขึ้นปี </w:t>
            </w: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2550, 2552, 2554, 2556, 2558</w:t>
            </w: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br/>
              <w:t xml:space="preserve">2.2. </w:t>
            </w: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ภาคเหนือ เกิดขึ้นปี </w:t>
            </w: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2550, 2552, 2554, 2556, 2558</w:t>
            </w:r>
          </w:p>
        </w:tc>
      </w:tr>
      <w:tr w:rsidR="007D000F" w:rsidRPr="007D000F" w:rsidTr="007D000F">
        <w:trPr>
          <w:trHeight w:val="600"/>
        </w:trPr>
        <w:tc>
          <w:tcPr>
            <w:tcW w:w="461" w:type="dxa"/>
            <w:shd w:val="clear" w:color="auto" w:fill="auto"/>
            <w:vAlign w:val="center"/>
            <w:hideMark/>
          </w:tcPr>
          <w:p w:rsidR="007D000F" w:rsidRPr="007D000F" w:rsidRDefault="007D000F" w:rsidP="007D00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</w:t>
            </w:r>
          </w:p>
        </w:tc>
        <w:tc>
          <w:tcPr>
            <w:tcW w:w="4645" w:type="dxa"/>
            <w:shd w:val="clear" w:color="auto" w:fill="auto"/>
            <w:vAlign w:val="center"/>
            <w:hideMark/>
          </w:tcPr>
          <w:p w:rsidR="007D000F" w:rsidRPr="007D000F" w:rsidRDefault="007D000F" w:rsidP="007D000F">
            <w:pPr>
              <w:spacing w:after="0" w:line="240" w:lineRule="auto"/>
              <w:rPr>
                <w:rFonts w:ascii="TH Sarabun New" w:eastAsia="Times New Roman" w:hAnsi="TH Sarabun New" w:cs="TH Sarabun New"/>
                <w:color w:val="0563C1"/>
                <w:sz w:val="32"/>
                <w:szCs w:val="32"/>
                <w:u w:val="single"/>
              </w:rPr>
            </w:pPr>
            <w:hyperlink r:id="rId8" w:history="1">
              <w:r w:rsidRPr="007D000F">
                <w:rPr>
                  <w:rFonts w:ascii="TH Sarabun New" w:eastAsia="Times New Roman" w:hAnsi="TH Sarabun New" w:cs="TH Sarabun New"/>
                  <w:color w:val="0563C1"/>
                  <w:sz w:val="32"/>
                  <w:szCs w:val="32"/>
                  <w:u w:val="single"/>
                </w:rPr>
                <w:t>https://jsfiddle.net/ammyblabla/hmvxjeou/6/</w:t>
              </w:r>
            </w:hyperlink>
          </w:p>
        </w:tc>
        <w:tc>
          <w:tcPr>
            <w:tcW w:w="5567" w:type="dxa"/>
            <w:shd w:val="clear" w:color="auto" w:fill="auto"/>
            <w:vAlign w:val="center"/>
            <w:hideMark/>
          </w:tcPr>
          <w:p w:rsidR="007D000F" w:rsidRPr="007D000F" w:rsidRDefault="007D000F" w:rsidP="007D00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3.1. </w:t>
            </w: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ภาคกลาง </w:t>
            </w: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57.9%</w:t>
            </w: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br/>
              <w:t xml:space="preserve">3.2. </w:t>
            </w: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ภาคใต้ </w:t>
            </w: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7.3%</w:t>
            </w:r>
          </w:p>
        </w:tc>
      </w:tr>
      <w:tr w:rsidR="007D000F" w:rsidRPr="007D000F" w:rsidTr="007D000F">
        <w:trPr>
          <w:trHeight w:val="299"/>
        </w:trPr>
        <w:tc>
          <w:tcPr>
            <w:tcW w:w="461" w:type="dxa"/>
            <w:shd w:val="clear" w:color="auto" w:fill="auto"/>
            <w:vAlign w:val="center"/>
            <w:hideMark/>
          </w:tcPr>
          <w:p w:rsidR="007D000F" w:rsidRPr="007D000F" w:rsidRDefault="007D000F" w:rsidP="007D00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</w:t>
            </w:r>
          </w:p>
        </w:tc>
        <w:tc>
          <w:tcPr>
            <w:tcW w:w="4645" w:type="dxa"/>
            <w:shd w:val="clear" w:color="auto" w:fill="auto"/>
            <w:vAlign w:val="center"/>
            <w:hideMark/>
          </w:tcPr>
          <w:p w:rsidR="007D000F" w:rsidRPr="007D000F" w:rsidRDefault="007D000F" w:rsidP="007D00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problem4.html</w:t>
            </w:r>
          </w:p>
        </w:tc>
        <w:tc>
          <w:tcPr>
            <w:tcW w:w="5567" w:type="dxa"/>
            <w:shd w:val="clear" w:color="auto" w:fill="auto"/>
            <w:vAlign w:val="center"/>
            <w:hideMark/>
          </w:tcPr>
          <w:p w:rsidR="007D000F" w:rsidRPr="007D000F" w:rsidRDefault="007D000F" w:rsidP="007D000F">
            <w:pPr>
              <w:spacing w:after="0" w:line="240" w:lineRule="auto"/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ภาคใต้ ดูได้จากช่วงที่ได้ของ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violin plot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พบว่าภาคใต้มีการกระจายตัวของข้อมูลน้อยที่สุด</w:t>
            </w:r>
          </w:p>
        </w:tc>
      </w:tr>
      <w:tr w:rsidR="007D000F" w:rsidRPr="007D000F" w:rsidTr="007D000F">
        <w:trPr>
          <w:trHeight w:val="299"/>
        </w:trPr>
        <w:tc>
          <w:tcPr>
            <w:tcW w:w="461" w:type="dxa"/>
            <w:shd w:val="clear" w:color="auto" w:fill="auto"/>
            <w:vAlign w:val="center"/>
            <w:hideMark/>
          </w:tcPr>
          <w:p w:rsidR="007D000F" w:rsidRPr="007D000F" w:rsidRDefault="007D000F" w:rsidP="007D00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</w:t>
            </w:r>
          </w:p>
        </w:tc>
        <w:tc>
          <w:tcPr>
            <w:tcW w:w="4645" w:type="dxa"/>
            <w:shd w:val="clear" w:color="auto" w:fill="auto"/>
            <w:vAlign w:val="center"/>
            <w:hideMark/>
          </w:tcPr>
          <w:p w:rsidR="007D000F" w:rsidRPr="007D000F" w:rsidRDefault="007D000F" w:rsidP="007D000F">
            <w:r w:rsidRPr="0010333D">
              <w:t>https://jsfiddle.net/panida/w8kvgLaf/6/</w:t>
            </w:r>
          </w:p>
        </w:tc>
        <w:tc>
          <w:tcPr>
            <w:tcW w:w="5567" w:type="dxa"/>
            <w:shd w:val="clear" w:color="auto" w:fill="auto"/>
            <w:noWrap/>
            <w:vAlign w:val="bottom"/>
            <w:hideMark/>
          </w:tcPr>
          <w:p w:rsidR="007D000F" w:rsidRPr="007D000F" w:rsidRDefault="007D000F" w:rsidP="007D000F">
            <w:pPr>
              <w:spacing w:after="0" w:line="240" w:lineRule="auto"/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ระยอง และชลบุรีมีปริมาณรถยนต์มากกว่าจังหวัด</w:t>
            </w:r>
            <w:proofErr w:type="spellStart"/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อื่นๆ</w:t>
            </w:r>
            <w:proofErr w:type="spellEnd"/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จังหวัดส่วนใหญ่มีปริมาณรถอยู่ที่มากกว่า 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450,000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คัน</w:t>
            </w:r>
          </w:p>
        </w:tc>
      </w:tr>
      <w:tr w:rsidR="007D000F" w:rsidRPr="007D000F" w:rsidTr="007D000F">
        <w:trPr>
          <w:trHeight w:val="299"/>
        </w:trPr>
        <w:tc>
          <w:tcPr>
            <w:tcW w:w="461" w:type="dxa"/>
            <w:shd w:val="clear" w:color="auto" w:fill="auto"/>
            <w:vAlign w:val="center"/>
            <w:hideMark/>
          </w:tcPr>
          <w:p w:rsidR="007D000F" w:rsidRPr="007D000F" w:rsidRDefault="007D000F" w:rsidP="007D000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7D000F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</w:t>
            </w:r>
          </w:p>
        </w:tc>
        <w:tc>
          <w:tcPr>
            <w:tcW w:w="4645" w:type="dxa"/>
            <w:shd w:val="clear" w:color="auto" w:fill="auto"/>
            <w:vAlign w:val="center"/>
            <w:hideMark/>
          </w:tcPr>
          <w:p w:rsidR="007D000F" w:rsidRDefault="007D000F" w:rsidP="007D000F">
            <w:pPr>
              <w:spacing w:after="0" w:line="240" w:lineRule="auto"/>
              <w:rPr>
                <w:rStyle w:val="Hyperlink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6.1. </w:t>
            </w:r>
            <w:hyperlink r:id="rId9" w:history="1">
              <w:r w:rsidRPr="00B3162A">
                <w:rPr>
                  <w:rStyle w:val="Hyperlink"/>
                </w:rPr>
                <w:t>https://jsfiddle.net/panida/vo7zyhk3/19/</w:t>
              </w:r>
            </w:hyperlink>
          </w:p>
          <w:p w:rsidR="007D000F" w:rsidRPr="007D000F" w:rsidRDefault="007D000F" w:rsidP="007D000F"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6.2. </w:t>
            </w:r>
            <w:hyperlink r:id="rId10" w:history="1">
              <w:r w:rsidRPr="00B3162A">
                <w:rPr>
                  <w:rStyle w:val="Hyperlink"/>
                </w:rPr>
                <w:t>https://jsfiddle.net/panida/2de7mmu1/3/</w:t>
              </w:r>
            </w:hyperlink>
            <w:r>
              <w:rPr>
                <w:rStyle w:val="Hyperlink"/>
              </w:rPr>
              <w:br/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6.3. </w:t>
            </w:r>
            <w:r w:rsidRPr="00B0035E">
              <w:rPr>
                <w:rFonts w:cs="Cordia New"/>
              </w:rPr>
              <w:t>https://jsfiddle.net/panida/2de7mmu1/</w:t>
            </w:r>
          </w:p>
        </w:tc>
        <w:tc>
          <w:tcPr>
            <w:tcW w:w="5567" w:type="dxa"/>
            <w:shd w:val="clear" w:color="auto" w:fill="auto"/>
            <w:vAlign w:val="center"/>
            <w:hideMark/>
          </w:tcPr>
          <w:p w:rsidR="007D000F" w:rsidRDefault="007D000F" w:rsidP="007D000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6.1.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รายได้มากขึ้นไม่ส่งผลให้จำนวนรถยนต์มากขึ้น</w:t>
            </w:r>
          </w:p>
          <w:p w:rsidR="007D000F" w:rsidRDefault="007D000F" w:rsidP="007D000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6.2.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รายจ่ายมากขึ้น ไม่ส่งผลให้จำนวนรถยนต์มากขึ้น</w:t>
            </w:r>
          </w:p>
          <w:p w:rsidR="007D000F" w:rsidRPr="007D000F" w:rsidRDefault="007D000F" w:rsidP="007D000F">
            <w:pPr>
              <w:spacing w:after="0" w:line="240" w:lineRule="auto"/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6.3. </w:t>
            </w:r>
            <w:r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หนี้สินมากขึ้น ไม่ส่งผลให้จำนวนรถยนต์มากขึ้น</w:t>
            </w:r>
          </w:p>
        </w:tc>
      </w:tr>
    </w:tbl>
    <w:p w:rsidR="008967C1" w:rsidRPr="007D000F" w:rsidRDefault="008967C1" w:rsidP="007D000F">
      <w:pPr>
        <w:rPr>
          <w:rFonts w:ascii="TH Sarabun New" w:hAnsi="TH Sarabun New" w:cs="TH Sarabun New"/>
          <w:sz w:val="32"/>
          <w:szCs w:val="32"/>
        </w:rPr>
      </w:pPr>
    </w:p>
    <w:sectPr w:rsidR="008967C1" w:rsidRPr="007D000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7EE" w:rsidRDefault="00C237EE" w:rsidP="007D000F">
      <w:pPr>
        <w:spacing w:after="0" w:line="240" w:lineRule="auto"/>
      </w:pPr>
      <w:r>
        <w:separator/>
      </w:r>
    </w:p>
  </w:endnote>
  <w:endnote w:type="continuationSeparator" w:id="0">
    <w:p w:rsidR="00C237EE" w:rsidRDefault="00C237EE" w:rsidP="007D0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00F" w:rsidRDefault="007D00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00F" w:rsidRDefault="007D00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00F" w:rsidRDefault="007D00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7EE" w:rsidRDefault="00C237EE" w:rsidP="007D000F">
      <w:pPr>
        <w:spacing w:after="0" w:line="240" w:lineRule="auto"/>
      </w:pPr>
      <w:r>
        <w:separator/>
      </w:r>
    </w:p>
  </w:footnote>
  <w:footnote w:type="continuationSeparator" w:id="0">
    <w:p w:rsidR="00C237EE" w:rsidRDefault="00C237EE" w:rsidP="007D0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00F" w:rsidRDefault="007D00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00F" w:rsidRPr="00460425" w:rsidRDefault="007D000F" w:rsidP="007D000F">
    <w:pPr>
      <w:pStyle w:val="Header"/>
      <w:jc w:val="right"/>
      <w:rPr>
        <w:rFonts w:ascii="TH Sarabun New" w:hAnsi="TH Sarabun New" w:cs="TH Sarabun New"/>
        <w:sz w:val="32"/>
        <w:szCs w:val="32"/>
      </w:rPr>
    </w:pPr>
    <w:r w:rsidRPr="00460425">
      <w:rPr>
        <w:rFonts w:ascii="TH Sarabun New" w:hAnsi="TH Sarabun New" w:cs="TH Sarabun New" w:hint="cs"/>
        <w:sz w:val="32"/>
        <w:szCs w:val="32"/>
        <w:cs/>
      </w:rPr>
      <w:t xml:space="preserve">นางสาวณัฐนรี อัศวเสรี </w:t>
    </w:r>
    <w:r w:rsidRPr="00460425">
      <w:rPr>
        <w:rFonts w:ascii="TH Sarabun New" w:hAnsi="TH Sarabun New" w:cs="TH Sarabun New"/>
        <w:sz w:val="32"/>
        <w:szCs w:val="32"/>
      </w:rPr>
      <w:t>5810502300</w:t>
    </w:r>
    <w:r w:rsidRPr="00460425">
      <w:rPr>
        <w:rFonts w:ascii="TH Sarabun New" w:hAnsi="TH Sarabun New" w:cs="TH Sarabun New"/>
        <w:sz w:val="32"/>
        <w:szCs w:val="32"/>
      </w:rPr>
      <w:br/>
    </w:r>
    <w:bookmarkStart w:id="0" w:name="_GoBack"/>
    <w:r w:rsidRPr="00460425">
      <w:rPr>
        <w:rFonts w:ascii="TH Sarabun New" w:hAnsi="TH Sarabun New" w:cs="TH Sarabun New" w:hint="cs"/>
        <w:sz w:val="32"/>
        <w:szCs w:val="32"/>
        <w:cs/>
      </w:rPr>
      <w:t xml:space="preserve">นางสาวปณิดา คุปต์หิรัณย์ </w:t>
    </w:r>
    <w:r w:rsidRPr="00460425">
      <w:rPr>
        <w:rFonts w:ascii="TH Sarabun New" w:hAnsi="TH Sarabun New" w:cs="TH Sarabun New"/>
        <w:sz w:val="32"/>
        <w:szCs w:val="32"/>
      </w:rPr>
      <w:t>58105044</w:t>
    </w:r>
    <w:r w:rsidR="00460425" w:rsidRPr="00460425">
      <w:rPr>
        <w:rFonts w:ascii="TH Sarabun New" w:hAnsi="TH Sarabun New" w:cs="TH Sarabun New"/>
        <w:sz w:val="32"/>
        <w:szCs w:val="32"/>
      </w:rPr>
      <w:t>85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00F" w:rsidRDefault="007D00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0F"/>
    <w:rsid w:val="00460425"/>
    <w:rsid w:val="007D000F"/>
    <w:rsid w:val="008967C1"/>
    <w:rsid w:val="00C2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4800"/>
  <w15:chartTrackingRefBased/>
  <w15:docId w15:val="{B962775C-73A6-4348-8421-C108951B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000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0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00F"/>
  </w:style>
  <w:style w:type="paragraph" w:styleId="Footer">
    <w:name w:val="footer"/>
    <w:basedOn w:val="Normal"/>
    <w:link w:val="FooterChar"/>
    <w:uiPriority w:val="99"/>
    <w:unhideWhenUsed/>
    <w:rsid w:val="007D0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1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fiddle.net/ammyblabla/hmvxjeou/6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jsfiddle.net/ammyblabla/9h55gea8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jsfiddle.net/ammyblabla/a41es3t9/10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s://jsfiddle.net/panida/2de7mmu1/3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jsfiddle.net/panida/vo7zyhk3/19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Natnaree Asavaseri</dc:creator>
  <cp:keywords/>
  <dc:description/>
  <cp:lastModifiedBy>Natnaree Asavaseri</cp:lastModifiedBy>
  <cp:revision>1</cp:revision>
  <dcterms:created xsi:type="dcterms:W3CDTF">2018-03-31T18:43:00Z</dcterms:created>
  <dcterms:modified xsi:type="dcterms:W3CDTF">2018-03-31T18:54:00Z</dcterms:modified>
</cp:coreProperties>
</file>