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D9B477" w14:textId="112065B1" w:rsidR="00A37211" w:rsidRDefault="00A37211">
      <w:r>
        <w:rPr>
          <w:noProof/>
        </w:rPr>
        <w:drawing>
          <wp:inline distT="0" distB="0" distL="0" distR="0" wp14:anchorId="22E9F6C4" wp14:editId="04AC9147">
            <wp:extent cx="6837218" cy="9169303"/>
            <wp:effectExtent l="0" t="0" r="1905" b="0"/>
            <wp:docPr id="124722282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222821" name="Picture 3"/>
                    <pic:cNvPicPr/>
                  </pic:nvPicPr>
                  <pic:blipFill>
                    <a:blip r:embed="rId5">
                      <a:extLst>
                        <a:ext uri="{28A0092B-C50C-407E-A947-70E740481C1C}">
                          <a14:useLocalDpi xmlns:a14="http://schemas.microsoft.com/office/drawing/2010/main" val="0"/>
                        </a:ext>
                      </a:extLst>
                    </a:blip>
                    <a:stretch>
                      <a:fillRect/>
                    </a:stretch>
                  </pic:blipFill>
                  <pic:spPr>
                    <a:xfrm>
                      <a:off x="0" y="0"/>
                      <a:ext cx="6850122" cy="9186608"/>
                    </a:xfrm>
                    <a:prstGeom prst="rect">
                      <a:avLst/>
                    </a:prstGeom>
                  </pic:spPr>
                </pic:pic>
              </a:graphicData>
            </a:graphic>
          </wp:inline>
        </w:drawing>
      </w:r>
    </w:p>
    <w:p w14:paraId="5BE2E9E0" w14:textId="527912AE" w:rsidR="00A37211" w:rsidRDefault="00A37211" w:rsidP="00A37211">
      <w:pPr>
        <w:jc w:val="center"/>
        <w:rPr>
          <w:rFonts w:ascii="Times New Roman" w:hAnsi="Times New Roman" w:cs="Times New Roman"/>
          <w:b/>
          <w:bCs/>
          <w:sz w:val="40"/>
          <w:szCs w:val="40"/>
        </w:rPr>
      </w:pPr>
      <w:r>
        <w:rPr>
          <w:rFonts w:ascii="Times New Roman" w:hAnsi="Times New Roman" w:cs="Times New Roman"/>
          <w:b/>
          <w:bCs/>
          <w:sz w:val="40"/>
          <w:szCs w:val="40"/>
        </w:rPr>
        <w:lastRenderedPageBreak/>
        <w:t>Art Gallery Management System</w:t>
      </w:r>
    </w:p>
    <w:p w14:paraId="2B332A84" w14:textId="77777777" w:rsidR="00A37211" w:rsidRDefault="00A37211" w:rsidP="00A37211">
      <w:pPr>
        <w:spacing w:before="0" w:line="240" w:lineRule="auto"/>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t xml:space="preserve">The goal with our Art Gallery Management System is to develop a management system that catalogs artists, their works, information about the art gallery, exhibitions, and displays paintings' images for patron viewing. </w:t>
      </w:r>
    </w:p>
    <w:p w14:paraId="64F2D242" w14:textId="77777777" w:rsidR="00A37211" w:rsidRDefault="00A37211" w:rsidP="00A37211">
      <w:pPr>
        <w:spacing w:before="0" w:after="0" w:line="240" w:lineRule="auto"/>
        <w:rPr>
          <w:rFonts w:ascii="Times New Roman" w:eastAsia="Times New Roman" w:hAnsi="Times New Roman" w:cs="Times New Roman"/>
          <w:kern w:val="0"/>
          <w:sz w:val="28"/>
          <w:szCs w:val="28"/>
          <w14:ligatures w14:val="none"/>
        </w:rPr>
      </w:pPr>
      <w:r>
        <w:rPr>
          <w:rFonts w:ascii="Abhaya Libre ExtraBold" w:eastAsia="Times New Roman" w:hAnsi="Abhaya Libre ExtraBold" w:cs="Abhaya Libre ExtraBold"/>
          <w:b/>
          <w:bCs/>
          <w:kern w:val="0"/>
          <w:sz w:val="32"/>
          <w:szCs w:val="32"/>
          <w14:ligatures w14:val="none"/>
        </w:rPr>
        <w:t>Objective:</w:t>
      </w:r>
      <w:r>
        <w:rPr>
          <w:rFonts w:ascii="Abhaya Libre ExtraBold" w:eastAsia="Times New Roman" w:hAnsi="Abhaya Libre ExtraBold" w:cs="Abhaya Libre ExtraBold"/>
          <w:kern w:val="0"/>
          <w:sz w:val="28"/>
          <w:szCs w:val="28"/>
          <w14:ligatures w14:val="none"/>
        </w:rPr>
        <w:t xml:space="preserve">  </w:t>
      </w:r>
      <w:r>
        <w:rPr>
          <w:rFonts w:ascii="Times New Roman" w:eastAsia="Times New Roman" w:hAnsi="Times New Roman" w:cs="Times New Roman"/>
          <w:kern w:val="0"/>
          <w:sz w:val="28"/>
          <w:szCs w:val="28"/>
          <w14:ligatures w14:val="none"/>
        </w:rPr>
        <w:t xml:space="preserve">The primary goal is to inform art enthusiasts about various exhibition details, including the artwork and artists, that are arranged by various organizations. Our system will make it easy for customers to get in touch with the artist to purchase their artwork. For administrators, artists, and customers, there is a login page. </w:t>
      </w:r>
    </w:p>
    <w:p w14:paraId="2D030D45" w14:textId="77777777" w:rsidR="000C38A4" w:rsidRDefault="000C38A4" w:rsidP="00A37211">
      <w:pPr>
        <w:spacing w:before="0" w:after="0" w:line="240" w:lineRule="auto"/>
        <w:rPr>
          <w:rFonts w:ascii="Times New Roman" w:eastAsia="Times New Roman" w:hAnsi="Times New Roman" w:cs="Times New Roman"/>
          <w:kern w:val="0"/>
          <w:sz w:val="28"/>
          <w:szCs w:val="28"/>
          <w14:ligatures w14:val="none"/>
        </w:rPr>
      </w:pPr>
    </w:p>
    <w:p w14:paraId="3A9CA0E6" w14:textId="3F8847E4" w:rsidR="0066634C" w:rsidRDefault="000C38A4" w:rsidP="000C38A4">
      <w:pPr>
        <w:spacing w:before="0" w:line="240" w:lineRule="auto"/>
        <w:rPr>
          <w:rFonts w:ascii="Times New Roman" w:eastAsia="Times New Roman" w:hAnsi="Times New Roman" w:cs="Times New Roman"/>
          <w:b/>
          <w:bCs/>
          <w:kern w:val="0"/>
          <w:sz w:val="36"/>
          <w:szCs w:val="36"/>
          <w14:ligatures w14:val="none"/>
        </w:rPr>
      </w:pPr>
      <w:r w:rsidRPr="00AE6A92">
        <w:rPr>
          <w:rFonts w:ascii="Times New Roman" w:eastAsia="Times New Roman" w:hAnsi="Times New Roman" w:cs="Times New Roman"/>
          <w:b/>
          <w:bCs/>
          <w:kern w:val="0"/>
          <w:sz w:val="36"/>
          <w:szCs w:val="36"/>
          <w14:ligatures w14:val="none"/>
        </w:rPr>
        <w:t>Database System Specifications:</w:t>
      </w:r>
    </w:p>
    <w:p w14:paraId="1918109E" w14:textId="533E9D8A" w:rsidR="000C38A4" w:rsidRPr="000C38A4" w:rsidRDefault="000C38A4" w:rsidP="000C38A4">
      <w:pPr>
        <w:pStyle w:val="ListParagraph"/>
        <w:numPr>
          <w:ilvl w:val="0"/>
          <w:numId w:val="2"/>
        </w:numPr>
        <w:spacing w:before="0" w:after="0" w:line="240" w:lineRule="auto"/>
        <w:rPr>
          <w:rFonts w:ascii="Times New Roman" w:eastAsia="Times New Roman" w:hAnsi="Times New Roman" w:cs="Times New Roman"/>
          <w:b/>
          <w:bCs/>
          <w:kern w:val="0"/>
          <w:sz w:val="32"/>
          <w:szCs w:val="32"/>
          <w14:ligatures w14:val="none"/>
        </w:rPr>
      </w:pPr>
      <w:r w:rsidRPr="00D0406B">
        <w:rPr>
          <w:rFonts w:ascii="Times New Roman" w:eastAsia="Times New Roman" w:hAnsi="Times New Roman" w:cs="Times New Roman"/>
          <w:b/>
          <w:bCs/>
          <w:kern w:val="0"/>
          <w:sz w:val="32"/>
          <w:szCs w:val="32"/>
          <w14:ligatures w14:val="none"/>
        </w:rPr>
        <w:t>Users :</w:t>
      </w:r>
    </w:p>
    <w:p w14:paraId="39A4B1FD" w14:textId="6F13C8AA" w:rsidR="00A37211" w:rsidRDefault="00A37211" w:rsidP="00A37211">
      <w:pPr>
        <w:rPr>
          <w:rFonts w:ascii="Times New Roman" w:eastAsia="Times New Roman" w:hAnsi="Times New Roman" w:cs="Times New Roman"/>
          <w:kern w:val="0"/>
          <w:sz w:val="28"/>
          <w:szCs w:val="28"/>
          <w14:ligatures w14:val="none"/>
        </w:rPr>
      </w:pPr>
      <w:r w:rsidRPr="00A37211">
        <w:rPr>
          <w:rFonts w:ascii="Times New Roman" w:eastAsia="Times New Roman" w:hAnsi="Times New Roman" w:cs="Times New Roman"/>
          <w:kern w:val="0"/>
          <w:sz w:val="28"/>
          <w:szCs w:val="28"/>
          <w14:ligatures w14:val="none"/>
        </w:rPr>
        <w:t xml:space="preserve">The system is designed to cater to four main user categories with varying access levels: Admin, Staff, Artists, and Clients. </w:t>
      </w:r>
    </w:p>
    <w:p w14:paraId="6CEB47D2" w14:textId="03AB8974" w:rsidR="00A37211" w:rsidRPr="000C38A4" w:rsidRDefault="00A37211" w:rsidP="000C38A4">
      <w:pPr>
        <w:pStyle w:val="ListParagraph"/>
        <w:numPr>
          <w:ilvl w:val="0"/>
          <w:numId w:val="1"/>
        </w:numPr>
        <w:rPr>
          <w:rFonts w:ascii="Abhaya Libre ExtraBold" w:eastAsia="Times New Roman" w:hAnsi="Abhaya Libre ExtraBold" w:cs="Abhaya Libre ExtraBold"/>
          <w:kern w:val="0"/>
          <w:sz w:val="28"/>
          <w:szCs w:val="28"/>
          <w14:ligatures w14:val="none"/>
        </w:rPr>
      </w:pPr>
      <w:r w:rsidRPr="000C38A4">
        <w:rPr>
          <w:rFonts w:ascii="Abhaya Libre ExtraBold" w:eastAsia="Times New Roman" w:hAnsi="Abhaya Libre ExtraBold" w:cs="Abhaya Libre ExtraBold"/>
          <w:kern w:val="0"/>
          <w:sz w:val="30"/>
          <w:szCs w:val="30"/>
          <w14:ligatures w14:val="none"/>
        </w:rPr>
        <w:t>Admin:</w:t>
      </w:r>
      <w:r w:rsidR="000C38A4">
        <w:rPr>
          <w:rFonts w:ascii="Abhaya Libre ExtraBold" w:eastAsia="Times New Roman" w:hAnsi="Abhaya Libre ExtraBold" w:cs="Abhaya Libre ExtraBold"/>
          <w:kern w:val="0"/>
          <w:sz w:val="28"/>
          <w:szCs w:val="28"/>
          <w14:ligatures w14:val="none"/>
        </w:rPr>
        <w:t xml:space="preserve"> </w:t>
      </w:r>
      <w:r w:rsidRPr="000C38A4">
        <w:rPr>
          <w:rFonts w:ascii="Times New Roman" w:eastAsia="Times New Roman" w:hAnsi="Times New Roman" w:cs="Times New Roman"/>
          <w:kern w:val="0"/>
          <w:sz w:val="28"/>
          <w:szCs w:val="28"/>
          <w14:ligatures w14:val="none"/>
        </w:rPr>
        <w:t xml:space="preserve">The admin oversees the system's security and integrity, managing user accounts and permissions. They have access to all modules within the database. </w:t>
      </w:r>
    </w:p>
    <w:p w14:paraId="13C48DD2" w14:textId="10C148D5" w:rsidR="00A37211" w:rsidRPr="000C38A4" w:rsidRDefault="00A37211" w:rsidP="00A37211">
      <w:pPr>
        <w:pStyle w:val="ListParagraph"/>
        <w:numPr>
          <w:ilvl w:val="0"/>
          <w:numId w:val="1"/>
        </w:numPr>
        <w:rPr>
          <w:rFonts w:ascii="Abhaya Libre ExtraBold" w:eastAsia="Times New Roman" w:hAnsi="Abhaya Libre ExtraBold" w:cs="Abhaya Libre ExtraBold"/>
          <w:kern w:val="0"/>
          <w:sz w:val="28"/>
          <w:szCs w:val="28"/>
          <w14:ligatures w14:val="none"/>
        </w:rPr>
      </w:pPr>
      <w:r w:rsidRPr="000C38A4">
        <w:rPr>
          <w:rFonts w:ascii="Abhaya Libre ExtraBold" w:eastAsia="Times New Roman" w:hAnsi="Abhaya Libre ExtraBold" w:cs="Abhaya Libre ExtraBold"/>
          <w:kern w:val="0"/>
          <w:sz w:val="30"/>
          <w:szCs w:val="30"/>
          <w14:ligatures w14:val="none"/>
        </w:rPr>
        <w:t>Staff:</w:t>
      </w:r>
      <w:r w:rsidR="000C38A4">
        <w:rPr>
          <w:rFonts w:ascii="Abhaya Libre ExtraBold" w:eastAsia="Times New Roman" w:hAnsi="Abhaya Libre ExtraBold" w:cs="Abhaya Libre ExtraBold"/>
          <w:kern w:val="0"/>
          <w:sz w:val="28"/>
          <w:szCs w:val="28"/>
          <w14:ligatures w14:val="none"/>
        </w:rPr>
        <w:t xml:space="preserve"> </w:t>
      </w:r>
      <w:r w:rsidRPr="000C38A4">
        <w:rPr>
          <w:rFonts w:ascii="Times New Roman" w:eastAsia="Times New Roman" w:hAnsi="Times New Roman" w:cs="Times New Roman"/>
          <w:kern w:val="0"/>
          <w:sz w:val="28"/>
          <w:szCs w:val="28"/>
          <w14:ligatures w14:val="none"/>
        </w:rPr>
        <w:t xml:space="preserve">Staff members handle inventory management, exhibition organization, and customer data management, with limited sales transaction processing capabilities. </w:t>
      </w:r>
    </w:p>
    <w:p w14:paraId="5E9CAFC3" w14:textId="63FA8C28" w:rsidR="00A37211" w:rsidRPr="000C38A4" w:rsidRDefault="00A37211" w:rsidP="00A37211">
      <w:pPr>
        <w:pStyle w:val="ListParagraph"/>
        <w:numPr>
          <w:ilvl w:val="0"/>
          <w:numId w:val="1"/>
        </w:numPr>
        <w:rPr>
          <w:rFonts w:ascii="Abhaya Libre ExtraBold" w:eastAsia="Times New Roman" w:hAnsi="Abhaya Libre ExtraBold" w:cs="Abhaya Libre ExtraBold"/>
          <w:kern w:val="0"/>
          <w:sz w:val="28"/>
          <w:szCs w:val="28"/>
          <w14:ligatures w14:val="none"/>
        </w:rPr>
      </w:pPr>
      <w:r w:rsidRPr="000C38A4">
        <w:rPr>
          <w:rFonts w:ascii="Abhaya Libre ExtraBold" w:eastAsia="Times New Roman" w:hAnsi="Abhaya Libre ExtraBold" w:cs="Abhaya Libre ExtraBold"/>
          <w:kern w:val="0"/>
          <w:sz w:val="30"/>
          <w:szCs w:val="30"/>
          <w14:ligatures w14:val="none"/>
        </w:rPr>
        <w:t>Artists:</w:t>
      </w:r>
      <w:r w:rsidR="000C38A4">
        <w:rPr>
          <w:rFonts w:ascii="Abhaya Libre ExtraBold" w:eastAsia="Times New Roman" w:hAnsi="Abhaya Libre ExtraBold" w:cs="Abhaya Libre ExtraBold"/>
          <w:kern w:val="0"/>
          <w:sz w:val="28"/>
          <w:szCs w:val="28"/>
          <w14:ligatures w14:val="none"/>
        </w:rPr>
        <w:t xml:space="preserve"> </w:t>
      </w:r>
      <w:r w:rsidRPr="000C38A4">
        <w:rPr>
          <w:rFonts w:ascii="Times New Roman" w:eastAsia="Times New Roman" w:hAnsi="Times New Roman" w:cs="Times New Roman"/>
          <w:kern w:val="0"/>
          <w:sz w:val="28"/>
          <w:szCs w:val="28"/>
          <w14:ligatures w14:val="none"/>
        </w:rPr>
        <w:t xml:space="preserve">Artists are granted control over their artwork details, including inventory status, revenue, and sales history, and can upload new artwork after authorization. They can also update personal information. </w:t>
      </w:r>
    </w:p>
    <w:p w14:paraId="7E10F9F0" w14:textId="63DDCEE2" w:rsidR="00F947BC" w:rsidRPr="00F947BC" w:rsidRDefault="00A37211" w:rsidP="00F947BC">
      <w:pPr>
        <w:pStyle w:val="ListParagraph"/>
        <w:numPr>
          <w:ilvl w:val="0"/>
          <w:numId w:val="1"/>
        </w:numPr>
        <w:rPr>
          <w:rFonts w:ascii="Abhaya Libre ExtraBold" w:eastAsia="Times New Roman" w:hAnsi="Abhaya Libre ExtraBold" w:cs="Abhaya Libre ExtraBold"/>
          <w:kern w:val="0"/>
          <w:sz w:val="28"/>
          <w:szCs w:val="28"/>
          <w14:ligatures w14:val="none"/>
        </w:rPr>
      </w:pPr>
      <w:r w:rsidRPr="000C38A4">
        <w:rPr>
          <w:rFonts w:ascii="Abhaya Libre ExtraBold" w:eastAsia="Times New Roman" w:hAnsi="Abhaya Libre ExtraBold" w:cs="Abhaya Libre ExtraBold"/>
          <w:kern w:val="0"/>
          <w:sz w:val="30"/>
          <w:szCs w:val="30"/>
          <w14:ligatures w14:val="none"/>
        </w:rPr>
        <w:t>Clients:</w:t>
      </w:r>
      <w:r w:rsidR="000C38A4">
        <w:rPr>
          <w:rFonts w:ascii="Abhaya Libre ExtraBold" w:eastAsia="Times New Roman" w:hAnsi="Abhaya Libre ExtraBold" w:cs="Abhaya Libre ExtraBold"/>
          <w:kern w:val="0"/>
          <w:sz w:val="28"/>
          <w:szCs w:val="28"/>
          <w14:ligatures w14:val="none"/>
        </w:rPr>
        <w:t xml:space="preserve"> </w:t>
      </w:r>
      <w:r w:rsidR="00F947BC" w:rsidRPr="00096152">
        <w:rPr>
          <w:rFonts w:ascii="Times New Roman" w:eastAsia="Times New Roman" w:hAnsi="Times New Roman" w:cs="Times New Roman"/>
          <w:kern w:val="0"/>
          <w:sz w:val="28"/>
          <w:szCs w:val="28"/>
          <w14:ligatures w14:val="none"/>
        </w:rPr>
        <w:t xml:space="preserve">Clients that log in with their accounts can view paintings </w:t>
      </w:r>
      <w:r w:rsidR="00F947BC">
        <w:rPr>
          <w:rFonts w:ascii="Times New Roman" w:eastAsia="Times New Roman" w:hAnsi="Times New Roman" w:cs="Times New Roman"/>
          <w:kern w:val="0"/>
          <w:sz w:val="28"/>
          <w:szCs w:val="28"/>
          <w14:ligatures w14:val="none"/>
        </w:rPr>
        <w:t>or make purchases.</w:t>
      </w:r>
    </w:p>
    <w:p w14:paraId="47CC59FF" w14:textId="77777777" w:rsidR="00F947BC" w:rsidRPr="00F947BC" w:rsidRDefault="00F947BC" w:rsidP="00F947BC">
      <w:pPr>
        <w:pStyle w:val="ListParagraph"/>
        <w:rPr>
          <w:rFonts w:ascii="Abhaya Libre ExtraBold" w:eastAsia="Times New Roman" w:hAnsi="Abhaya Libre ExtraBold" w:cs="Abhaya Libre ExtraBold"/>
          <w:kern w:val="0"/>
          <w:sz w:val="28"/>
          <w:szCs w:val="28"/>
          <w14:ligatures w14:val="none"/>
        </w:rPr>
      </w:pPr>
    </w:p>
    <w:p w14:paraId="28212407" w14:textId="77777777" w:rsidR="00F947BC" w:rsidRPr="00F14592" w:rsidRDefault="00F947BC" w:rsidP="00F947BC">
      <w:pPr>
        <w:pStyle w:val="ListParagraph"/>
        <w:numPr>
          <w:ilvl w:val="0"/>
          <w:numId w:val="3"/>
        </w:numPr>
        <w:spacing w:before="0" w:line="240" w:lineRule="auto"/>
        <w:rPr>
          <w:rFonts w:ascii="Times New Roman" w:eastAsia="Times New Roman" w:hAnsi="Times New Roman" w:cs="Times New Roman"/>
          <w:b/>
          <w:bCs/>
          <w:kern w:val="0"/>
          <w:sz w:val="32"/>
          <w:szCs w:val="32"/>
          <w14:ligatures w14:val="none"/>
        </w:rPr>
      </w:pPr>
      <w:r w:rsidRPr="00F14592">
        <w:rPr>
          <w:rFonts w:ascii="Times New Roman" w:eastAsia="Times New Roman" w:hAnsi="Times New Roman" w:cs="Times New Roman"/>
          <w:b/>
          <w:bCs/>
          <w:kern w:val="0"/>
          <w:sz w:val="32"/>
          <w:szCs w:val="32"/>
          <w14:ligatures w14:val="none"/>
        </w:rPr>
        <w:t>Access Levels of Users :</w:t>
      </w:r>
    </w:p>
    <w:p w14:paraId="1A6FE135" w14:textId="77777777" w:rsidR="00F947BC" w:rsidRPr="00D0406B" w:rsidRDefault="00F947BC" w:rsidP="00F947BC">
      <w:pPr>
        <w:spacing w:before="0" w:after="0" w:line="240" w:lineRule="auto"/>
        <w:rPr>
          <w:rFonts w:ascii="Times New Roman" w:eastAsia="Times New Roman" w:hAnsi="Times New Roman" w:cs="Times New Roman"/>
          <w:kern w:val="0"/>
          <w:sz w:val="28"/>
          <w:szCs w:val="28"/>
          <w14:ligatures w14:val="none"/>
        </w:rPr>
      </w:pPr>
      <w:r w:rsidRPr="00D0406B">
        <w:rPr>
          <w:rFonts w:ascii="Times New Roman" w:eastAsia="Times New Roman" w:hAnsi="Times New Roman" w:cs="Times New Roman"/>
          <w:kern w:val="0"/>
          <w:sz w:val="28"/>
          <w:szCs w:val="28"/>
          <w14:ligatures w14:val="none"/>
        </w:rPr>
        <w:t>Each user will be assigned their own level of access depending on the actions they perform on the database:</w:t>
      </w:r>
    </w:p>
    <w:p w14:paraId="511F7EBA" w14:textId="77777777" w:rsidR="00F947BC" w:rsidRPr="009E103F" w:rsidRDefault="00F947BC" w:rsidP="00F947BC">
      <w:pPr>
        <w:pStyle w:val="ListParagraph"/>
        <w:numPr>
          <w:ilvl w:val="0"/>
          <w:numId w:val="4"/>
        </w:numPr>
        <w:spacing w:before="0" w:after="0" w:line="240" w:lineRule="auto"/>
        <w:rPr>
          <w:rFonts w:ascii="Abhaya Libre ExtraBold" w:eastAsia="Times New Roman" w:hAnsi="Abhaya Libre ExtraBold" w:cs="Abhaya Libre ExtraBold"/>
          <w:kern w:val="0"/>
          <w:sz w:val="30"/>
          <w:szCs w:val="30"/>
          <w14:ligatures w14:val="none"/>
        </w:rPr>
      </w:pPr>
      <w:r w:rsidRPr="009E103F">
        <w:rPr>
          <w:rFonts w:ascii="Abhaya Libre ExtraBold" w:eastAsia="Times New Roman" w:hAnsi="Abhaya Libre ExtraBold" w:cs="Abhaya Libre ExtraBold"/>
          <w:kern w:val="0"/>
          <w:sz w:val="30"/>
          <w:szCs w:val="30"/>
          <w14:ligatures w14:val="none"/>
        </w:rPr>
        <w:t xml:space="preserve">Admin: </w:t>
      </w:r>
    </w:p>
    <w:p w14:paraId="404D828E" w14:textId="77777777" w:rsidR="00F947BC" w:rsidRDefault="00F947BC" w:rsidP="00F947BC">
      <w:pPr>
        <w:pStyle w:val="ListParagraph"/>
        <w:numPr>
          <w:ilvl w:val="1"/>
          <w:numId w:val="4"/>
        </w:numPr>
        <w:spacing w:before="0" w:after="0" w:line="240" w:lineRule="auto"/>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t>Add, modify, or remove user accounts and set appropriate permissions.</w:t>
      </w:r>
    </w:p>
    <w:p w14:paraId="78966B62" w14:textId="77777777" w:rsidR="00F947BC" w:rsidRDefault="00F947BC" w:rsidP="00F947BC">
      <w:pPr>
        <w:pStyle w:val="ListParagraph"/>
        <w:numPr>
          <w:ilvl w:val="1"/>
          <w:numId w:val="4"/>
        </w:numPr>
        <w:spacing w:before="0" w:after="0" w:line="240" w:lineRule="auto"/>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t>Access to all modules in the database.</w:t>
      </w:r>
    </w:p>
    <w:p w14:paraId="3DA27AB9" w14:textId="77777777" w:rsidR="00F947BC" w:rsidRDefault="00F947BC" w:rsidP="00F947BC">
      <w:pPr>
        <w:pStyle w:val="ListParagraph"/>
        <w:numPr>
          <w:ilvl w:val="1"/>
          <w:numId w:val="4"/>
        </w:numPr>
        <w:spacing w:before="0" w:after="0" w:line="240" w:lineRule="auto"/>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t xml:space="preserve">Oversee system security and integrity. </w:t>
      </w:r>
    </w:p>
    <w:p w14:paraId="1D4AE93F" w14:textId="77777777" w:rsidR="00F947BC" w:rsidRPr="009E103F" w:rsidRDefault="00F947BC" w:rsidP="00F947BC">
      <w:pPr>
        <w:pStyle w:val="ListParagraph"/>
        <w:numPr>
          <w:ilvl w:val="0"/>
          <w:numId w:val="4"/>
        </w:numPr>
        <w:spacing w:before="0" w:after="0" w:line="240" w:lineRule="auto"/>
        <w:rPr>
          <w:rFonts w:ascii="Abhaya Libre ExtraBold" w:eastAsia="Times New Roman" w:hAnsi="Abhaya Libre ExtraBold" w:cs="Abhaya Libre ExtraBold"/>
          <w:kern w:val="0"/>
          <w:sz w:val="30"/>
          <w:szCs w:val="30"/>
          <w14:ligatures w14:val="none"/>
        </w:rPr>
      </w:pPr>
      <w:r w:rsidRPr="009E103F">
        <w:rPr>
          <w:rFonts w:ascii="Abhaya Libre ExtraBold" w:eastAsia="Times New Roman" w:hAnsi="Abhaya Libre ExtraBold" w:cs="Abhaya Libre ExtraBold"/>
          <w:kern w:val="0"/>
          <w:sz w:val="30"/>
          <w:szCs w:val="30"/>
          <w14:ligatures w14:val="none"/>
        </w:rPr>
        <w:t>Staff:</w:t>
      </w:r>
    </w:p>
    <w:p w14:paraId="5DE2C7CA" w14:textId="77777777" w:rsidR="00F947BC" w:rsidRDefault="00F947BC" w:rsidP="00F947BC">
      <w:pPr>
        <w:pStyle w:val="ListParagraph"/>
        <w:numPr>
          <w:ilvl w:val="1"/>
          <w:numId w:val="4"/>
        </w:numPr>
        <w:spacing w:before="0" w:after="0" w:line="240" w:lineRule="auto"/>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t>Access to inventory management, to track artworks and update details.</w:t>
      </w:r>
    </w:p>
    <w:p w14:paraId="6017692C" w14:textId="77777777" w:rsidR="00F947BC" w:rsidRDefault="00F947BC" w:rsidP="00F947BC">
      <w:pPr>
        <w:pStyle w:val="ListParagraph"/>
        <w:numPr>
          <w:ilvl w:val="1"/>
          <w:numId w:val="4"/>
        </w:numPr>
        <w:spacing w:before="0" w:after="0" w:line="240" w:lineRule="auto"/>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t>Organize inventory and coordinate exhibition details.</w:t>
      </w:r>
    </w:p>
    <w:p w14:paraId="7D2AA030" w14:textId="77777777" w:rsidR="00F947BC" w:rsidRDefault="00F947BC" w:rsidP="00F947BC">
      <w:pPr>
        <w:pStyle w:val="ListParagraph"/>
        <w:numPr>
          <w:ilvl w:val="1"/>
          <w:numId w:val="4"/>
        </w:numPr>
        <w:spacing w:before="0" w:after="0" w:line="240" w:lineRule="auto"/>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t>Access to customer personal details.</w:t>
      </w:r>
    </w:p>
    <w:p w14:paraId="67503E28" w14:textId="77777777" w:rsidR="00F947BC" w:rsidRDefault="00F947BC" w:rsidP="00F947BC">
      <w:pPr>
        <w:pStyle w:val="ListParagraph"/>
        <w:numPr>
          <w:ilvl w:val="1"/>
          <w:numId w:val="4"/>
        </w:numPr>
        <w:spacing w:before="0" w:after="0" w:line="240" w:lineRule="auto"/>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t>Process sales transactions (Limited Permissions).</w:t>
      </w:r>
    </w:p>
    <w:p w14:paraId="0C6D73F4" w14:textId="77777777" w:rsidR="00F947BC" w:rsidRPr="009E103F" w:rsidRDefault="00F947BC" w:rsidP="00F947BC">
      <w:pPr>
        <w:pStyle w:val="ListParagraph"/>
        <w:numPr>
          <w:ilvl w:val="0"/>
          <w:numId w:val="4"/>
        </w:numPr>
        <w:spacing w:before="0" w:after="0" w:line="240" w:lineRule="auto"/>
        <w:rPr>
          <w:rFonts w:ascii="Abhaya Libre ExtraBold" w:eastAsia="Times New Roman" w:hAnsi="Abhaya Libre ExtraBold" w:cs="Abhaya Libre ExtraBold"/>
          <w:kern w:val="0"/>
          <w:sz w:val="30"/>
          <w:szCs w:val="30"/>
          <w14:ligatures w14:val="none"/>
        </w:rPr>
      </w:pPr>
      <w:r w:rsidRPr="009E103F">
        <w:rPr>
          <w:rFonts w:ascii="Abhaya Libre ExtraBold" w:eastAsia="Times New Roman" w:hAnsi="Abhaya Libre ExtraBold" w:cs="Abhaya Libre ExtraBold"/>
          <w:kern w:val="0"/>
          <w:sz w:val="30"/>
          <w:szCs w:val="30"/>
          <w14:ligatures w14:val="none"/>
        </w:rPr>
        <w:t>Artists:</w:t>
      </w:r>
    </w:p>
    <w:p w14:paraId="5E060EF0" w14:textId="77777777" w:rsidR="00F947BC" w:rsidRDefault="00F947BC" w:rsidP="00F947BC">
      <w:pPr>
        <w:pStyle w:val="ListParagraph"/>
        <w:numPr>
          <w:ilvl w:val="1"/>
          <w:numId w:val="4"/>
        </w:numPr>
        <w:spacing w:before="0" w:after="0" w:line="240" w:lineRule="auto"/>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t xml:space="preserve">Allow management of their own artwork details, i.e., inventory status, revenue accumulated and sales history. </w:t>
      </w:r>
    </w:p>
    <w:p w14:paraId="2977E8FA" w14:textId="77777777" w:rsidR="00F947BC" w:rsidRDefault="00F947BC" w:rsidP="00F947BC">
      <w:pPr>
        <w:pStyle w:val="ListParagraph"/>
        <w:numPr>
          <w:ilvl w:val="1"/>
          <w:numId w:val="4"/>
        </w:numPr>
        <w:spacing w:before="0" w:after="0" w:line="240" w:lineRule="auto"/>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t>Upload new artwork after authorization.</w:t>
      </w:r>
    </w:p>
    <w:p w14:paraId="783185D9" w14:textId="77777777" w:rsidR="00F947BC" w:rsidRDefault="00F947BC" w:rsidP="00F947BC">
      <w:pPr>
        <w:pStyle w:val="ListParagraph"/>
        <w:numPr>
          <w:ilvl w:val="1"/>
          <w:numId w:val="4"/>
        </w:numPr>
        <w:spacing w:before="0" w:after="0" w:line="240" w:lineRule="auto"/>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t xml:space="preserve">Update personal information. </w:t>
      </w:r>
    </w:p>
    <w:p w14:paraId="1EE8DD88" w14:textId="77777777" w:rsidR="00F947BC" w:rsidRPr="009E103F" w:rsidRDefault="00F947BC" w:rsidP="00F947BC">
      <w:pPr>
        <w:pStyle w:val="ListParagraph"/>
        <w:numPr>
          <w:ilvl w:val="0"/>
          <w:numId w:val="4"/>
        </w:numPr>
        <w:spacing w:before="0" w:after="0" w:line="240" w:lineRule="auto"/>
        <w:rPr>
          <w:rFonts w:ascii="Abhaya Libre ExtraBold" w:eastAsia="Times New Roman" w:hAnsi="Abhaya Libre ExtraBold" w:cs="Abhaya Libre ExtraBold"/>
          <w:kern w:val="0"/>
          <w:sz w:val="30"/>
          <w:szCs w:val="30"/>
          <w14:ligatures w14:val="none"/>
        </w:rPr>
      </w:pPr>
      <w:r w:rsidRPr="009E103F">
        <w:rPr>
          <w:rFonts w:ascii="Abhaya Libre ExtraBold" w:eastAsia="Times New Roman" w:hAnsi="Abhaya Libre ExtraBold" w:cs="Abhaya Libre ExtraBold"/>
          <w:kern w:val="0"/>
          <w:sz w:val="30"/>
          <w:szCs w:val="30"/>
          <w14:ligatures w14:val="none"/>
        </w:rPr>
        <w:lastRenderedPageBreak/>
        <w:t>Clients:</w:t>
      </w:r>
    </w:p>
    <w:p w14:paraId="66875C15" w14:textId="77777777" w:rsidR="00F947BC" w:rsidRDefault="00F947BC" w:rsidP="00F947BC">
      <w:pPr>
        <w:pStyle w:val="ListParagraph"/>
        <w:numPr>
          <w:ilvl w:val="1"/>
          <w:numId w:val="4"/>
        </w:numPr>
        <w:spacing w:before="0" w:after="0" w:line="240" w:lineRule="auto"/>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t>View paintings and sale status.</w:t>
      </w:r>
    </w:p>
    <w:p w14:paraId="7B4BDB18" w14:textId="59FC2AC0" w:rsidR="00F947BC" w:rsidRPr="00F947BC" w:rsidRDefault="00F947BC" w:rsidP="00F947BC">
      <w:pPr>
        <w:pStyle w:val="ListParagraph"/>
        <w:numPr>
          <w:ilvl w:val="1"/>
          <w:numId w:val="4"/>
        </w:numPr>
        <w:spacing w:before="0" w:after="0" w:line="240" w:lineRule="auto"/>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t>Make purchases after authorization.</w:t>
      </w:r>
    </w:p>
    <w:p w14:paraId="3EB4FA6E" w14:textId="77777777" w:rsidR="00A37211" w:rsidRPr="00A37211" w:rsidRDefault="00A37211" w:rsidP="00A37211">
      <w:pPr>
        <w:rPr>
          <w:rFonts w:ascii="Times New Roman" w:eastAsia="Times New Roman" w:hAnsi="Times New Roman" w:cs="Times New Roman"/>
          <w:kern w:val="0"/>
          <w:sz w:val="28"/>
          <w:szCs w:val="28"/>
          <w14:ligatures w14:val="none"/>
        </w:rPr>
      </w:pPr>
    </w:p>
    <w:p w14:paraId="362FBF9D" w14:textId="77777777" w:rsidR="00F947BC" w:rsidRDefault="00A37211" w:rsidP="00A37211">
      <w:pPr>
        <w:rPr>
          <w:rFonts w:ascii="Times New Roman" w:eastAsia="Times New Roman" w:hAnsi="Times New Roman" w:cs="Times New Roman"/>
          <w:kern w:val="0"/>
          <w:sz w:val="28"/>
          <w:szCs w:val="28"/>
          <w14:ligatures w14:val="none"/>
        </w:rPr>
      </w:pPr>
      <w:r w:rsidRPr="00A37211">
        <w:rPr>
          <w:rFonts w:ascii="Times New Roman" w:eastAsia="Times New Roman" w:hAnsi="Times New Roman" w:cs="Times New Roman"/>
          <w:kern w:val="0"/>
          <w:sz w:val="28"/>
          <w:szCs w:val="28"/>
          <w14:ligatures w14:val="none"/>
        </w:rPr>
        <w:t xml:space="preserve">For each artwork, the system records essential details such as title, artist, medium, dimensions, provenance, price, sales history, loan agreement, availability status, and past/upcoming exhibition records. </w:t>
      </w:r>
    </w:p>
    <w:p w14:paraId="6ED73CA1" w14:textId="05A56C13" w:rsidR="00A37211" w:rsidRPr="00A37211" w:rsidRDefault="00A37211" w:rsidP="00A37211">
      <w:pPr>
        <w:rPr>
          <w:rFonts w:ascii="Times New Roman" w:eastAsia="Times New Roman" w:hAnsi="Times New Roman" w:cs="Times New Roman"/>
          <w:kern w:val="0"/>
          <w:sz w:val="28"/>
          <w:szCs w:val="28"/>
          <w14:ligatures w14:val="none"/>
        </w:rPr>
      </w:pPr>
      <w:r w:rsidRPr="00A37211">
        <w:rPr>
          <w:rFonts w:ascii="Times New Roman" w:eastAsia="Times New Roman" w:hAnsi="Times New Roman" w:cs="Times New Roman"/>
          <w:kern w:val="0"/>
          <w:sz w:val="28"/>
          <w:szCs w:val="28"/>
          <w14:ligatures w14:val="none"/>
        </w:rPr>
        <w:t xml:space="preserve">Necessary information for each exhibition includes exhibition name, chosen theme, dates and schedules, exhibition location, and a list of pieces displayed. Sales records include details of artworks sold, sale price, date of sale, and artist commission. Loan records encompass loan agreements, loan duration, loaned piece monitoring status, and tracking transport of loaned artwork. </w:t>
      </w:r>
    </w:p>
    <w:p w14:paraId="72D2105D" w14:textId="523DEF76" w:rsidR="00A37211" w:rsidRPr="00A37211" w:rsidRDefault="00A37211" w:rsidP="00A37211">
      <w:pPr>
        <w:rPr>
          <w:rFonts w:ascii="Times New Roman" w:eastAsia="Times New Roman" w:hAnsi="Times New Roman" w:cs="Times New Roman"/>
          <w:kern w:val="0"/>
          <w:sz w:val="28"/>
          <w:szCs w:val="28"/>
          <w14:ligatures w14:val="none"/>
        </w:rPr>
      </w:pPr>
      <w:r w:rsidRPr="00A37211">
        <w:rPr>
          <w:rFonts w:ascii="Times New Roman" w:eastAsia="Times New Roman" w:hAnsi="Times New Roman" w:cs="Times New Roman"/>
          <w:kern w:val="0"/>
          <w:sz w:val="28"/>
          <w:szCs w:val="28"/>
          <w14:ligatures w14:val="none"/>
        </w:rPr>
        <w:t>Artist information includes name, phone number, email, address, social media profiles, artist signature style, and sales history, along with sales and commission details. This structured setup ensures comprehensive management of artwork, exhibitions, sales, loans, and artist information within the gallery database.</w:t>
      </w:r>
    </w:p>
    <w:p w14:paraId="2D186F30" w14:textId="77777777" w:rsidR="00A37211" w:rsidRPr="00A37211" w:rsidRDefault="00A37211">
      <w:pPr>
        <w:rPr>
          <w:rFonts w:ascii="Times New Roman" w:eastAsia="Times New Roman" w:hAnsi="Times New Roman" w:cs="Times New Roman"/>
          <w:kern w:val="0"/>
          <w:sz w:val="28"/>
          <w:szCs w:val="28"/>
          <w14:ligatures w14:val="none"/>
        </w:rPr>
      </w:pPr>
    </w:p>
    <w:sectPr w:rsidR="00A37211" w:rsidRPr="00A37211" w:rsidSect="00531AEF">
      <w:pgSz w:w="12240" w:h="15840"/>
      <w:pgMar w:top="720" w:right="720" w:bottom="720" w:left="720" w:header="720" w:footer="720" w:gutter="0"/>
      <w:pgBorders w:offsetFrom="page">
        <w:top w:val="thinThickLargeGap" w:sz="18" w:space="24" w:color="F8F3ED"/>
        <w:left w:val="thinThickLargeGap" w:sz="18" w:space="24" w:color="F8F3ED"/>
        <w:bottom w:val="thickThinLargeGap" w:sz="18" w:space="24" w:color="F8F3ED"/>
        <w:right w:val="thickThinLargeGap" w:sz="18" w:space="24" w:color="F8F3ED"/>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bhaya Libre ExtraBold">
    <w:panose1 w:val="02000803000000000000"/>
    <w:charset w:val="00"/>
    <w:family w:val="auto"/>
    <w:pitch w:val="variable"/>
    <w:sig w:usb0="800000AF" w:usb1="5000204A" w:usb2="000002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862473"/>
    <w:multiLevelType w:val="hybridMultilevel"/>
    <w:tmpl w:val="09CE6C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5070329"/>
    <w:multiLevelType w:val="hybridMultilevel"/>
    <w:tmpl w:val="10A6FDB0"/>
    <w:lvl w:ilvl="0" w:tplc="D3AA9974">
      <w:start w:val="3"/>
      <w:numFmt w:val="bullet"/>
      <w:lvlText w:val="-"/>
      <w:lvlJc w:val="left"/>
      <w:pPr>
        <w:ind w:left="540" w:hanging="360"/>
      </w:pPr>
      <w:rPr>
        <w:rFonts w:ascii="Times New Roman" w:eastAsia="Times New Roman" w:hAnsi="Times New Roman" w:cs="Times New Roman" w:hint="default"/>
        <w:b/>
        <w:bCs/>
      </w:rPr>
    </w:lvl>
    <w:lvl w:ilvl="1" w:tplc="2F62221C">
      <w:start w:val="1"/>
      <w:numFmt w:val="bullet"/>
      <w:lvlText w:val=""/>
      <w:lvlJc w:val="left"/>
      <w:pPr>
        <w:ind w:left="1260" w:hanging="360"/>
      </w:pPr>
      <w:rPr>
        <w:rFonts w:ascii="Wingdings" w:hAnsi="Wingdings" w:hint="default"/>
      </w:rPr>
    </w:lvl>
    <w:lvl w:ilvl="2" w:tplc="04090005">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 w15:restartNumberingAfterBreak="0">
    <w:nsid w:val="6D7E47FD"/>
    <w:multiLevelType w:val="hybridMultilevel"/>
    <w:tmpl w:val="DACC3FBA"/>
    <w:lvl w:ilvl="0" w:tplc="04090001">
      <w:start w:val="1"/>
      <w:numFmt w:val="bullet"/>
      <w:lvlText w:val=""/>
      <w:lvlJc w:val="left"/>
      <w:pPr>
        <w:ind w:left="360" w:hanging="360"/>
      </w:pPr>
      <w:rPr>
        <w:rFonts w:ascii="Symbol" w:hAnsi="Symbol" w:hint="default"/>
      </w:rPr>
    </w:lvl>
    <w:lvl w:ilvl="1" w:tplc="2F62221C">
      <w:start w:val="1"/>
      <w:numFmt w:val="bullet"/>
      <w:lvlText w:val=""/>
      <w:lvlJc w:val="left"/>
      <w:pPr>
        <w:ind w:left="1170" w:hanging="360"/>
      </w:pPr>
      <w:rPr>
        <w:rFonts w:ascii="Wingdings" w:hAnsi="Wingdings"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3" w15:restartNumberingAfterBreak="0">
    <w:nsid w:val="74FC401C"/>
    <w:multiLevelType w:val="hybridMultilevel"/>
    <w:tmpl w:val="CF6AA172"/>
    <w:lvl w:ilvl="0" w:tplc="B14EA39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56382548">
    <w:abstractNumId w:val="3"/>
  </w:num>
  <w:num w:numId="2" w16cid:durableId="1128740747">
    <w:abstractNumId w:val="0"/>
  </w:num>
  <w:num w:numId="3" w16cid:durableId="1304459077">
    <w:abstractNumId w:val="2"/>
  </w:num>
  <w:num w:numId="4" w16cid:durableId="1451672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42A"/>
    <w:rsid w:val="000064B0"/>
    <w:rsid w:val="000C38A4"/>
    <w:rsid w:val="0034442A"/>
    <w:rsid w:val="003C28F5"/>
    <w:rsid w:val="00531AEF"/>
    <w:rsid w:val="0066634C"/>
    <w:rsid w:val="00A37211"/>
    <w:rsid w:val="00C068E8"/>
    <w:rsid w:val="00F1329E"/>
    <w:rsid w:val="00F947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4139B"/>
  <w15:chartTrackingRefBased/>
  <w15:docId w15:val="{FC1B9B22-76F7-49D7-B14E-62E4DAEBE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before="40" w:after="8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442A"/>
    <w:pPr>
      <w:keepNext/>
      <w:keepLines/>
      <w:spacing w:before="36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4442A"/>
    <w:pPr>
      <w:keepNext/>
      <w:keepLines/>
      <w:spacing w:before="16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4442A"/>
    <w:pPr>
      <w:keepNext/>
      <w:keepLines/>
      <w:spacing w:before="16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4442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4442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4442A"/>
    <w:pPr>
      <w:keepNext/>
      <w:keepLines/>
      <w:spacing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4442A"/>
    <w:pPr>
      <w:keepNext/>
      <w:keepLines/>
      <w:spacing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4442A"/>
    <w:pPr>
      <w:keepNext/>
      <w:keepLines/>
      <w:spacing w:before="0"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4442A"/>
    <w:pPr>
      <w:keepNext/>
      <w:keepLines/>
      <w:spacing w:before="0"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442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4442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4442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4442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4442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444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444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444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4442A"/>
    <w:rPr>
      <w:rFonts w:eastAsiaTheme="majorEastAsia" w:cstheme="majorBidi"/>
      <w:color w:val="272727" w:themeColor="text1" w:themeTint="D8"/>
    </w:rPr>
  </w:style>
  <w:style w:type="paragraph" w:styleId="Title">
    <w:name w:val="Title"/>
    <w:basedOn w:val="Normal"/>
    <w:next w:val="Normal"/>
    <w:link w:val="TitleChar"/>
    <w:uiPriority w:val="10"/>
    <w:qFormat/>
    <w:rsid w:val="0034442A"/>
    <w:pPr>
      <w:spacing w:before="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44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442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444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4442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4442A"/>
    <w:rPr>
      <w:i/>
      <w:iCs/>
      <w:color w:val="404040" w:themeColor="text1" w:themeTint="BF"/>
    </w:rPr>
  </w:style>
  <w:style w:type="paragraph" w:styleId="ListParagraph">
    <w:name w:val="List Paragraph"/>
    <w:basedOn w:val="Normal"/>
    <w:uiPriority w:val="34"/>
    <w:qFormat/>
    <w:rsid w:val="0034442A"/>
    <w:pPr>
      <w:ind w:left="720"/>
      <w:contextualSpacing/>
    </w:pPr>
  </w:style>
  <w:style w:type="character" w:styleId="IntenseEmphasis">
    <w:name w:val="Intense Emphasis"/>
    <w:basedOn w:val="DefaultParagraphFont"/>
    <w:uiPriority w:val="21"/>
    <w:qFormat/>
    <w:rsid w:val="0034442A"/>
    <w:rPr>
      <w:i/>
      <w:iCs/>
      <w:color w:val="0F4761" w:themeColor="accent1" w:themeShade="BF"/>
    </w:rPr>
  </w:style>
  <w:style w:type="paragraph" w:styleId="IntenseQuote">
    <w:name w:val="Intense Quote"/>
    <w:basedOn w:val="Normal"/>
    <w:next w:val="Normal"/>
    <w:link w:val="IntenseQuoteChar"/>
    <w:uiPriority w:val="30"/>
    <w:qFormat/>
    <w:rsid w:val="003444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4442A"/>
    <w:rPr>
      <w:i/>
      <w:iCs/>
      <w:color w:val="0F4761" w:themeColor="accent1" w:themeShade="BF"/>
    </w:rPr>
  </w:style>
  <w:style w:type="character" w:styleId="IntenseReference">
    <w:name w:val="Intense Reference"/>
    <w:basedOn w:val="DefaultParagraphFont"/>
    <w:uiPriority w:val="32"/>
    <w:qFormat/>
    <w:rsid w:val="0034442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9585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457</Words>
  <Characters>2606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Esha Alvi</dc:creator>
  <cp:keywords/>
  <dc:description/>
  <cp:lastModifiedBy>Esha Alvi</cp:lastModifiedBy>
  <cp:revision>3</cp:revision>
  <dcterms:created xsi:type="dcterms:W3CDTF">2024-05-06T15:52:00Z</dcterms:created>
  <dcterms:modified xsi:type="dcterms:W3CDTF">2024-05-06T17:04:00Z</dcterms:modified>
</cp:coreProperties>
</file>