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7xmwm69xnmwv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📘 Week 6 – Networking Basics</w:t>
      </w:r>
    </w:p>
    <w:p w:rsidR="00000000" w:rsidDel="00000000" w:rsidP="00000000" w:rsidRDefault="00000000" w:rsidRPr="00000000" w14:paraId="00000002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Last week, we learned about </w:t>
      </w:r>
      <w:r w:rsidDel="00000000" w:rsidR="00000000" w:rsidRPr="00000000">
        <w:rPr>
          <w:b w:val="1"/>
          <w:rtl w:val="0"/>
        </w:rPr>
        <w:t xml:space="preserve">embedded systems</w:t>
      </w:r>
      <w:r w:rsidDel="00000000" w:rsidR="00000000" w:rsidRPr="00000000">
        <w:rPr>
          <w:rtl w:val="0"/>
        </w:rPr>
        <w:t xml:space="preserve"> — small computers hidden inside devices like cars, bridges, and medical machines. But here’s a question: </w:t>
      </w:r>
      <w:r w:rsidDel="00000000" w:rsidR="00000000" w:rsidRPr="00000000">
        <w:rPr>
          <w:i w:val="1"/>
          <w:rtl w:val="0"/>
        </w:rPr>
        <w:t xml:space="preserve">Do these smart devices work completely on their own, or do they often need to send data somewhere?</w:t>
      </w:r>
      <w:r w:rsidDel="00000000" w:rsidR="00000000" w:rsidRPr="00000000">
        <w:rPr>
          <w:rtl w:val="0"/>
        </w:rPr>
        <w:t xml:space="preserve"> The answer is that they need </w:t>
      </w:r>
      <w:r w:rsidDel="00000000" w:rsidR="00000000" w:rsidRPr="00000000">
        <w:rPr>
          <w:b w:val="1"/>
          <w:rtl w:val="0"/>
        </w:rPr>
        <w:t xml:space="preserve">networking</w:t>
      </w:r>
      <w:r w:rsidDel="00000000" w:rsidR="00000000" w:rsidRPr="00000000">
        <w:rPr>
          <w:rtl w:val="0"/>
        </w:rPr>
        <w:t xml:space="preserve">. For example, a smart car has sensors that must communicate with traffic systems, and a smart bridge sensor must send stress data to a control center. This is where </w:t>
      </w:r>
      <w:r w:rsidDel="00000000" w:rsidR="00000000" w:rsidRPr="00000000">
        <w:rPr>
          <w:b w:val="1"/>
          <w:rtl w:val="0"/>
        </w:rPr>
        <w:t xml:space="preserve">computer networks</w:t>
      </w:r>
      <w:r w:rsidDel="00000000" w:rsidR="00000000" w:rsidRPr="00000000">
        <w:rPr>
          <w:rtl w:val="0"/>
        </w:rPr>
        <w:t xml:space="preserve"> come in. They allow devices, people, and systems to connect and share information.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So, </w:t>
      </w:r>
      <w:r w:rsidDel="00000000" w:rsidR="00000000" w:rsidRPr="00000000">
        <w:rPr>
          <w:b w:val="1"/>
          <w:rtl w:val="0"/>
        </w:rPr>
        <w:t xml:space="preserve">why do we need networks?</w:t>
      </w:r>
      <w:r w:rsidDel="00000000" w:rsidR="00000000" w:rsidRPr="00000000">
        <w:rPr>
          <w:rtl w:val="0"/>
        </w:rPr>
        <w:t xml:space="preserve"> There are several important uses. First, </w:t>
      </w:r>
      <w:r w:rsidDel="00000000" w:rsidR="00000000" w:rsidRPr="00000000">
        <w:rPr>
          <w:b w:val="1"/>
          <w:rtl w:val="0"/>
        </w:rPr>
        <w:t xml:space="preserve">resource sharing</w:t>
      </w:r>
      <w:r w:rsidDel="00000000" w:rsidR="00000000" w:rsidRPr="00000000">
        <w:rPr>
          <w:rtl w:val="0"/>
        </w:rPr>
        <w:t xml:space="preserve"> — printers, files, and software can be shared across many users instead of each person having their own. Second, </w:t>
      </w:r>
      <w:r w:rsidDel="00000000" w:rsidR="00000000" w:rsidRPr="00000000">
        <w:rPr>
          <w:b w:val="1"/>
          <w:rtl w:val="0"/>
        </w:rPr>
        <w:t xml:space="preserve">communication</w:t>
      </w:r>
      <w:r w:rsidDel="00000000" w:rsidR="00000000" w:rsidRPr="00000000">
        <w:rPr>
          <w:rtl w:val="0"/>
        </w:rPr>
        <w:t xml:space="preserve"> — email, messaging, and video calls make instant global connection possible. Third, </w:t>
      </w:r>
      <w:r w:rsidDel="00000000" w:rsidR="00000000" w:rsidRPr="00000000">
        <w:rPr>
          <w:b w:val="1"/>
          <w:rtl w:val="0"/>
        </w:rPr>
        <w:t xml:space="preserve">collaboration</w:t>
      </w:r>
      <w:r w:rsidDel="00000000" w:rsidR="00000000" w:rsidRPr="00000000">
        <w:rPr>
          <w:rtl w:val="0"/>
        </w:rPr>
        <w:t xml:space="preserve"> — engineers in different cities can work on the same project in real time. Fourth, </w:t>
      </w:r>
      <w:r w:rsidDel="00000000" w:rsidR="00000000" w:rsidRPr="00000000">
        <w:rPr>
          <w:b w:val="1"/>
          <w:rtl w:val="0"/>
        </w:rPr>
        <w:t xml:space="preserve">data collection and control</w:t>
      </w:r>
      <w:r w:rsidDel="00000000" w:rsidR="00000000" w:rsidRPr="00000000">
        <w:rPr>
          <w:rtl w:val="0"/>
        </w:rPr>
        <w:t xml:space="preserve"> — sensors send data to central systems, such as in IoT and smart cities. Finally, </w:t>
      </w:r>
      <w:r w:rsidDel="00000000" w:rsidR="00000000" w:rsidRPr="00000000">
        <w:rPr>
          <w:b w:val="1"/>
          <w:rtl w:val="0"/>
        </w:rPr>
        <w:t xml:space="preserve">entertainment and services</w:t>
      </w:r>
      <w:r w:rsidDel="00000000" w:rsidR="00000000" w:rsidRPr="00000000">
        <w:rPr>
          <w:rtl w:val="0"/>
        </w:rPr>
        <w:t xml:space="preserve"> like streaming, online gaming, and e-commerce depend on networks. A strong engineering example is a bridge with embedded sensors: those sensors send vibration and stress data through a network to a control center, which engineers use to monitor cracks and prevent accidents.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There are different </w:t>
      </w:r>
      <w:r w:rsidDel="00000000" w:rsidR="00000000" w:rsidRPr="00000000">
        <w:rPr>
          <w:b w:val="1"/>
          <w:rtl w:val="0"/>
        </w:rPr>
        <w:t xml:space="preserve">types of networks</w:t>
      </w:r>
      <w:r w:rsidDel="00000000" w:rsidR="00000000" w:rsidRPr="00000000">
        <w:rPr>
          <w:rtl w:val="0"/>
        </w:rPr>
        <w:t xml:space="preserve">, depending on size and purpose. A </w:t>
      </w:r>
      <w:r w:rsidDel="00000000" w:rsidR="00000000" w:rsidRPr="00000000">
        <w:rPr>
          <w:b w:val="1"/>
          <w:rtl w:val="0"/>
        </w:rPr>
        <w:t xml:space="preserve">LAN (Local Area Network)</w:t>
      </w:r>
      <w:r w:rsidDel="00000000" w:rsidR="00000000" w:rsidRPr="00000000">
        <w:rPr>
          <w:rtl w:val="0"/>
        </w:rPr>
        <w:t xml:space="preserve"> covers a small area, like a lab, office, or campus Wi-Fi. A </w:t>
      </w:r>
      <w:r w:rsidDel="00000000" w:rsidR="00000000" w:rsidRPr="00000000">
        <w:rPr>
          <w:b w:val="1"/>
          <w:rtl w:val="0"/>
        </w:rPr>
        <w:t xml:space="preserve">MAN (Metropolitan Area Network)</w:t>
      </w:r>
      <w:r w:rsidDel="00000000" w:rsidR="00000000" w:rsidRPr="00000000">
        <w:rPr>
          <w:rtl w:val="0"/>
        </w:rPr>
        <w:t xml:space="preserve"> covers a larger area such as a city — for example, cable TV networks or city-wide Wi-Fi. A </w:t>
      </w:r>
      <w:r w:rsidDel="00000000" w:rsidR="00000000" w:rsidRPr="00000000">
        <w:rPr>
          <w:b w:val="1"/>
          <w:rtl w:val="0"/>
        </w:rPr>
        <w:t xml:space="preserve">WAN (Wide Area Network)</w:t>
      </w:r>
      <w:r w:rsidDel="00000000" w:rsidR="00000000" w:rsidRPr="00000000">
        <w:rPr>
          <w:rtl w:val="0"/>
        </w:rPr>
        <w:t xml:space="preserve"> connects across countries and continents — the best example is the </w:t>
      </w:r>
      <w:r w:rsidDel="00000000" w:rsidR="00000000" w:rsidRPr="00000000">
        <w:rPr>
          <w:b w:val="1"/>
          <w:rtl w:val="0"/>
        </w:rPr>
        <w:t xml:space="preserve">Internet</w:t>
      </w:r>
      <w:r w:rsidDel="00000000" w:rsidR="00000000" w:rsidRPr="00000000">
        <w:rPr>
          <w:rtl w:val="0"/>
        </w:rPr>
        <w:t xml:space="preserve">. A </w:t>
      </w:r>
      <w:r w:rsidDel="00000000" w:rsidR="00000000" w:rsidRPr="00000000">
        <w:rPr>
          <w:b w:val="1"/>
          <w:rtl w:val="0"/>
        </w:rPr>
        <w:t xml:space="preserve">PAN (Personal Area Network)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is very small, just connecting devices around a person, like Bluetooth between a phone and a smartwatch. A simple diagram showing LAN → MAN → WAN → PAN helps students visualize how networks scale.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But how do networks actually </w:t>
      </w:r>
      <w:r w:rsidDel="00000000" w:rsidR="00000000" w:rsidRPr="00000000">
        <w:rPr>
          <w:b w:val="1"/>
          <w:rtl w:val="0"/>
        </w:rPr>
        <w:t xml:space="preserve">communicate</w:t>
      </w:r>
      <w:r w:rsidDel="00000000" w:rsidR="00000000" w:rsidRPr="00000000">
        <w:rPr>
          <w:rtl w:val="0"/>
        </w:rPr>
        <w:t xml:space="preserve">? This is where the </w:t>
      </w:r>
      <w:r w:rsidDel="00000000" w:rsidR="00000000" w:rsidRPr="00000000">
        <w:rPr>
          <w:b w:val="1"/>
          <w:rtl w:val="0"/>
        </w:rPr>
        <w:t xml:space="preserve">OSI model (Open Systems Interconnection model)</w:t>
      </w:r>
      <w:r w:rsidDel="00000000" w:rsidR="00000000" w:rsidRPr="00000000">
        <w:rPr>
          <w:rtl w:val="0"/>
        </w:rPr>
        <w:t xml:space="preserve"> comes in. It is a conceptual framework with 7 layers that explain how data moves across networks. Its importance is that it standardizes communication so that devices and systems from different manufacturers can work together.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Let’s break down the </w:t>
      </w:r>
      <w:r w:rsidDel="00000000" w:rsidR="00000000" w:rsidRPr="00000000">
        <w:rPr>
          <w:b w:val="1"/>
          <w:rtl w:val="0"/>
        </w:rPr>
        <w:t xml:space="preserve">7 OSI layers</w:t>
      </w:r>
      <w:r w:rsidDel="00000000" w:rsidR="00000000" w:rsidRPr="00000000">
        <w:rPr>
          <w:rtl w:val="0"/>
        </w:rPr>
        <w:t xml:space="preserve"> with a simple analogy. At the </w:t>
      </w:r>
      <w:r w:rsidDel="00000000" w:rsidR="00000000" w:rsidRPr="00000000">
        <w:rPr>
          <w:b w:val="1"/>
          <w:rtl w:val="0"/>
        </w:rPr>
        <w:t xml:space="preserve">Physical Layer</w:t>
      </w:r>
      <w:r w:rsidDel="00000000" w:rsidR="00000000" w:rsidRPr="00000000">
        <w:rPr>
          <w:rtl w:val="0"/>
        </w:rPr>
        <w:t xml:space="preserve">, we have the hardware, cables, and signals that carry data. At the </w:t>
      </w:r>
      <w:r w:rsidDel="00000000" w:rsidR="00000000" w:rsidRPr="00000000">
        <w:rPr>
          <w:b w:val="1"/>
          <w:rtl w:val="0"/>
        </w:rPr>
        <w:t xml:space="preserve">Data Link Layer</w:t>
      </w:r>
      <w:r w:rsidDel="00000000" w:rsidR="00000000" w:rsidRPr="00000000">
        <w:rPr>
          <w:rtl w:val="0"/>
        </w:rPr>
        <w:t xml:space="preserve">, switches and MAC addresses handle local delivery and error detection. The </w:t>
      </w:r>
      <w:r w:rsidDel="00000000" w:rsidR="00000000" w:rsidRPr="00000000">
        <w:rPr>
          <w:b w:val="1"/>
          <w:rtl w:val="0"/>
        </w:rPr>
        <w:t xml:space="preserve">Network Layer</w:t>
      </w:r>
      <w:r w:rsidDel="00000000" w:rsidR="00000000" w:rsidRPr="00000000">
        <w:rPr>
          <w:rtl w:val="0"/>
        </w:rPr>
        <w:t xml:space="preserve"> deals with IP addressing and routing — deciding the path data takes. The </w:t>
      </w:r>
      <w:r w:rsidDel="00000000" w:rsidR="00000000" w:rsidRPr="00000000">
        <w:rPr>
          <w:b w:val="1"/>
          <w:rtl w:val="0"/>
        </w:rPr>
        <w:t xml:space="preserve">Transport Layer</w:t>
      </w:r>
      <w:r w:rsidDel="00000000" w:rsidR="00000000" w:rsidRPr="00000000">
        <w:rPr>
          <w:rtl w:val="0"/>
        </w:rPr>
        <w:t xml:space="preserve"> ensures complete and reliable delivery of data (protocols like TCP and UDP are here). The </w:t>
      </w:r>
      <w:r w:rsidDel="00000000" w:rsidR="00000000" w:rsidRPr="00000000">
        <w:rPr>
          <w:b w:val="1"/>
          <w:rtl w:val="0"/>
        </w:rPr>
        <w:t xml:space="preserve">Session Layer</w:t>
      </w:r>
      <w:r w:rsidDel="00000000" w:rsidR="00000000" w:rsidRPr="00000000">
        <w:rPr>
          <w:rtl w:val="0"/>
        </w:rPr>
        <w:t xml:space="preserve"> manages the sessions between devices — like keeping a Zoom call open. The </w:t>
      </w:r>
      <w:r w:rsidDel="00000000" w:rsidR="00000000" w:rsidRPr="00000000">
        <w:rPr>
          <w:b w:val="1"/>
          <w:rtl w:val="0"/>
        </w:rPr>
        <w:t xml:space="preserve">Presentation Layer</w:t>
      </w:r>
      <w:r w:rsidDel="00000000" w:rsidR="00000000" w:rsidRPr="00000000">
        <w:rPr>
          <w:rtl w:val="0"/>
        </w:rPr>
        <w:t xml:space="preserve"> handles formatting, encryption, and compression — for example, making sure images or video are in a usable format. Finally, the </w:t>
      </w:r>
      <w:r w:rsidDel="00000000" w:rsidR="00000000" w:rsidRPr="00000000">
        <w:rPr>
          <w:b w:val="1"/>
          <w:rtl w:val="0"/>
        </w:rPr>
        <w:t xml:space="preserve">Application Layer</w:t>
      </w:r>
      <w:r w:rsidDel="00000000" w:rsidR="00000000" w:rsidRPr="00000000">
        <w:rPr>
          <w:rtl w:val="0"/>
        </w:rPr>
        <w:t xml:space="preserve"> is what the user sees — web browsers, email, WhatsApp. A fun teaching hook is to compare it with postal mail: the </w:t>
      </w:r>
      <w:r w:rsidDel="00000000" w:rsidR="00000000" w:rsidRPr="00000000">
        <w:rPr>
          <w:b w:val="1"/>
          <w:rtl w:val="0"/>
        </w:rPr>
        <w:t xml:space="preserve">roads</w:t>
      </w:r>
      <w:r w:rsidDel="00000000" w:rsidR="00000000" w:rsidRPr="00000000">
        <w:rPr>
          <w:rtl w:val="0"/>
        </w:rPr>
        <w:t xml:space="preserve"> are the physical layer, the </w:t>
      </w:r>
      <w:r w:rsidDel="00000000" w:rsidR="00000000" w:rsidRPr="00000000">
        <w:rPr>
          <w:b w:val="1"/>
          <w:rtl w:val="0"/>
        </w:rPr>
        <w:t xml:space="preserve">address on the envelope</w:t>
      </w:r>
      <w:r w:rsidDel="00000000" w:rsidR="00000000" w:rsidRPr="00000000">
        <w:rPr>
          <w:rtl w:val="0"/>
        </w:rPr>
        <w:t xml:space="preserve"> is the network layer, the </w:t>
      </w:r>
      <w:r w:rsidDel="00000000" w:rsidR="00000000" w:rsidRPr="00000000">
        <w:rPr>
          <w:b w:val="1"/>
          <w:rtl w:val="0"/>
        </w:rPr>
        <w:t xml:space="preserve">delivery system</w:t>
      </w:r>
      <w:r w:rsidDel="00000000" w:rsidR="00000000" w:rsidRPr="00000000">
        <w:rPr>
          <w:rtl w:val="0"/>
        </w:rPr>
        <w:t xml:space="preserve"> ensuring the package arrives is the transport layer, and the </w:t>
      </w:r>
      <w:r w:rsidDel="00000000" w:rsidR="00000000" w:rsidRPr="00000000">
        <w:rPr>
          <w:b w:val="1"/>
          <w:rtl w:val="0"/>
        </w:rPr>
        <w:t xml:space="preserve">letter you read</w:t>
      </w:r>
      <w:r w:rsidDel="00000000" w:rsidR="00000000" w:rsidRPr="00000000">
        <w:rPr>
          <w:rtl w:val="0"/>
        </w:rPr>
        <w:t xml:space="preserve"> is the application layer.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Now let’s look at the </w:t>
      </w:r>
      <w:r w:rsidDel="00000000" w:rsidR="00000000" w:rsidRPr="00000000">
        <w:rPr>
          <w:b w:val="1"/>
          <w:rtl w:val="0"/>
        </w:rPr>
        <w:t xml:space="preserve">future of networks</w:t>
      </w:r>
      <w:r w:rsidDel="00000000" w:rsidR="00000000" w:rsidRPr="00000000">
        <w:rPr>
          <w:rtl w:val="0"/>
        </w:rPr>
        <w:t xml:space="preserve">, because this is where engineering is heading. </w:t>
      </w:r>
      <w:r w:rsidDel="00000000" w:rsidR="00000000" w:rsidRPr="00000000">
        <w:rPr>
          <w:b w:val="1"/>
          <w:rtl w:val="0"/>
        </w:rPr>
        <w:t xml:space="preserve">5G and beyond</w:t>
      </w:r>
      <w:r w:rsidDel="00000000" w:rsidR="00000000" w:rsidRPr="00000000">
        <w:rPr>
          <w:rtl w:val="0"/>
        </w:rPr>
        <w:t xml:space="preserve"> bring ultra-fast and low-latency communication, enabling self-driving cars and even remote surgeries. </w:t>
      </w:r>
      <w:r w:rsidDel="00000000" w:rsidR="00000000" w:rsidRPr="00000000">
        <w:rPr>
          <w:b w:val="1"/>
          <w:rtl w:val="0"/>
        </w:rPr>
        <w:t xml:space="preserve">IoT (Internet of Things)</w:t>
      </w:r>
      <w:r w:rsidDel="00000000" w:rsidR="00000000" w:rsidRPr="00000000">
        <w:rPr>
          <w:rtl w:val="0"/>
        </w:rPr>
        <w:t xml:space="preserve"> connects billions of devices: wearables, sensors, and machines that all talk to each other. </w:t>
      </w:r>
      <w:r w:rsidDel="00000000" w:rsidR="00000000" w:rsidRPr="00000000">
        <w:rPr>
          <w:b w:val="1"/>
          <w:rtl w:val="0"/>
        </w:rPr>
        <w:t xml:space="preserve">Smart cities</w:t>
      </w:r>
      <w:r w:rsidDel="00000000" w:rsidR="00000000" w:rsidRPr="00000000">
        <w:rPr>
          <w:rtl w:val="0"/>
        </w:rPr>
        <w:t xml:space="preserve"> rely on networks for traffic control, energy management, and public safety. </w:t>
      </w:r>
      <w:r w:rsidDel="00000000" w:rsidR="00000000" w:rsidRPr="00000000">
        <w:rPr>
          <w:b w:val="1"/>
          <w:rtl w:val="0"/>
        </w:rPr>
        <w:t xml:space="preserve">AI-powered networks</w:t>
      </w:r>
      <w:r w:rsidDel="00000000" w:rsidR="00000000" w:rsidRPr="00000000">
        <w:rPr>
          <w:rtl w:val="0"/>
        </w:rPr>
        <w:t xml:space="preserve"> can self-heal, optimize routes, and make data transfer more efficient. And projects like </w:t>
      </w:r>
      <w:r w:rsidDel="00000000" w:rsidR="00000000" w:rsidRPr="00000000">
        <w:rPr>
          <w:b w:val="1"/>
          <w:rtl w:val="0"/>
        </w:rPr>
        <w:t xml:space="preserve">Space Internet</w:t>
      </w:r>
      <w:r w:rsidDel="00000000" w:rsidR="00000000" w:rsidRPr="00000000">
        <w:rPr>
          <w:rtl w:val="0"/>
        </w:rPr>
        <w:t xml:space="preserve"> (e.g., Starlink) aim to bring high-speed internet to every part of the globe. A futuristic image of a smart city with connected cars and IoT sensors helps students imagine this.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i w:val="1"/>
        </w:rPr>
      </w:pPr>
      <w:r w:rsidDel="00000000" w:rsidR="00000000" w:rsidRPr="00000000">
        <w:rPr>
          <w:rtl w:val="0"/>
        </w:rPr>
        <w:t xml:space="preserve">Let’s connect networking back to </w:t>
      </w:r>
      <w:r w:rsidDel="00000000" w:rsidR="00000000" w:rsidRPr="00000000">
        <w:rPr>
          <w:b w:val="1"/>
          <w:rtl w:val="0"/>
        </w:rPr>
        <w:t xml:space="preserve">engineering practice</w:t>
      </w:r>
      <w:r w:rsidDel="00000000" w:rsidR="00000000" w:rsidRPr="00000000">
        <w:rPr>
          <w:rtl w:val="0"/>
        </w:rPr>
        <w:t xml:space="preserve">. In </w:t>
      </w:r>
      <w:r w:rsidDel="00000000" w:rsidR="00000000" w:rsidRPr="00000000">
        <w:rPr>
          <w:b w:val="1"/>
          <w:rtl w:val="0"/>
        </w:rPr>
        <w:t xml:space="preserve">civil engineering</w:t>
      </w:r>
      <w:r w:rsidDel="00000000" w:rsidR="00000000" w:rsidRPr="00000000">
        <w:rPr>
          <w:rtl w:val="0"/>
        </w:rPr>
        <w:t xml:space="preserve">, networks allow smart bridges and buildings to send sensor data to monitoring systems. In </w:t>
      </w:r>
      <w:r w:rsidDel="00000000" w:rsidR="00000000" w:rsidRPr="00000000">
        <w:rPr>
          <w:b w:val="1"/>
          <w:rtl w:val="0"/>
        </w:rPr>
        <w:t xml:space="preserve">mechanical engineering</w:t>
      </w:r>
      <w:r w:rsidDel="00000000" w:rsidR="00000000" w:rsidRPr="00000000">
        <w:rPr>
          <w:rtl w:val="0"/>
        </w:rPr>
        <w:t xml:space="preserve">, networks connect factory robots and enable automated assembly lines. In </w:t>
      </w:r>
      <w:r w:rsidDel="00000000" w:rsidR="00000000" w:rsidRPr="00000000">
        <w:rPr>
          <w:b w:val="1"/>
          <w:rtl w:val="0"/>
        </w:rPr>
        <w:t xml:space="preserve">electrical engineering</w:t>
      </w:r>
      <w:r w:rsidDel="00000000" w:rsidR="00000000" w:rsidRPr="00000000">
        <w:rPr>
          <w:rtl w:val="0"/>
        </w:rPr>
        <w:t xml:space="preserve">, networks power smart grids and allow remote monitoring of power plants. In </w:t>
      </w:r>
      <w:r w:rsidDel="00000000" w:rsidR="00000000" w:rsidRPr="00000000">
        <w:rPr>
          <w:b w:val="1"/>
          <w:rtl w:val="0"/>
        </w:rPr>
        <w:t xml:space="preserve">biomedical engineering</w:t>
      </w:r>
      <w:r w:rsidDel="00000000" w:rsidR="00000000" w:rsidRPr="00000000">
        <w:rPr>
          <w:rtl w:val="0"/>
        </w:rPr>
        <w:t xml:space="preserve">, networks enable telemedicine and remote patient monitoring. A good interactive question is: </w:t>
      </w:r>
      <w:r w:rsidDel="00000000" w:rsidR="00000000" w:rsidRPr="00000000">
        <w:rPr>
          <w:i w:val="1"/>
          <w:rtl w:val="0"/>
        </w:rPr>
        <w:t xml:space="preserve">“Which type of network do you think will dominate your field in the future — LAN, WAN, IoT networks, or 5G?”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i w:val="1"/>
        </w:rPr>
      </w:pPr>
      <w:r w:rsidDel="00000000" w:rsidR="00000000" w:rsidRPr="00000000">
        <w:rPr>
          <w:rtl w:val="0"/>
        </w:rPr>
        <w:t xml:space="preserve">To summarize, </w:t>
      </w:r>
      <w:r w:rsidDel="00000000" w:rsidR="00000000" w:rsidRPr="00000000">
        <w:rPr>
          <w:b w:val="1"/>
          <w:rtl w:val="0"/>
        </w:rPr>
        <w:t xml:space="preserve">networks are the backbone of modern ICT</w:t>
      </w:r>
      <w:r w:rsidDel="00000000" w:rsidR="00000000" w:rsidRPr="00000000">
        <w:rPr>
          <w:rtl w:val="0"/>
        </w:rPr>
        <w:t xml:space="preserve">. They connect devices, people, and systems. The main types include LAN, MAN, WAN, and PAN. The OSI model explains how communication happens step by step across 7 layers. The future of networks includes 5G, IoT, smart cities, AI-driven systems, and space internet. For engineers, networking enables collaboration, monitoring, and automation. The key motivational message is: </w:t>
      </w:r>
      <w:r w:rsidDel="00000000" w:rsidR="00000000" w:rsidRPr="00000000">
        <w:rPr>
          <w:i w:val="1"/>
          <w:rtl w:val="0"/>
        </w:rPr>
        <w:t xml:space="preserve">“Networking is the digital glue that connects engineers, devices, and ideas across the world.”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For teaching tips, you could do a live demo in class by connecting two laptops or phones with a hotspot, creating a small LAN. Use the postal mail analogy to explain OSI layers. Show a short video like “How the Internet Works in 5 minutes.” And finally, spark discussion by asking: </w:t>
      </w:r>
      <w:r w:rsidDel="00000000" w:rsidR="00000000" w:rsidRPr="00000000">
        <w:rPr>
          <w:i w:val="1"/>
          <w:rtl w:val="0"/>
        </w:rPr>
        <w:t xml:space="preserve">“What happens if a city loses its network for one whole day?”</w:t>
      </w:r>
      <w:r w:rsidDel="00000000" w:rsidR="00000000" w:rsidRPr="00000000">
        <w:rPr>
          <w:rtl w:val="0"/>
        </w:rPr>
        <w:t xml:space="preserve"> Students will immediately think of hospitals, transport, banks, and realize how critical networking really is.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