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5891D" w14:textId="77777777" w:rsidR="00C12707" w:rsidRDefault="00C12707" w:rsidP="00C12707"/>
    <w:p w14:paraId="4C89F471" w14:textId="77777777" w:rsidR="00C12707" w:rsidRDefault="00C12707" w:rsidP="00C12707">
      <w:pPr>
        <w:rPr>
          <w:u w:val="single"/>
        </w:rPr>
      </w:pPr>
      <w:r>
        <w:t xml:space="preserve">Topic 4: </w:t>
      </w:r>
      <w:r>
        <w:rPr>
          <w:u w:val="single"/>
        </w:rPr>
        <w:t>WORKING EXERCISE ON STRAIGHT LINE AND REDUCING BALANCE    METHOD</w:t>
      </w:r>
    </w:p>
    <w:p w14:paraId="63737894" w14:textId="77777777" w:rsidR="00C12707" w:rsidRDefault="00C12707" w:rsidP="00C12707">
      <w:pPr>
        <w:rPr>
          <w:u w:val="single"/>
        </w:rPr>
      </w:pPr>
      <w:r>
        <w:tab/>
      </w:r>
      <w:r>
        <w:rPr>
          <w:u w:val="single"/>
        </w:rPr>
        <w:t>Learning Objectives</w:t>
      </w:r>
    </w:p>
    <w:p w14:paraId="5FE5A453" w14:textId="77777777" w:rsidR="00C12707" w:rsidRDefault="00C12707" w:rsidP="00C12707">
      <w:r>
        <w:t>By the end of the lesson, students should be able to:</w:t>
      </w:r>
    </w:p>
    <w:p w14:paraId="07DDE6D6" w14:textId="77777777" w:rsidR="00C12707" w:rsidRDefault="00C12707" w:rsidP="00C12707">
      <w:pPr>
        <w:numPr>
          <w:ilvl w:val="0"/>
          <w:numId w:val="2"/>
        </w:numPr>
        <w:spacing w:after="0"/>
      </w:pPr>
      <w:r>
        <w:t>Prepare depreciable schedule</w:t>
      </w:r>
    </w:p>
    <w:p w14:paraId="66ED5BAF" w14:textId="77777777" w:rsidR="00C12707" w:rsidRDefault="00C12707" w:rsidP="00C12707">
      <w:pPr>
        <w:numPr>
          <w:ilvl w:val="0"/>
          <w:numId w:val="2"/>
        </w:numPr>
        <w:spacing w:after="0"/>
      </w:pPr>
      <w:r>
        <w:t>Compute depreciation using straight line method</w:t>
      </w:r>
    </w:p>
    <w:p w14:paraId="3AE32E67" w14:textId="77777777" w:rsidR="00C12707" w:rsidRDefault="00C12707" w:rsidP="00C12707">
      <w:pPr>
        <w:numPr>
          <w:ilvl w:val="0"/>
          <w:numId w:val="2"/>
        </w:numPr>
      </w:pPr>
      <w:r>
        <w:t>Compute depreciation using reducing balance method</w:t>
      </w:r>
    </w:p>
    <w:p w14:paraId="3877F97D" w14:textId="77777777" w:rsidR="00C12707" w:rsidRDefault="00C12707" w:rsidP="00C12707">
      <w:bookmarkStart w:id="0" w:name="_GoBack"/>
      <w:bookmarkEnd w:id="0"/>
    </w:p>
    <w:p w14:paraId="6DAB029B" w14:textId="77777777" w:rsidR="00C12707" w:rsidRDefault="00C12707" w:rsidP="00C12707"/>
    <w:p w14:paraId="548FD81D" w14:textId="77777777" w:rsidR="00C12707" w:rsidRDefault="00C12707" w:rsidP="00C12707">
      <w:pPr>
        <w:rPr>
          <w:u w:val="single"/>
        </w:rPr>
      </w:pPr>
      <w:r>
        <w:t xml:space="preserve">Topic 5: </w:t>
      </w:r>
      <w:r>
        <w:rPr>
          <w:u w:val="single"/>
        </w:rPr>
        <w:t>METHODS OF DEPRECIATION: SUM OF THE YEAR DIGIT AND REVALUATION METHOD</w:t>
      </w:r>
    </w:p>
    <w:p w14:paraId="2D62A847" w14:textId="77777777" w:rsidR="00C12707" w:rsidRDefault="00C12707" w:rsidP="00C12707">
      <w:r>
        <w:tab/>
        <w:t>Learning objective:</w:t>
      </w:r>
    </w:p>
    <w:p w14:paraId="3CDE7A2B" w14:textId="77777777" w:rsidR="00C12707" w:rsidRDefault="00C12707" w:rsidP="00C12707">
      <w:pPr>
        <w:numPr>
          <w:ilvl w:val="0"/>
          <w:numId w:val="1"/>
        </w:numPr>
        <w:spacing w:after="0"/>
      </w:pPr>
      <w:r>
        <w:t>Explain sun of the year digit and revaluation method</w:t>
      </w:r>
    </w:p>
    <w:p w14:paraId="3E019D50" w14:textId="77777777" w:rsidR="00C12707" w:rsidRDefault="00C12707" w:rsidP="00C12707">
      <w:pPr>
        <w:numPr>
          <w:ilvl w:val="0"/>
          <w:numId w:val="1"/>
        </w:numPr>
      </w:pPr>
      <w:r>
        <w:t>Calculate depreciation using sum of the year digits and revaluation methods</w:t>
      </w:r>
    </w:p>
    <w:p w14:paraId="5EFCC9CC" w14:textId="77777777" w:rsidR="00C12707" w:rsidRDefault="00C12707" w:rsidP="00C12707">
      <w:pPr>
        <w:rPr>
          <w:u w:val="single"/>
        </w:rPr>
      </w:pPr>
      <w:r>
        <w:t xml:space="preserve">I     </w:t>
      </w:r>
      <w:r>
        <w:rPr>
          <w:u w:val="single"/>
        </w:rPr>
        <w:t>SUM OF THE YEAR DIGIT METHOD</w:t>
      </w:r>
    </w:p>
    <w:p w14:paraId="22D678BE" w14:textId="77777777" w:rsidR="00C12707" w:rsidRDefault="00C12707" w:rsidP="00C12707">
      <w:r>
        <w:t>Under the sum of the year digit, a decreasing depreciation is computed by a simple mathematical procedure relating to arithmetic progression. Here, each year of the asset's life is represented by a digit, those digits are added and fractions of the asset costs are charged against the years in reverse order.</w:t>
      </w:r>
    </w:p>
    <w:p w14:paraId="18E2DE81" w14:textId="77777777" w:rsidR="00C12707" w:rsidRDefault="00C12707" w:rsidP="00C12707">
      <w:pPr>
        <w:rPr>
          <w:u w:val="single"/>
        </w:rPr>
      </w:pPr>
      <w:r>
        <w:t xml:space="preserve">II </w:t>
      </w:r>
      <w:r>
        <w:rPr>
          <w:u w:val="single"/>
        </w:rPr>
        <w:t>ILLUSTRATION</w:t>
      </w:r>
    </w:p>
    <w:p w14:paraId="527EA74C" w14:textId="77777777" w:rsidR="00C12707" w:rsidRDefault="00C12707" w:rsidP="00C12707">
      <w:r>
        <w:t>A machine was bought in 2019 for #5,500. It was estimated to be #500 after 4 years of use. Calculate depreciation using the sum of the year digit method</w:t>
      </w:r>
    </w:p>
    <w:p w14:paraId="5FE4DD6F" w14:textId="77777777" w:rsidR="00C12707" w:rsidRDefault="00C12707" w:rsidP="00C12707">
      <w:pPr>
        <w:rPr>
          <w:u w:val="single"/>
        </w:rPr>
      </w:pPr>
      <w:r>
        <w:tab/>
      </w:r>
      <w:r>
        <w:tab/>
      </w:r>
      <w:r>
        <w:tab/>
      </w:r>
      <w:r>
        <w:tab/>
      </w:r>
      <w:r>
        <w:rPr>
          <w:u w:val="single"/>
        </w:rPr>
        <w:t>SOLUTION</w:t>
      </w:r>
    </w:p>
    <w:p w14:paraId="6A0FC875" w14:textId="77777777" w:rsidR="00C12707" w:rsidRDefault="00C12707" w:rsidP="00C12707"/>
    <w:p w14:paraId="7A8A283C" w14:textId="77777777" w:rsidR="00C12707" w:rsidRDefault="00C12707" w:rsidP="00C12707"/>
    <w:p w14:paraId="2136900B" w14:textId="77777777" w:rsidR="00C12707" w:rsidRDefault="00C12707" w:rsidP="00C12707"/>
    <w:p w14:paraId="4540AE6B" w14:textId="77777777" w:rsidR="00C12707" w:rsidRDefault="00C12707" w:rsidP="00C12707"/>
    <w:p w14:paraId="5D701018" w14:textId="77777777" w:rsidR="00C12707" w:rsidRDefault="00C12707" w:rsidP="00C12707">
      <w:pPr>
        <w:rPr>
          <w:u w:val="single"/>
        </w:rPr>
      </w:pPr>
      <w:r>
        <w:t xml:space="preserve">III     </w:t>
      </w:r>
      <w:r>
        <w:rPr>
          <w:u w:val="single"/>
        </w:rPr>
        <w:t>REVALUATION METHOD</w:t>
      </w:r>
    </w:p>
    <w:p w14:paraId="2F263EAA" w14:textId="77777777" w:rsidR="00C12707" w:rsidRDefault="00C12707" w:rsidP="00C12707">
      <w:r>
        <w:t xml:space="preserve">This method of depreciation is good for assets like loose </w:t>
      </w:r>
      <w:proofErr w:type="gramStart"/>
      <w:r>
        <w:t>tools(</w:t>
      </w:r>
      <w:proofErr w:type="gramEnd"/>
      <w:r>
        <w:t xml:space="preserve">hammers, chisels, spanners), livestock, etc. Using this method, the asset is revalued each year, any difference will be charged as depreciation to the profit and loss account. The value of the asset at the beginning and end of the year must be known. </w:t>
      </w:r>
    </w:p>
    <w:p w14:paraId="693EC058" w14:textId="77777777" w:rsidR="00C12707" w:rsidRDefault="00C12707" w:rsidP="00C12707">
      <w:pPr>
        <w:rPr>
          <w:u w:val="single"/>
        </w:rPr>
      </w:pPr>
      <w:r>
        <w:t xml:space="preserve">IV     </w:t>
      </w:r>
      <w:r>
        <w:rPr>
          <w:u w:val="single"/>
        </w:rPr>
        <w:t>ILLUSTRATION</w:t>
      </w:r>
    </w:p>
    <w:p w14:paraId="2765DFD7" w14:textId="77777777" w:rsidR="00C12707" w:rsidRDefault="00C12707" w:rsidP="00C12707">
      <w:r>
        <w:lastRenderedPageBreak/>
        <w:t>On Jan 1 2018, the value of loose tools was #16,000. On the 30th June, new tools were bought for #3,000. On 31st December 2018 they were revalued at #17,600. Show the loose tools account using a revaluation method.</w:t>
      </w:r>
    </w:p>
    <w:p w14:paraId="0A48F5DA" w14:textId="77777777" w:rsidR="00C12707" w:rsidRDefault="00C12707" w:rsidP="00C12707">
      <w:pPr>
        <w:rPr>
          <w:u w:val="single"/>
        </w:rPr>
      </w:pPr>
      <w:r>
        <w:tab/>
      </w:r>
      <w:r>
        <w:tab/>
      </w:r>
      <w:r>
        <w:tab/>
      </w:r>
      <w:r>
        <w:tab/>
      </w:r>
      <w:r>
        <w:rPr>
          <w:u w:val="single"/>
        </w:rPr>
        <w:t>SOLUTION</w:t>
      </w:r>
    </w:p>
    <w:p w14:paraId="2C0C6F42" w14:textId="77777777" w:rsidR="00C12707" w:rsidRDefault="00C12707" w:rsidP="00C12707">
      <w:pPr>
        <w:rPr>
          <w:u w:val="single"/>
        </w:rPr>
      </w:pPr>
    </w:p>
    <w:p w14:paraId="74150041" w14:textId="77777777" w:rsidR="00C12707" w:rsidRDefault="00C12707" w:rsidP="00C12707">
      <w:pPr>
        <w:rPr>
          <w:u w:val="single"/>
        </w:rPr>
      </w:pPr>
    </w:p>
    <w:p w14:paraId="64B7B02D" w14:textId="77777777" w:rsidR="00C12707" w:rsidRDefault="00C12707" w:rsidP="00C12707">
      <w:pPr>
        <w:rPr>
          <w:u w:val="single"/>
        </w:rPr>
      </w:pPr>
    </w:p>
    <w:p w14:paraId="75EEA435" w14:textId="77777777" w:rsidR="00C12707" w:rsidRDefault="00C12707" w:rsidP="00C12707">
      <w:pPr>
        <w:rPr>
          <w:u w:val="single"/>
        </w:rPr>
      </w:pPr>
    </w:p>
    <w:p w14:paraId="5F1E7ABD" w14:textId="77777777" w:rsidR="00C12707" w:rsidRDefault="00C12707" w:rsidP="00C12707">
      <w:pPr>
        <w:rPr>
          <w:u w:val="single"/>
        </w:rPr>
      </w:pPr>
    </w:p>
    <w:p w14:paraId="2F579DAC" w14:textId="77777777" w:rsidR="00C12707" w:rsidRDefault="00C12707" w:rsidP="00C12707"/>
    <w:p w14:paraId="4F48905F" w14:textId="77777777" w:rsidR="00C12707" w:rsidRDefault="00C12707" w:rsidP="00C12707">
      <w:pPr>
        <w:rPr>
          <w:u w:val="single"/>
        </w:rPr>
      </w:pPr>
      <w:r>
        <w:tab/>
      </w:r>
      <w:r>
        <w:tab/>
      </w:r>
      <w:r>
        <w:tab/>
      </w:r>
      <w:r>
        <w:tab/>
      </w:r>
      <w:r>
        <w:rPr>
          <w:u w:val="single"/>
        </w:rPr>
        <w:t>DRILL</w:t>
      </w:r>
    </w:p>
    <w:p w14:paraId="2DD771E4" w14:textId="77777777" w:rsidR="00C12707" w:rsidRDefault="00C12707" w:rsidP="00C12707">
      <w:r>
        <w:t>1. Explain briefly the process of applying the sum of the year digit method.</w:t>
      </w:r>
    </w:p>
    <w:p w14:paraId="3D390874" w14:textId="77777777" w:rsidR="00C12707" w:rsidRDefault="00C12707" w:rsidP="00C12707">
      <w:r>
        <w:t xml:space="preserve">2. What method is best for items like hammer, livestock </w:t>
      </w:r>
      <w:proofErr w:type="spellStart"/>
      <w:r>
        <w:t>etc</w:t>
      </w:r>
      <w:proofErr w:type="spellEnd"/>
      <w:r>
        <w:t>?</w:t>
      </w:r>
      <w:r>
        <w:br/>
        <w:t xml:space="preserve">3. Given an asset with 2 years usability, a cost of #10,000 and a residual value of #1,800. What is the depreciation charge for the second year using the sum of the digit </w:t>
      </w:r>
      <w:proofErr w:type="gramStart"/>
      <w:r>
        <w:t>method.</w:t>
      </w:r>
      <w:proofErr w:type="gramEnd"/>
    </w:p>
    <w:p w14:paraId="50060EB3" w14:textId="77777777" w:rsidR="00C12707" w:rsidRDefault="00C12707" w:rsidP="00C12707">
      <w:r>
        <w:t>4. If a group of assets have an opening balance of #30,000, additions of #8,000 and a closing balance of #33,000 and proceeds from disposal of #2,000 for 1 asset costing #1,8000. What is the depreciation for the year?</w:t>
      </w:r>
    </w:p>
    <w:p w14:paraId="136ECA96" w14:textId="77777777" w:rsidR="00C12707" w:rsidRDefault="00C12707" w:rsidP="00C12707"/>
    <w:p w14:paraId="1C5EA301" w14:textId="77777777" w:rsidR="00C12707" w:rsidRDefault="00C12707" w:rsidP="00C12707"/>
    <w:p w14:paraId="787A7F57"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A41EC"/>
    <w:multiLevelType w:val="multilevel"/>
    <w:tmpl w:val="5D46B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00D14"/>
    <w:multiLevelType w:val="multilevel"/>
    <w:tmpl w:val="F0627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07"/>
    <w:rsid w:val="00491366"/>
    <w:rsid w:val="00C1270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122C"/>
  <w15:chartTrackingRefBased/>
  <w15:docId w15:val="{0FE99B1C-680C-4FB6-A31B-37848793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707"/>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2025-04-17T11:36:00Z</dcterms:created>
  <dcterms:modified xsi:type="dcterms:W3CDTF">2025-04-17T11:44:00Z</dcterms:modified>
</cp:coreProperties>
</file>