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2D9" w:rsidRDefault="00CE12D9" w:rsidP="001A558D">
      <w:pPr>
        <w:jc w:val="center"/>
        <w:rPr>
          <w:rFonts w:ascii="Arial" w:hAnsi="Arial" w:cs="Arial"/>
          <w:b/>
          <w:sz w:val="32"/>
          <w:szCs w:val="32"/>
        </w:rPr>
      </w:pPr>
    </w:p>
    <w:p w:rsidR="001A558D" w:rsidRPr="001E4E25" w:rsidRDefault="001A558D" w:rsidP="001A558D">
      <w:pPr>
        <w:jc w:val="center"/>
        <w:rPr>
          <w:rFonts w:ascii="Arial" w:hAnsi="Arial" w:cs="Arial"/>
          <w:b/>
          <w:sz w:val="32"/>
          <w:szCs w:val="32"/>
        </w:rPr>
      </w:pPr>
      <w:r w:rsidRPr="001E4E25">
        <w:rPr>
          <w:rFonts w:ascii="Arial" w:hAnsi="Arial" w:cs="Arial"/>
          <w:b/>
          <w:sz w:val="32"/>
          <w:szCs w:val="32"/>
        </w:rPr>
        <w:t>ELECTROLYSIS</w:t>
      </w:r>
    </w:p>
    <w:p w:rsidR="001A558D" w:rsidRPr="001E4E25" w:rsidRDefault="001A558D" w:rsidP="001A558D">
      <w:pPr>
        <w:rPr>
          <w:rFonts w:ascii="Arial" w:hAnsi="Arial" w:cs="Arial"/>
          <w:sz w:val="16"/>
          <w:szCs w:val="16"/>
        </w:rPr>
      </w:pPr>
    </w:p>
    <w:p w:rsidR="001A558D" w:rsidRPr="001E4E25" w:rsidRDefault="001A558D" w:rsidP="001A558D">
      <w:pPr>
        <w:jc w:val="both"/>
        <w:rPr>
          <w:rFonts w:ascii="Arial" w:hAnsi="Arial" w:cs="Arial"/>
          <w:b/>
          <w:sz w:val="28"/>
          <w:szCs w:val="28"/>
        </w:rPr>
      </w:pPr>
      <w:r w:rsidRPr="001E4E25">
        <w:rPr>
          <w:rFonts w:ascii="Arial" w:hAnsi="Arial" w:cs="Arial"/>
          <w:b/>
          <w:sz w:val="28"/>
          <w:szCs w:val="28"/>
        </w:rPr>
        <w:t>BEHAVIOUR OBJECTIVES</w:t>
      </w:r>
    </w:p>
    <w:p w:rsidR="001A558D" w:rsidRPr="00F113A8" w:rsidRDefault="001A558D" w:rsidP="001A558D">
      <w:pPr>
        <w:jc w:val="both"/>
        <w:rPr>
          <w:rFonts w:ascii="Arial" w:hAnsi="Arial" w:cs="Arial"/>
          <w:sz w:val="24"/>
          <w:szCs w:val="24"/>
          <w:lang w:val="en-US"/>
        </w:rPr>
      </w:pPr>
      <w:r w:rsidRPr="001E4E25">
        <w:rPr>
          <w:rFonts w:ascii="Arial" w:hAnsi="Arial" w:cs="Arial"/>
          <w:sz w:val="24"/>
          <w:szCs w:val="24"/>
        </w:rPr>
        <w:t>At the end of this lesson, students should be able to</w:t>
      </w:r>
      <w:r w:rsidR="00F113A8">
        <w:rPr>
          <w:rFonts w:ascii="Arial" w:hAnsi="Arial" w:cs="Arial"/>
          <w:sz w:val="24"/>
          <w:szCs w:val="24"/>
          <w:lang w:val="en-US"/>
        </w:rPr>
        <w:t>:</w:t>
      </w:r>
    </w:p>
    <w:p w:rsidR="001A558D" w:rsidRPr="001E4E25" w:rsidRDefault="001A558D" w:rsidP="001A558D">
      <w:pPr>
        <w:pStyle w:val="ListParagraph"/>
        <w:numPr>
          <w:ilvl w:val="0"/>
          <w:numId w:val="17"/>
        </w:numPr>
        <w:rPr>
          <w:rFonts w:ascii="Arial" w:hAnsi="Arial" w:cs="Arial"/>
          <w:sz w:val="24"/>
          <w:szCs w:val="24"/>
        </w:rPr>
      </w:pPr>
      <w:r w:rsidRPr="001E4E25">
        <w:rPr>
          <w:rFonts w:ascii="Arial" w:hAnsi="Arial" w:cs="Arial"/>
          <w:sz w:val="24"/>
          <w:szCs w:val="24"/>
        </w:rPr>
        <w:t>define the key  terms - electrolysis, electrolyte, non-electrolytes, conductors, non-conductors, electrodes, electrolytic cell.</w:t>
      </w:r>
    </w:p>
    <w:p w:rsidR="001A558D" w:rsidRPr="001E4E25" w:rsidRDefault="001A558D" w:rsidP="001A558D">
      <w:pPr>
        <w:pStyle w:val="ListParagraph"/>
        <w:numPr>
          <w:ilvl w:val="0"/>
          <w:numId w:val="17"/>
        </w:numPr>
        <w:rPr>
          <w:rFonts w:ascii="Arial" w:hAnsi="Arial" w:cs="Arial"/>
          <w:sz w:val="24"/>
          <w:szCs w:val="24"/>
        </w:rPr>
      </w:pPr>
      <w:r w:rsidRPr="001E4E25">
        <w:rPr>
          <w:rFonts w:ascii="Arial" w:hAnsi="Arial" w:cs="Arial"/>
          <w:sz w:val="24"/>
          <w:szCs w:val="24"/>
        </w:rPr>
        <w:t>explain the ionic theory.</w:t>
      </w:r>
    </w:p>
    <w:p w:rsidR="001A558D" w:rsidRPr="001E4E25" w:rsidRDefault="001A558D" w:rsidP="001A558D">
      <w:pPr>
        <w:pStyle w:val="ListParagraph"/>
        <w:numPr>
          <w:ilvl w:val="0"/>
          <w:numId w:val="17"/>
        </w:numPr>
        <w:rPr>
          <w:rFonts w:ascii="Arial" w:hAnsi="Arial" w:cs="Arial"/>
          <w:sz w:val="24"/>
          <w:szCs w:val="24"/>
        </w:rPr>
      </w:pPr>
      <w:r w:rsidRPr="001E4E25">
        <w:rPr>
          <w:rFonts w:ascii="Arial" w:hAnsi="Arial" w:cs="Arial"/>
          <w:sz w:val="24"/>
          <w:szCs w:val="24"/>
        </w:rPr>
        <w:t>explain the mechanism of electrolysis.</w:t>
      </w:r>
      <w:r w:rsidRPr="001E4E25">
        <w:rPr>
          <w:rFonts w:ascii="Arial" w:hAnsi="Arial" w:cs="Arial"/>
          <w:sz w:val="24"/>
          <w:szCs w:val="24"/>
        </w:rPr>
        <w:tab/>
      </w:r>
    </w:p>
    <w:p w:rsidR="001A558D" w:rsidRPr="001E4E25" w:rsidRDefault="001A558D" w:rsidP="001A558D">
      <w:pPr>
        <w:pStyle w:val="ListParagraph"/>
        <w:numPr>
          <w:ilvl w:val="0"/>
          <w:numId w:val="17"/>
        </w:numPr>
        <w:rPr>
          <w:rFonts w:ascii="Arial" w:hAnsi="Arial" w:cs="Arial"/>
          <w:sz w:val="24"/>
          <w:szCs w:val="24"/>
        </w:rPr>
      </w:pPr>
      <w:r w:rsidRPr="001E4E25">
        <w:rPr>
          <w:rFonts w:ascii="Arial" w:hAnsi="Arial" w:cs="Arial"/>
          <w:sz w:val="24"/>
          <w:szCs w:val="24"/>
        </w:rPr>
        <w:t>explain the 3 factors affecting preferential discharge of ions during electrolysis.</w:t>
      </w:r>
    </w:p>
    <w:p w:rsidR="001A558D" w:rsidRPr="001E4E25" w:rsidRDefault="001A558D" w:rsidP="001A558D">
      <w:pPr>
        <w:pStyle w:val="ListParagraph"/>
        <w:numPr>
          <w:ilvl w:val="0"/>
          <w:numId w:val="17"/>
        </w:numPr>
        <w:rPr>
          <w:rFonts w:ascii="Arial" w:hAnsi="Arial" w:cs="Arial"/>
          <w:sz w:val="24"/>
          <w:szCs w:val="24"/>
        </w:rPr>
      </w:pPr>
      <w:r w:rsidRPr="001E4E25">
        <w:rPr>
          <w:rFonts w:ascii="Arial" w:hAnsi="Arial" w:cs="Arial"/>
          <w:sz w:val="24"/>
          <w:szCs w:val="24"/>
        </w:rPr>
        <w:t>state faraday’s 1</w:t>
      </w:r>
      <w:r w:rsidRPr="001E4E25">
        <w:rPr>
          <w:rFonts w:ascii="Arial" w:hAnsi="Arial" w:cs="Arial"/>
          <w:sz w:val="24"/>
          <w:szCs w:val="24"/>
          <w:vertAlign w:val="superscript"/>
        </w:rPr>
        <w:t>st</w:t>
      </w:r>
      <w:r w:rsidRPr="001E4E25">
        <w:rPr>
          <w:rFonts w:ascii="Arial" w:hAnsi="Arial" w:cs="Arial"/>
          <w:sz w:val="24"/>
          <w:szCs w:val="24"/>
        </w:rPr>
        <w:t xml:space="preserve"> and 2</w:t>
      </w:r>
      <w:r w:rsidRPr="001E4E25">
        <w:rPr>
          <w:rFonts w:ascii="Arial" w:hAnsi="Arial" w:cs="Arial"/>
          <w:sz w:val="24"/>
          <w:szCs w:val="24"/>
          <w:vertAlign w:val="superscript"/>
        </w:rPr>
        <w:t>nd</w:t>
      </w:r>
      <w:r w:rsidRPr="001E4E25">
        <w:rPr>
          <w:rFonts w:ascii="Arial" w:hAnsi="Arial" w:cs="Arial"/>
          <w:sz w:val="24"/>
          <w:szCs w:val="24"/>
        </w:rPr>
        <w:t xml:space="preserve"> laws of electrolysis.</w:t>
      </w:r>
    </w:p>
    <w:p w:rsidR="001A558D" w:rsidRPr="001E4E25" w:rsidRDefault="001A558D" w:rsidP="001A558D">
      <w:pPr>
        <w:pStyle w:val="ListParagraph"/>
        <w:numPr>
          <w:ilvl w:val="0"/>
          <w:numId w:val="17"/>
        </w:numPr>
        <w:rPr>
          <w:rFonts w:ascii="Arial" w:hAnsi="Arial" w:cs="Arial"/>
          <w:sz w:val="24"/>
          <w:szCs w:val="24"/>
        </w:rPr>
      </w:pPr>
      <w:r w:rsidRPr="001E4E25">
        <w:rPr>
          <w:rFonts w:ascii="Arial" w:hAnsi="Arial" w:cs="Arial"/>
          <w:sz w:val="24"/>
          <w:szCs w:val="24"/>
        </w:rPr>
        <w:t>outline at least 4 applications of electrolysis.</w:t>
      </w:r>
    </w:p>
    <w:p w:rsidR="001A558D" w:rsidRPr="001E4E25" w:rsidRDefault="001A558D" w:rsidP="001A558D">
      <w:pPr>
        <w:rPr>
          <w:rFonts w:ascii="Arial" w:hAnsi="Arial" w:cs="Arial"/>
          <w:sz w:val="16"/>
          <w:szCs w:val="16"/>
        </w:rPr>
      </w:pPr>
    </w:p>
    <w:p w:rsidR="001A558D" w:rsidRPr="001E4E25" w:rsidRDefault="001A558D" w:rsidP="001A558D">
      <w:pPr>
        <w:rPr>
          <w:rFonts w:ascii="Arial" w:hAnsi="Arial" w:cs="Arial"/>
          <w:sz w:val="16"/>
          <w:szCs w:val="16"/>
        </w:rPr>
      </w:pPr>
    </w:p>
    <w:p w:rsidR="000E50D8" w:rsidRPr="001E4E25" w:rsidRDefault="000E50D8" w:rsidP="001A558D">
      <w:pPr>
        <w:rPr>
          <w:rFonts w:ascii="Arial" w:hAnsi="Arial" w:cs="Arial"/>
          <w:sz w:val="16"/>
          <w:szCs w:val="16"/>
        </w:rPr>
      </w:pPr>
    </w:p>
    <w:p w:rsidR="001A558D" w:rsidRPr="001E4E25" w:rsidRDefault="001A558D" w:rsidP="001A558D">
      <w:pPr>
        <w:rPr>
          <w:rFonts w:ascii="Arial" w:hAnsi="Arial" w:cs="Arial"/>
          <w:sz w:val="24"/>
          <w:szCs w:val="24"/>
        </w:rPr>
      </w:pPr>
      <w:r w:rsidRPr="001E4E25">
        <w:rPr>
          <w:rFonts w:ascii="Arial" w:hAnsi="Arial" w:cs="Arial"/>
          <w:sz w:val="24"/>
          <w:szCs w:val="24"/>
        </w:rPr>
        <w:t xml:space="preserve">Certain chemical reactions are non-spontaneous, i.e. ∆G for such reactions is positive. Such reactions are forced by the use of electric current. This process is called </w:t>
      </w:r>
      <w:r w:rsidRPr="001E4E25">
        <w:rPr>
          <w:rFonts w:ascii="Arial" w:hAnsi="Arial" w:cs="Arial"/>
          <w:b/>
          <w:sz w:val="24"/>
          <w:szCs w:val="24"/>
        </w:rPr>
        <w:t>Electrolysis.</w:t>
      </w:r>
      <w:r w:rsidRPr="001E4E25">
        <w:rPr>
          <w:rFonts w:ascii="Arial" w:hAnsi="Arial" w:cs="Arial"/>
          <w:sz w:val="24"/>
          <w:szCs w:val="24"/>
        </w:rPr>
        <w:t xml:space="preserve"> Basically, the breakdown of a substance by electric current.</w:t>
      </w:r>
    </w:p>
    <w:p w:rsidR="000E50D8" w:rsidRPr="001E4E25" w:rsidRDefault="000E50D8" w:rsidP="001A558D">
      <w:pPr>
        <w:rPr>
          <w:rFonts w:ascii="Arial" w:hAnsi="Arial" w:cs="Arial"/>
          <w:b/>
          <w:sz w:val="16"/>
          <w:szCs w:val="16"/>
        </w:rPr>
      </w:pPr>
    </w:p>
    <w:p w:rsidR="001A558D" w:rsidRPr="001E4E25" w:rsidRDefault="001A558D" w:rsidP="001A558D">
      <w:pPr>
        <w:rPr>
          <w:rFonts w:ascii="Arial" w:hAnsi="Arial" w:cs="Arial"/>
          <w:b/>
          <w:sz w:val="28"/>
          <w:szCs w:val="28"/>
        </w:rPr>
      </w:pPr>
      <w:r w:rsidRPr="001E4E25">
        <w:rPr>
          <w:rFonts w:ascii="Arial" w:hAnsi="Arial" w:cs="Arial"/>
          <w:b/>
          <w:sz w:val="28"/>
          <w:szCs w:val="28"/>
        </w:rPr>
        <w:t>TERMS USED IN ELECTROLYSIS</w:t>
      </w:r>
    </w:p>
    <w:p w:rsidR="001A558D" w:rsidRPr="001E4E25" w:rsidRDefault="001A558D" w:rsidP="000E50D8">
      <w:pPr>
        <w:pStyle w:val="ListParagraph"/>
        <w:numPr>
          <w:ilvl w:val="0"/>
          <w:numId w:val="18"/>
        </w:numPr>
        <w:rPr>
          <w:rFonts w:ascii="Arial" w:hAnsi="Arial" w:cs="Arial"/>
          <w:sz w:val="24"/>
          <w:szCs w:val="24"/>
        </w:rPr>
      </w:pPr>
      <w:r w:rsidRPr="001E4E25">
        <w:rPr>
          <w:rFonts w:ascii="Arial" w:hAnsi="Arial" w:cs="Arial"/>
          <w:sz w:val="24"/>
          <w:szCs w:val="24"/>
        </w:rPr>
        <w:t>Electrolysis: the chemical decomposition of a compound when an electric current is passed through a solution or a molten form of the compound</w:t>
      </w:r>
      <w:r w:rsidR="00343A3B" w:rsidRPr="001E4E25">
        <w:rPr>
          <w:rFonts w:ascii="Arial" w:hAnsi="Arial" w:cs="Arial"/>
          <w:sz w:val="24"/>
          <w:szCs w:val="24"/>
        </w:rPr>
        <w:t>.</w:t>
      </w:r>
    </w:p>
    <w:p w:rsidR="00343A3B" w:rsidRPr="001E4E25" w:rsidRDefault="00343A3B" w:rsidP="00343A3B">
      <w:pPr>
        <w:pStyle w:val="ListParagraph"/>
        <w:rPr>
          <w:rFonts w:ascii="Arial" w:hAnsi="Arial" w:cs="Arial"/>
          <w:sz w:val="16"/>
          <w:szCs w:val="16"/>
          <w:vertAlign w:val="subscript"/>
        </w:rPr>
      </w:pPr>
    </w:p>
    <w:p w:rsidR="008A4275" w:rsidRPr="001E4E25" w:rsidRDefault="001A558D" w:rsidP="000E50D8">
      <w:pPr>
        <w:pStyle w:val="ListParagraph"/>
        <w:numPr>
          <w:ilvl w:val="0"/>
          <w:numId w:val="18"/>
        </w:numPr>
        <w:rPr>
          <w:rFonts w:ascii="Arial" w:hAnsi="Arial" w:cs="Arial"/>
          <w:sz w:val="24"/>
          <w:szCs w:val="24"/>
        </w:rPr>
      </w:pPr>
      <w:r w:rsidRPr="001E4E25">
        <w:rPr>
          <w:rFonts w:ascii="Arial" w:hAnsi="Arial" w:cs="Arial"/>
          <w:sz w:val="24"/>
          <w:szCs w:val="24"/>
        </w:rPr>
        <w:t xml:space="preserve">Electrolyte: a compound </w:t>
      </w:r>
      <w:r w:rsidR="008A4275" w:rsidRPr="001E4E25">
        <w:rPr>
          <w:rFonts w:ascii="Arial" w:hAnsi="Arial" w:cs="Arial"/>
          <w:sz w:val="24"/>
          <w:szCs w:val="24"/>
        </w:rPr>
        <w:t>that</w:t>
      </w:r>
      <w:r w:rsidRPr="001E4E25">
        <w:rPr>
          <w:rFonts w:ascii="Arial" w:hAnsi="Arial" w:cs="Arial"/>
          <w:sz w:val="24"/>
          <w:szCs w:val="24"/>
        </w:rPr>
        <w:t xml:space="preserve"> conduct</w:t>
      </w:r>
      <w:r w:rsidR="008A4275" w:rsidRPr="001E4E25">
        <w:rPr>
          <w:rFonts w:ascii="Arial" w:hAnsi="Arial" w:cs="Arial"/>
          <w:sz w:val="24"/>
          <w:szCs w:val="24"/>
        </w:rPr>
        <w:t>s</w:t>
      </w:r>
      <w:r w:rsidRPr="001E4E25">
        <w:rPr>
          <w:rFonts w:ascii="Arial" w:hAnsi="Arial" w:cs="Arial"/>
          <w:sz w:val="24"/>
          <w:szCs w:val="24"/>
        </w:rPr>
        <w:t xml:space="preserve"> electricity and </w:t>
      </w:r>
      <w:r w:rsidR="008A4275" w:rsidRPr="001E4E25">
        <w:rPr>
          <w:rFonts w:ascii="Arial" w:hAnsi="Arial" w:cs="Arial"/>
          <w:sz w:val="24"/>
          <w:szCs w:val="24"/>
        </w:rPr>
        <w:t>gets</w:t>
      </w:r>
      <w:r w:rsidRPr="001E4E25">
        <w:rPr>
          <w:rFonts w:ascii="Arial" w:hAnsi="Arial" w:cs="Arial"/>
          <w:sz w:val="24"/>
          <w:szCs w:val="24"/>
        </w:rPr>
        <w:t xml:space="preserve"> decomposed in the process.</w:t>
      </w:r>
    </w:p>
    <w:p w:rsidR="001A558D" w:rsidRPr="001E4E25" w:rsidRDefault="001A558D" w:rsidP="000E50D8">
      <w:pPr>
        <w:pStyle w:val="ListParagraph"/>
        <w:numPr>
          <w:ilvl w:val="1"/>
          <w:numId w:val="18"/>
        </w:numPr>
        <w:rPr>
          <w:rFonts w:ascii="Arial" w:hAnsi="Arial" w:cs="Arial"/>
          <w:sz w:val="24"/>
          <w:szCs w:val="24"/>
        </w:rPr>
      </w:pPr>
      <w:r w:rsidRPr="001E4E25">
        <w:rPr>
          <w:rFonts w:ascii="Arial" w:hAnsi="Arial" w:cs="Arial"/>
          <w:sz w:val="24"/>
          <w:szCs w:val="24"/>
        </w:rPr>
        <w:t>Strong Electrolyte: are compounds that are completely dissociated into ions in water.</w:t>
      </w:r>
    </w:p>
    <w:p w:rsidR="00343A3B" w:rsidRPr="001E4E25" w:rsidRDefault="001A558D" w:rsidP="00343A3B">
      <w:pPr>
        <w:pStyle w:val="ListParagraph"/>
        <w:numPr>
          <w:ilvl w:val="1"/>
          <w:numId w:val="18"/>
        </w:numPr>
        <w:rPr>
          <w:rFonts w:ascii="Arial" w:hAnsi="Arial" w:cs="Arial"/>
          <w:sz w:val="24"/>
          <w:szCs w:val="24"/>
        </w:rPr>
      </w:pPr>
      <w:r w:rsidRPr="001E4E25">
        <w:rPr>
          <w:rFonts w:ascii="Arial" w:hAnsi="Arial" w:cs="Arial"/>
          <w:sz w:val="24"/>
          <w:szCs w:val="24"/>
        </w:rPr>
        <w:t>Weak electrolytes: are compounds that are only slightly dissociated into ions in water</w:t>
      </w:r>
      <w:r w:rsidR="00343A3B" w:rsidRPr="001E4E25">
        <w:rPr>
          <w:rFonts w:ascii="Arial" w:hAnsi="Arial" w:cs="Arial"/>
          <w:sz w:val="24"/>
          <w:szCs w:val="24"/>
        </w:rPr>
        <w:t>.</w:t>
      </w:r>
    </w:p>
    <w:p w:rsidR="00343A3B" w:rsidRPr="001E4E25" w:rsidRDefault="00343A3B" w:rsidP="00343A3B">
      <w:pPr>
        <w:pStyle w:val="ListParagraph"/>
        <w:ind w:left="1440"/>
        <w:rPr>
          <w:rFonts w:ascii="Arial" w:hAnsi="Arial" w:cs="Arial"/>
          <w:sz w:val="16"/>
          <w:szCs w:val="16"/>
        </w:rPr>
      </w:pPr>
    </w:p>
    <w:p w:rsidR="001A558D" w:rsidRPr="001E4E25" w:rsidRDefault="001A558D" w:rsidP="000E50D8">
      <w:pPr>
        <w:pStyle w:val="ListParagraph"/>
        <w:numPr>
          <w:ilvl w:val="0"/>
          <w:numId w:val="18"/>
        </w:numPr>
        <w:rPr>
          <w:rFonts w:ascii="Arial" w:hAnsi="Arial" w:cs="Arial"/>
          <w:sz w:val="24"/>
          <w:szCs w:val="24"/>
        </w:rPr>
      </w:pPr>
      <w:r w:rsidRPr="001E4E25">
        <w:rPr>
          <w:rFonts w:ascii="Arial" w:hAnsi="Arial" w:cs="Arial"/>
          <w:sz w:val="24"/>
          <w:szCs w:val="24"/>
        </w:rPr>
        <w:t xml:space="preserve">Non-electrolytes: compounds in molten state or in solution that do not allow the passage of electricity. </w:t>
      </w:r>
      <w:r w:rsidR="008A4275" w:rsidRPr="001E4E25">
        <w:rPr>
          <w:rFonts w:ascii="Arial" w:hAnsi="Arial" w:cs="Arial"/>
          <w:sz w:val="24"/>
          <w:szCs w:val="24"/>
        </w:rPr>
        <w:t>e</w:t>
      </w:r>
      <w:r w:rsidRPr="001E4E25">
        <w:rPr>
          <w:rFonts w:ascii="Arial" w:hAnsi="Arial" w:cs="Arial"/>
          <w:sz w:val="24"/>
          <w:szCs w:val="24"/>
        </w:rPr>
        <w:t>.g. organic compounds</w:t>
      </w:r>
      <w:r w:rsidR="005726C4" w:rsidRPr="001E4E25">
        <w:rPr>
          <w:rFonts w:ascii="Arial" w:hAnsi="Arial" w:cs="Arial"/>
          <w:sz w:val="24"/>
          <w:szCs w:val="24"/>
        </w:rPr>
        <w:t xml:space="preserve"> like</w:t>
      </w:r>
      <w:r w:rsidR="008A4275" w:rsidRPr="001E4E25">
        <w:rPr>
          <w:rFonts w:ascii="Arial" w:hAnsi="Arial" w:cs="Arial"/>
          <w:sz w:val="24"/>
          <w:szCs w:val="24"/>
        </w:rPr>
        <w:t xml:space="preserve"> </w:t>
      </w:r>
      <w:r w:rsidRPr="001E4E25">
        <w:rPr>
          <w:rFonts w:ascii="Arial" w:hAnsi="Arial" w:cs="Arial"/>
          <w:sz w:val="24"/>
          <w:szCs w:val="24"/>
        </w:rPr>
        <w:t>sugar, ethanol, benzene</w:t>
      </w:r>
      <w:r w:rsidR="008A4275" w:rsidRPr="001E4E25">
        <w:rPr>
          <w:rFonts w:ascii="Arial" w:hAnsi="Arial" w:cs="Arial"/>
          <w:sz w:val="24"/>
          <w:szCs w:val="24"/>
        </w:rPr>
        <w:t>.</w:t>
      </w:r>
    </w:p>
    <w:p w:rsidR="00343A3B" w:rsidRPr="001E4E25" w:rsidRDefault="00343A3B" w:rsidP="00343A3B">
      <w:pPr>
        <w:pStyle w:val="ListParagraph"/>
        <w:rPr>
          <w:rFonts w:ascii="Arial" w:hAnsi="Arial" w:cs="Arial"/>
          <w:sz w:val="16"/>
          <w:szCs w:val="16"/>
        </w:rPr>
      </w:pPr>
    </w:p>
    <w:p w:rsidR="00343A3B" w:rsidRPr="001E4E25" w:rsidRDefault="001A558D" w:rsidP="00343A3B">
      <w:pPr>
        <w:pStyle w:val="ListParagraph"/>
        <w:numPr>
          <w:ilvl w:val="0"/>
          <w:numId w:val="18"/>
        </w:numPr>
        <w:rPr>
          <w:rFonts w:ascii="Arial" w:hAnsi="Arial" w:cs="Arial"/>
          <w:sz w:val="24"/>
          <w:szCs w:val="24"/>
        </w:rPr>
      </w:pPr>
      <w:r w:rsidRPr="001E4E25">
        <w:rPr>
          <w:rFonts w:ascii="Arial" w:hAnsi="Arial" w:cs="Arial"/>
          <w:sz w:val="24"/>
          <w:szCs w:val="24"/>
        </w:rPr>
        <w:t>Conductors: elements that conduct electricity. They are metals. e.g</w:t>
      </w:r>
      <w:r w:rsidR="008A4275" w:rsidRPr="001E4E25">
        <w:rPr>
          <w:rFonts w:ascii="Arial" w:hAnsi="Arial" w:cs="Arial"/>
          <w:sz w:val="24"/>
          <w:szCs w:val="24"/>
        </w:rPr>
        <w:t>.</w:t>
      </w:r>
      <w:r w:rsidRPr="001E4E25">
        <w:rPr>
          <w:rFonts w:ascii="Arial" w:hAnsi="Arial" w:cs="Arial"/>
          <w:sz w:val="24"/>
          <w:szCs w:val="24"/>
        </w:rPr>
        <w:t xml:space="preserve"> </w:t>
      </w:r>
      <w:r w:rsidR="008A4275" w:rsidRPr="001E4E25">
        <w:rPr>
          <w:rFonts w:ascii="Arial" w:hAnsi="Arial" w:cs="Arial"/>
          <w:sz w:val="24"/>
          <w:szCs w:val="24"/>
        </w:rPr>
        <w:t>g</w:t>
      </w:r>
      <w:r w:rsidRPr="001E4E25">
        <w:rPr>
          <w:rFonts w:ascii="Arial" w:hAnsi="Arial" w:cs="Arial"/>
          <w:sz w:val="24"/>
          <w:szCs w:val="24"/>
        </w:rPr>
        <w:t xml:space="preserve">old, </w:t>
      </w:r>
      <w:r w:rsidR="008A4275" w:rsidRPr="001E4E25">
        <w:rPr>
          <w:rFonts w:ascii="Arial" w:hAnsi="Arial" w:cs="Arial"/>
          <w:sz w:val="24"/>
          <w:szCs w:val="24"/>
        </w:rPr>
        <w:t>s</w:t>
      </w:r>
      <w:r w:rsidRPr="001E4E25">
        <w:rPr>
          <w:rFonts w:ascii="Arial" w:hAnsi="Arial" w:cs="Arial"/>
          <w:sz w:val="24"/>
          <w:szCs w:val="24"/>
        </w:rPr>
        <w:t xml:space="preserve">ilver, </w:t>
      </w:r>
      <w:r w:rsidR="008A4275" w:rsidRPr="001E4E25">
        <w:rPr>
          <w:rFonts w:ascii="Arial" w:hAnsi="Arial" w:cs="Arial"/>
          <w:sz w:val="24"/>
          <w:szCs w:val="24"/>
        </w:rPr>
        <w:t>a</w:t>
      </w:r>
      <w:r w:rsidRPr="001E4E25">
        <w:rPr>
          <w:rFonts w:ascii="Arial" w:hAnsi="Arial" w:cs="Arial"/>
          <w:sz w:val="24"/>
          <w:szCs w:val="24"/>
        </w:rPr>
        <w:t xml:space="preserve">luminium, </w:t>
      </w:r>
      <w:r w:rsidR="008A4275" w:rsidRPr="001E4E25">
        <w:rPr>
          <w:rFonts w:ascii="Arial" w:hAnsi="Arial" w:cs="Arial"/>
          <w:sz w:val="24"/>
          <w:szCs w:val="24"/>
        </w:rPr>
        <w:t>i</w:t>
      </w:r>
      <w:r w:rsidRPr="001E4E25">
        <w:rPr>
          <w:rFonts w:ascii="Arial" w:hAnsi="Arial" w:cs="Arial"/>
          <w:sz w:val="24"/>
          <w:szCs w:val="24"/>
        </w:rPr>
        <w:t>ron</w:t>
      </w:r>
      <w:r w:rsidR="008A4275" w:rsidRPr="001E4E25">
        <w:rPr>
          <w:rFonts w:ascii="Arial" w:hAnsi="Arial" w:cs="Arial"/>
          <w:sz w:val="24"/>
          <w:szCs w:val="24"/>
        </w:rPr>
        <w:t>.</w:t>
      </w:r>
    </w:p>
    <w:p w:rsidR="00343A3B" w:rsidRPr="001E4E25" w:rsidRDefault="00343A3B" w:rsidP="00343A3B">
      <w:pPr>
        <w:pStyle w:val="ListParagraph"/>
        <w:rPr>
          <w:rFonts w:ascii="Arial" w:hAnsi="Arial" w:cs="Arial"/>
          <w:sz w:val="16"/>
          <w:szCs w:val="16"/>
        </w:rPr>
      </w:pPr>
    </w:p>
    <w:p w:rsidR="001A558D" w:rsidRPr="001E4E25" w:rsidRDefault="001A558D" w:rsidP="000E50D8">
      <w:pPr>
        <w:pStyle w:val="ListParagraph"/>
        <w:numPr>
          <w:ilvl w:val="0"/>
          <w:numId w:val="18"/>
        </w:numPr>
        <w:rPr>
          <w:rFonts w:ascii="Arial" w:hAnsi="Arial" w:cs="Arial"/>
          <w:sz w:val="24"/>
          <w:szCs w:val="24"/>
        </w:rPr>
      </w:pPr>
      <w:r w:rsidRPr="001E4E25">
        <w:rPr>
          <w:rFonts w:ascii="Arial" w:hAnsi="Arial" w:cs="Arial"/>
          <w:sz w:val="24"/>
          <w:szCs w:val="24"/>
        </w:rPr>
        <w:t xml:space="preserve">Non-conductors: elements that do not conduct electricity. They are non-metals. </w:t>
      </w:r>
      <w:r w:rsidR="008A4275" w:rsidRPr="001E4E25">
        <w:rPr>
          <w:rFonts w:ascii="Arial" w:hAnsi="Arial" w:cs="Arial"/>
          <w:sz w:val="24"/>
          <w:szCs w:val="24"/>
        </w:rPr>
        <w:t>e</w:t>
      </w:r>
      <w:r w:rsidRPr="001E4E25">
        <w:rPr>
          <w:rFonts w:ascii="Arial" w:hAnsi="Arial" w:cs="Arial"/>
          <w:sz w:val="24"/>
          <w:szCs w:val="24"/>
        </w:rPr>
        <w:t>.g.</w:t>
      </w:r>
      <w:r w:rsidR="008A4275" w:rsidRPr="001E4E25">
        <w:rPr>
          <w:rFonts w:ascii="Arial" w:hAnsi="Arial" w:cs="Arial"/>
          <w:sz w:val="24"/>
          <w:szCs w:val="24"/>
        </w:rPr>
        <w:t xml:space="preserve"> silicon, phosphorus</w:t>
      </w:r>
      <w:r w:rsidR="00343A3B" w:rsidRPr="001E4E25">
        <w:rPr>
          <w:rFonts w:ascii="Arial" w:hAnsi="Arial" w:cs="Arial"/>
          <w:sz w:val="24"/>
          <w:szCs w:val="24"/>
        </w:rPr>
        <w:t>.</w:t>
      </w:r>
    </w:p>
    <w:p w:rsidR="00343A3B" w:rsidRPr="001E4E25" w:rsidRDefault="00343A3B" w:rsidP="00343A3B">
      <w:pPr>
        <w:pStyle w:val="ListParagraph"/>
        <w:rPr>
          <w:rFonts w:ascii="Arial" w:hAnsi="Arial" w:cs="Arial"/>
          <w:sz w:val="16"/>
          <w:szCs w:val="16"/>
        </w:rPr>
      </w:pPr>
    </w:p>
    <w:p w:rsidR="001A558D" w:rsidRPr="001E4E25" w:rsidRDefault="001A558D" w:rsidP="000E50D8">
      <w:pPr>
        <w:pStyle w:val="ListParagraph"/>
        <w:numPr>
          <w:ilvl w:val="0"/>
          <w:numId w:val="18"/>
        </w:numPr>
        <w:rPr>
          <w:rFonts w:ascii="Arial" w:hAnsi="Arial" w:cs="Arial"/>
          <w:sz w:val="24"/>
          <w:szCs w:val="24"/>
        </w:rPr>
      </w:pPr>
      <w:r w:rsidRPr="001E4E25">
        <w:rPr>
          <w:rFonts w:ascii="Arial" w:hAnsi="Arial" w:cs="Arial"/>
          <w:sz w:val="24"/>
          <w:szCs w:val="24"/>
        </w:rPr>
        <w:t>Electrodes: conductors in form of wires, rods or plates through which an electric current enters or leaves the electrolyte.</w:t>
      </w:r>
    </w:p>
    <w:p w:rsidR="001A558D" w:rsidRPr="001E4E25" w:rsidRDefault="001A558D" w:rsidP="000E50D8">
      <w:pPr>
        <w:pStyle w:val="ListParagraph"/>
        <w:numPr>
          <w:ilvl w:val="1"/>
          <w:numId w:val="18"/>
        </w:numPr>
        <w:rPr>
          <w:rFonts w:ascii="Arial" w:hAnsi="Arial" w:cs="Arial"/>
          <w:sz w:val="24"/>
          <w:szCs w:val="24"/>
        </w:rPr>
      </w:pPr>
      <w:r w:rsidRPr="001E4E25">
        <w:rPr>
          <w:rFonts w:ascii="Arial" w:hAnsi="Arial" w:cs="Arial"/>
          <w:sz w:val="24"/>
          <w:szCs w:val="24"/>
        </w:rPr>
        <w:t>Cathode: the negative electrode</w:t>
      </w:r>
    </w:p>
    <w:p w:rsidR="001A558D" w:rsidRPr="001E4E25" w:rsidRDefault="001A558D" w:rsidP="000E50D8">
      <w:pPr>
        <w:pStyle w:val="ListParagraph"/>
        <w:numPr>
          <w:ilvl w:val="1"/>
          <w:numId w:val="18"/>
        </w:numPr>
        <w:rPr>
          <w:rFonts w:ascii="Arial" w:hAnsi="Arial" w:cs="Arial"/>
          <w:sz w:val="24"/>
          <w:szCs w:val="24"/>
        </w:rPr>
      </w:pPr>
      <w:r w:rsidRPr="001E4E25">
        <w:rPr>
          <w:rFonts w:ascii="Arial" w:hAnsi="Arial" w:cs="Arial"/>
          <w:sz w:val="24"/>
          <w:szCs w:val="24"/>
        </w:rPr>
        <w:t>Anode: the positive electrode</w:t>
      </w:r>
    </w:p>
    <w:p w:rsidR="00343A3B" w:rsidRPr="001E4E25" w:rsidRDefault="00343A3B" w:rsidP="00343A3B">
      <w:pPr>
        <w:pStyle w:val="ListParagraph"/>
        <w:ind w:left="1440"/>
        <w:rPr>
          <w:rFonts w:ascii="Arial" w:hAnsi="Arial" w:cs="Arial"/>
          <w:sz w:val="16"/>
          <w:szCs w:val="16"/>
          <w:vertAlign w:val="subscript"/>
        </w:rPr>
      </w:pPr>
    </w:p>
    <w:p w:rsidR="001A558D" w:rsidRPr="001E4E25" w:rsidRDefault="001A558D" w:rsidP="000E50D8">
      <w:pPr>
        <w:pStyle w:val="ListParagraph"/>
        <w:numPr>
          <w:ilvl w:val="0"/>
          <w:numId w:val="18"/>
        </w:numPr>
        <w:rPr>
          <w:rFonts w:ascii="Arial" w:hAnsi="Arial" w:cs="Arial"/>
          <w:sz w:val="24"/>
          <w:szCs w:val="24"/>
        </w:rPr>
      </w:pPr>
      <w:r w:rsidRPr="001E4E25">
        <w:rPr>
          <w:rFonts w:ascii="Arial" w:hAnsi="Arial" w:cs="Arial"/>
          <w:sz w:val="24"/>
          <w:szCs w:val="24"/>
        </w:rPr>
        <w:t>Electrolytic cell: an assembly of two electrodes in an electrolyte, used for the electrolysis of a substance.</w:t>
      </w:r>
    </w:p>
    <w:p w:rsidR="000E50D8" w:rsidRPr="001E4E25" w:rsidRDefault="000E50D8" w:rsidP="001A558D">
      <w:pPr>
        <w:rPr>
          <w:rFonts w:ascii="Arial" w:hAnsi="Arial" w:cs="Arial"/>
          <w:sz w:val="24"/>
          <w:szCs w:val="24"/>
        </w:rPr>
      </w:pPr>
    </w:p>
    <w:p w:rsidR="00CE12D9" w:rsidRDefault="00CE12D9" w:rsidP="001A558D">
      <w:pPr>
        <w:ind w:left="2880" w:firstLine="720"/>
        <w:rPr>
          <w:rFonts w:ascii="Arial" w:hAnsi="Arial" w:cs="Arial"/>
          <w:b/>
          <w:sz w:val="32"/>
          <w:szCs w:val="32"/>
        </w:rPr>
      </w:pPr>
    </w:p>
    <w:p w:rsidR="001A558D" w:rsidRPr="001E4E25" w:rsidRDefault="001A558D" w:rsidP="001A558D">
      <w:pPr>
        <w:ind w:left="2880" w:firstLine="720"/>
        <w:rPr>
          <w:rFonts w:ascii="Arial" w:hAnsi="Arial" w:cs="Arial"/>
          <w:b/>
          <w:sz w:val="32"/>
          <w:szCs w:val="32"/>
        </w:rPr>
      </w:pPr>
      <w:r w:rsidRPr="001E4E25">
        <w:rPr>
          <w:rFonts w:ascii="Arial" w:hAnsi="Arial" w:cs="Arial"/>
          <w:b/>
          <w:sz w:val="32"/>
          <w:szCs w:val="32"/>
        </w:rPr>
        <w:t>ELECTROLYTIC CELL</w:t>
      </w:r>
    </w:p>
    <w:p w:rsidR="001A558D" w:rsidRPr="001E4E25" w:rsidRDefault="001A558D" w:rsidP="001A558D">
      <w:pPr>
        <w:jc w:val="center"/>
        <w:rPr>
          <w:rFonts w:ascii="Arial" w:hAnsi="Arial" w:cs="Arial"/>
          <w:sz w:val="24"/>
          <w:szCs w:val="24"/>
        </w:rPr>
      </w:pPr>
      <w:r w:rsidRPr="001E4E25">
        <w:rPr>
          <w:rFonts w:ascii="Arial" w:hAnsi="Arial" w:cs="Arial"/>
          <w:noProof/>
          <w:sz w:val="24"/>
          <w:szCs w:val="24"/>
        </w:rPr>
        <w:drawing>
          <wp:inline distT="0" distB="0" distL="0" distR="0" wp14:anchorId="5320688C" wp14:editId="1D5795CF">
            <wp:extent cx="2110740" cy="1897380"/>
            <wp:effectExtent l="0" t="0" r="3810" b="7620"/>
            <wp:docPr id="7" name="Picture 7" descr="Electrolysis: Definition, Process, Applications, and FA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lectrolysis: Definition, Process, Applications, and FAQ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1396" cy="1942916"/>
                    </a:xfrm>
                    <a:prstGeom prst="rect">
                      <a:avLst/>
                    </a:prstGeom>
                    <a:noFill/>
                    <a:ln>
                      <a:noFill/>
                    </a:ln>
                  </pic:spPr>
                </pic:pic>
              </a:graphicData>
            </a:graphic>
          </wp:inline>
        </w:drawing>
      </w:r>
    </w:p>
    <w:p w:rsidR="000E50D8" w:rsidRPr="001E4E25" w:rsidRDefault="000E50D8" w:rsidP="001A558D">
      <w:pPr>
        <w:rPr>
          <w:rFonts w:ascii="Arial" w:hAnsi="Arial" w:cs="Arial"/>
          <w:sz w:val="16"/>
          <w:szCs w:val="16"/>
        </w:rPr>
      </w:pPr>
    </w:p>
    <w:p w:rsidR="00481FBD" w:rsidRPr="00CE12D9" w:rsidRDefault="00481FBD" w:rsidP="001A558D">
      <w:pPr>
        <w:rPr>
          <w:rFonts w:ascii="Arial" w:hAnsi="Arial" w:cs="Arial"/>
          <w:b/>
          <w:sz w:val="24"/>
          <w:szCs w:val="24"/>
        </w:rPr>
      </w:pPr>
      <w:r w:rsidRPr="00CE12D9">
        <w:rPr>
          <w:rFonts w:ascii="Arial" w:hAnsi="Arial" w:cs="Arial"/>
          <w:b/>
          <w:sz w:val="24"/>
          <w:szCs w:val="24"/>
        </w:rPr>
        <w:t>COMPOUNDS</w:t>
      </w:r>
    </w:p>
    <w:p w:rsidR="001A558D" w:rsidRPr="001E4E25" w:rsidRDefault="001A558D" w:rsidP="001A558D">
      <w:pPr>
        <w:rPr>
          <w:rFonts w:ascii="Arial" w:hAnsi="Arial" w:cs="Arial"/>
          <w:sz w:val="24"/>
          <w:szCs w:val="24"/>
        </w:rPr>
      </w:pPr>
      <w:r w:rsidRPr="001E4E25">
        <w:rPr>
          <w:rFonts w:ascii="Arial" w:hAnsi="Arial" w:cs="Arial"/>
          <w:sz w:val="24"/>
          <w:szCs w:val="24"/>
        </w:rPr>
        <w:t>Electrovalent Compounds: compounds formed by the complete transfer of the valence electrons of a metal atom to the non-metal atom. E.g. MgCl</w:t>
      </w:r>
      <w:r w:rsidRPr="001E4E25">
        <w:rPr>
          <w:rFonts w:ascii="Arial" w:hAnsi="Arial" w:cs="Arial"/>
          <w:sz w:val="24"/>
          <w:szCs w:val="24"/>
          <w:vertAlign w:val="subscript"/>
        </w:rPr>
        <w:t>2</w:t>
      </w:r>
      <w:r w:rsidRPr="001E4E25">
        <w:rPr>
          <w:rFonts w:ascii="Arial" w:hAnsi="Arial" w:cs="Arial"/>
          <w:sz w:val="24"/>
          <w:szCs w:val="24"/>
        </w:rPr>
        <w:t>, CaCl</w:t>
      </w:r>
      <w:r w:rsidRPr="001E4E25">
        <w:rPr>
          <w:rFonts w:ascii="Arial" w:hAnsi="Arial" w:cs="Arial"/>
          <w:sz w:val="24"/>
          <w:szCs w:val="24"/>
          <w:vertAlign w:val="subscript"/>
        </w:rPr>
        <w:t>2</w:t>
      </w:r>
      <w:r w:rsidRPr="001E4E25">
        <w:rPr>
          <w:rFonts w:ascii="Arial" w:hAnsi="Arial" w:cs="Arial"/>
          <w:sz w:val="24"/>
          <w:szCs w:val="24"/>
        </w:rPr>
        <w:t>, Na</w:t>
      </w:r>
      <w:r w:rsidRPr="001E4E25">
        <w:rPr>
          <w:rFonts w:ascii="Arial" w:hAnsi="Arial" w:cs="Arial"/>
          <w:sz w:val="24"/>
          <w:szCs w:val="24"/>
          <w:vertAlign w:val="subscript"/>
        </w:rPr>
        <w:t>2</w:t>
      </w:r>
      <w:r w:rsidRPr="001E4E25">
        <w:rPr>
          <w:rFonts w:ascii="Arial" w:hAnsi="Arial" w:cs="Arial"/>
          <w:sz w:val="24"/>
          <w:szCs w:val="24"/>
        </w:rPr>
        <w:t>S</w:t>
      </w:r>
    </w:p>
    <w:p w:rsidR="000E50D8" w:rsidRPr="001E4E25" w:rsidRDefault="001A558D" w:rsidP="001A558D">
      <w:pPr>
        <w:rPr>
          <w:rFonts w:ascii="Arial" w:hAnsi="Arial" w:cs="Arial"/>
          <w:sz w:val="24"/>
          <w:szCs w:val="24"/>
        </w:rPr>
      </w:pPr>
      <w:r w:rsidRPr="001E4E25">
        <w:rPr>
          <w:rFonts w:ascii="Arial" w:hAnsi="Arial" w:cs="Arial"/>
          <w:sz w:val="24"/>
          <w:szCs w:val="24"/>
        </w:rPr>
        <w:t xml:space="preserve">Covalent Compounds: compounds formed by the sharing of electrons between atoms combining together. </w:t>
      </w:r>
      <w:r w:rsidR="00223E63" w:rsidRPr="001E4E25">
        <w:rPr>
          <w:rFonts w:ascii="Arial" w:hAnsi="Arial" w:cs="Arial"/>
          <w:sz w:val="24"/>
          <w:szCs w:val="24"/>
        </w:rPr>
        <w:t>e</w:t>
      </w:r>
      <w:r w:rsidRPr="001E4E25">
        <w:rPr>
          <w:rFonts w:ascii="Arial" w:hAnsi="Arial" w:cs="Arial"/>
          <w:sz w:val="24"/>
          <w:szCs w:val="24"/>
        </w:rPr>
        <w:t>.g. CH</w:t>
      </w:r>
      <w:r w:rsidRPr="001E4E25">
        <w:rPr>
          <w:rFonts w:ascii="Arial" w:hAnsi="Arial" w:cs="Arial"/>
          <w:sz w:val="24"/>
          <w:szCs w:val="24"/>
          <w:vertAlign w:val="subscript"/>
        </w:rPr>
        <w:t>4</w:t>
      </w:r>
      <w:r w:rsidRPr="001E4E25">
        <w:rPr>
          <w:rFonts w:ascii="Arial" w:hAnsi="Arial" w:cs="Arial"/>
          <w:sz w:val="24"/>
          <w:szCs w:val="24"/>
        </w:rPr>
        <w:t>, NH</w:t>
      </w:r>
      <w:r w:rsidRPr="001E4E25">
        <w:rPr>
          <w:rFonts w:ascii="Arial" w:hAnsi="Arial" w:cs="Arial"/>
          <w:sz w:val="24"/>
          <w:szCs w:val="24"/>
          <w:vertAlign w:val="subscript"/>
        </w:rPr>
        <w:t>3</w:t>
      </w:r>
      <w:r w:rsidRPr="001E4E25">
        <w:rPr>
          <w:rFonts w:ascii="Arial" w:hAnsi="Arial" w:cs="Arial"/>
          <w:sz w:val="24"/>
          <w:szCs w:val="24"/>
        </w:rPr>
        <w:t>, CO</w:t>
      </w:r>
      <w:r w:rsidRPr="001E4E25">
        <w:rPr>
          <w:rFonts w:ascii="Arial" w:hAnsi="Arial" w:cs="Arial"/>
          <w:sz w:val="24"/>
          <w:szCs w:val="24"/>
          <w:vertAlign w:val="subscript"/>
        </w:rPr>
        <w:t>2</w:t>
      </w:r>
      <w:r w:rsidRPr="001E4E25">
        <w:rPr>
          <w:rFonts w:ascii="Arial" w:hAnsi="Arial" w:cs="Arial"/>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1"/>
        <w:gridCol w:w="4819"/>
      </w:tblGrid>
      <w:tr w:rsidR="001A558D" w:rsidRPr="001E4E25" w:rsidTr="000E50D8">
        <w:tc>
          <w:tcPr>
            <w:tcW w:w="4531" w:type="dxa"/>
          </w:tcPr>
          <w:p w:rsidR="001A558D" w:rsidRPr="001E4E25" w:rsidRDefault="000E50D8" w:rsidP="00EC51AF">
            <w:pPr>
              <w:rPr>
                <w:rFonts w:ascii="Arial" w:hAnsi="Arial" w:cs="Arial"/>
                <w:b/>
                <w:sz w:val="24"/>
                <w:szCs w:val="24"/>
              </w:rPr>
            </w:pPr>
            <w:r w:rsidRPr="001E4E25">
              <w:rPr>
                <w:rFonts w:ascii="Arial" w:hAnsi="Arial" w:cs="Arial"/>
                <w:b/>
                <w:sz w:val="24"/>
                <w:szCs w:val="24"/>
              </w:rPr>
              <w:t>Electrovalent Compounds</w:t>
            </w:r>
          </w:p>
        </w:tc>
        <w:tc>
          <w:tcPr>
            <w:tcW w:w="4819" w:type="dxa"/>
          </w:tcPr>
          <w:p w:rsidR="001A558D" w:rsidRPr="001E4E25" w:rsidRDefault="000E50D8" w:rsidP="00EC51AF">
            <w:pPr>
              <w:rPr>
                <w:rFonts w:ascii="Arial" w:hAnsi="Arial" w:cs="Arial"/>
                <w:b/>
                <w:sz w:val="24"/>
                <w:szCs w:val="24"/>
              </w:rPr>
            </w:pPr>
            <w:r w:rsidRPr="001E4E25">
              <w:rPr>
                <w:rFonts w:ascii="Arial" w:hAnsi="Arial" w:cs="Arial"/>
                <w:b/>
                <w:sz w:val="24"/>
                <w:szCs w:val="24"/>
              </w:rPr>
              <w:t>Covalent Compounds</w:t>
            </w:r>
          </w:p>
        </w:tc>
      </w:tr>
      <w:tr w:rsidR="001A558D" w:rsidRPr="001E4E25" w:rsidTr="000E50D8">
        <w:tc>
          <w:tcPr>
            <w:tcW w:w="4531" w:type="dxa"/>
          </w:tcPr>
          <w:p w:rsidR="001A558D" w:rsidRPr="001E4E25" w:rsidRDefault="001A558D" w:rsidP="00EC51AF">
            <w:pPr>
              <w:rPr>
                <w:rFonts w:ascii="Arial" w:hAnsi="Arial" w:cs="Arial"/>
                <w:sz w:val="24"/>
                <w:szCs w:val="24"/>
              </w:rPr>
            </w:pPr>
            <w:r w:rsidRPr="001E4E25">
              <w:rPr>
                <w:rFonts w:ascii="Arial" w:hAnsi="Arial" w:cs="Arial"/>
                <w:sz w:val="24"/>
                <w:szCs w:val="24"/>
              </w:rPr>
              <w:t>• They are good conductors of electricity</w:t>
            </w:r>
          </w:p>
          <w:p w:rsidR="001A558D" w:rsidRPr="001E4E25" w:rsidRDefault="001A558D" w:rsidP="00EC51AF">
            <w:pPr>
              <w:rPr>
                <w:rFonts w:ascii="Arial" w:hAnsi="Arial" w:cs="Arial"/>
                <w:sz w:val="24"/>
                <w:szCs w:val="24"/>
              </w:rPr>
            </w:pPr>
            <w:r w:rsidRPr="001E4E25">
              <w:rPr>
                <w:rFonts w:ascii="Arial" w:hAnsi="Arial" w:cs="Arial"/>
                <w:sz w:val="24"/>
                <w:szCs w:val="24"/>
              </w:rPr>
              <w:t>• Between metals and non-metals</w:t>
            </w:r>
          </w:p>
          <w:p w:rsidR="001A558D" w:rsidRPr="001E4E25" w:rsidRDefault="001A558D" w:rsidP="00EC51AF">
            <w:pPr>
              <w:rPr>
                <w:rFonts w:ascii="Arial" w:hAnsi="Arial" w:cs="Arial"/>
                <w:sz w:val="24"/>
                <w:szCs w:val="24"/>
              </w:rPr>
            </w:pPr>
            <w:r w:rsidRPr="001E4E25">
              <w:rPr>
                <w:rFonts w:ascii="Arial" w:hAnsi="Arial" w:cs="Arial"/>
                <w:sz w:val="24"/>
                <w:szCs w:val="24"/>
              </w:rPr>
              <w:t>• High melting and boiling points</w:t>
            </w:r>
          </w:p>
          <w:p w:rsidR="001A558D" w:rsidRPr="001E4E25" w:rsidRDefault="001A558D" w:rsidP="00EC51AF">
            <w:pPr>
              <w:rPr>
                <w:rFonts w:ascii="Arial" w:hAnsi="Arial" w:cs="Arial"/>
                <w:sz w:val="24"/>
                <w:szCs w:val="24"/>
              </w:rPr>
            </w:pPr>
            <w:r w:rsidRPr="001E4E25">
              <w:rPr>
                <w:rFonts w:ascii="Arial" w:hAnsi="Arial" w:cs="Arial"/>
                <w:sz w:val="24"/>
                <w:szCs w:val="24"/>
              </w:rPr>
              <w:t>• Soluble in water and polar solvent</w:t>
            </w:r>
          </w:p>
        </w:tc>
        <w:tc>
          <w:tcPr>
            <w:tcW w:w="4819" w:type="dxa"/>
          </w:tcPr>
          <w:p w:rsidR="001A558D" w:rsidRPr="001E4E25" w:rsidRDefault="001A558D" w:rsidP="00EC51AF">
            <w:pPr>
              <w:rPr>
                <w:rFonts w:ascii="Arial" w:hAnsi="Arial" w:cs="Arial"/>
                <w:sz w:val="24"/>
                <w:szCs w:val="24"/>
              </w:rPr>
            </w:pPr>
            <w:r w:rsidRPr="001E4E25">
              <w:rPr>
                <w:rFonts w:ascii="Arial" w:hAnsi="Arial" w:cs="Arial"/>
                <w:sz w:val="24"/>
                <w:szCs w:val="24"/>
              </w:rPr>
              <w:t>• They are bad conductors of electricity</w:t>
            </w:r>
          </w:p>
          <w:p w:rsidR="001A558D" w:rsidRPr="001E4E25" w:rsidRDefault="001A558D" w:rsidP="00EC51AF">
            <w:pPr>
              <w:rPr>
                <w:rFonts w:ascii="Arial" w:hAnsi="Arial" w:cs="Arial"/>
                <w:sz w:val="24"/>
                <w:szCs w:val="24"/>
              </w:rPr>
            </w:pPr>
            <w:r w:rsidRPr="001E4E25">
              <w:rPr>
                <w:rFonts w:ascii="Arial" w:hAnsi="Arial" w:cs="Arial"/>
                <w:sz w:val="24"/>
                <w:szCs w:val="24"/>
              </w:rPr>
              <w:t>• Between non-metals</w:t>
            </w:r>
          </w:p>
          <w:p w:rsidR="001A558D" w:rsidRPr="001E4E25" w:rsidRDefault="001A558D" w:rsidP="00EC51AF">
            <w:pPr>
              <w:rPr>
                <w:rFonts w:ascii="Arial" w:hAnsi="Arial" w:cs="Arial"/>
                <w:sz w:val="24"/>
                <w:szCs w:val="24"/>
              </w:rPr>
            </w:pPr>
            <w:r w:rsidRPr="001E4E25">
              <w:rPr>
                <w:rFonts w:ascii="Arial" w:hAnsi="Arial" w:cs="Arial"/>
                <w:sz w:val="24"/>
                <w:szCs w:val="24"/>
              </w:rPr>
              <w:t>• Low melting and boiling points</w:t>
            </w:r>
          </w:p>
          <w:p w:rsidR="001A558D" w:rsidRPr="001E4E25" w:rsidRDefault="001A558D" w:rsidP="00EC51AF">
            <w:pPr>
              <w:rPr>
                <w:rFonts w:ascii="Arial" w:hAnsi="Arial" w:cs="Arial"/>
                <w:sz w:val="24"/>
                <w:szCs w:val="24"/>
              </w:rPr>
            </w:pPr>
            <w:r w:rsidRPr="001E4E25">
              <w:rPr>
                <w:rFonts w:ascii="Arial" w:hAnsi="Arial" w:cs="Arial"/>
                <w:sz w:val="24"/>
                <w:szCs w:val="24"/>
              </w:rPr>
              <w:t>• Insoluble in water and other polar solvent</w:t>
            </w:r>
          </w:p>
        </w:tc>
      </w:tr>
    </w:tbl>
    <w:p w:rsidR="001A558D" w:rsidRPr="001E4E25" w:rsidRDefault="001A558D" w:rsidP="001A558D">
      <w:pPr>
        <w:rPr>
          <w:rFonts w:ascii="Arial" w:hAnsi="Arial" w:cs="Arial"/>
          <w:sz w:val="16"/>
          <w:szCs w:val="16"/>
        </w:rPr>
      </w:pPr>
    </w:p>
    <w:p w:rsidR="001A558D" w:rsidRPr="001E4E25" w:rsidRDefault="001A558D" w:rsidP="001A558D">
      <w:pPr>
        <w:rPr>
          <w:rFonts w:ascii="Arial" w:hAnsi="Arial" w:cs="Arial"/>
          <w:b/>
          <w:sz w:val="28"/>
          <w:szCs w:val="28"/>
        </w:rPr>
      </w:pPr>
      <w:r w:rsidRPr="001E4E25">
        <w:rPr>
          <w:rFonts w:ascii="Arial" w:hAnsi="Arial" w:cs="Arial"/>
          <w:b/>
          <w:sz w:val="28"/>
          <w:szCs w:val="28"/>
        </w:rPr>
        <w:t>IONIC THEORY</w:t>
      </w:r>
    </w:p>
    <w:p w:rsidR="001A558D" w:rsidRPr="001E4E25" w:rsidRDefault="001A558D" w:rsidP="001A558D">
      <w:pPr>
        <w:rPr>
          <w:rFonts w:ascii="Arial" w:hAnsi="Arial" w:cs="Arial"/>
          <w:sz w:val="24"/>
          <w:szCs w:val="24"/>
        </w:rPr>
      </w:pPr>
      <w:r w:rsidRPr="001E4E25">
        <w:rPr>
          <w:rFonts w:ascii="Arial" w:hAnsi="Arial" w:cs="Arial"/>
          <w:sz w:val="24"/>
          <w:szCs w:val="24"/>
        </w:rPr>
        <w:t xml:space="preserve">Ionic theory is used to explain the </w:t>
      </w:r>
      <w:r w:rsidR="001E4E25" w:rsidRPr="001E4E25">
        <w:rPr>
          <w:rFonts w:ascii="Arial" w:hAnsi="Arial" w:cs="Arial"/>
          <w:sz w:val="24"/>
          <w:szCs w:val="24"/>
        </w:rPr>
        <w:t>behaviour</w:t>
      </w:r>
      <w:r w:rsidRPr="001E4E25">
        <w:rPr>
          <w:rFonts w:ascii="Arial" w:hAnsi="Arial" w:cs="Arial"/>
          <w:sz w:val="24"/>
          <w:szCs w:val="24"/>
        </w:rPr>
        <w:t xml:space="preserve"> of electrolytes when electric current is passed through the solution. The theory proposed that when an electrolyte is melted or dissolved in water, some if not all of the molecules of the substance dissociate into freely moving charge ions</w:t>
      </w:r>
      <w:r w:rsidR="000E50D8" w:rsidRPr="001E4E25">
        <w:rPr>
          <w:rFonts w:ascii="Arial" w:hAnsi="Arial" w:cs="Arial"/>
          <w:sz w:val="24"/>
          <w:szCs w:val="24"/>
        </w:rPr>
        <w:t xml:space="preserve">. </w:t>
      </w:r>
      <w:r w:rsidRPr="001E4E25">
        <w:rPr>
          <w:rFonts w:ascii="Arial" w:hAnsi="Arial" w:cs="Arial"/>
          <w:sz w:val="24"/>
          <w:szCs w:val="24"/>
        </w:rPr>
        <w:t>The process of dissociation into ions is called</w:t>
      </w:r>
      <w:r w:rsidRPr="001E4E25">
        <w:rPr>
          <w:rFonts w:ascii="Arial" w:hAnsi="Arial" w:cs="Arial"/>
          <w:b/>
          <w:sz w:val="24"/>
          <w:szCs w:val="24"/>
        </w:rPr>
        <w:t xml:space="preserve"> </w:t>
      </w:r>
      <w:r w:rsidR="000E50D8" w:rsidRPr="001E4E25">
        <w:rPr>
          <w:rFonts w:ascii="Arial" w:hAnsi="Arial" w:cs="Arial"/>
          <w:b/>
          <w:sz w:val="24"/>
          <w:szCs w:val="24"/>
        </w:rPr>
        <w:t>I</w:t>
      </w:r>
      <w:r w:rsidRPr="001E4E25">
        <w:rPr>
          <w:rFonts w:ascii="Arial" w:hAnsi="Arial" w:cs="Arial"/>
          <w:b/>
          <w:sz w:val="24"/>
          <w:szCs w:val="24"/>
        </w:rPr>
        <w:t>onization</w:t>
      </w:r>
      <w:r w:rsidRPr="001E4E25">
        <w:rPr>
          <w:rFonts w:ascii="Arial" w:hAnsi="Arial" w:cs="Arial"/>
          <w:sz w:val="24"/>
          <w:szCs w:val="24"/>
        </w:rPr>
        <w:t xml:space="preserve">. </w:t>
      </w:r>
    </w:p>
    <w:p w:rsidR="001A558D" w:rsidRPr="001E4E25" w:rsidRDefault="001A558D" w:rsidP="001A558D">
      <w:pPr>
        <w:rPr>
          <w:rFonts w:ascii="Arial" w:hAnsi="Arial" w:cs="Arial"/>
          <w:sz w:val="24"/>
          <w:szCs w:val="24"/>
        </w:rPr>
      </w:pPr>
      <w:r w:rsidRPr="001E4E25">
        <w:rPr>
          <w:rFonts w:ascii="Arial" w:hAnsi="Arial" w:cs="Arial"/>
          <w:sz w:val="24"/>
          <w:szCs w:val="24"/>
        </w:rPr>
        <w:t>When an electric current is passed through an electrolyte, the free ions lose their random movement. The positive ions become attracted to the negative electrode (cathode) while the negative ions move towards the positive electrode (anode). It is this ionization and mobility of ions that constitute current flow</w:t>
      </w:r>
      <w:r w:rsidR="000E50D8" w:rsidRPr="001E4E25">
        <w:rPr>
          <w:rFonts w:ascii="Arial" w:hAnsi="Arial" w:cs="Arial"/>
          <w:sz w:val="24"/>
          <w:szCs w:val="24"/>
        </w:rPr>
        <w:t>.</w:t>
      </w:r>
    </w:p>
    <w:p w:rsidR="001A558D" w:rsidRPr="001E4E25" w:rsidRDefault="001A558D" w:rsidP="001A558D">
      <w:pPr>
        <w:rPr>
          <w:rFonts w:ascii="Arial" w:hAnsi="Arial" w:cs="Arial"/>
          <w:sz w:val="16"/>
          <w:szCs w:val="16"/>
        </w:rPr>
      </w:pPr>
    </w:p>
    <w:p w:rsidR="001A558D" w:rsidRPr="001E4E25" w:rsidRDefault="001A558D" w:rsidP="001A558D">
      <w:pPr>
        <w:rPr>
          <w:rFonts w:ascii="Arial" w:hAnsi="Arial" w:cs="Arial"/>
          <w:b/>
          <w:sz w:val="28"/>
          <w:szCs w:val="28"/>
        </w:rPr>
      </w:pPr>
      <w:r w:rsidRPr="001E4E25">
        <w:rPr>
          <w:rFonts w:ascii="Arial" w:hAnsi="Arial" w:cs="Arial"/>
          <w:b/>
          <w:sz w:val="28"/>
          <w:szCs w:val="28"/>
        </w:rPr>
        <w:t>MECHANISM OF ELECTROLYSIS</w:t>
      </w:r>
    </w:p>
    <w:p w:rsidR="001A558D" w:rsidRPr="001E4E25" w:rsidRDefault="001A558D" w:rsidP="001A558D">
      <w:pPr>
        <w:rPr>
          <w:rFonts w:ascii="Arial" w:hAnsi="Arial" w:cs="Arial"/>
          <w:sz w:val="24"/>
          <w:szCs w:val="24"/>
        </w:rPr>
      </w:pPr>
      <w:r w:rsidRPr="001E4E25">
        <w:rPr>
          <w:rFonts w:ascii="Arial" w:hAnsi="Arial" w:cs="Arial"/>
          <w:sz w:val="24"/>
          <w:szCs w:val="24"/>
        </w:rPr>
        <w:t>The electrolysis of a given electrolytes can be carried out in electrolytic cell in two forms;</w:t>
      </w:r>
    </w:p>
    <w:p w:rsidR="001A558D" w:rsidRPr="001E4E25" w:rsidRDefault="001A558D" w:rsidP="001A558D">
      <w:pPr>
        <w:pStyle w:val="ListParagraph"/>
        <w:numPr>
          <w:ilvl w:val="0"/>
          <w:numId w:val="1"/>
        </w:numPr>
        <w:rPr>
          <w:rFonts w:ascii="Arial" w:hAnsi="Arial" w:cs="Arial"/>
          <w:sz w:val="24"/>
          <w:szCs w:val="24"/>
        </w:rPr>
      </w:pPr>
      <w:r w:rsidRPr="001E4E25">
        <w:rPr>
          <w:rFonts w:ascii="Arial" w:hAnsi="Arial" w:cs="Arial"/>
          <w:sz w:val="24"/>
          <w:szCs w:val="24"/>
        </w:rPr>
        <w:t>Using the molten form of the electrolyte</w:t>
      </w:r>
    </w:p>
    <w:p w:rsidR="000E50D8" w:rsidRPr="001E4E25" w:rsidRDefault="001A558D" w:rsidP="00223E63">
      <w:pPr>
        <w:pStyle w:val="ListParagraph"/>
        <w:numPr>
          <w:ilvl w:val="0"/>
          <w:numId w:val="1"/>
        </w:numPr>
        <w:rPr>
          <w:rFonts w:ascii="Arial" w:hAnsi="Arial" w:cs="Arial"/>
          <w:sz w:val="24"/>
          <w:szCs w:val="24"/>
        </w:rPr>
      </w:pPr>
      <w:r w:rsidRPr="001E4E25">
        <w:rPr>
          <w:rFonts w:ascii="Arial" w:hAnsi="Arial" w:cs="Arial"/>
          <w:sz w:val="24"/>
          <w:szCs w:val="24"/>
        </w:rPr>
        <w:t>Using the solution form of the electrolyte</w:t>
      </w:r>
    </w:p>
    <w:p w:rsidR="00223E63" w:rsidRDefault="00223E63" w:rsidP="00223E63">
      <w:pPr>
        <w:pStyle w:val="ListParagraph"/>
        <w:ind w:left="1080"/>
        <w:rPr>
          <w:rFonts w:ascii="Arial" w:hAnsi="Arial" w:cs="Arial"/>
          <w:sz w:val="24"/>
          <w:szCs w:val="24"/>
        </w:rPr>
      </w:pPr>
    </w:p>
    <w:p w:rsidR="00CE12D9" w:rsidRDefault="00CE12D9" w:rsidP="00223E63">
      <w:pPr>
        <w:pStyle w:val="ListParagraph"/>
        <w:ind w:left="1080"/>
        <w:rPr>
          <w:rFonts w:ascii="Arial" w:hAnsi="Arial" w:cs="Arial"/>
          <w:sz w:val="24"/>
          <w:szCs w:val="24"/>
        </w:rPr>
      </w:pPr>
    </w:p>
    <w:p w:rsidR="00CE12D9" w:rsidRDefault="00CE12D9" w:rsidP="00223E63">
      <w:pPr>
        <w:pStyle w:val="ListParagraph"/>
        <w:ind w:left="1080"/>
        <w:rPr>
          <w:rFonts w:ascii="Arial" w:hAnsi="Arial" w:cs="Arial"/>
          <w:sz w:val="24"/>
          <w:szCs w:val="24"/>
        </w:rPr>
      </w:pPr>
    </w:p>
    <w:p w:rsidR="00CE12D9" w:rsidRPr="001E4E25" w:rsidRDefault="00CE12D9" w:rsidP="00223E63">
      <w:pPr>
        <w:pStyle w:val="ListParagraph"/>
        <w:ind w:left="1080"/>
        <w:rPr>
          <w:rFonts w:ascii="Arial" w:hAnsi="Arial" w:cs="Arial"/>
          <w:sz w:val="24"/>
          <w:szCs w:val="24"/>
        </w:rPr>
      </w:pPr>
    </w:p>
    <w:p w:rsidR="001A558D" w:rsidRPr="001E4E25" w:rsidRDefault="001A558D" w:rsidP="000E50D8">
      <w:pPr>
        <w:pStyle w:val="ListParagraph"/>
        <w:numPr>
          <w:ilvl w:val="0"/>
          <w:numId w:val="21"/>
        </w:numPr>
        <w:rPr>
          <w:rFonts w:ascii="Arial" w:hAnsi="Arial" w:cs="Arial"/>
          <w:sz w:val="24"/>
          <w:szCs w:val="24"/>
        </w:rPr>
      </w:pPr>
      <w:r w:rsidRPr="001E4E25">
        <w:rPr>
          <w:rFonts w:ascii="Arial" w:hAnsi="Arial" w:cs="Arial"/>
          <w:b/>
          <w:sz w:val="24"/>
          <w:szCs w:val="24"/>
        </w:rPr>
        <w:t>Using the molten form of the electrolyte:</w:t>
      </w:r>
      <w:r w:rsidRPr="001E4E25">
        <w:rPr>
          <w:rFonts w:ascii="Arial" w:hAnsi="Arial" w:cs="Arial"/>
          <w:sz w:val="24"/>
          <w:szCs w:val="24"/>
        </w:rPr>
        <w:t xml:space="preserve"> only two opposite ions form the electrolyte are present. </w:t>
      </w:r>
      <w:r w:rsidR="000E50D8" w:rsidRPr="001E4E25">
        <w:rPr>
          <w:rFonts w:ascii="Arial" w:hAnsi="Arial" w:cs="Arial"/>
          <w:sz w:val="24"/>
          <w:szCs w:val="24"/>
        </w:rPr>
        <w:t>e</w:t>
      </w:r>
      <w:r w:rsidRPr="001E4E25">
        <w:rPr>
          <w:rFonts w:ascii="Arial" w:hAnsi="Arial" w:cs="Arial"/>
          <w:sz w:val="24"/>
          <w:szCs w:val="24"/>
        </w:rPr>
        <w:t>.g. molten NaCl contains Na</w:t>
      </w:r>
      <w:r w:rsidRPr="001E4E25">
        <w:rPr>
          <w:rFonts w:ascii="Arial" w:hAnsi="Arial" w:cs="Arial"/>
          <w:sz w:val="24"/>
          <w:szCs w:val="24"/>
          <w:vertAlign w:val="superscript"/>
        </w:rPr>
        <w:t>+</w:t>
      </w:r>
      <w:r w:rsidRPr="001E4E25">
        <w:rPr>
          <w:rFonts w:ascii="Arial" w:hAnsi="Arial" w:cs="Arial"/>
          <w:sz w:val="24"/>
          <w:szCs w:val="24"/>
        </w:rPr>
        <w:t xml:space="preserve"> and Cl</w:t>
      </w:r>
      <w:r w:rsidRPr="001E4E25">
        <w:rPr>
          <w:rFonts w:ascii="Arial" w:hAnsi="Arial" w:cs="Arial"/>
          <w:sz w:val="24"/>
          <w:szCs w:val="24"/>
          <w:vertAlign w:val="superscript"/>
        </w:rPr>
        <w:t>-</w:t>
      </w:r>
      <w:r w:rsidRPr="001E4E25">
        <w:rPr>
          <w:rFonts w:ascii="Arial" w:hAnsi="Arial" w:cs="Arial"/>
          <w:sz w:val="24"/>
          <w:szCs w:val="24"/>
        </w:rPr>
        <w:t xml:space="preserve"> ions only. </w:t>
      </w:r>
      <w:r w:rsidR="000E50D8" w:rsidRPr="001E4E25">
        <w:rPr>
          <w:rFonts w:ascii="Arial" w:hAnsi="Arial" w:cs="Arial"/>
          <w:sz w:val="24"/>
          <w:szCs w:val="24"/>
        </w:rPr>
        <w:t xml:space="preserve">Sodium ions, </w:t>
      </w:r>
      <w:r w:rsidRPr="001E4E25">
        <w:rPr>
          <w:rFonts w:ascii="Arial" w:hAnsi="Arial" w:cs="Arial"/>
          <w:sz w:val="24"/>
          <w:szCs w:val="24"/>
        </w:rPr>
        <w:t>Na</w:t>
      </w:r>
      <w:r w:rsidRPr="001E4E25">
        <w:rPr>
          <w:rFonts w:ascii="Arial" w:hAnsi="Arial" w:cs="Arial"/>
          <w:sz w:val="24"/>
          <w:szCs w:val="24"/>
          <w:vertAlign w:val="superscript"/>
        </w:rPr>
        <w:t>+</w:t>
      </w:r>
      <w:r w:rsidRPr="001E4E25">
        <w:rPr>
          <w:rFonts w:ascii="Arial" w:hAnsi="Arial" w:cs="Arial"/>
          <w:sz w:val="24"/>
          <w:szCs w:val="24"/>
        </w:rPr>
        <w:t xml:space="preserve"> migrate to the cathode to accept electrons and become discharged to produce neutral </w:t>
      </w:r>
      <w:r w:rsidR="000E50D8" w:rsidRPr="001E4E25">
        <w:rPr>
          <w:rFonts w:ascii="Arial" w:hAnsi="Arial" w:cs="Arial"/>
          <w:sz w:val="24"/>
          <w:szCs w:val="24"/>
        </w:rPr>
        <w:t>sodium</w:t>
      </w:r>
      <w:r w:rsidRPr="001E4E25">
        <w:rPr>
          <w:rFonts w:ascii="Arial" w:hAnsi="Arial" w:cs="Arial"/>
          <w:sz w:val="24"/>
          <w:szCs w:val="24"/>
        </w:rPr>
        <w:t xml:space="preserve"> atom</w:t>
      </w:r>
      <w:r w:rsidR="000E50D8" w:rsidRPr="001E4E25">
        <w:rPr>
          <w:rFonts w:ascii="Arial" w:hAnsi="Arial" w:cs="Arial"/>
          <w:sz w:val="24"/>
          <w:szCs w:val="24"/>
        </w:rPr>
        <w:t>.</w:t>
      </w:r>
    </w:p>
    <w:p w:rsidR="001A558D" w:rsidRPr="001E4E25" w:rsidRDefault="001A558D" w:rsidP="000E50D8">
      <w:pPr>
        <w:pStyle w:val="ListParagraph"/>
        <w:numPr>
          <w:ilvl w:val="3"/>
          <w:numId w:val="21"/>
        </w:numPr>
        <w:rPr>
          <w:rFonts w:ascii="Arial" w:hAnsi="Arial" w:cs="Arial"/>
          <w:sz w:val="24"/>
          <w:szCs w:val="24"/>
        </w:rPr>
      </w:pPr>
      <w:r w:rsidRPr="001E4E25">
        <w:rPr>
          <w:rFonts w:ascii="Arial" w:hAnsi="Arial" w:cs="Arial"/>
          <w:sz w:val="24"/>
          <w:szCs w:val="24"/>
        </w:rPr>
        <w:t>Na</w:t>
      </w:r>
      <w:r w:rsidRPr="001E4E25">
        <w:rPr>
          <w:rFonts w:ascii="Arial" w:hAnsi="Arial" w:cs="Arial"/>
          <w:sz w:val="24"/>
          <w:szCs w:val="24"/>
          <w:vertAlign w:val="superscript"/>
        </w:rPr>
        <w:t>+</w:t>
      </w:r>
      <w:r w:rsidRPr="001E4E25">
        <w:rPr>
          <w:rFonts w:ascii="Arial" w:hAnsi="Arial" w:cs="Arial"/>
          <w:sz w:val="24"/>
          <w:szCs w:val="24"/>
          <w:vertAlign w:val="subscript"/>
        </w:rPr>
        <w:t>(s)</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Na</w:t>
      </w:r>
      <w:r w:rsidRPr="001E4E25">
        <w:rPr>
          <w:rFonts w:ascii="Arial" w:hAnsi="Arial" w:cs="Arial"/>
          <w:sz w:val="24"/>
          <w:szCs w:val="24"/>
          <w:vertAlign w:val="subscript"/>
        </w:rPr>
        <w:t>(s)</w:t>
      </w:r>
    </w:p>
    <w:p w:rsidR="001A558D" w:rsidRPr="001E4E25" w:rsidRDefault="001A558D" w:rsidP="000E50D8">
      <w:pPr>
        <w:pStyle w:val="ListParagraph"/>
        <w:rPr>
          <w:rFonts w:ascii="Arial" w:hAnsi="Arial" w:cs="Arial"/>
          <w:sz w:val="24"/>
          <w:szCs w:val="24"/>
        </w:rPr>
      </w:pPr>
      <w:r w:rsidRPr="001E4E25">
        <w:rPr>
          <w:rFonts w:ascii="Arial" w:hAnsi="Arial" w:cs="Arial"/>
          <w:sz w:val="24"/>
          <w:szCs w:val="24"/>
        </w:rPr>
        <w:t>While chloride ions</w:t>
      </w:r>
      <w:r w:rsidR="000E50D8" w:rsidRPr="001E4E25">
        <w:rPr>
          <w:rFonts w:ascii="Arial" w:hAnsi="Arial" w:cs="Arial"/>
          <w:sz w:val="24"/>
          <w:szCs w:val="24"/>
        </w:rPr>
        <w:t>,</w:t>
      </w:r>
      <w:r w:rsidRPr="001E4E25">
        <w:rPr>
          <w:rFonts w:ascii="Arial" w:hAnsi="Arial" w:cs="Arial"/>
          <w:sz w:val="24"/>
          <w:szCs w:val="24"/>
        </w:rPr>
        <w:t xml:space="preserve"> Cl</w:t>
      </w:r>
      <w:r w:rsidRPr="001E4E25">
        <w:rPr>
          <w:rFonts w:ascii="Arial" w:hAnsi="Arial" w:cs="Arial"/>
          <w:sz w:val="24"/>
          <w:szCs w:val="24"/>
          <w:vertAlign w:val="superscript"/>
        </w:rPr>
        <w:t>-</w:t>
      </w:r>
      <w:r w:rsidRPr="001E4E25">
        <w:rPr>
          <w:rFonts w:ascii="Arial" w:hAnsi="Arial" w:cs="Arial"/>
          <w:sz w:val="24"/>
          <w:szCs w:val="24"/>
        </w:rPr>
        <w:t xml:space="preserve"> migrate to the anode to give up electrons and become discharged to produce C</w:t>
      </w:r>
      <w:r w:rsidR="000E50D8" w:rsidRPr="001E4E25">
        <w:rPr>
          <w:rFonts w:ascii="Arial" w:hAnsi="Arial" w:cs="Arial"/>
          <w:sz w:val="24"/>
          <w:szCs w:val="24"/>
        </w:rPr>
        <w:t>hlorine</w:t>
      </w:r>
      <w:r w:rsidRPr="001E4E25">
        <w:rPr>
          <w:rFonts w:ascii="Arial" w:hAnsi="Arial" w:cs="Arial"/>
          <w:sz w:val="24"/>
          <w:szCs w:val="24"/>
        </w:rPr>
        <w:t xml:space="preserve"> atom</w:t>
      </w:r>
      <w:r w:rsidR="000E50D8" w:rsidRPr="001E4E25">
        <w:rPr>
          <w:rFonts w:ascii="Arial" w:hAnsi="Arial" w:cs="Arial"/>
          <w:sz w:val="24"/>
          <w:szCs w:val="24"/>
        </w:rPr>
        <w:t>s</w:t>
      </w:r>
      <w:r w:rsidRPr="001E4E25">
        <w:rPr>
          <w:rFonts w:ascii="Arial" w:hAnsi="Arial" w:cs="Arial"/>
          <w:sz w:val="24"/>
          <w:szCs w:val="24"/>
        </w:rPr>
        <w:t xml:space="preserve"> which pair up to form chlorine gas, Cl</w:t>
      </w:r>
      <w:r w:rsidRPr="001E4E25">
        <w:rPr>
          <w:rFonts w:ascii="Arial" w:hAnsi="Arial" w:cs="Arial"/>
          <w:sz w:val="24"/>
          <w:szCs w:val="24"/>
          <w:vertAlign w:val="subscript"/>
        </w:rPr>
        <w:t>2</w:t>
      </w:r>
      <w:r w:rsidRPr="001E4E25">
        <w:rPr>
          <w:rFonts w:ascii="Arial" w:hAnsi="Arial" w:cs="Arial"/>
          <w:sz w:val="24"/>
          <w:szCs w:val="24"/>
        </w:rPr>
        <w:t>.</w:t>
      </w:r>
    </w:p>
    <w:p w:rsidR="001A558D" w:rsidRPr="001E4E25" w:rsidRDefault="001A558D" w:rsidP="000E50D8">
      <w:pPr>
        <w:pStyle w:val="ListParagraph"/>
        <w:numPr>
          <w:ilvl w:val="3"/>
          <w:numId w:val="21"/>
        </w:numPr>
        <w:rPr>
          <w:rFonts w:ascii="Arial" w:hAnsi="Arial" w:cs="Arial"/>
          <w:sz w:val="24"/>
          <w:szCs w:val="24"/>
        </w:rPr>
      </w:pPr>
      <w:r w:rsidRPr="001E4E25">
        <w:rPr>
          <w:rFonts w:ascii="Arial" w:hAnsi="Arial" w:cs="Arial"/>
          <w:sz w:val="24"/>
          <w:szCs w:val="24"/>
        </w:rPr>
        <w:t>Cl</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Cl + e</w:t>
      </w:r>
      <w:r w:rsidRPr="001E4E25">
        <w:rPr>
          <w:rFonts w:ascii="Arial" w:hAnsi="Arial" w:cs="Arial"/>
          <w:sz w:val="24"/>
          <w:szCs w:val="24"/>
          <w:vertAlign w:val="superscript"/>
        </w:rPr>
        <w:t>-</w:t>
      </w:r>
    </w:p>
    <w:p w:rsidR="001A558D" w:rsidRPr="001E4E25" w:rsidRDefault="001A558D" w:rsidP="000E50D8">
      <w:pPr>
        <w:pStyle w:val="ListParagraph"/>
        <w:numPr>
          <w:ilvl w:val="3"/>
          <w:numId w:val="21"/>
        </w:numPr>
        <w:rPr>
          <w:rFonts w:ascii="Arial" w:hAnsi="Arial" w:cs="Arial"/>
          <w:sz w:val="24"/>
          <w:szCs w:val="24"/>
        </w:rPr>
      </w:pPr>
      <w:r w:rsidRPr="001E4E25">
        <w:rPr>
          <w:rFonts w:ascii="Arial" w:hAnsi="Arial" w:cs="Arial"/>
          <w:sz w:val="24"/>
          <w:szCs w:val="24"/>
        </w:rPr>
        <w:t>Cl + Cl</w:t>
      </w:r>
      <w:r w:rsidRPr="001E4E25">
        <w:rPr>
          <w:rFonts w:ascii="Arial" w:hAnsi="Arial" w:cs="Arial"/>
          <w:sz w:val="24"/>
          <w:szCs w:val="24"/>
        </w:rPr>
        <w:tab/>
        <w:t>→</w:t>
      </w:r>
      <w:r w:rsidRPr="001E4E25">
        <w:rPr>
          <w:rFonts w:ascii="Arial" w:hAnsi="Arial" w:cs="Arial"/>
          <w:sz w:val="24"/>
          <w:szCs w:val="24"/>
        </w:rPr>
        <w:tab/>
        <w:t>Cl</w:t>
      </w:r>
      <w:r w:rsidRPr="001E4E25">
        <w:rPr>
          <w:rFonts w:ascii="Arial" w:hAnsi="Arial" w:cs="Arial"/>
          <w:sz w:val="24"/>
          <w:szCs w:val="24"/>
          <w:vertAlign w:val="subscript"/>
        </w:rPr>
        <w:t>2(g)</w:t>
      </w:r>
    </w:p>
    <w:p w:rsidR="001A558D" w:rsidRPr="001E4E25" w:rsidRDefault="001A558D" w:rsidP="000E50D8">
      <w:pPr>
        <w:pStyle w:val="ListParagraph"/>
        <w:rPr>
          <w:rFonts w:ascii="Arial" w:hAnsi="Arial" w:cs="Arial"/>
          <w:sz w:val="24"/>
          <w:szCs w:val="24"/>
        </w:rPr>
      </w:pPr>
      <w:r w:rsidRPr="001E4E25">
        <w:rPr>
          <w:rFonts w:ascii="Arial" w:hAnsi="Arial" w:cs="Arial"/>
          <w:sz w:val="24"/>
          <w:szCs w:val="24"/>
        </w:rPr>
        <w:t>There is no competition for discharge of ions at the electrodes.</w:t>
      </w:r>
    </w:p>
    <w:p w:rsidR="001A558D" w:rsidRPr="001E4E25" w:rsidRDefault="001A558D" w:rsidP="001A558D">
      <w:pPr>
        <w:rPr>
          <w:rFonts w:ascii="Arial" w:hAnsi="Arial" w:cs="Arial"/>
          <w:sz w:val="16"/>
          <w:szCs w:val="16"/>
        </w:rPr>
      </w:pPr>
    </w:p>
    <w:p w:rsidR="001A558D" w:rsidRPr="001E4E25" w:rsidRDefault="001A558D" w:rsidP="001A558D">
      <w:pPr>
        <w:pStyle w:val="ListParagraph"/>
        <w:numPr>
          <w:ilvl w:val="0"/>
          <w:numId w:val="21"/>
        </w:numPr>
        <w:rPr>
          <w:rFonts w:ascii="Arial" w:hAnsi="Arial" w:cs="Arial"/>
          <w:sz w:val="24"/>
          <w:szCs w:val="24"/>
        </w:rPr>
      </w:pPr>
      <w:r w:rsidRPr="001E4E25">
        <w:rPr>
          <w:rFonts w:ascii="Arial" w:hAnsi="Arial" w:cs="Arial"/>
          <w:b/>
          <w:sz w:val="24"/>
          <w:szCs w:val="24"/>
        </w:rPr>
        <w:t>Using the solution form of the electrolyte</w:t>
      </w:r>
      <w:r w:rsidRPr="001E4E25">
        <w:rPr>
          <w:rFonts w:ascii="Arial" w:hAnsi="Arial" w:cs="Arial"/>
          <w:sz w:val="24"/>
          <w:szCs w:val="24"/>
        </w:rPr>
        <w:t>: ions are produced from the electrolytes and from the solvent</w:t>
      </w:r>
      <w:r w:rsidR="000E50D8" w:rsidRPr="001E4E25">
        <w:rPr>
          <w:rFonts w:ascii="Arial" w:hAnsi="Arial" w:cs="Arial"/>
          <w:sz w:val="24"/>
          <w:szCs w:val="24"/>
        </w:rPr>
        <w:t>,</w:t>
      </w:r>
      <w:r w:rsidRPr="001E4E25">
        <w:rPr>
          <w:rFonts w:ascii="Arial" w:hAnsi="Arial" w:cs="Arial"/>
          <w:sz w:val="24"/>
          <w:szCs w:val="24"/>
        </w:rPr>
        <w:t xml:space="preserve"> usually water, H</w:t>
      </w:r>
      <w:r w:rsidRPr="001E4E25">
        <w:rPr>
          <w:rFonts w:ascii="Arial" w:hAnsi="Arial" w:cs="Arial"/>
          <w:sz w:val="24"/>
          <w:szCs w:val="24"/>
          <w:vertAlign w:val="subscript"/>
        </w:rPr>
        <w:t>2</w:t>
      </w:r>
      <w:r w:rsidRPr="001E4E25">
        <w:rPr>
          <w:rFonts w:ascii="Arial" w:hAnsi="Arial" w:cs="Arial"/>
          <w:sz w:val="24"/>
          <w:szCs w:val="24"/>
        </w:rPr>
        <w:t xml:space="preserve">O. </w:t>
      </w:r>
      <w:r w:rsidR="000E50D8" w:rsidRPr="001E4E25">
        <w:rPr>
          <w:rFonts w:ascii="Arial" w:hAnsi="Arial" w:cs="Arial"/>
          <w:sz w:val="24"/>
          <w:szCs w:val="24"/>
        </w:rPr>
        <w:t>There are t</w:t>
      </w:r>
      <w:r w:rsidRPr="001E4E25">
        <w:rPr>
          <w:rFonts w:ascii="Arial" w:hAnsi="Arial" w:cs="Arial"/>
          <w:sz w:val="24"/>
          <w:szCs w:val="24"/>
        </w:rPr>
        <w:t xml:space="preserve">wo opposite ions from the electrolyte </w:t>
      </w:r>
      <w:r w:rsidR="00752073" w:rsidRPr="001E4E25">
        <w:rPr>
          <w:rFonts w:ascii="Arial" w:hAnsi="Arial" w:cs="Arial"/>
          <w:sz w:val="24"/>
          <w:szCs w:val="24"/>
        </w:rPr>
        <w:t xml:space="preserve">and the solvent, </w:t>
      </w:r>
      <w:r w:rsidRPr="001E4E25">
        <w:rPr>
          <w:rFonts w:ascii="Arial" w:hAnsi="Arial" w:cs="Arial"/>
          <w:sz w:val="24"/>
          <w:szCs w:val="24"/>
        </w:rPr>
        <w:t xml:space="preserve">water. In </w:t>
      </w:r>
      <w:r w:rsidR="00752073" w:rsidRPr="001E4E25">
        <w:rPr>
          <w:rFonts w:ascii="Arial" w:hAnsi="Arial" w:cs="Arial"/>
          <w:sz w:val="24"/>
          <w:szCs w:val="24"/>
        </w:rPr>
        <w:t>this</w:t>
      </w:r>
      <w:r w:rsidRPr="001E4E25">
        <w:rPr>
          <w:rFonts w:ascii="Arial" w:hAnsi="Arial" w:cs="Arial"/>
          <w:sz w:val="24"/>
          <w:szCs w:val="24"/>
        </w:rPr>
        <w:t xml:space="preserve"> case, the cations and anions of both the electrolyte and the solvent will migrate to the cathode and the anode respectively where they will compete with one another to be discharged. The products formed at the electrodes depend on which ion</w:t>
      </w:r>
      <w:r w:rsidR="00752073" w:rsidRPr="001E4E25">
        <w:rPr>
          <w:rFonts w:ascii="Arial" w:hAnsi="Arial" w:cs="Arial"/>
          <w:sz w:val="24"/>
          <w:szCs w:val="24"/>
        </w:rPr>
        <w:t xml:space="preserve"> gets</w:t>
      </w:r>
      <w:r w:rsidRPr="001E4E25">
        <w:rPr>
          <w:rFonts w:ascii="Arial" w:hAnsi="Arial" w:cs="Arial"/>
          <w:sz w:val="24"/>
          <w:szCs w:val="24"/>
        </w:rPr>
        <w:t xml:space="preserve"> preferentially discharged, </w:t>
      </w:r>
      <w:r w:rsidR="00752073" w:rsidRPr="001E4E25">
        <w:rPr>
          <w:rFonts w:ascii="Arial" w:hAnsi="Arial" w:cs="Arial"/>
          <w:sz w:val="24"/>
          <w:szCs w:val="24"/>
        </w:rPr>
        <w:t xml:space="preserve">that of the </w:t>
      </w:r>
      <w:r w:rsidRPr="001E4E25">
        <w:rPr>
          <w:rFonts w:ascii="Arial" w:hAnsi="Arial" w:cs="Arial"/>
          <w:sz w:val="24"/>
          <w:szCs w:val="24"/>
        </w:rPr>
        <w:t>electrolyte or the solvent.</w:t>
      </w:r>
    </w:p>
    <w:p w:rsidR="001A558D" w:rsidRPr="001E4E25" w:rsidRDefault="001A558D" w:rsidP="001A558D">
      <w:pPr>
        <w:rPr>
          <w:rFonts w:ascii="Arial" w:hAnsi="Arial" w:cs="Arial"/>
          <w:sz w:val="16"/>
          <w:szCs w:val="16"/>
        </w:rPr>
      </w:pPr>
    </w:p>
    <w:p w:rsidR="001A558D" w:rsidRPr="001E4E25" w:rsidRDefault="001A558D" w:rsidP="001A558D">
      <w:pPr>
        <w:rPr>
          <w:rFonts w:ascii="Arial" w:hAnsi="Arial" w:cs="Arial"/>
          <w:b/>
          <w:sz w:val="28"/>
          <w:szCs w:val="28"/>
        </w:rPr>
      </w:pPr>
      <w:r w:rsidRPr="001E4E25">
        <w:rPr>
          <w:rFonts w:ascii="Arial" w:hAnsi="Arial" w:cs="Arial"/>
          <w:b/>
          <w:sz w:val="28"/>
          <w:szCs w:val="28"/>
        </w:rPr>
        <w:t>FACTORS AFFECTING PREFERENTIAL DISCHARGE OF IONS</w:t>
      </w:r>
    </w:p>
    <w:p w:rsidR="001A558D" w:rsidRPr="001E4E25" w:rsidRDefault="001A558D" w:rsidP="001A558D">
      <w:pPr>
        <w:rPr>
          <w:rFonts w:ascii="Arial" w:hAnsi="Arial" w:cs="Arial"/>
          <w:sz w:val="24"/>
          <w:szCs w:val="24"/>
        </w:rPr>
      </w:pPr>
      <w:r w:rsidRPr="001E4E25">
        <w:rPr>
          <w:rFonts w:ascii="Arial" w:hAnsi="Arial" w:cs="Arial"/>
          <w:sz w:val="24"/>
          <w:szCs w:val="24"/>
        </w:rPr>
        <w:t xml:space="preserve"> During electrolysis</w:t>
      </w:r>
      <w:r w:rsidR="00752073" w:rsidRPr="001E4E25">
        <w:rPr>
          <w:rFonts w:ascii="Arial" w:hAnsi="Arial" w:cs="Arial"/>
          <w:sz w:val="24"/>
          <w:szCs w:val="24"/>
        </w:rPr>
        <w:t>,</w:t>
      </w:r>
      <w:r w:rsidRPr="001E4E25">
        <w:rPr>
          <w:rFonts w:ascii="Arial" w:hAnsi="Arial" w:cs="Arial"/>
          <w:sz w:val="24"/>
          <w:szCs w:val="24"/>
        </w:rPr>
        <w:t xml:space="preserve"> using the solution form of the electrolyte, one of the ions is preferentially selected for discharge and the selection of ion discharge depends on</w:t>
      </w:r>
      <w:r w:rsidR="00752073" w:rsidRPr="001E4E25">
        <w:rPr>
          <w:rFonts w:ascii="Arial" w:hAnsi="Arial" w:cs="Arial"/>
          <w:sz w:val="24"/>
          <w:szCs w:val="24"/>
        </w:rPr>
        <w:t>;</w:t>
      </w:r>
    </w:p>
    <w:p w:rsidR="001A558D" w:rsidRPr="001E4E25" w:rsidRDefault="001A558D" w:rsidP="001A558D">
      <w:pPr>
        <w:pStyle w:val="ListParagraph"/>
        <w:numPr>
          <w:ilvl w:val="0"/>
          <w:numId w:val="4"/>
        </w:numPr>
        <w:rPr>
          <w:rFonts w:ascii="Arial" w:hAnsi="Arial" w:cs="Arial"/>
          <w:sz w:val="24"/>
          <w:szCs w:val="24"/>
        </w:rPr>
      </w:pPr>
      <w:r w:rsidRPr="001E4E25">
        <w:rPr>
          <w:rFonts w:ascii="Arial" w:hAnsi="Arial" w:cs="Arial"/>
          <w:sz w:val="24"/>
          <w:szCs w:val="24"/>
        </w:rPr>
        <w:t>The position of ions in the electrochemical series</w:t>
      </w:r>
      <w:r w:rsidR="00752073" w:rsidRPr="001E4E25">
        <w:rPr>
          <w:rFonts w:ascii="Arial" w:hAnsi="Arial" w:cs="Arial"/>
          <w:sz w:val="24"/>
          <w:szCs w:val="24"/>
        </w:rPr>
        <w:t>.</w:t>
      </w:r>
    </w:p>
    <w:p w:rsidR="001A558D" w:rsidRPr="001E4E25" w:rsidRDefault="001A558D" w:rsidP="001A558D">
      <w:pPr>
        <w:pStyle w:val="ListParagraph"/>
        <w:numPr>
          <w:ilvl w:val="0"/>
          <w:numId w:val="4"/>
        </w:numPr>
        <w:rPr>
          <w:rFonts w:ascii="Arial" w:hAnsi="Arial" w:cs="Arial"/>
          <w:sz w:val="24"/>
          <w:szCs w:val="24"/>
        </w:rPr>
      </w:pPr>
      <w:r w:rsidRPr="001E4E25">
        <w:rPr>
          <w:rFonts w:ascii="Arial" w:hAnsi="Arial" w:cs="Arial"/>
          <w:sz w:val="24"/>
          <w:szCs w:val="24"/>
        </w:rPr>
        <w:t>The concentration of ions</w:t>
      </w:r>
      <w:r w:rsidR="00752073" w:rsidRPr="001E4E25">
        <w:rPr>
          <w:rFonts w:ascii="Arial" w:hAnsi="Arial" w:cs="Arial"/>
          <w:sz w:val="24"/>
          <w:szCs w:val="24"/>
        </w:rPr>
        <w:t>.</w:t>
      </w:r>
    </w:p>
    <w:p w:rsidR="001A558D" w:rsidRPr="001E4E25" w:rsidRDefault="001A558D" w:rsidP="001A558D">
      <w:pPr>
        <w:pStyle w:val="ListParagraph"/>
        <w:numPr>
          <w:ilvl w:val="0"/>
          <w:numId w:val="4"/>
        </w:numPr>
        <w:rPr>
          <w:rFonts w:ascii="Arial" w:hAnsi="Arial" w:cs="Arial"/>
          <w:sz w:val="24"/>
          <w:szCs w:val="24"/>
        </w:rPr>
      </w:pPr>
      <w:r w:rsidRPr="001E4E25">
        <w:rPr>
          <w:rFonts w:ascii="Arial" w:hAnsi="Arial" w:cs="Arial"/>
          <w:sz w:val="24"/>
          <w:szCs w:val="24"/>
        </w:rPr>
        <w:t>The nature of the electrodes</w:t>
      </w:r>
      <w:r w:rsidR="00752073" w:rsidRPr="001E4E25">
        <w:rPr>
          <w:rFonts w:ascii="Arial" w:hAnsi="Arial" w:cs="Arial"/>
          <w:sz w:val="24"/>
          <w:szCs w:val="24"/>
        </w:rPr>
        <w:t>.</w:t>
      </w:r>
    </w:p>
    <w:p w:rsidR="00223E63" w:rsidRPr="001E4E25" w:rsidRDefault="00223E63" w:rsidP="00223E63">
      <w:pPr>
        <w:pStyle w:val="ListParagraph"/>
        <w:rPr>
          <w:rFonts w:ascii="Arial" w:hAnsi="Arial" w:cs="Arial"/>
          <w:sz w:val="24"/>
          <w:szCs w:val="24"/>
        </w:rPr>
      </w:pPr>
    </w:p>
    <w:p w:rsidR="001A558D" w:rsidRPr="001E4E25" w:rsidRDefault="001A558D" w:rsidP="001A558D">
      <w:pPr>
        <w:pStyle w:val="ListParagraph"/>
        <w:numPr>
          <w:ilvl w:val="0"/>
          <w:numId w:val="16"/>
        </w:numPr>
        <w:rPr>
          <w:rFonts w:ascii="Arial" w:hAnsi="Arial" w:cs="Arial"/>
          <w:b/>
          <w:sz w:val="24"/>
          <w:szCs w:val="24"/>
        </w:rPr>
      </w:pPr>
      <w:r w:rsidRPr="001E4E25">
        <w:rPr>
          <w:rFonts w:ascii="Arial" w:hAnsi="Arial" w:cs="Arial"/>
          <w:b/>
          <w:sz w:val="24"/>
          <w:szCs w:val="24"/>
        </w:rPr>
        <w:t>The position of ions in the electrochemical series</w:t>
      </w:r>
    </w:p>
    <w:p w:rsidR="00CE12D9" w:rsidRPr="00CE12D9" w:rsidRDefault="001A558D" w:rsidP="001A558D">
      <w:pPr>
        <w:rPr>
          <w:rFonts w:ascii="Arial" w:hAnsi="Arial" w:cs="Arial"/>
          <w:sz w:val="24"/>
          <w:szCs w:val="24"/>
          <w:lang w:val="en-US"/>
        </w:rPr>
      </w:pPr>
      <w:r w:rsidRPr="001E4E25">
        <w:rPr>
          <w:rFonts w:ascii="Arial" w:hAnsi="Arial" w:cs="Arial"/>
          <w:sz w:val="24"/>
          <w:szCs w:val="24"/>
        </w:rPr>
        <w:t xml:space="preserve">When all other factors are constant, a cation lower in the electrochemical </w:t>
      </w:r>
      <w:r w:rsidR="00752073" w:rsidRPr="001E4E25">
        <w:rPr>
          <w:rFonts w:ascii="Arial" w:hAnsi="Arial" w:cs="Arial"/>
          <w:sz w:val="24"/>
          <w:szCs w:val="24"/>
        </w:rPr>
        <w:t>series gets</w:t>
      </w:r>
      <w:r w:rsidRPr="001E4E25">
        <w:rPr>
          <w:rFonts w:ascii="Arial" w:hAnsi="Arial" w:cs="Arial"/>
          <w:sz w:val="24"/>
          <w:szCs w:val="24"/>
        </w:rPr>
        <w:t xml:space="preserve"> discharged in preference to the one higher </w:t>
      </w:r>
      <w:r w:rsidR="00752073" w:rsidRPr="001E4E25">
        <w:rPr>
          <w:rFonts w:ascii="Arial" w:hAnsi="Arial" w:cs="Arial"/>
          <w:sz w:val="24"/>
          <w:szCs w:val="24"/>
        </w:rPr>
        <w:t>in the electrochemical series</w:t>
      </w:r>
      <w:r w:rsidRPr="001E4E25">
        <w:rPr>
          <w:rFonts w:ascii="Arial" w:hAnsi="Arial" w:cs="Arial"/>
          <w:sz w:val="24"/>
          <w:szCs w:val="24"/>
        </w:rPr>
        <w:t>. This is because less electropositive element gains electrons more readily from the cathode and so become</w:t>
      </w:r>
      <w:r w:rsidR="00752073" w:rsidRPr="001E4E25">
        <w:rPr>
          <w:rFonts w:ascii="Arial" w:hAnsi="Arial" w:cs="Arial"/>
          <w:sz w:val="24"/>
          <w:szCs w:val="24"/>
        </w:rPr>
        <w:t>s</w:t>
      </w:r>
      <w:r w:rsidRPr="001E4E25">
        <w:rPr>
          <w:rFonts w:ascii="Arial" w:hAnsi="Arial" w:cs="Arial"/>
          <w:sz w:val="24"/>
          <w:szCs w:val="24"/>
        </w:rPr>
        <w:t xml:space="preserve"> reduced and discharged as a neutral atom while the more electropositive element remains in the solution as positive ions.</w:t>
      </w:r>
      <w:r w:rsidR="00752073" w:rsidRPr="001E4E25">
        <w:rPr>
          <w:rFonts w:ascii="Arial" w:hAnsi="Arial" w:cs="Arial"/>
          <w:sz w:val="24"/>
          <w:szCs w:val="24"/>
        </w:rPr>
        <w:t xml:space="preserve"> </w:t>
      </w:r>
      <w:r w:rsidRPr="001E4E25">
        <w:rPr>
          <w:rFonts w:ascii="Arial" w:hAnsi="Arial" w:cs="Arial"/>
          <w:sz w:val="24"/>
          <w:szCs w:val="24"/>
        </w:rPr>
        <w:t>Also, an anion higher in the electrochemical series is preferentially discharged</w:t>
      </w:r>
      <w:r w:rsidR="00752073" w:rsidRPr="001E4E25">
        <w:rPr>
          <w:rFonts w:ascii="Arial" w:hAnsi="Arial" w:cs="Arial"/>
          <w:sz w:val="24"/>
          <w:szCs w:val="24"/>
        </w:rPr>
        <w:t xml:space="preserve"> compared</w:t>
      </w:r>
      <w:r w:rsidRPr="001E4E25">
        <w:rPr>
          <w:rFonts w:ascii="Arial" w:hAnsi="Arial" w:cs="Arial"/>
          <w:sz w:val="24"/>
          <w:szCs w:val="24"/>
        </w:rPr>
        <w:t xml:space="preserve"> to the one lower in the series</w:t>
      </w:r>
      <w:r w:rsidR="00752073" w:rsidRPr="001E4E25">
        <w:rPr>
          <w:rFonts w:ascii="Arial" w:hAnsi="Arial" w:cs="Arial"/>
          <w:sz w:val="24"/>
          <w:szCs w:val="24"/>
        </w:rPr>
        <w:t xml:space="preserve">. </w:t>
      </w:r>
      <w:r w:rsidRPr="001E4E25">
        <w:rPr>
          <w:rFonts w:ascii="Arial" w:hAnsi="Arial" w:cs="Arial"/>
          <w:sz w:val="24"/>
          <w:szCs w:val="24"/>
        </w:rPr>
        <w:t>This is because the less electronegative ion loses electrons more readily th</w:t>
      </w:r>
      <w:r w:rsidR="00223E63" w:rsidRPr="001E4E25">
        <w:rPr>
          <w:rFonts w:ascii="Arial" w:hAnsi="Arial" w:cs="Arial"/>
          <w:sz w:val="24"/>
          <w:szCs w:val="24"/>
        </w:rPr>
        <w:t>a</w:t>
      </w:r>
      <w:r w:rsidRPr="001E4E25">
        <w:rPr>
          <w:rFonts w:ascii="Arial" w:hAnsi="Arial" w:cs="Arial"/>
          <w:sz w:val="24"/>
          <w:szCs w:val="24"/>
        </w:rPr>
        <w:t>n the more electronegative ion</w:t>
      </w:r>
      <w:r w:rsidR="00CE12D9">
        <w:rPr>
          <w:rFonts w:ascii="Arial" w:hAnsi="Arial" w:cs="Arial"/>
          <w:sz w:val="24"/>
          <w:szCs w:val="24"/>
          <w:lang w:val="en-US"/>
        </w:rPr>
        <w:t>.</w:t>
      </w:r>
    </w:p>
    <w:p w:rsidR="00223E63" w:rsidRPr="001E4E25" w:rsidRDefault="00223E63" w:rsidP="001A558D">
      <w:pPr>
        <w:rPr>
          <w:rFonts w:ascii="Arial" w:hAnsi="Arial" w:cs="Arial"/>
          <w:sz w:val="16"/>
          <w:szCs w:val="16"/>
        </w:rPr>
      </w:pPr>
    </w:p>
    <w:p w:rsidR="00CE12D9" w:rsidRDefault="00CE12D9" w:rsidP="000B616B">
      <w:pPr>
        <w:jc w:val="both"/>
        <w:rPr>
          <w:rFonts w:ascii="Arial" w:hAnsi="Arial" w:cs="Arial"/>
          <w:b/>
          <w:sz w:val="28"/>
          <w:szCs w:val="28"/>
          <w:u w:val="single"/>
        </w:rPr>
      </w:pPr>
    </w:p>
    <w:p w:rsidR="00CE12D9" w:rsidRDefault="00CE12D9" w:rsidP="000B616B">
      <w:pPr>
        <w:jc w:val="both"/>
        <w:rPr>
          <w:rFonts w:ascii="Arial" w:hAnsi="Arial" w:cs="Arial"/>
          <w:b/>
          <w:sz w:val="28"/>
          <w:szCs w:val="28"/>
          <w:u w:val="single"/>
        </w:rPr>
      </w:pPr>
    </w:p>
    <w:p w:rsidR="00CE12D9" w:rsidRDefault="00CE12D9" w:rsidP="000B616B">
      <w:pPr>
        <w:jc w:val="both"/>
        <w:rPr>
          <w:rFonts w:ascii="Arial" w:hAnsi="Arial" w:cs="Arial"/>
          <w:b/>
          <w:sz w:val="28"/>
          <w:szCs w:val="28"/>
          <w:u w:val="single"/>
        </w:rPr>
      </w:pPr>
    </w:p>
    <w:p w:rsidR="00CE12D9" w:rsidRDefault="00CE12D9" w:rsidP="000B616B">
      <w:pPr>
        <w:jc w:val="both"/>
        <w:rPr>
          <w:rFonts w:ascii="Arial" w:hAnsi="Arial" w:cs="Arial"/>
          <w:b/>
          <w:sz w:val="28"/>
          <w:szCs w:val="28"/>
          <w:u w:val="single"/>
        </w:rPr>
      </w:pPr>
    </w:p>
    <w:p w:rsidR="00CE12D9" w:rsidRDefault="00CE12D9" w:rsidP="000B616B">
      <w:pPr>
        <w:jc w:val="both"/>
        <w:rPr>
          <w:rFonts w:ascii="Arial" w:hAnsi="Arial" w:cs="Arial"/>
          <w:b/>
          <w:sz w:val="28"/>
          <w:szCs w:val="28"/>
          <w:u w:val="single"/>
        </w:rPr>
      </w:pPr>
    </w:p>
    <w:p w:rsidR="00CE12D9" w:rsidRDefault="00CE12D9" w:rsidP="000B616B">
      <w:pPr>
        <w:jc w:val="both"/>
        <w:rPr>
          <w:rFonts w:ascii="Arial" w:hAnsi="Arial" w:cs="Arial"/>
          <w:b/>
          <w:sz w:val="28"/>
          <w:szCs w:val="28"/>
          <w:u w:val="single"/>
        </w:rPr>
      </w:pPr>
    </w:p>
    <w:p w:rsidR="00CE12D9" w:rsidRDefault="00CE12D9" w:rsidP="000B616B">
      <w:pPr>
        <w:jc w:val="both"/>
        <w:rPr>
          <w:rFonts w:ascii="Arial" w:hAnsi="Arial" w:cs="Arial"/>
          <w:b/>
          <w:sz w:val="28"/>
          <w:szCs w:val="28"/>
          <w:u w:val="single"/>
        </w:rPr>
      </w:pPr>
    </w:p>
    <w:p w:rsidR="00752073" w:rsidRPr="00CE12D9" w:rsidRDefault="000B616B" w:rsidP="00CE12D9">
      <w:pPr>
        <w:jc w:val="center"/>
        <w:rPr>
          <w:rFonts w:ascii="Arial" w:hAnsi="Arial" w:cs="Arial"/>
          <w:b/>
          <w:sz w:val="28"/>
          <w:szCs w:val="28"/>
        </w:rPr>
      </w:pPr>
      <w:r w:rsidRPr="00CE12D9">
        <w:rPr>
          <w:rFonts w:ascii="Arial" w:hAnsi="Arial" w:cs="Arial"/>
          <w:b/>
          <w:sz w:val="28"/>
          <w:szCs w:val="28"/>
        </w:rPr>
        <w:t>ELECTROCHEMICAL SERIES</w:t>
      </w:r>
    </w:p>
    <w:p w:rsidR="000B616B" w:rsidRDefault="000B616B" w:rsidP="00CE12D9">
      <w:pPr>
        <w:jc w:val="center"/>
        <w:rPr>
          <w:rFonts w:ascii="Arial" w:hAnsi="Arial" w:cs="Arial"/>
          <w:b/>
          <w:sz w:val="24"/>
          <w:szCs w:val="24"/>
        </w:rPr>
      </w:pPr>
      <w:r w:rsidRPr="001E4E25">
        <w:rPr>
          <w:noProof/>
        </w:rPr>
        <w:drawing>
          <wp:inline distT="0" distB="0" distL="0" distR="0">
            <wp:extent cx="2576286" cy="2503765"/>
            <wp:effectExtent l="0" t="0" r="0" b="0"/>
            <wp:docPr id="4" name="Picture 4" descr="CSEC Chemistry: Preferential Discharge of Ions and the Electrochemical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EC Chemistry: Preferential Discharge of Ions and the Electrochemical  Seri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4690" cy="2541088"/>
                    </a:xfrm>
                    <a:prstGeom prst="rect">
                      <a:avLst/>
                    </a:prstGeom>
                    <a:noFill/>
                    <a:ln>
                      <a:noFill/>
                    </a:ln>
                  </pic:spPr>
                </pic:pic>
              </a:graphicData>
            </a:graphic>
          </wp:inline>
        </w:drawing>
      </w:r>
    </w:p>
    <w:p w:rsidR="00CE12D9" w:rsidRPr="001E4E25" w:rsidRDefault="00CE12D9" w:rsidP="00CE12D9">
      <w:pPr>
        <w:jc w:val="center"/>
        <w:rPr>
          <w:rFonts w:ascii="Arial" w:hAnsi="Arial" w:cs="Arial"/>
          <w:b/>
          <w:sz w:val="24"/>
          <w:szCs w:val="24"/>
        </w:rPr>
      </w:pPr>
    </w:p>
    <w:p w:rsidR="001A558D" w:rsidRPr="001E4E25" w:rsidRDefault="001A558D" w:rsidP="001A558D">
      <w:pPr>
        <w:pStyle w:val="ListParagraph"/>
        <w:numPr>
          <w:ilvl w:val="0"/>
          <w:numId w:val="16"/>
        </w:numPr>
        <w:rPr>
          <w:rFonts w:ascii="Arial" w:hAnsi="Arial" w:cs="Arial"/>
          <w:b/>
          <w:sz w:val="28"/>
          <w:szCs w:val="28"/>
        </w:rPr>
      </w:pPr>
      <w:r w:rsidRPr="001E4E25">
        <w:rPr>
          <w:rFonts w:ascii="Arial" w:hAnsi="Arial" w:cs="Arial"/>
          <w:b/>
          <w:sz w:val="28"/>
          <w:szCs w:val="28"/>
        </w:rPr>
        <w:t>The concentration of ion</w:t>
      </w:r>
    </w:p>
    <w:p w:rsidR="001A558D" w:rsidRPr="001E4E25" w:rsidRDefault="00752073" w:rsidP="001A558D">
      <w:pPr>
        <w:rPr>
          <w:rFonts w:ascii="Arial" w:hAnsi="Arial" w:cs="Arial"/>
          <w:sz w:val="24"/>
          <w:szCs w:val="24"/>
        </w:rPr>
      </w:pPr>
      <w:r w:rsidRPr="001E4E25">
        <w:rPr>
          <w:rFonts w:ascii="Arial" w:hAnsi="Arial" w:cs="Arial"/>
          <w:sz w:val="24"/>
          <w:szCs w:val="24"/>
        </w:rPr>
        <w:t>W</w:t>
      </w:r>
      <w:r w:rsidR="001A558D" w:rsidRPr="001E4E25">
        <w:rPr>
          <w:rFonts w:ascii="Arial" w:hAnsi="Arial" w:cs="Arial"/>
          <w:sz w:val="24"/>
          <w:szCs w:val="24"/>
        </w:rPr>
        <w:t xml:space="preserve">hen the concentration of an ion in the electrolyte is </w:t>
      </w:r>
      <w:r w:rsidR="00B61275" w:rsidRPr="001E4E25">
        <w:rPr>
          <w:rFonts w:ascii="Arial" w:hAnsi="Arial" w:cs="Arial"/>
          <w:sz w:val="24"/>
          <w:szCs w:val="24"/>
        </w:rPr>
        <w:t xml:space="preserve">on the </w:t>
      </w:r>
      <w:r w:rsidR="001A558D" w:rsidRPr="001E4E25">
        <w:rPr>
          <w:rFonts w:ascii="Arial" w:hAnsi="Arial" w:cs="Arial"/>
          <w:sz w:val="24"/>
          <w:szCs w:val="24"/>
        </w:rPr>
        <w:t>increase, the ion</w:t>
      </w:r>
      <w:r w:rsidR="00A737AC" w:rsidRPr="001E4E25">
        <w:rPr>
          <w:rFonts w:ascii="Arial" w:hAnsi="Arial" w:cs="Arial"/>
          <w:sz w:val="24"/>
          <w:szCs w:val="24"/>
        </w:rPr>
        <w:t xml:space="preserve"> of the electrolyte</w:t>
      </w:r>
      <w:r w:rsidR="001A558D" w:rsidRPr="001E4E25">
        <w:rPr>
          <w:rFonts w:ascii="Arial" w:hAnsi="Arial" w:cs="Arial"/>
          <w:sz w:val="24"/>
          <w:szCs w:val="24"/>
        </w:rPr>
        <w:t xml:space="preserve"> tends to increase its chances of being discharged. The influence of concentration, however, is</w:t>
      </w:r>
      <w:r w:rsidR="00A737AC" w:rsidRPr="001E4E25">
        <w:rPr>
          <w:rFonts w:ascii="Arial" w:hAnsi="Arial" w:cs="Arial"/>
          <w:sz w:val="24"/>
          <w:szCs w:val="24"/>
        </w:rPr>
        <w:t xml:space="preserve"> only</w:t>
      </w:r>
      <w:r w:rsidR="001A558D" w:rsidRPr="001E4E25">
        <w:rPr>
          <w:rFonts w:ascii="Arial" w:hAnsi="Arial" w:cs="Arial"/>
          <w:sz w:val="24"/>
          <w:szCs w:val="24"/>
        </w:rPr>
        <w:t xml:space="preserve"> effective when the two competing ions are closely positioned in the electrochemical series. The effect of concentration become</w:t>
      </w:r>
      <w:r w:rsidR="00A737AC" w:rsidRPr="001E4E25">
        <w:rPr>
          <w:rFonts w:ascii="Arial" w:hAnsi="Arial" w:cs="Arial"/>
          <w:sz w:val="24"/>
          <w:szCs w:val="24"/>
        </w:rPr>
        <w:t>s</w:t>
      </w:r>
      <w:r w:rsidR="001A558D" w:rsidRPr="001E4E25">
        <w:rPr>
          <w:rFonts w:ascii="Arial" w:hAnsi="Arial" w:cs="Arial"/>
          <w:sz w:val="24"/>
          <w:szCs w:val="24"/>
        </w:rPr>
        <w:t xml:space="preserve"> less important as the position of the competing ions become further apart in the </w:t>
      </w:r>
      <w:r w:rsidR="00A737AC" w:rsidRPr="001E4E25">
        <w:rPr>
          <w:rFonts w:ascii="Arial" w:hAnsi="Arial" w:cs="Arial"/>
          <w:sz w:val="24"/>
          <w:szCs w:val="24"/>
        </w:rPr>
        <w:t xml:space="preserve">electrochemical </w:t>
      </w:r>
      <w:r w:rsidR="001A558D" w:rsidRPr="001E4E25">
        <w:rPr>
          <w:rFonts w:ascii="Arial" w:hAnsi="Arial" w:cs="Arial"/>
          <w:sz w:val="24"/>
          <w:szCs w:val="24"/>
        </w:rPr>
        <w:t>series.</w:t>
      </w:r>
      <w:r w:rsidR="00B82FDA" w:rsidRPr="001E4E25">
        <w:rPr>
          <w:rFonts w:ascii="Arial" w:hAnsi="Arial" w:cs="Arial"/>
          <w:sz w:val="24"/>
          <w:szCs w:val="24"/>
        </w:rPr>
        <w:t xml:space="preserve"> </w:t>
      </w:r>
      <w:r w:rsidR="001A558D" w:rsidRPr="001E4E25">
        <w:rPr>
          <w:rFonts w:ascii="Arial" w:hAnsi="Arial" w:cs="Arial"/>
          <w:sz w:val="24"/>
          <w:szCs w:val="24"/>
        </w:rPr>
        <w:t xml:space="preserve">e.g. </w:t>
      </w:r>
      <w:r w:rsidR="000E3B2C" w:rsidRPr="001E4E25">
        <w:rPr>
          <w:rFonts w:ascii="Arial" w:hAnsi="Arial" w:cs="Arial"/>
          <w:sz w:val="24"/>
          <w:szCs w:val="24"/>
        </w:rPr>
        <w:t>E</w:t>
      </w:r>
      <w:r w:rsidR="001A558D" w:rsidRPr="001E4E25">
        <w:rPr>
          <w:rFonts w:ascii="Arial" w:hAnsi="Arial" w:cs="Arial"/>
          <w:sz w:val="24"/>
          <w:szCs w:val="24"/>
        </w:rPr>
        <w:t>lectrolysis of Brine</w:t>
      </w:r>
    </w:p>
    <w:p w:rsidR="001A558D" w:rsidRPr="001E4E25" w:rsidRDefault="001A558D" w:rsidP="001A558D">
      <w:pPr>
        <w:rPr>
          <w:rFonts w:ascii="Arial" w:hAnsi="Arial" w:cs="Arial"/>
          <w:sz w:val="24"/>
          <w:szCs w:val="24"/>
        </w:rPr>
      </w:pPr>
      <w:r w:rsidRPr="001E4E25">
        <w:rPr>
          <w:rFonts w:ascii="Arial" w:hAnsi="Arial" w:cs="Arial"/>
          <w:sz w:val="24"/>
          <w:szCs w:val="24"/>
        </w:rPr>
        <w:t xml:space="preserve">At </w:t>
      </w:r>
      <w:r w:rsidR="00B82FDA" w:rsidRPr="001E4E25">
        <w:rPr>
          <w:rFonts w:ascii="Arial" w:hAnsi="Arial" w:cs="Arial"/>
          <w:sz w:val="24"/>
          <w:szCs w:val="24"/>
        </w:rPr>
        <w:t>the a</w:t>
      </w:r>
      <w:r w:rsidRPr="001E4E25">
        <w:rPr>
          <w:rFonts w:ascii="Arial" w:hAnsi="Arial" w:cs="Arial"/>
          <w:sz w:val="24"/>
          <w:szCs w:val="24"/>
        </w:rPr>
        <w:t>node: Cl</w:t>
      </w:r>
      <w:r w:rsidRPr="001E4E25">
        <w:rPr>
          <w:rFonts w:ascii="Arial" w:hAnsi="Arial" w:cs="Arial"/>
          <w:sz w:val="24"/>
          <w:szCs w:val="24"/>
          <w:vertAlign w:val="superscript"/>
        </w:rPr>
        <w:t>-</w:t>
      </w:r>
      <w:r w:rsidRPr="001E4E25">
        <w:rPr>
          <w:rFonts w:ascii="Arial" w:hAnsi="Arial" w:cs="Arial"/>
          <w:sz w:val="24"/>
          <w:szCs w:val="24"/>
        </w:rPr>
        <w:t xml:space="preserve"> is preferentially discharged </w:t>
      </w:r>
      <w:r w:rsidR="00B82FDA" w:rsidRPr="001E4E25">
        <w:rPr>
          <w:rFonts w:ascii="Arial" w:hAnsi="Arial" w:cs="Arial"/>
          <w:sz w:val="24"/>
          <w:szCs w:val="24"/>
        </w:rPr>
        <w:t>to</w:t>
      </w:r>
      <w:r w:rsidRPr="001E4E25">
        <w:rPr>
          <w:rFonts w:ascii="Arial" w:hAnsi="Arial" w:cs="Arial"/>
          <w:sz w:val="24"/>
          <w:szCs w:val="24"/>
        </w:rPr>
        <w:t xml:space="preserve"> OH</w:t>
      </w:r>
      <w:r w:rsidRPr="001E4E25">
        <w:rPr>
          <w:rFonts w:ascii="Arial" w:hAnsi="Arial" w:cs="Arial"/>
          <w:sz w:val="24"/>
          <w:szCs w:val="24"/>
          <w:vertAlign w:val="superscript"/>
        </w:rPr>
        <w:t>-</w:t>
      </w:r>
      <w:r w:rsidRPr="001E4E25">
        <w:rPr>
          <w:rFonts w:ascii="Arial" w:hAnsi="Arial" w:cs="Arial"/>
          <w:sz w:val="24"/>
          <w:szCs w:val="24"/>
        </w:rPr>
        <w:t xml:space="preserve"> ion due to the higher concentration of Cl</w:t>
      </w:r>
      <w:r w:rsidRPr="001E4E25">
        <w:rPr>
          <w:rFonts w:ascii="Arial" w:hAnsi="Arial" w:cs="Arial"/>
          <w:sz w:val="24"/>
          <w:szCs w:val="24"/>
          <w:vertAlign w:val="superscript"/>
        </w:rPr>
        <w:t>-</w:t>
      </w:r>
      <w:r w:rsidRPr="001E4E25">
        <w:rPr>
          <w:rFonts w:ascii="Arial" w:hAnsi="Arial" w:cs="Arial"/>
          <w:sz w:val="24"/>
          <w:szCs w:val="24"/>
        </w:rPr>
        <w:t xml:space="preserve"> over OH</w:t>
      </w:r>
      <w:r w:rsidRPr="001E4E25">
        <w:rPr>
          <w:rFonts w:ascii="Arial" w:hAnsi="Arial" w:cs="Arial"/>
          <w:sz w:val="24"/>
          <w:szCs w:val="24"/>
          <w:vertAlign w:val="superscript"/>
        </w:rPr>
        <w:t>- </w:t>
      </w:r>
      <w:r w:rsidRPr="001E4E25">
        <w:rPr>
          <w:rFonts w:ascii="Arial" w:hAnsi="Arial" w:cs="Arial"/>
          <w:sz w:val="24"/>
          <w:szCs w:val="24"/>
        </w:rPr>
        <w:t xml:space="preserve"> and the closeness in their position in the </w:t>
      </w:r>
      <w:r w:rsidR="00B82FDA" w:rsidRPr="001E4E25">
        <w:rPr>
          <w:rFonts w:ascii="Arial" w:hAnsi="Arial" w:cs="Arial"/>
          <w:sz w:val="24"/>
          <w:szCs w:val="24"/>
        </w:rPr>
        <w:t xml:space="preserve">electrochemical </w:t>
      </w:r>
      <w:r w:rsidRPr="001E4E25">
        <w:rPr>
          <w:rFonts w:ascii="Arial" w:hAnsi="Arial" w:cs="Arial"/>
          <w:sz w:val="24"/>
          <w:szCs w:val="24"/>
        </w:rPr>
        <w:t xml:space="preserve">series. </w:t>
      </w:r>
    </w:p>
    <w:p w:rsidR="001A558D" w:rsidRPr="001E4E25" w:rsidRDefault="001A558D" w:rsidP="001A558D">
      <w:pPr>
        <w:rPr>
          <w:rFonts w:ascii="Arial" w:hAnsi="Arial" w:cs="Arial"/>
          <w:sz w:val="24"/>
          <w:szCs w:val="24"/>
        </w:rPr>
      </w:pPr>
      <w:r w:rsidRPr="001E4E25">
        <w:rPr>
          <w:rFonts w:ascii="Arial" w:hAnsi="Arial" w:cs="Arial"/>
          <w:sz w:val="24"/>
          <w:szCs w:val="24"/>
        </w:rPr>
        <w:t xml:space="preserve">At </w:t>
      </w:r>
      <w:r w:rsidR="00B82FDA" w:rsidRPr="001E4E25">
        <w:rPr>
          <w:rFonts w:ascii="Arial" w:hAnsi="Arial" w:cs="Arial"/>
          <w:sz w:val="24"/>
          <w:szCs w:val="24"/>
        </w:rPr>
        <w:t>the c</w:t>
      </w:r>
      <w:r w:rsidRPr="001E4E25">
        <w:rPr>
          <w:rFonts w:ascii="Arial" w:hAnsi="Arial" w:cs="Arial"/>
          <w:sz w:val="24"/>
          <w:szCs w:val="24"/>
        </w:rPr>
        <w:t>athode: conc.</w:t>
      </w:r>
      <w:r w:rsidR="00B82FDA" w:rsidRPr="001E4E25">
        <w:rPr>
          <w:rFonts w:ascii="Arial" w:hAnsi="Arial" w:cs="Arial"/>
          <w:sz w:val="24"/>
          <w:szCs w:val="24"/>
        </w:rPr>
        <w:t xml:space="preserve"> </w:t>
      </w:r>
      <w:r w:rsidRPr="001E4E25">
        <w:rPr>
          <w:rFonts w:ascii="Arial" w:hAnsi="Arial" w:cs="Arial"/>
          <w:sz w:val="24"/>
          <w:szCs w:val="24"/>
        </w:rPr>
        <w:t>Na</w:t>
      </w:r>
      <w:r w:rsidRPr="001E4E25">
        <w:rPr>
          <w:rFonts w:ascii="Arial" w:hAnsi="Arial" w:cs="Arial"/>
          <w:sz w:val="24"/>
          <w:szCs w:val="24"/>
          <w:vertAlign w:val="superscript"/>
        </w:rPr>
        <w:t>+</w:t>
      </w:r>
      <w:r w:rsidRPr="001E4E25">
        <w:rPr>
          <w:rFonts w:ascii="Arial" w:hAnsi="Arial" w:cs="Arial"/>
          <w:sz w:val="24"/>
          <w:szCs w:val="24"/>
        </w:rPr>
        <w:t xml:space="preserve"> ion is far greater than H</w:t>
      </w:r>
      <w:r w:rsidRPr="001E4E25">
        <w:rPr>
          <w:rFonts w:ascii="Arial" w:hAnsi="Arial" w:cs="Arial"/>
          <w:sz w:val="24"/>
          <w:szCs w:val="24"/>
          <w:vertAlign w:val="superscript"/>
        </w:rPr>
        <w:t>+</w:t>
      </w:r>
      <w:r w:rsidRPr="001E4E25">
        <w:rPr>
          <w:rFonts w:ascii="Arial" w:hAnsi="Arial" w:cs="Arial"/>
          <w:sz w:val="24"/>
          <w:szCs w:val="24"/>
        </w:rPr>
        <w:t xml:space="preserve"> ion, yet H</w:t>
      </w:r>
      <w:r w:rsidRPr="001E4E25">
        <w:rPr>
          <w:rFonts w:ascii="Arial" w:hAnsi="Arial" w:cs="Arial"/>
          <w:sz w:val="24"/>
          <w:szCs w:val="24"/>
          <w:vertAlign w:val="superscript"/>
        </w:rPr>
        <w:t>+</w:t>
      </w:r>
      <w:r w:rsidRPr="001E4E25">
        <w:rPr>
          <w:rFonts w:ascii="Arial" w:hAnsi="Arial" w:cs="Arial"/>
          <w:sz w:val="24"/>
          <w:szCs w:val="24"/>
        </w:rPr>
        <w:t xml:space="preserve"> is preferentially discharged because of the great distance between the positions of Na</w:t>
      </w:r>
      <w:r w:rsidRPr="001E4E25">
        <w:rPr>
          <w:rFonts w:ascii="Arial" w:hAnsi="Arial" w:cs="Arial"/>
          <w:sz w:val="24"/>
          <w:szCs w:val="24"/>
          <w:vertAlign w:val="superscript"/>
        </w:rPr>
        <w:t>+</w:t>
      </w:r>
      <w:r w:rsidRPr="001E4E25">
        <w:rPr>
          <w:rFonts w:ascii="Arial" w:hAnsi="Arial" w:cs="Arial"/>
          <w:sz w:val="24"/>
          <w:szCs w:val="24"/>
        </w:rPr>
        <w:t xml:space="preserve"> and H</w:t>
      </w:r>
      <w:r w:rsidRPr="001E4E25">
        <w:rPr>
          <w:rFonts w:ascii="Arial" w:hAnsi="Arial" w:cs="Arial"/>
          <w:sz w:val="24"/>
          <w:szCs w:val="24"/>
          <w:vertAlign w:val="superscript"/>
        </w:rPr>
        <w:t>+</w:t>
      </w:r>
      <w:r w:rsidRPr="001E4E25">
        <w:rPr>
          <w:rFonts w:ascii="Arial" w:hAnsi="Arial" w:cs="Arial"/>
          <w:sz w:val="24"/>
          <w:szCs w:val="24"/>
        </w:rPr>
        <w:t xml:space="preserve"> in the </w:t>
      </w:r>
      <w:r w:rsidR="00B82FDA" w:rsidRPr="001E4E25">
        <w:rPr>
          <w:rFonts w:ascii="Arial" w:hAnsi="Arial" w:cs="Arial"/>
          <w:sz w:val="24"/>
          <w:szCs w:val="24"/>
        </w:rPr>
        <w:t xml:space="preserve">electrochemical </w:t>
      </w:r>
      <w:r w:rsidRPr="001E4E25">
        <w:rPr>
          <w:rFonts w:ascii="Arial" w:hAnsi="Arial" w:cs="Arial"/>
          <w:sz w:val="24"/>
          <w:szCs w:val="24"/>
        </w:rPr>
        <w:t>series.</w:t>
      </w:r>
    </w:p>
    <w:p w:rsidR="001A558D" w:rsidRPr="001E4E25" w:rsidRDefault="001A558D" w:rsidP="001A558D">
      <w:pPr>
        <w:rPr>
          <w:rFonts w:ascii="Arial" w:hAnsi="Arial" w:cs="Arial"/>
          <w:sz w:val="16"/>
          <w:szCs w:val="16"/>
        </w:rPr>
      </w:pPr>
    </w:p>
    <w:p w:rsidR="001A558D" w:rsidRPr="001E4E25" w:rsidRDefault="001A558D" w:rsidP="001A558D">
      <w:pPr>
        <w:pStyle w:val="ListParagraph"/>
        <w:numPr>
          <w:ilvl w:val="0"/>
          <w:numId w:val="16"/>
        </w:numPr>
        <w:rPr>
          <w:rFonts w:ascii="Arial" w:hAnsi="Arial" w:cs="Arial"/>
          <w:b/>
          <w:sz w:val="28"/>
          <w:szCs w:val="28"/>
        </w:rPr>
      </w:pPr>
      <w:r w:rsidRPr="001E4E25">
        <w:rPr>
          <w:rFonts w:ascii="Arial" w:hAnsi="Arial" w:cs="Arial"/>
          <w:b/>
          <w:sz w:val="28"/>
          <w:szCs w:val="28"/>
        </w:rPr>
        <w:t>Nature of electrodes</w:t>
      </w:r>
    </w:p>
    <w:p w:rsidR="001A558D" w:rsidRPr="001E4E25" w:rsidRDefault="001A558D" w:rsidP="001A558D">
      <w:pPr>
        <w:rPr>
          <w:rFonts w:ascii="Arial" w:hAnsi="Arial" w:cs="Arial"/>
          <w:sz w:val="24"/>
          <w:szCs w:val="24"/>
        </w:rPr>
      </w:pPr>
      <w:r w:rsidRPr="001E4E25">
        <w:rPr>
          <w:rFonts w:ascii="Arial" w:hAnsi="Arial" w:cs="Arial"/>
          <w:sz w:val="24"/>
          <w:szCs w:val="24"/>
        </w:rPr>
        <w:t>The nature of electrode affects the product of electrolysis in three ways:</w:t>
      </w:r>
    </w:p>
    <w:p w:rsidR="001A558D" w:rsidRPr="001E4E25" w:rsidRDefault="001A558D" w:rsidP="000E3B2C">
      <w:pPr>
        <w:pStyle w:val="ListParagraph"/>
        <w:numPr>
          <w:ilvl w:val="0"/>
          <w:numId w:val="22"/>
        </w:numPr>
        <w:rPr>
          <w:rFonts w:ascii="Arial" w:hAnsi="Arial" w:cs="Arial"/>
          <w:sz w:val="24"/>
          <w:szCs w:val="24"/>
        </w:rPr>
      </w:pPr>
      <w:r w:rsidRPr="001E4E25">
        <w:rPr>
          <w:rFonts w:ascii="Arial" w:hAnsi="Arial" w:cs="Arial"/>
          <w:sz w:val="24"/>
          <w:szCs w:val="24"/>
        </w:rPr>
        <w:t>Use of inactive (inert) electrodes: inert electrodes (e.g. graphite, platinum) do not take part in the reactions, so do not affect the product at the electrodes.</w:t>
      </w:r>
    </w:p>
    <w:p w:rsidR="000E3B2C" w:rsidRPr="001E4E25" w:rsidRDefault="000E3B2C" w:rsidP="000E3B2C">
      <w:pPr>
        <w:pStyle w:val="ListParagraph"/>
        <w:rPr>
          <w:rFonts w:ascii="Arial" w:hAnsi="Arial" w:cs="Arial"/>
          <w:sz w:val="16"/>
          <w:szCs w:val="16"/>
        </w:rPr>
      </w:pPr>
    </w:p>
    <w:p w:rsidR="000E3B2C" w:rsidRPr="001E4E25" w:rsidRDefault="001A558D" w:rsidP="000E3B2C">
      <w:pPr>
        <w:pStyle w:val="ListParagraph"/>
        <w:numPr>
          <w:ilvl w:val="0"/>
          <w:numId w:val="22"/>
        </w:numPr>
        <w:rPr>
          <w:rFonts w:ascii="Arial" w:hAnsi="Arial" w:cs="Arial"/>
          <w:sz w:val="24"/>
          <w:szCs w:val="24"/>
        </w:rPr>
      </w:pPr>
      <w:r w:rsidRPr="001E4E25">
        <w:rPr>
          <w:rFonts w:ascii="Arial" w:hAnsi="Arial" w:cs="Arial"/>
          <w:sz w:val="24"/>
          <w:szCs w:val="24"/>
        </w:rPr>
        <w:t>Use of active metals as the anode: when a metal is used as the anode, and the electrolyte is a salt of the metal, the metal dissolves into the solution. This is because less energy is required to remove electrons from the atoms of a metal in a solution of its salt, than that required to remove electrons from an anion.</w:t>
      </w:r>
    </w:p>
    <w:p w:rsidR="000E3B2C" w:rsidRPr="001E4E25" w:rsidRDefault="000E3B2C" w:rsidP="000E3B2C">
      <w:pPr>
        <w:pStyle w:val="ListParagraph"/>
        <w:rPr>
          <w:rFonts w:ascii="Arial" w:hAnsi="Arial" w:cs="Arial"/>
          <w:sz w:val="16"/>
          <w:szCs w:val="16"/>
        </w:rPr>
      </w:pPr>
    </w:p>
    <w:p w:rsidR="001A558D" w:rsidRPr="001E4E25" w:rsidRDefault="000E3B2C" w:rsidP="000E3B2C">
      <w:pPr>
        <w:pStyle w:val="ListParagraph"/>
        <w:rPr>
          <w:rFonts w:ascii="Arial" w:hAnsi="Arial" w:cs="Arial"/>
          <w:sz w:val="24"/>
          <w:szCs w:val="24"/>
        </w:rPr>
      </w:pPr>
      <w:r w:rsidRPr="001E4E25">
        <w:rPr>
          <w:rFonts w:ascii="Arial" w:hAnsi="Arial" w:cs="Arial"/>
          <w:sz w:val="24"/>
          <w:szCs w:val="24"/>
        </w:rPr>
        <w:t>For instance,</w:t>
      </w:r>
      <w:r w:rsidR="001A558D" w:rsidRPr="001E4E25">
        <w:rPr>
          <w:rFonts w:ascii="Arial" w:hAnsi="Arial" w:cs="Arial"/>
          <w:sz w:val="24"/>
          <w:szCs w:val="24"/>
        </w:rPr>
        <w:t xml:space="preserve"> in the electrolysis of copper(ii)</w:t>
      </w:r>
      <w:r w:rsidR="00223E63" w:rsidRPr="001E4E25">
        <w:rPr>
          <w:rFonts w:ascii="Arial" w:hAnsi="Arial" w:cs="Arial"/>
          <w:sz w:val="24"/>
          <w:szCs w:val="24"/>
        </w:rPr>
        <w:t xml:space="preserve"> </w:t>
      </w:r>
      <w:r w:rsidR="001A558D" w:rsidRPr="001E4E25">
        <w:rPr>
          <w:rFonts w:ascii="Arial" w:hAnsi="Arial" w:cs="Arial"/>
          <w:sz w:val="24"/>
          <w:szCs w:val="24"/>
        </w:rPr>
        <w:t>tetraoxosulphate(vi) solution using copper electrodes, at the anode, neither SO</w:t>
      </w:r>
      <w:r w:rsidR="001A558D" w:rsidRPr="001E4E25">
        <w:rPr>
          <w:rFonts w:ascii="Arial" w:hAnsi="Arial" w:cs="Arial"/>
          <w:sz w:val="24"/>
          <w:szCs w:val="24"/>
          <w:vertAlign w:val="subscript"/>
        </w:rPr>
        <w:t>4</w:t>
      </w:r>
      <w:r w:rsidR="001A558D" w:rsidRPr="001E4E25">
        <w:rPr>
          <w:rFonts w:ascii="Arial" w:hAnsi="Arial" w:cs="Arial"/>
          <w:sz w:val="24"/>
          <w:szCs w:val="24"/>
          <w:vertAlign w:val="superscript"/>
        </w:rPr>
        <w:t>2-</w:t>
      </w:r>
      <w:r w:rsidR="001A558D" w:rsidRPr="001E4E25">
        <w:rPr>
          <w:rFonts w:ascii="Arial" w:hAnsi="Arial" w:cs="Arial"/>
          <w:sz w:val="24"/>
          <w:szCs w:val="24"/>
        </w:rPr>
        <w:t xml:space="preserve"> nor OH</w:t>
      </w:r>
      <w:r w:rsidR="001A558D" w:rsidRPr="001E4E25">
        <w:rPr>
          <w:rFonts w:ascii="Arial" w:hAnsi="Arial" w:cs="Arial"/>
          <w:sz w:val="24"/>
          <w:szCs w:val="24"/>
          <w:vertAlign w:val="superscript"/>
        </w:rPr>
        <w:t>-</w:t>
      </w:r>
      <w:r w:rsidR="001A558D" w:rsidRPr="001E4E25">
        <w:rPr>
          <w:rFonts w:ascii="Arial" w:hAnsi="Arial" w:cs="Arial"/>
          <w:sz w:val="24"/>
          <w:szCs w:val="24"/>
        </w:rPr>
        <w:t xml:space="preserve"> is discharged, rather </w:t>
      </w:r>
      <w:r w:rsidRPr="001E4E25">
        <w:rPr>
          <w:rFonts w:ascii="Arial" w:hAnsi="Arial" w:cs="Arial"/>
          <w:sz w:val="24"/>
          <w:szCs w:val="24"/>
        </w:rPr>
        <w:t>c</w:t>
      </w:r>
      <w:r w:rsidR="001A558D" w:rsidRPr="001E4E25">
        <w:rPr>
          <w:rFonts w:ascii="Arial" w:hAnsi="Arial" w:cs="Arial"/>
          <w:sz w:val="24"/>
          <w:szCs w:val="24"/>
        </w:rPr>
        <w:t>opper anode dissolves into ions by electron loss.</w:t>
      </w:r>
    </w:p>
    <w:p w:rsidR="001A558D" w:rsidRPr="001E4E25" w:rsidRDefault="001A558D" w:rsidP="000E3B2C">
      <w:pPr>
        <w:pStyle w:val="ListParagraph"/>
        <w:spacing w:before="240"/>
        <w:ind w:left="2880"/>
        <w:rPr>
          <w:rFonts w:ascii="Arial" w:hAnsi="Arial" w:cs="Arial"/>
          <w:sz w:val="24"/>
          <w:szCs w:val="24"/>
        </w:rPr>
      </w:pPr>
      <w:r w:rsidRPr="001E4E25">
        <w:rPr>
          <w:rFonts w:ascii="Arial" w:hAnsi="Arial" w:cs="Arial"/>
          <w:sz w:val="24"/>
          <w:szCs w:val="24"/>
        </w:rPr>
        <w:t>Cu</w:t>
      </w:r>
      <w:r w:rsidRPr="001E4E25">
        <w:rPr>
          <w:rFonts w:ascii="Arial" w:hAnsi="Arial" w:cs="Arial"/>
          <w:sz w:val="24"/>
          <w:szCs w:val="24"/>
          <w:vertAlign w:val="subscript"/>
        </w:rPr>
        <w:t>(s)</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Cu</w:t>
      </w:r>
      <w:r w:rsidRPr="001E4E25">
        <w:rPr>
          <w:rFonts w:ascii="Arial" w:hAnsi="Arial" w:cs="Arial"/>
          <w:sz w:val="24"/>
          <w:szCs w:val="24"/>
          <w:vertAlign w:val="superscript"/>
        </w:rPr>
        <w:t>2+</w:t>
      </w:r>
      <w:r w:rsidRPr="001E4E25">
        <w:rPr>
          <w:rFonts w:ascii="Arial" w:hAnsi="Arial" w:cs="Arial"/>
          <w:sz w:val="24"/>
          <w:szCs w:val="24"/>
          <w:vertAlign w:val="subscript"/>
        </w:rPr>
        <w:t>(aq)</w:t>
      </w:r>
      <w:r w:rsidRPr="001E4E25">
        <w:rPr>
          <w:rFonts w:ascii="Arial" w:hAnsi="Arial" w:cs="Arial"/>
          <w:sz w:val="24"/>
          <w:szCs w:val="24"/>
        </w:rPr>
        <w:t xml:space="preserve"> + 2e</w:t>
      </w:r>
      <w:r w:rsidRPr="001E4E25">
        <w:rPr>
          <w:rFonts w:ascii="Arial" w:hAnsi="Arial" w:cs="Arial"/>
          <w:sz w:val="24"/>
          <w:szCs w:val="24"/>
          <w:vertAlign w:val="superscript"/>
        </w:rPr>
        <w:t>-</w:t>
      </w:r>
      <w:r w:rsidRPr="001E4E25">
        <w:rPr>
          <w:rFonts w:ascii="Arial" w:hAnsi="Arial" w:cs="Arial"/>
          <w:sz w:val="24"/>
          <w:szCs w:val="24"/>
          <w:vertAlign w:val="superscript"/>
        </w:rPr>
        <w:tab/>
      </w:r>
      <w:r w:rsidRPr="001E4E25">
        <w:rPr>
          <w:rFonts w:ascii="Arial" w:hAnsi="Arial" w:cs="Arial"/>
          <w:sz w:val="24"/>
          <w:szCs w:val="24"/>
        </w:rPr>
        <w:tab/>
        <w:t>(oxidation)</w:t>
      </w:r>
    </w:p>
    <w:p w:rsidR="000E3B2C" w:rsidRPr="001E4E25" w:rsidRDefault="000E3B2C" w:rsidP="000E3B2C">
      <w:pPr>
        <w:pStyle w:val="ListParagraph"/>
        <w:spacing w:before="240"/>
        <w:ind w:left="2880"/>
        <w:rPr>
          <w:rFonts w:ascii="Arial" w:hAnsi="Arial" w:cs="Arial"/>
          <w:sz w:val="16"/>
          <w:szCs w:val="16"/>
        </w:rPr>
      </w:pPr>
    </w:p>
    <w:p w:rsidR="001A558D" w:rsidRPr="001E4E25" w:rsidRDefault="001A558D" w:rsidP="000E3B2C">
      <w:pPr>
        <w:pStyle w:val="ListParagraph"/>
        <w:numPr>
          <w:ilvl w:val="0"/>
          <w:numId w:val="22"/>
        </w:numPr>
        <w:rPr>
          <w:rFonts w:ascii="Arial" w:hAnsi="Arial" w:cs="Arial"/>
          <w:sz w:val="24"/>
          <w:szCs w:val="24"/>
        </w:rPr>
      </w:pPr>
      <w:r w:rsidRPr="001E4E25">
        <w:rPr>
          <w:rFonts w:ascii="Arial" w:hAnsi="Arial" w:cs="Arial"/>
          <w:sz w:val="24"/>
          <w:szCs w:val="24"/>
        </w:rPr>
        <w:lastRenderedPageBreak/>
        <w:t>Use of mercury as the cathode: when mercury cathode is used during the electrolysis of brine, mercury will associate itself with the Na</w:t>
      </w:r>
      <w:r w:rsidRPr="001E4E25">
        <w:rPr>
          <w:rFonts w:ascii="Arial" w:hAnsi="Arial" w:cs="Arial"/>
          <w:sz w:val="24"/>
          <w:szCs w:val="24"/>
          <w:vertAlign w:val="superscript"/>
        </w:rPr>
        <w:t>+</w:t>
      </w:r>
      <w:r w:rsidRPr="001E4E25">
        <w:rPr>
          <w:rFonts w:ascii="Arial" w:hAnsi="Arial" w:cs="Arial"/>
          <w:sz w:val="24"/>
          <w:szCs w:val="24"/>
        </w:rPr>
        <w:t xml:space="preserve"> ions to form  Sodium amalgam, Na/Hg. So, the discharge of Na</w:t>
      </w:r>
      <w:r w:rsidRPr="001E4E25">
        <w:rPr>
          <w:rFonts w:ascii="Arial" w:hAnsi="Arial" w:cs="Arial"/>
          <w:sz w:val="24"/>
          <w:szCs w:val="24"/>
          <w:vertAlign w:val="superscript"/>
        </w:rPr>
        <w:t>+</w:t>
      </w:r>
      <w:r w:rsidRPr="001E4E25">
        <w:rPr>
          <w:rFonts w:ascii="Arial" w:hAnsi="Arial" w:cs="Arial"/>
          <w:sz w:val="24"/>
          <w:szCs w:val="24"/>
        </w:rPr>
        <w:t xml:space="preserve"> requires less energy than that of H</w:t>
      </w:r>
      <w:r w:rsidRPr="001E4E25">
        <w:rPr>
          <w:rFonts w:ascii="Arial" w:hAnsi="Arial" w:cs="Arial"/>
          <w:sz w:val="24"/>
          <w:szCs w:val="24"/>
          <w:vertAlign w:val="superscript"/>
        </w:rPr>
        <w:t>+</w:t>
      </w:r>
      <w:r w:rsidRPr="001E4E25">
        <w:rPr>
          <w:rFonts w:ascii="Arial" w:hAnsi="Arial" w:cs="Arial"/>
          <w:sz w:val="24"/>
          <w:szCs w:val="24"/>
        </w:rPr>
        <w:t>, and so occurs in preference.</w:t>
      </w:r>
    </w:p>
    <w:p w:rsidR="001A558D" w:rsidRPr="001E4E25" w:rsidRDefault="001A558D" w:rsidP="000E3B2C">
      <w:pPr>
        <w:pStyle w:val="ListParagraph"/>
        <w:ind w:left="2160" w:firstLine="720"/>
        <w:rPr>
          <w:rFonts w:ascii="Arial" w:hAnsi="Arial" w:cs="Arial"/>
          <w:sz w:val="24"/>
          <w:szCs w:val="24"/>
          <w:vertAlign w:val="subscript"/>
        </w:rPr>
      </w:pPr>
      <w:r w:rsidRPr="001E4E25">
        <w:rPr>
          <w:rFonts w:ascii="Arial" w:hAnsi="Arial" w:cs="Arial"/>
          <w:sz w:val="24"/>
          <w:szCs w:val="24"/>
        </w:rPr>
        <w:t>Na</w:t>
      </w:r>
      <w:r w:rsidRPr="001E4E25">
        <w:rPr>
          <w:rFonts w:ascii="Arial" w:hAnsi="Arial" w:cs="Arial"/>
          <w:sz w:val="24"/>
          <w:szCs w:val="24"/>
          <w:vertAlign w:val="superscript"/>
        </w:rPr>
        <w:t>+</w:t>
      </w:r>
      <w:r w:rsidRPr="001E4E25">
        <w:rPr>
          <w:rFonts w:ascii="Arial" w:hAnsi="Arial" w:cs="Arial"/>
          <w:sz w:val="24"/>
          <w:szCs w:val="24"/>
          <w:vertAlign w:val="subscript"/>
        </w:rPr>
        <w:t>(aq)</w:t>
      </w:r>
      <w:r w:rsidRPr="001E4E25">
        <w:rPr>
          <w:rFonts w:ascii="Arial" w:hAnsi="Arial" w:cs="Arial"/>
          <w:sz w:val="24"/>
          <w:szCs w:val="24"/>
        </w:rPr>
        <w:t xml:space="preserve"> + Hg</w:t>
      </w:r>
      <w:r w:rsidRPr="001E4E25">
        <w:rPr>
          <w:rFonts w:ascii="Arial" w:hAnsi="Arial" w:cs="Arial"/>
          <w:sz w:val="24"/>
          <w:szCs w:val="24"/>
          <w:vertAlign w:val="subscript"/>
        </w:rPr>
        <w:t>(l)</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ab/>
        <w:t xml:space="preserve">           →</w:t>
      </w:r>
      <w:r w:rsidRPr="001E4E25">
        <w:rPr>
          <w:rFonts w:ascii="Arial" w:hAnsi="Arial" w:cs="Arial"/>
          <w:sz w:val="24"/>
          <w:szCs w:val="24"/>
        </w:rPr>
        <w:tab/>
        <w:t>Na/Hg</w:t>
      </w:r>
      <w:r w:rsidRPr="001E4E25">
        <w:rPr>
          <w:rFonts w:ascii="Arial" w:hAnsi="Arial" w:cs="Arial"/>
          <w:sz w:val="24"/>
          <w:szCs w:val="24"/>
          <w:vertAlign w:val="subscript"/>
        </w:rPr>
        <w:t>(l)</w:t>
      </w:r>
    </w:p>
    <w:p w:rsidR="001A558D" w:rsidRPr="001E4E25" w:rsidRDefault="001A558D" w:rsidP="001A558D">
      <w:pPr>
        <w:rPr>
          <w:rFonts w:ascii="Arial" w:hAnsi="Arial" w:cs="Arial"/>
          <w:sz w:val="16"/>
          <w:szCs w:val="16"/>
        </w:rPr>
      </w:pPr>
    </w:p>
    <w:p w:rsidR="001A558D" w:rsidRPr="001E4E25" w:rsidRDefault="001A558D" w:rsidP="001A558D">
      <w:pPr>
        <w:rPr>
          <w:rFonts w:ascii="Arial" w:hAnsi="Arial" w:cs="Arial"/>
          <w:b/>
          <w:sz w:val="32"/>
          <w:szCs w:val="32"/>
        </w:rPr>
      </w:pPr>
      <w:r w:rsidRPr="001E4E25">
        <w:rPr>
          <w:rFonts w:ascii="Arial" w:hAnsi="Arial" w:cs="Arial"/>
          <w:b/>
          <w:sz w:val="32"/>
          <w:szCs w:val="32"/>
        </w:rPr>
        <w:t xml:space="preserve"> FARADAY’S LAWS OF ELECTROLYSIS</w:t>
      </w:r>
    </w:p>
    <w:p w:rsidR="001A558D" w:rsidRPr="001E4E25" w:rsidRDefault="001A558D" w:rsidP="001A558D">
      <w:pPr>
        <w:rPr>
          <w:rFonts w:ascii="Arial" w:hAnsi="Arial" w:cs="Arial"/>
          <w:sz w:val="24"/>
          <w:szCs w:val="24"/>
        </w:rPr>
      </w:pPr>
      <w:r w:rsidRPr="001E4E25">
        <w:rPr>
          <w:rFonts w:ascii="Arial" w:hAnsi="Arial" w:cs="Arial"/>
          <w:sz w:val="24"/>
          <w:szCs w:val="24"/>
        </w:rPr>
        <w:t>There are two laws governing electrolytic processes, and</w:t>
      </w:r>
      <w:r w:rsidR="00223E63" w:rsidRPr="001E4E25">
        <w:rPr>
          <w:rFonts w:ascii="Arial" w:hAnsi="Arial" w:cs="Arial"/>
          <w:sz w:val="24"/>
          <w:szCs w:val="24"/>
        </w:rPr>
        <w:t xml:space="preserve"> they</w:t>
      </w:r>
      <w:r w:rsidRPr="001E4E25">
        <w:rPr>
          <w:rFonts w:ascii="Arial" w:hAnsi="Arial" w:cs="Arial"/>
          <w:sz w:val="24"/>
          <w:szCs w:val="24"/>
        </w:rPr>
        <w:t xml:space="preserve"> are called the Faraday’s laws of electrolysis.</w:t>
      </w:r>
    </w:p>
    <w:p w:rsidR="001A558D" w:rsidRPr="001E4E25" w:rsidRDefault="001A558D" w:rsidP="00223E63">
      <w:pPr>
        <w:jc w:val="both"/>
        <w:rPr>
          <w:rFonts w:ascii="Arial" w:hAnsi="Arial" w:cs="Arial"/>
          <w:b/>
          <w:i/>
          <w:sz w:val="24"/>
          <w:szCs w:val="24"/>
        </w:rPr>
      </w:pPr>
      <w:r w:rsidRPr="001E4E25">
        <w:rPr>
          <w:rFonts w:ascii="Arial" w:hAnsi="Arial" w:cs="Arial"/>
          <w:b/>
          <w:i/>
          <w:sz w:val="24"/>
          <w:szCs w:val="24"/>
        </w:rPr>
        <w:t>Faraday’s First law of Electrolysis states that the mass (m) of a B substance liberated at an electrode during electrolysis is directly proportional to the quantity of electricity (Q) passing through the electrolyte.</w:t>
      </w:r>
    </w:p>
    <w:p w:rsidR="001A558D" w:rsidRPr="001E4E25" w:rsidRDefault="001A558D" w:rsidP="001A558D">
      <w:pPr>
        <w:rPr>
          <w:rFonts w:ascii="Arial" w:hAnsi="Arial" w:cs="Arial"/>
          <w:sz w:val="24"/>
          <w:szCs w:val="24"/>
        </w:rPr>
      </w:pPr>
      <w:r w:rsidRPr="001E4E25">
        <w:rPr>
          <w:rFonts w:ascii="Arial" w:hAnsi="Arial" w:cs="Arial"/>
          <w:sz w:val="24"/>
          <w:szCs w:val="24"/>
        </w:rPr>
        <w:t>Mathematically,</w:t>
      </w:r>
    </w:p>
    <w:p w:rsidR="001A558D" w:rsidRPr="001E4E25" w:rsidRDefault="001A558D" w:rsidP="001A558D">
      <w:pPr>
        <w:rPr>
          <w:rFonts w:ascii="Arial" w:eastAsiaTheme="minorEastAsia" w:hAnsi="Arial" w:cs="Arial"/>
          <w:sz w:val="24"/>
          <w:szCs w:val="24"/>
        </w:rPr>
      </w:pPr>
      <w:r w:rsidRPr="001E4E25">
        <w:rPr>
          <w:rFonts w:ascii="Arial" w:hAnsi="Arial" w:cs="Arial"/>
          <w:sz w:val="24"/>
          <w:szCs w:val="24"/>
        </w:rPr>
        <w:tab/>
        <w:t xml:space="preserve">M </w:t>
      </w:r>
      <m:oMath>
        <m:r>
          <w:rPr>
            <w:rFonts w:ascii="Cambria Math" w:hAnsi="Cambria Math" w:cs="Arial"/>
            <w:sz w:val="24"/>
            <w:szCs w:val="24"/>
          </w:rPr>
          <m:t>∝</m:t>
        </m:r>
      </m:oMath>
      <w:r w:rsidRPr="001E4E25">
        <w:rPr>
          <w:rFonts w:ascii="Arial" w:eastAsiaTheme="minorEastAsia" w:hAnsi="Arial" w:cs="Arial"/>
          <w:sz w:val="24"/>
          <w:szCs w:val="24"/>
        </w:rPr>
        <w:t xml:space="preserve"> Q</w:t>
      </w:r>
    </w:p>
    <w:p w:rsidR="001A558D" w:rsidRPr="001E4E25" w:rsidRDefault="001A558D" w:rsidP="001A558D">
      <w:pPr>
        <w:rPr>
          <w:rFonts w:ascii="Arial" w:hAnsi="Arial" w:cs="Arial"/>
          <w:sz w:val="24"/>
          <w:szCs w:val="24"/>
        </w:rPr>
      </w:pPr>
      <w:r w:rsidRPr="001E4E25">
        <w:rPr>
          <w:rFonts w:ascii="Arial" w:hAnsi="Arial" w:cs="Arial"/>
          <w:sz w:val="24"/>
          <w:szCs w:val="24"/>
        </w:rPr>
        <w:tab/>
        <w:t xml:space="preserve">Since, Quantity of electricity = current (I) </w:t>
      </w:r>
      <m:oMath>
        <m:r>
          <w:rPr>
            <w:rFonts w:ascii="Cambria Math" w:hAnsi="Cambria Math" w:cs="Arial"/>
            <w:sz w:val="24"/>
            <w:szCs w:val="24"/>
          </w:rPr>
          <m:t>×</m:t>
        </m:r>
      </m:oMath>
      <w:r w:rsidRPr="001E4E25">
        <w:rPr>
          <w:rFonts w:ascii="Arial" w:eastAsiaTheme="minorEastAsia" w:hAnsi="Arial" w:cs="Arial"/>
          <w:sz w:val="24"/>
          <w:szCs w:val="24"/>
        </w:rPr>
        <w:t xml:space="preserve"> time (t)</w:t>
      </w:r>
      <w:r w:rsidRPr="001E4E25">
        <w:rPr>
          <w:rFonts w:ascii="Arial" w:hAnsi="Arial" w:cs="Arial"/>
          <w:sz w:val="24"/>
          <w:szCs w:val="24"/>
        </w:rPr>
        <w:t xml:space="preserve">          </w:t>
      </w:r>
    </w:p>
    <w:p w:rsidR="001A558D" w:rsidRPr="001E4E25" w:rsidRDefault="001A558D" w:rsidP="001A558D">
      <w:pPr>
        <w:rPr>
          <w:rFonts w:ascii="Arial" w:hAnsi="Arial" w:cs="Arial"/>
          <w:sz w:val="24"/>
          <w:szCs w:val="24"/>
        </w:rPr>
      </w:pPr>
      <w:r w:rsidRPr="001E4E25">
        <w:rPr>
          <w:rFonts w:ascii="Arial" w:hAnsi="Arial" w:cs="Arial"/>
          <w:sz w:val="24"/>
          <w:szCs w:val="24"/>
        </w:rPr>
        <w:tab/>
        <w:t>i.e. Q = It</w:t>
      </w:r>
    </w:p>
    <w:p w:rsidR="001A558D" w:rsidRPr="001E4E25" w:rsidRDefault="001A558D" w:rsidP="001A558D">
      <w:pPr>
        <w:rPr>
          <w:rFonts w:ascii="Arial" w:eastAsiaTheme="minorEastAsia" w:hAnsi="Arial" w:cs="Arial"/>
          <w:sz w:val="28"/>
          <w:szCs w:val="28"/>
        </w:rPr>
      </w:pPr>
      <w:r w:rsidRPr="001E4E25">
        <w:rPr>
          <w:rFonts w:ascii="Arial" w:hAnsi="Arial" w:cs="Arial"/>
          <w:sz w:val="24"/>
          <w:szCs w:val="24"/>
        </w:rPr>
        <w:tab/>
      </w:r>
      <w:r w:rsidRPr="001E4E25">
        <w:rPr>
          <w:rFonts w:ascii="Arial" w:hAnsi="Arial" w:cs="Arial"/>
          <w:sz w:val="28"/>
          <w:szCs w:val="28"/>
        </w:rPr>
        <w:t xml:space="preserve">M </w:t>
      </w:r>
      <m:oMath>
        <m:r>
          <w:rPr>
            <w:rFonts w:ascii="Cambria Math" w:hAnsi="Cambria Math" w:cs="Arial"/>
            <w:sz w:val="28"/>
            <w:szCs w:val="28"/>
          </w:rPr>
          <m:t>∝</m:t>
        </m:r>
      </m:oMath>
      <w:r w:rsidRPr="001E4E25">
        <w:rPr>
          <w:rFonts w:ascii="Arial" w:eastAsiaTheme="minorEastAsia" w:hAnsi="Arial" w:cs="Arial"/>
          <w:sz w:val="28"/>
          <w:szCs w:val="28"/>
        </w:rPr>
        <w:t xml:space="preserve"> It </w:t>
      </w:r>
    </w:p>
    <w:p w:rsidR="001A558D" w:rsidRPr="001E4E25" w:rsidRDefault="001A558D" w:rsidP="001A558D">
      <w:pPr>
        <w:rPr>
          <w:rFonts w:ascii="Arial" w:hAnsi="Arial" w:cs="Arial"/>
          <w:sz w:val="24"/>
          <w:szCs w:val="24"/>
        </w:rPr>
      </w:pPr>
      <w:r w:rsidRPr="001E4E25">
        <w:rPr>
          <w:rFonts w:ascii="Arial" w:hAnsi="Arial" w:cs="Arial"/>
          <w:sz w:val="24"/>
          <w:szCs w:val="24"/>
        </w:rPr>
        <w:tab/>
        <w:t>M = EIt</w:t>
      </w:r>
      <w:r w:rsidRPr="001E4E25">
        <w:rPr>
          <w:rFonts w:ascii="Arial" w:hAnsi="Arial" w:cs="Arial"/>
          <w:sz w:val="24"/>
          <w:szCs w:val="24"/>
        </w:rPr>
        <w:tab/>
      </w:r>
      <w:r w:rsidRPr="001E4E25">
        <w:rPr>
          <w:rFonts w:ascii="Arial" w:hAnsi="Arial" w:cs="Arial"/>
          <w:sz w:val="24"/>
          <w:szCs w:val="24"/>
        </w:rPr>
        <w:tab/>
        <w:t>(where E = constant)</w:t>
      </w:r>
    </w:p>
    <w:p w:rsidR="001A558D" w:rsidRPr="001E4E25" w:rsidRDefault="001A558D" w:rsidP="001A558D">
      <w:pPr>
        <w:rPr>
          <w:rFonts w:ascii="Arial" w:hAnsi="Arial" w:cs="Arial"/>
          <w:sz w:val="16"/>
          <w:szCs w:val="16"/>
        </w:rPr>
      </w:pPr>
    </w:p>
    <w:p w:rsidR="001A558D" w:rsidRPr="001E4E25" w:rsidRDefault="001A558D" w:rsidP="00223E63">
      <w:pPr>
        <w:jc w:val="both"/>
        <w:rPr>
          <w:rFonts w:ascii="Arial" w:hAnsi="Arial" w:cs="Arial"/>
          <w:b/>
          <w:i/>
          <w:sz w:val="24"/>
          <w:szCs w:val="24"/>
        </w:rPr>
      </w:pPr>
      <w:r w:rsidRPr="001E4E25">
        <w:rPr>
          <w:rFonts w:ascii="Arial" w:hAnsi="Arial" w:cs="Arial"/>
          <w:b/>
          <w:i/>
          <w:sz w:val="24"/>
          <w:szCs w:val="24"/>
        </w:rPr>
        <w:t>Faraday second law of electrolysis states that when the same quantity of electricity is passed through different electrolytes, the relative number of moles of the elements deposited are inversely proportional to the charges on the ions of the elements.</w:t>
      </w:r>
    </w:p>
    <w:p w:rsidR="001A558D" w:rsidRPr="001E4E25" w:rsidRDefault="001A558D" w:rsidP="001A558D">
      <w:pPr>
        <w:rPr>
          <w:rFonts w:ascii="Arial" w:hAnsi="Arial" w:cs="Arial"/>
          <w:sz w:val="24"/>
          <w:szCs w:val="24"/>
        </w:rPr>
      </w:pPr>
      <w:r w:rsidRPr="001E4E25">
        <w:rPr>
          <w:rFonts w:ascii="Arial" w:hAnsi="Arial" w:cs="Arial"/>
          <w:sz w:val="24"/>
          <w:szCs w:val="24"/>
        </w:rPr>
        <w:t>Mathematically,</w:t>
      </w:r>
      <w:r w:rsidRPr="001E4E25">
        <w:rPr>
          <w:rFonts w:ascii="Arial" w:hAnsi="Arial" w:cs="Arial"/>
          <w:sz w:val="24"/>
          <w:szCs w:val="24"/>
        </w:rPr>
        <w:tab/>
      </w:r>
      <m:oMath>
        <m:r>
          <m:rPr>
            <m:nor/>
          </m:rPr>
          <w:rPr>
            <w:rFonts w:ascii="Arial" w:hAnsi="Arial" w:cs="Arial"/>
            <w:sz w:val="32"/>
            <w:szCs w:val="32"/>
          </w:rPr>
          <m:t xml:space="preserve">n </m:t>
        </m:r>
        <m:r>
          <m:rPr>
            <m:nor/>
          </m:rPr>
          <w:rPr>
            <w:rFonts w:ascii="Cambria Math" w:hAnsi="Cambria Math" w:cs="Cambria Math"/>
            <w:sz w:val="32"/>
            <w:szCs w:val="32"/>
          </w:rPr>
          <m:t>∝</m:t>
        </m:r>
        <m:r>
          <m:rPr>
            <m:nor/>
          </m:rPr>
          <w:rPr>
            <w:rFonts w:ascii="Arial" w:hAnsi="Arial" w:cs="Arial"/>
            <w:sz w:val="32"/>
            <w:szCs w:val="32"/>
          </w:rPr>
          <m:t xml:space="preserve"> </m:t>
        </m:r>
        <m:f>
          <m:fPr>
            <m:ctrlPr>
              <w:rPr>
                <w:rFonts w:ascii="Cambria Math" w:hAnsi="Cambria Math" w:cs="Arial"/>
                <w:i/>
                <w:sz w:val="32"/>
                <w:szCs w:val="32"/>
              </w:rPr>
            </m:ctrlPr>
          </m:fPr>
          <m:num>
            <m:r>
              <m:rPr>
                <m:nor/>
              </m:rPr>
              <w:rPr>
                <w:rFonts w:ascii="Arial" w:hAnsi="Arial" w:cs="Arial"/>
                <w:sz w:val="32"/>
                <w:szCs w:val="32"/>
              </w:rPr>
              <m:t>1</m:t>
            </m:r>
          </m:num>
          <m:den>
            <m:r>
              <m:rPr>
                <m:nor/>
              </m:rPr>
              <w:rPr>
                <w:rFonts w:ascii="Arial" w:hAnsi="Arial" w:cs="Arial"/>
                <w:sz w:val="32"/>
                <w:szCs w:val="32"/>
              </w:rPr>
              <m:t>C</m:t>
            </m:r>
          </m:den>
        </m:f>
      </m:oMath>
    </w:p>
    <w:p w:rsidR="001A558D" w:rsidRPr="001E4E25" w:rsidRDefault="001A558D" w:rsidP="001A558D">
      <w:pPr>
        <w:rPr>
          <w:rFonts w:ascii="Arial" w:eastAsiaTheme="minorEastAsia" w:hAnsi="Arial" w:cs="Arial"/>
          <w:sz w:val="32"/>
          <w:szCs w:val="32"/>
        </w:rPr>
      </w:pPr>
      <w:r w:rsidRPr="001E4E25">
        <w:rPr>
          <w:rFonts w:ascii="Arial" w:hAnsi="Arial" w:cs="Arial"/>
          <w:sz w:val="24"/>
          <w:szCs w:val="24"/>
        </w:rPr>
        <w:tab/>
      </w:r>
      <w:r w:rsidRPr="001E4E25">
        <w:rPr>
          <w:rFonts w:ascii="Arial" w:hAnsi="Arial" w:cs="Arial"/>
          <w:sz w:val="24"/>
          <w:szCs w:val="24"/>
        </w:rPr>
        <w:tab/>
      </w:r>
      <w:r w:rsidRPr="001E4E25">
        <w:rPr>
          <w:rFonts w:ascii="Arial" w:hAnsi="Arial" w:cs="Arial"/>
          <w:sz w:val="24"/>
          <w:szCs w:val="24"/>
        </w:rPr>
        <w:tab/>
      </w:r>
      <m:oMath>
        <m:r>
          <m:rPr>
            <m:nor/>
          </m:rPr>
          <w:rPr>
            <w:rFonts w:ascii="Arial" w:hAnsi="Arial" w:cs="Arial"/>
            <w:sz w:val="32"/>
            <w:szCs w:val="32"/>
          </w:rPr>
          <m:t xml:space="preserve">n= </m:t>
        </m:r>
        <m:f>
          <m:fPr>
            <m:ctrlPr>
              <w:rPr>
                <w:rFonts w:ascii="Cambria Math" w:hAnsi="Cambria Math" w:cs="Arial"/>
                <w:i/>
                <w:sz w:val="32"/>
                <w:szCs w:val="32"/>
              </w:rPr>
            </m:ctrlPr>
          </m:fPr>
          <m:num>
            <m:r>
              <m:rPr>
                <m:nor/>
              </m:rPr>
              <w:rPr>
                <w:rFonts w:ascii="Arial" w:hAnsi="Arial" w:cs="Arial"/>
                <w:sz w:val="32"/>
                <w:szCs w:val="32"/>
              </w:rPr>
              <m:t>k</m:t>
            </m:r>
          </m:num>
          <m:den>
            <m:r>
              <m:rPr>
                <m:nor/>
              </m:rPr>
              <w:rPr>
                <w:rFonts w:ascii="Arial" w:hAnsi="Arial" w:cs="Arial"/>
                <w:sz w:val="32"/>
                <w:szCs w:val="32"/>
              </w:rPr>
              <m:t>c</m:t>
            </m:r>
          </m:den>
        </m:f>
      </m:oMath>
    </w:p>
    <w:p w:rsidR="001A558D" w:rsidRPr="001E4E25" w:rsidRDefault="001A558D" w:rsidP="001A558D">
      <w:pPr>
        <w:rPr>
          <w:rFonts w:ascii="Arial" w:hAnsi="Arial" w:cs="Arial"/>
          <w:sz w:val="24"/>
          <w:szCs w:val="24"/>
        </w:rPr>
      </w:pPr>
      <w:r w:rsidRPr="001E4E25">
        <w:rPr>
          <w:rFonts w:ascii="Arial" w:hAnsi="Arial" w:cs="Arial"/>
          <w:sz w:val="24"/>
          <w:szCs w:val="24"/>
        </w:rPr>
        <w:tab/>
        <w:t>i.e. k =</w:t>
      </w:r>
      <w:r w:rsidR="00223E63" w:rsidRPr="001E4E25">
        <w:rPr>
          <w:rFonts w:ascii="Arial" w:hAnsi="Arial" w:cs="Arial"/>
          <w:sz w:val="24"/>
          <w:szCs w:val="24"/>
        </w:rPr>
        <w:t xml:space="preserve"> </w:t>
      </w:r>
      <w:r w:rsidRPr="001E4E25">
        <w:rPr>
          <w:rFonts w:ascii="Arial" w:hAnsi="Arial" w:cs="Arial"/>
          <w:sz w:val="24"/>
          <w:szCs w:val="24"/>
        </w:rPr>
        <w:t>nc = constant</w:t>
      </w:r>
      <w:r w:rsidRPr="001E4E25">
        <w:rPr>
          <w:rFonts w:ascii="Arial" w:hAnsi="Arial" w:cs="Arial"/>
          <w:sz w:val="24"/>
          <w:szCs w:val="24"/>
        </w:rPr>
        <w:tab/>
      </w:r>
      <w:r w:rsidRPr="001E4E25">
        <w:rPr>
          <w:rFonts w:ascii="Arial" w:hAnsi="Arial" w:cs="Arial"/>
          <w:sz w:val="24"/>
          <w:szCs w:val="24"/>
        </w:rPr>
        <w:tab/>
      </w:r>
      <w:r w:rsidR="00223E63" w:rsidRPr="001E4E25">
        <w:rPr>
          <w:rFonts w:ascii="Arial" w:hAnsi="Arial" w:cs="Arial"/>
          <w:sz w:val="24"/>
          <w:szCs w:val="24"/>
        </w:rPr>
        <w:tab/>
      </w:r>
      <w:r w:rsidRPr="001E4E25">
        <w:rPr>
          <w:rFonts w:ascii="Arial" w:hAnsi="Arial" w:cs="Arial"/>
          <w:sz w:val="24"/>
          <w:szCs w:val="24"/>
        </w:rPr>
        <w:t xml:space="preserve"> (where n</w:t>
      </w:r>
      <w:r w:rsidR="009B52C4" w:rsidRPr="001E4E25">
        <w:rPr>
          <w:rFonts w:ascii="Arial" w:hAnsi="Arial" w:cs="Arial"/>
          <w:sz w:val="24"/>
          <w:szCs w:val="24"/>
        </w:rPr>
        <w:t xml:space="preserve"> </w:t>
      </w:r>
      <w:r w:rsidRPr="001E4E25">
        <w:rPr>
          <w:rFonts w:ascii="Arial" w:hAnsi="Arial" w:cs="Arial"/>
          <w:sz w:val="24"/>
          <w:szCs w:val="24"/>
        </w:rPr>
        <w:t>= amount in moles, c</w:t>
      </w:r>
      <w:r w:rsidR="009B52C4" w:rsidRPr="001E4E25">
        <w:rPr>
          <w:rFonts w:ascii="Arial" w:hAnsi="Arial" w:cs="Arial"/>
          <w:sz w:val="24"/>
          <w:szCs w:val="24"/>
        </w:rPr>
        <w:t xml:space="preserve"> </w:t>
      </w:r>
      <w:r w:rsidRPr="001E4E25">
        <w:rPr>
          <w:rFonts w:ascii="Arial" w:hAnsi="Arial" w:cs="Arial"/>
          <w:sz w:val="24"/>
          <w:szCs w:val="24"/>
        </w:rPr>
        <w:t>= charge on the ion)</w:t>
      </w:r>
    </w:p>
    <w:p w:rsidR="001A558D" w:rsidRPr="001E4E25" w:rsidRDefault="000E3B2C" w:rsidP="001A558D">
      <w:pPr>
        <w:rPr>
          <w:rFonts w:ascii="Arial" w:hAnsi="Arial" w:cs="Arial"/>
          <w:sz w:val="24"/>
          <w:szCs w:val="24"/>
        </w:rPr>
      </w:pPr>
      <w:r w:rsidRPr="001E4E25">
        <w:rPr>
          <w:rFonts w:ascii="Arial" w:hAnsi="Arial" w:cs="Arial"/>
          <w:sz w:val="24"/>
          <w:szCs w:val="24"/>
        </w:rPr>
        <w:t>S</w:t>
      </w:r>
      <w:r w:rsidR="001A558D" w:rsidRPr="001E4E25">
        <w:rPr>
          <w:rFonts w:ascii="Arial" w:hAnsi="Arial" w:cs="Arial"/>
          <w:sz w:val="24"/>
          <w:szCs w:val="24"/>
        </w:rPr>
        <w:t xml:space="preserve">o, if the same quantity of electricity is passed through two different electrolytes, the various </w:t>
      </w:r>
      <w:r w:rsidR="00223E63" w:rsidRPr="001E4E25">
        <w:rPr>
          <w:rFonts w:ascii="Arial" w:hAnsi="Arial" w:cs="Arial"/>
          <w:sz w:val="24"/>
          <w:szCs w:val="24"/>
        </w:rPr>
        <w:t>number</w:t>
      </w:r>
      <w:r w:rsidR="001A558D" w:rsidRPr="001E4E25">
        <w:rPr>
          <w:rFonts w:ascii="Arial" w:hAnsi="Arial" w:cs="Arial"/>
          <w:sz w:val="24"/>
          <w:szCs w:val="24"/>
        </w:rPr>
        <w:t xml:space="preserve"> of elements n</w:t>
      </w:r>
      <w:r w:rsidR="001A558D" w:rsidRPr="001E4E25">
        <w:rPr>
          <w:rFonts w:ascii="Arial" w:hAnsi="Arial" w:cs="Arial"/>
          <w:sz w:val="24"/>
          <w:szCs w:val="24"/>
          <w:vertAlign w:val="subscript"/>
        </w:rPr>
        <w:t>1</w:t>
      </w:r>
      <w:r w:rsidR="001A558D" w:rsidRPr="001E4E25">
        <w:rPr>
          <w:rFonts w:ascii="Arial" w:hAnsi="Arial" w:cs="Arial"/>
          <w:sz w:val="24"/>
          <w:szCs w:val="24"/>
        </w:rPr>
        <w:t>, n</w:t>
      </w:r>
      <w:r w:rsidR="001A558D" w:rsidRPr="001E4E25">
        <w:rPr>
          <w:rFonts w:ascii="Arial" w:hAnsi="Arial" w:cs="Arial"/>
          <w:sz w:val="24"/>
          <w:szCs w:val="24"/>
          <w:vertAlign w:val="subscript"/>
        </w:rPr>
        <w:t>2</w:t>
      </w:r>
      <w:r w:rsidR="001A558D" w:rsidRPr="001E4E25">
        <w:rPr>
          <w:rFonts w:ascii="Arial" w:hAnsi="Arial" w:cs="Arial"/>
          <w:sz w:val="24"/>
          <w:szCs w:val="24"/>
        </w:rPr>
        <w:t xml:space="preserve"> deposited can be related to the charges c</w:t>
      </w:r>
      <w:r w:rsidR="001A558D" w:rsidRPr="001E4E25">
        <w:rPr>
          <w:rFonts w:ascii="Arial" w:hAnsi="Arial" w:cs="Arial"/>
          <w:sz w:val="24"/>
          <w:szCs w:val="24"/>
          <w:vertAlign w:val="subscript"/>
        </w:rPr>
        <w:t>1</w:t>
      </w:r>
      <w:r w:rsidR="001A558D" w:rsidRPr="001E4E25">
        <w:rPr>
          <w:rFonts w:ascii="Arial" w:hAnsi="Arial" w:cs="Arial"/>
          <w:sz w:val="24"/>
          <w:szCs w:val="24"/>
        </w:rPr>
        <w:t>, c</w:t>
      </w:r>
      <w:r w:rsidR="001A558D" w:rsidRPr="001E4E25">
        <w:rPr>
          <w:rFonts w:ascii="Arial" w:hAnsi="Arial" w:cs="Arial"/>
          <w:sz w:val="24"/>
          <w:szCs w:val="24"/>
          <w:vertAlign w:val="subscript"/>
        </w:rPr>
        <w:t>2</w:t>
      </w:r>
      <w:r w:rsidR="001A558D" w:rsidRPr="001E4E25">
        <w:rPr>
          <w:rFonts w:ascii="Arial" w:hAnsi="Arial" w:cs="Arial"/>
          <w:sz w:val="24"/>
          <w:szCs w:val="24"/>
        </w:rPr>
        <w:t xml:space="preserve"> of their ions as;</w:t>
      </w:r>
    </w:p>
    <w:p w:rsidR="001A558D" w:rsidRPr="001E4E25" w:rsidRDefault="001A558D" w:rsidP="001A558D">
      <w:pPr>
        <w:ind w:firstLine="720"/>
        <w:rPr>
          <w:rFonts w:ascii="Arial" w:hAnsi="Arial" w:cs="Arial"/>
          <w:sz w:val="32"/>
          <w:szCs w:val="32"/>
        </w:rPr>
      </w:pPr>
      <w:r w:rsidRPr="001E4E25">
        <w:rPr>
          <w:rFonts w:ascii="Arial" w:hAnsi="Arial" w:cs="Arial"/>
          <w:sz w:val="32"/>
          <w:szCs w:val="32"/>
        </w:rPr>
        <w:t>n</w:t>
      </w:r>
      <w:r w:rsidRPr="001E4E25">
        <w:rPr>
          <w:rFonts w:ascii="Arial" w:hAnsi="Arial" w:cs="Arial"/>
          <w:sz w:val="32"/>
          <w:szCs w:val="32"/>
          <w:vertAlign w:val="subscript"/>
        </w:rPr>
        <w:t>1</w:t>
      </w:r>
      <w:r w:rsidRPr="001E4E25">
        <w:rPr>
          <w:rFonts w:ascii="Arial" w:hAnsi="Arial" w:cs="Arial"/>
          <w:sz w:val="32"/>
          <w:szCs w:val="32"/>
        </w:rPr>
        <w:t>c</w:t>
      </w:r>
      <w:r w:rsidRPr="001E4E25">
        <w:rPr>
          <w:rFonts w:ascii="Arial" w:hAnsi="Arial" w:cs="Arial"/>
          <w:sz w:val="32"/>
          <w:szCs w:val="32"/>
          <w:vertAlign w:val="subscript"/>
        </w:rPr>
        <w:t>1</w:t>
      </w:r>
      <w:r w:rsidRPr="001E4E25">
        <w:rPr>
          <w:rFonts w:ascii="Arial" w:hAnsi="Arial" w:cs="Arial"/>
          <w:sz w:val="32"/>
          <w:szCs w:val="32"/>
        </w:rPr>
        <w:t xml:space="preserve"> = n</w:t>
      </w:r>
      <w:r w:rsidRPr="001E4E25">
        <w:rPr>
          <w:rFonts w:ascii="Arial" w:hAnsi="Arial" w:cs="Arial"/>
          <w:sz w:val="32"/>
          <w:szCs w:val="32"/>
          <w:vertAlign w:val="subscript"/>
        </w:rPr>
        <w:t>2</w:t>
      </w:r>
      <w:r w:rsidRPr="001E4E25">
        <w:rPr>
          <w:rFonts w:ascii="Arial" w:hAnsi="Arial" w:cs="Arial"/>
          <w:sz w:val="32"/>
          <w:szCs w:val="32"/>
        </w:rPr>
        <w:t>c</w:t>
      </w:r>
      <w:r w:rsidRPr="001E4E25">
        <w:rPr>
          <w:rFonts w:ascii="Arial" w:hAnsi="Arial" w:cs="Arial"/>
          <w:sz w:val="32"/>
          <w:szCs w:val="32"/>
          <w:vertAlign w:val="subscript"/>
        </w:rPr>
        <w:t>2</w:t>
      </w:r>
    </w:p>
    <w:p w:rsidR="001A558D" w:rsidRPr="001E4E25" w:rsidRDefault="001A558D" w:rsidP="001A558D">
      <w:pPr>
        <w:ind w:firstLine="720"/>
        <w:rPr>
          <w:rFonts w:ascii="Arial" w:hAnsi="Arial" w:cs="Arial"/>
          <w:sz w:val="28"/>
          <w:szCs w:val="28"/>
        </w:rPr>
      </w:pPr>
      <w:r w:rsidRPr="001E4E25">
        <w:rPr>
          <w:rFonts w:ascii="Arial" w:hAnsi="Arial" w:cs="Arial"/>
          <w:sz w:val="28"/>
          <w:szCs w:val="28"/>
        </w:rPr>
        <w:t xml:space="preserve">since n = </w:t>
      </w:r>
      <m:oMath>
        <m:f>
          <m:fPr>
            <m:ctrlPr>
              <w:rPr>
                <w:rFonts w:ascii="Cambria Math" w:hAnsi="Cambria Math" w:cs="Arial"/>
                <w:i/>
                <w:sz w:val="28"/>
                <w:szCs w:val="28"/>
              </w:rPr>
            </m:ctrlPr>
          </m:fPr>
          <m:num>
            <m:r>
              <m:rPr>
                <m:nor/>
              </m:rPr>
              <w:rPr>
                <w:rFonts w:ascii="Arial" w:hAnsi="Arial" w:cs="Arial"/>
                <w:sz w:val="28"/>
                <w:szCs w:val="28"/>
              </w:rPr>
              <m:t>mass (m)</m:t>
            </m:r>
          </m:num>
          <m:den>
            <m:r>
              <m:rPr>
                <m:nor/>
              </m:rPr>
              <w:rPr>
                <w:rFonts w:ascii="Arial" w:hAnsi="Arial" w:cs="Arial"/>
                <w:sz w:val="28"/>
                <w:szCs w:val="28"/>
              </w:rPr>
              <m:t>relative molecular mass(M)</m:t>
            </m:r>
          </m:den>
        </m:f>
      </m:oMath>
    </w:p>
    <w:p w:rsidR="001A558D" w:rsidRPr="001E4E25" w:rsidRDefault="00CE12D9" w:rsidP="00223E63">
      <w:pPr>
        <w:ind w:firstLine="720"/>
        <w:rPr>
          <w:rFonts w:ascii="Arial" w:hAnsi="Arial" w:cs="Arial"/>
          <w:sz w:val="32"/>
          <w:szCs w:val="32"/>
        </w:rPr>
      </w:pPr>
      <m:oMath>
        <m:d>
          <m:dPr>
            <m:ctrlPr>
              <w:rPr>
                <w:rFonts w:ascii="Cambria Math" w:hAnsi="Cambria Math" w:cs="Arial"/>
                <w:i/>
                <w:sz w:val="32"/>
                <w:szCs w:val="32"/>
              </w:rPr>
            </m:ctrlPr>
          </m:dPr>
          <m:e>
            <m:f>
              <m:fPr>
                <m:ctrlPr>
                  <w:rPr>
                    <w:rFonts w:ascii="Cambria Math" w:hAnsi="Cambria Math" w:cs="Arial"/>
                    <w:i/>
                    <w:sz w:val="32"/>
                    <w:szCs w:val="32"/>
                  </w:rPr>
                </m:ctrlPr>
              </m:fPr>
              <m:num>
                <m:r>
                  <m:rPr>
                    <m:nor/>
                  </m:rPr>
                  <w:rPr>
                    <w:rFonts w:ascii="Arial" w:hAnsi="Arial" w:cs="Arial"/>
                    <w:sz w:val="32"/>
                    <w:szCs w:val="32"/>
                  </w:rPr>
                  <m:t>m</m:t>
                </m:r>
              </m:num>
              <m:den>
                <m:r>
                  <m:rPr>
                    <m:nor/>
                  </m:rPr>
                  <w:rPr>
                    <w:rFonts w:ascii="Arial" w:hAnsi="Arial" w:cs="Arial"/>
                    <w:sz w:val="32"/>
                    <w:szCs w:val="32"/>
                  </w:rPr>
                  <m:t>M</m:t>
                </m:r>
              </m:den>
            </m:f>
          </m:e>
        </m:d>
        <m:sSub>
          <m:sSubPr>
            <m:ctrlPr>
              <w:rPr>
                <w:rFonts w:ascii="Cambria Math" w:hAnsi="Cambria Math" w:cs="Arial"/>
                <w:i/>
                <w:sz w:val="32"/>
                <w:szCs w:val="32"/>
              </w:rPr>
            </m:ctrlPr>
          </m:sSubPr>
          <m:e>
            <m:r>
              <m:rPr>
                <m:nor/>
              </m:rPr>
              <w:rPr>
                <w:rFonts w:ascii="Arial" w:hAnsi="Arial" w:cs="Arial"/>
                <w:sz w:val="32"/>
                <w:szCs w:val="32"/>
              </w:rPr>
              <m:t>c</m:t>
            </m:r>
          </m:e>
          <m:sub>
            <m:r>
              <m:rPr>
                <m:nor/>
              </m:rPr>
              <w:rPr>
                <w:rFonts w:ascii="Arial" w:hAnsi="Arial" w:cs="Arial"/>
                <w:sz w:val="32"/>
                <w:szCs w:val="32"/>
              </w:rPr>
              <m:t>1</m:t>
            </m:r>
          </m:sub>
        </m:sSub>
        <m:r>
          <m:rPr>
            <m:nor/>
          </m:rPr>
          <w:rPr>
            <w:rFonts w:ascii="Arial" w:hAnsi="Arial" w:cs="Arial"/>
            <w:sz w:val="32"/>
            <w:szCs w:val="32"/>
          </w:rPr>
          <m:t xml:space="preserve"> = </m:t>
        </m:r>
        <m:d>
          <m:dPr>
            <m:ctrlPr>
              <w:rPr>
                <w:rFonts w:ascii="Cambria Math" w:hAnsi="Cambria Math" w:cs="Arial"/>
                <w:i/>
                <w:sz w:val="32"/>
                <w:szCs w:val="32"/>
              </w:rPr>
            </m:ctrlPr>
          </m:dPr>
          <m:e>
            <m:f>
              <m:fPr>
                <m:ctrlPr>
                  <w:rPr>
                    <w:rFonts w:ascii="Cambria Math" w:hAnsi="Cambria Math" w:cs="Arial"/>
                    <w:i/>
                    <w:sz w:val="32"/>
                    <w:szCs w:val="32"/>
                  </w:rPr>
                </m:ctrlPr>
              </m:fPr>
              <m:num>
                <m:r>
                  <m:rPr>
                    <m:nor/>
                  </m:rPr>
                  <w:rPr>
                    <w:rFonts w:ascii="Arial" w:hAnsi="Arial" w:cs="Arial"/>
                    <w:sz w:val="32"/>
                    <w:szCs w:val="32"/>
                  </w:rPr>
                  <m:t>m</m:t>
                </m:r>
              </m:num>
              <m:den>
                <m:r>
                  <m:rPr>
                    <m:nor/>
                  </m:rPr>
                  <w:rPr>
                    <w:rFonts w:ascii="Arial" w:hAnsi="Arial" w:cs="Arial"/>
                    <w:sz w:val="32"/>
                    <w:szCs w:val="32"/>
                  </w:rPr>
                  <m:t>M</m:t>
                </m:r>
              </m:den>
            </m:f>
          </m:e>
        </m:d>
        <m:sSub>
          <m:sSubPr>
            <m:ctrlPr>
              <w:rPr>
                <w:rFonts w:ascii="Cambria Math" w:hAnsi="Cambria Math" w:cs="Arial"/>
                <w:i/>
                <w:sz w:val="32"/>
                <w:szCs w:val="32"/>
              </w:rPr>
            </m:ctrlPr>
          </m:sSubPr>
          <m:e>
            <m:r>
              <m:rPr>
                <m:nor/>
              </m:rPr>
              <w:rPr>
                <w:rFonts w:ascii="Arial" w:hAnsi="Arial" w:cs="Arial"/>
                <w:sz w:val="32"/>
                <w:szCs w:val="32"/>
              </w:rPr>
              <m:t>c</m:t>
            </m:r>
          </m:e>
          <m:sub>
            <m:r>
              <m:rPr>
                <m:nor/>
              </m:rPr>
              <w:rPr>
                <w:rFonts w:ascii="Arial" w:hAnsi="Arial" w:cs="Arial"/>
                <w:sz w:val="32"/>
                <w:szCs w:val="32"/>
              </w:rPr>
              <m:t>2</m:t>
            </m:r>
          </m:sub>
        </m:sSub>
      </m:oMath>
      <w:r w:rsidR="001A558D" w:rsidRPr="001E4E25">
        <w:rPr>
          <w:rFonts w:ascii="Arial" w:hAnsi="Arial" w:cs="Arial"/>
          <w:sz w:val="32"/>
          <w:szCs w:val="32"/>
        </w:rPr>
        <w:t xml:space="preserve"> </w:t>
      </w:r>
    </w:p>
    <w:p w:rsidR="001A558D" w:rsidRPr="001E4E25" w:rsidRDefault="001A558D" w:rsidP="001A558D">
      <w:pPr>
        <w:rPr>
          <w:rFonts w:ascii="Arial" w:hAnsi="Arial" w:cs="Arial"/>
          <w:sz w:val="24"/>
          <w:szCs w:val="24"/>
        </w:rPr>
      </w:pPr>
      <w:r w:rsidRPr="001E4E25">
        <w:rPr>
          <w:rFonts w:ascii="Arial" w:hAnsi="Arial" w:cs="Arial"/>
          <w:sz w:val="24"/>
          <w:szCs w:val="24"/>
        </w:rPr>
        <w:t>The minimum quantity of electricity required to  liberate one mole of singly charged ions, (H</w:t>
      </w:r>
      <w:r w:rsidRPr="001E4E25">
        <w:rPr>
          <w:rFonts w:ascii="Arial" w:hAnsi="Arial" w:cs="Arial"/>
          <w:sz w:val="24"/>
          <w:szCs w:val="24"/>
          <w:vertAlign w:val="superscript"/>
        </w:rPr>
        <w:t>+</w:t>
      </w:r>
      <w:r w:rsidRPr="001E4E25">
        <w:rPr>
          <w:rFonts w:ascii="Arial" w:hAnsi="Arial" w:cs="Arial"/>
          <w:sz w:val="24"/>
          <w:szCs w:val="24"/>
        </w:rPr>
        <w:t>, Cl</w:t>
      </w:r>
      <w:r w:rsidRPr="001E4E25">
        <w:rPr>
          <w:rFonts w:ascii="Arial" w:hAnsi="Arial" w:cs="Arial"/>
          <w:sz w:val="24"/>
          <w:szCs w:val="24"/>
          <w:vertAlign w:val="superscript"/>
        </w:rPr>
        <w:t>-</w:t>
      </w:r>
      <w:r w:rsidRPr="001E4E25">
        <w:rPr>
          <w:rFonts w:ascii="Arial" w:hAnsi="Arial" w:cs="Arial"/>
          <w:sz w:val="24"/>
          <w:szCs w:val="24"/>
        </w:rPr>
        <w:t>) is 96500 Coulombs, which is called Faraday(F). 1F =</w:t>
      </w:r>
      <w:r w:rsidR="00223E63" w:rsidRPr="001E4E25">
        <w:rPr>
          <w:rFonts w:ascii="Arial" w:hAnsi="Arial" w:cs="Arial"/>
          <w:sz w:val="24"/>
          <w:szCs w:val="24"/>
        </w:rPr>
        <w:t xml:space="preserve"> </w:t>
      </w:r>
      <w:r w:rsidRPr="001E4E25">
        <w:rPr>
          <w:rFonts w:ascii="Arial" w:hAnsi="Arial" w:cs="Arial"/>
          <w:sz w:val="24"/>
          <w:szCs w:val="24"/>
        </w:rPr>
        <w:t xml:space="preserve">1 mole of electrons. </w:t>
      </w:r>
    </w:p>
    <w:p w:rsidR="001A558D" w:rsidRPr="001E4E25" w:rsidRDefault="001A558D" w:rsidP="001A558D">
      <w:pPr>
        <w:rPr>
          <w:rFonts w:ascii="Arial" w:hAnsi="Arial" w:cs="Arial"/>
          <w:sz w:val="24"/>
          <w:szCs w:val="24"/>
        </w:rPr>
      </w:pPr>
      <w:r w:rsidRPr="001E4E25">
        <w:rPr>
          <w:rFonts w:ascii="Arial" w:hAnsi="Arial" w:cs="Arial"/>
          <w:sz w:val="24"/>
          <w:szCs w:val="24"/>
        </w:rPr>
        <w:tab/>
        <w:t xml:space="preserve">1 Faraday = 96500 Coulombs  = 1 mole of electrons = 6.02 </w:t>
      </w:r>
      <m:oMath>
        <m:r>
          <w:rPr>
            <w:rFonts w:ascii="Cambria Math" w:hAnsi="Cambria Math" w:cs="Arial"/>
            <w:sz w:val="24"/>
            <w:szCs w:val="24"/>
          </w:rPr>
          <m:t>×</m:t>
        </m:r>
      </m:oMath>
      <w:r w:rsidRPr="001E4E25">
        <w:rPr>
          <w:rFonts w:ascii="Arial" w:eastAsiaTheme="minorEastAsia" w:hAnsi="Arial" w:cs="Arial"/>
          <w:sz w:val="24"/>
          <w:szCs w:val="24"/>
        </w:rPr>
        <w:t xml:space="preserve"> 10</w:t>
      </w:r>
      <w:r w:rsidRPr="001E4E25">
        <w:rPr>
          <w:rFonts w:ascii="Arial" w:eastAsiaTheme="minorEastAsia" w:hAnsi="Arial" w:cs="Arial"/>
          <w:sz w:val="24"/>
          <w:szCs w:val="24"/>
          <w:vertAlign w:val="superscript"/>
        </w:rPr>
        <w:t>23</w:t>
      </w:r>
    </w:p>
    <w:p w:rsidR="00CE12D9" w:rsidRDefault="00CE12D9" w:rsidP="001A558D">
      <w:pPr>
        <w:rPr>
          <w:rFonts w:ascii="Arial" w:hAnsi="Arial" w:cs="Arial"/>
          <w:sz w:val="24"/>
          <w:szCs w:val="24"/>
        </w:rPr>
      </w:pPr>
    </w:p>
    <w:p w:rsidR="001A558D" w:rsidRPr="001E4E25" w:rsidRDefault="001A558D" w:rsidP="001A558D">
      <w:pPr>
        <w:rPr>
          <w:rFonts w:ascii="Arial" w:hAnsi="Arial" w:cs="Arial"/>
          <w:sz w:val="24"/>
          <w:szCs w:val="24"/>
        </w:rPr>
      </w:pPr>
      <w:r w:rsidRPr="001E4E25">
        <w:rPr>
          <w:rFonts w:ascii="Arial" w:hAnsi="Arial" w:cs="Arial"/>
          <w:sz w:val="24"/>
          <w:szCs w:val="24"/>
        </w:rPr>
        <w:t>Since, 1 F discharges 1 mole of a univalent element</w:t>
      </w:r>
    </w:p>
    <w:p w:rsidR="001A558D" w:rsidRPr="001E4E25" w:rsidRDefault="001A558D" w:rsidP="001A558D">
      <w:pPr>
        <w:rPr>
          <w:rFonts w:ascii="Arial" w:hAnsi="Arial" w:cs="Arial"/>
          <w:sz w:val="24"/>
          <w:szCs w:val="24"/>
        </w:rPr>
      </w:pPr>
      <w:r w:rsidRPr="001E4E25">
        <w:rPr>
          <w:rFonts w:ascii="Arial" w:hAnsi="Arial" w:cs="Arial"/>
          <w:sz w:val="24"/>
          <w:szCs w:val="24"/>
        </w:rPr>
        <w:tab/>
        <w:t>Ag</w:t>
      </w:r>
      <w:r w:rsidRPr="001E4E25">
        <w:rPr>
          <w:rFonts w:ascii="Arial" w:hAnsi="Arial" w:cs="Arial"/>
          <w:sz w:val="24"/>
          <w:szCs w:val="24"/>
          <w:vertAlign w:val="superscript"/>
        </w:rPr>
        <w:t>+</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Ag</w:t>
      </w:r>
    </w:p>
    <w:p w:rsidR="001A558D" w:rsidRPr="001E4E25" w:rsidRDefault="001A558D" w:rsidP="001A558D">
      <w:pPr>
        <w:rPr>
          <w:rFonts w:ascii="Arial" w:hAnsi="Arial" w:cs="Arial"/>
          <w:sz w:val="24"/>
          <w:szCs w:val="24"/>
        </w:rPr>
      </w:pPr>
      <w:r w:rsidRPr="001E4E25">
        <w:rPr>
          <w:rFonts w:ascii="Arial" w:hAnsi="Arial" w:cs="Arial"/>
          <w:sz w:val="24"/>
          <w:szCs w:val="24"/>
        </w:rPr>
        <w:t>Then, 2 F will discharge 1 mole of a divalent element</w:t>
      </w:r>
    </w:p>
    <w:p w:rsidR="001A558D" w:rsidRPr="001E4E25" w:rsidRDefault="001A558D" w:rsidP="001A558D">
      <w:pPr>
        <w:rPr>
          <w:rFonts w:ascii="Arial" w:hAnsi="Arial" w:cs="Arial"/>
          <w:sz w:val="24"/>
          <w:szCs w:val="24"/>
        </w:rPr>
      </w:pPr>
      <w:r w:rsidRPr="001E4E25">
        <w:rPr>
          <w:rFonts w:ascii="Arial" w:hAnsi="Arial" w:cs="Arial"/>
          <w:sz w:val="24"/>
          <w:szCs w:val="24"/>
        </w:rPr>
        <w:tab/>
        <w:t>Cu</w:t>
      </w:r>
      <w:r w:rsidRPr="001E4E25">
        <w:rPr>
          <w:rFonts w:ascii="Arial" w:hAnsi="Arial" w:cs="Arial"/>
          <w:sz w:val="24"/>
          <w:szCs w:val="24"/>
          <w:vertAlign w:val="superscript"/>
        </w:rPr>
        <w:t>2+</w:t>
      </w:r>
      <w:r w:rsidRPr="001E4E25">
        <w:rPr>
          <w:rFonts w:ascii="Arial" w:hAnsi="Arial" w:cs="Arial"/>
          <w:sz w:val="24"/>
          <w:szCs w:val="24"/>
        </w:rPr>
        <w:t xml:space="preserve"> + 2e</w:t>
      </w:r>
      <w:r w:rsidRPr="001E4E25">
        <w:rPr>
          <w:rFonts w:ascii="Arial" w:hAnsi="Arial" w:cs="Arial"/>
          <w:sz w:val="24"/>
          <w:szCs w:val="24"/>
          <w:vertAlign w:val="superscript"/>
        </w:rPr>
        <w:t>-</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Cu</w:t>
      </w:r>
    </w:p>
    <w:p w:rsidR="001A558D" w:rsidRPr="001E4E25" w:rsidRDefault="001A558D" w:rsidP="001A558D">
      <w:pPr>
        <w:rPr>
          <w:rFonts w:ascii="Arial" w:hAnsi="Arial" w:cs="Arial"/>
          <w:sz w:val="24"/>
          <w:szCs w:val="24"/>
        </w:rPr>
      </w:pPr>
      <w:r w:rsidRPr="001E4E25">
        <w:rPr>
          <w:rFonts w:ascii="Arial" w:hAnsi="Arial" w:cs="Arial"/>
          <w:sz w:val="24"/>
          <w:szCs w:val="24"/>
        </w:rPr>
        <w:t>So, 3F will discharge 1 mole of a trivalent element</w:t>
      </w:r>
    </w:p>
    <w:p w:rsidR="001A558D" w:rsidRPr="001E4E25" w:rsidRDefault="001A558D" w:rsidP="001A558D">
      <w:pPr>
        <w:rPr>
          <w:rFonts w:ascii="Arial" w:hAnsi="Arial" w:cs="Arial"/>
          <w:sz w:val="24"/>
          <w:szCs w:val="24"/>
        </w:rPr>
      </w:pPr>
      <w:r w:rsidRPr="001E4E25">
        <w:rPr>
          <w:rFonts w:ascii="Arial" w:hAnsi="Arial" w:cs="Arial"/>
          <w:sz w:val="24"/>
          <w:szCs w:val="24"/>
        </w:rPr>
        <w:tab/>
        <w:t>Al</w:t>
      </w:r>
      <w:r w:rsidRPr="001E4E25">
        <w:rPr>
          <w:rFonts w:ascii="Arial" w:hAnsi="Arial" w:cs="Arial"/>
          <w:sz w:val="24"/>
          <w:szCs w:val="24"/>
          <w:vertAlign w:val="superscript"/>
        </w:rPr>
        <w:t>3+</w:t>
      </w:r>
      <w:r w:rsidRPr="001E4E25">
        <w:rPr>
          <w:rFonts w:ascii="Arial" w:hAnsi="Arial" w:cs="Arial"/>
          <w:sz w:val="24"/>
          <w:szCs w:val="24"/>
        </w:rPr>
        <w:t xml:space="preserve"> + 3e</w:t>
      </w:r>
      <w:r w:rsidRPr="001E4E25">
        <w:rPr>
          <w:rFonts w:ascii="Arial" w:hAnsi="Arial" w:cs="Arial"/>
          <w:sz w:val="24"/>
          <w:szCs w:val="24"/>
          <w:vertAlign w:val="superscript"/>
        </w:rPr>
        <w:t xml:space="preserve">- </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Al</w:t>
      </w:r>
    </w:p>
    <w:p w:rsidR="00223E63" w:rsidRPr="001E4E25" w:rsidRDefault="00223E63" w:rsidP="001A558D">
      <w:pPr>
        <w:rPr>
          <w:rFonts w:ascii="Arial" w:hAnsi="Arial" w:cs="Arial"/>
          <w:b/>
          <w:sz w:val="16"/>
          <w:szCs w:val="16"/>
        </w:rPr>
      </w:pPr>
    </w:p>
    <w:p w:rsidR="001A558D" w:rsidRPr="001E4E25" w:rsidRDefault="001A558D" w:rsidP="001A558D">
      <w:pPr>
        <w:rPr>
          <w:rFonts w:ascii="Arial" w:hAnsi="Arial" w:cs="Arial"/>
          <w:b/>
          <w:sz w:val="28"/>
          <w:szCs w:val="28"/>
        </w:rPr>
      </w:pPr>
      <w:r w:rsidRPr="001E4E25">
        <w:rPr>
          <w:rFonts w:ascii="Arial" w:hAnsi="Arial" w:cs="Arial"/>
          <w:b/>
          <w:sz w:val="28"/>
          <w:szCs w:val="28"/>
        </w:rPr>
        <w:t>DISTIGUISH BETWEEN FARADAY, COULOMB AND AMPERE</w:t>
      </w:r>
    </w:p>
    <w:p w:rsidR="001A558D" w:rsidRPr="001E4E25" w:rsidRDefault="001A558D" w:rsidP="001A558D">
      <w:pPr>
        <w:rPr>
          <w:rFonts w:ascii="Arial" w:hAnsi="Arial" w:cs="Arial"/>
          <w:sz w:val="24"/>
          <w:szCs w:val="24"/>
        </w:rPr>
      </w:pPr>
      <w:r w:rsidRPr="001E4E25">
        <w:rPr>
          <w:rFonts w:ascii="Arial" w:hAnsi="Arial" w:cs="Arial"/>
          <w:sz w:val="24"/>
          <w:szCs w:val="24"/>
        </w:rPr>
        <w:t>Faraday is the quantity of electricity required to deposit one mole of a substance during electrolysis WHILE Coulomb is the S.I unit of electric charge WHILE Ampere is the unit of electric current.</w:t>
      </w:r>
    </w:p>
    <w:p w:rsidR="001A558D" w:rsidRPr="001E4E25" w:rsidRDefault="001A558D" w:rsidP="001A558D">
      <w:pPr>
        <w:rPr>
          <w:rFonts w:ascii="Arial" w:hAnsi="Arial" w:cs="Arial"/>
          <w:b/>
          <w:sz w:val="16"/>
          <w:szCs w:val="16"/>
        </w:rPr>
      </w:pPr>
    </w:p>
    <w:p w:rsidR="001A558D" w:rsidRPr="001E4E25" w:rsidRDefault="001A558D" w:rsidP="001A558D">
      <w:pPr>
        <w:rPr>
          <w:rFonts w:ascii="Arial" w:hAnsi="Arial" w:cs="Arial"/>
          <w:b/>
          <w:sz w:val="28"/>
          <w:szCs w:val="28"/>
        </w:rPr>
      </w:pPr>
      <w:r w:rsidRPr="001E4E25">
        <w:rPr>
          <w:rFonts w:ascii="Arial" w:hAnsi="Arial" w:cs="Arial"/>
          <w:b/>
          <w:sz w:val="28"/>
          <w:szCs w:val="28"/>
        </w:rPr>
        <w:t xml:space="preserve">ELECTROLYSIS OF SPECIFIED ELECTROLYTES </w:t>
      </w:r>
    </w:p>
    <w:p w:rsidR="001A558D" w:rsidRPr="001E4E25" w:rsidRDefault="001A558D" w:rsidP="001A558D">
      <w:pPr>
        <w:pStyle w:val="ListParagraph"/>
        <w:numPr>
          <w:ilvl w:val="0"/>
          <w:numId w:val="7"/>
        </w:numPr>
        <w:rPr>
          <w:rFonts w:ascii="Arial" w:hAnsi="Arial" w:cs="Arial"/>
          <w:sz w:val="24"/>
          <w:szCs w:val="24"/>
        </w:rPr>
      </w:pPr>
      <w:r w:rsidRPr="001E4E25">
        <w:rPr>
          <w:rFonts w:ascii="Arial" w:hAnsi="Arial" w:cs="Arial"/>
          <w:sz w:val="24"/>
          <w:szCs w:val="24"/>
        </w:rPr>
        <w:t>ELECTROLYSIS OF MOLTEN SODIUM CHLORIDE (NaCl)</w:t>
      </w:r>
    </w:p>
    <w:p w:rsidR="001A558D" w:rsidRPr="001E4E25" w:rsidRDefault="001A558D" w:rsidP="001A558D">
      <w:pPr>
        <w:pStyle w:val="ListParagraph"/>
        <w:ind w:left="1440"/>
        <w:rPr>
          <w:rFonts w:ascii="Arial" w:hAnsi="Arial" w:cs="Arial"/>
          <w:sz w:val="24"/>
          <w:szCs w:val="24"/>
        </w:rPr>
      </w:pPr>
      <w:r w:rsidRPr="001E4E25">
        <w:rPr>
          <w:rFonts w:ascii="Arial" w:hAnsi="Arial" w:cs="Arial"/>
          <w:sz w:val="24"/>
          <w:szCs w:val="24"/>
        </w:rPr>
        <w:t>NaCl</w:t>
      </w:r>
      <w:r w:rsidRPr="001E4E25">
        <w:rPr>
          <w:rFonts w:ascii="Arial" w:hAnsi="Arial" w:cs="Arial"/>
          <w:sz w:val="24"/>
          <w:szCs w:val="24"/>
          <w:vertAlign w:val="subscript"/>
        </w:rPr>
        <w:t>(s)</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Na</w:t>
      </w:r>
      <w:r w:rsidRPr="001E4E25">
        <w:rPr>
          <w:rFonts w:ascii="Arial" w:hAnsi="Arial" w:cs="Arial"/>
          <w:sz w:val="24"/>
          <w:szCs w:val="24"/>
          <w:vertAlign w:val="superscript"/>
        </w:rPr>
        <w:t>+</w:t>
      </w:r>
      <w:r w:rsidRPr="001E4E25">
        <w:rPr>
          <w:rFonts w:ascii="Arial" w:hAnsi="Arial" w:cs="Arial"/>
          <w:sz w:val="24"/>
          <w:szCs w:val="24"/>
          <w:vertAlign w:val="subscript"/>
        </w:rPr>
        <w:t>(l)</w:t>
      </w:r>
      <w:r w:rsidRPr="001E4E25">
        <w:rPr>
          <w:rFonts w:ascii="Arial" w:hAnsi="Arial" w:cs="Arial"/>
          <w:sz w:val="24"/>
          <w:szCs w:val="24"/>
        </w:rPr>
        <w:t xml:space="preserve"> + Cl</w:t>
      </w:r>
      <w:r w:rsidRPr="001E4E25">
        <w:rPr>
          <w:rFonts w:ascii="Arial" w:hAnsi="Arial" w:cs="Arial"/>
          <w:sz w:val="24"/>
          <w:szCs w:val="24"/>
          <w:vertAlign w:val="superscript"/>
        </w:rPr>
        <w:t>-</w:t>
      </w:r>
      <w:r w:rsidRPr="001E4E25">
        <w:rPr>
          <w:rFonts w:ascii="Arial" w:hAnsi="Arial" w:cs="Arial"/>
          <w:sz w:val="24"/>
          <w:szCs w:val="24"/>
          <w:vertAlign w:val="subscript"/>
        </w:rPr>
        <w:t>(l)</w:t>
      </w:r>
    </w:p>
    <w:p w:rsidR="001A558D" w:rsidRPr="001E4E25" w:rsidRDefault="001A558D" w:rsidP="001A558D">
      <w:pPr>
        <w:pStyle w:val="ListParagraph"/>
        <w:rPr>
          <w:rFonts w:ascii="Arial" w:hAnsi="Arial" w:cs="Arial"/>
          <w:sz w:val="24"/>
          <w:szCs w:val="24"/>
        </w:rPr>
      </w:pPr>
      <w:r w:rsidRPr="001E4E25">
        <w:rPr>
          <w:rFonts w:ascii="Arial" w:hAnsi="Arial" w:cs="Arial"/>
          <w:sz w:val="24"/>
          <w:szCs w:val="24"/>
        </w:rPr>
        <w:t xml:space="preserve">At </w:t>
      </w:r>
      <w:r w:rsidR="000E3B2C" w:rsidRPr="001E4E25">
        <w:rPr>
          <w:rFonts w:ascii="Arial" w:hAnsi="Arial" w:cs="Arial"/>
          <w:sz w:val="24"/>
          <w:szCs w:val="24"/>
        </w:rPr>
        <w:t>the c</w:t>
      </w:r>
      <w:r w:rsidRPr="001E4E25">
        <w:rPr>
          <w:rFonts w:ascii="Arial" w:hAnsi="Arial" w:cs="Arial"/>
          <w:sz w:val="24"/>
          <w:szCs w:val="24"/>
        </w:rPr>
        <w:t>athode(-): only sodium ions are present, Na</w:t>
      </w:r>
      <w:r w:rsidRPr="001E4E25">
        <w:rPr>
          <w:rFonts w:ascii="Arial" w:hAnsi="Arial" w:cs="Arial"/>
          <w:sz w:val="24"/>
          <w:szCs w:val="24"/>
          <w:vertAlign w:val="superscript"/>
        </w:rPr>
        <w:t>+</w:t>
      </w:r>
      <w:r w:rsidRPr="001E4E25">
        <w:rPr>
          <w:rFonts w:ascii="Arial" w:hAnsi="Arial" w:cs="Arial"/>
          <w:sz w:val="24"/>
          <w:szCs w:val="24"/>
        </w:rPr>
        <w:t xml:space="preserve"> accept electrons and it is discharged as a neutral atom. (reduction).</w:t>
      </w:r>
    </w:p>
    <w:p w:rsidR="001A558D" w:rsidRPr="001E4E25" w:rsidRDefault="001A558D" w:rsidP="001A558D">
      <w:pPr>
        <w:pStyle w:val="ListParagraph"/>
        <w:rPr>
          <w:rFonts w:ascii="Arial" w:hAnsi="Arial" w:cs="Arial"/>
          <w:sz w:val="24"/>
          <w:szCs w:val="24"/>
        </w:rPr>
      </w:pPr>
      <w:r w:rsidRPr="001E4E25">
        <w:rPr>
          <w:rFonts w:ascii="Arial" w:hAnsi="Arial" w:cs="Arial"/>
          <w:sz w:val="24"/>
          <w:szCs w:val="24"/>
        </w:rPr>
        <w:tab/>
        <w:t>Na</w:t>
      </w:r>
      <w:r w:rsidRPr="001E4E25">
        <w:rPr>
          <w:rFonts w:ascii="Arial" w:hAnsi="Arial" w:cs="Arial"/>
          <w:sz w:val="24"/>
          <w:szCs w:val="24"/>
          <w:vertAlign w:val="superscript"/>
        </w:rPr>
        <w:t>+</w:t>
      </w:r>
      <w:r w:rsidRPr="001E4E25">
        <w:rPr>
          <w:rFonts w:ascii="Arial" w:hAnsi="Arial" w:cs="Arial"/>
          <w:sz w:val="24"/>
          <w:szCs w:val="24"/>
          <w:vertAlign w:val="subscript"/>
        </w:rPr>
        <w:t>(l)</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Na</w:t>
      </w:r>
      <w:r w:rsidRPr="001E4E25">
        <w:rPr>
          <w:rFonts w:ascii="Arial" w:hAnsi="Arial" w:cs="Arial"/>
          <w:sz w:val="24"/>
          <w:szCs w:val="24"/>
          <w:vertAlign w:val="subscript"/>
        </w:rPr>
        <w:t>(s)</w:t>
      </w:r>
    </w:p>
    <w:p w:rsidR="001A558D" w:rsidRPr="001E4E25" w:rsidRDefault="001A558D" w:rsidP="001A558D">
      <w:pPr>
        <w:pStyle w:val="ListParagraph"/>
        <w:rPr>
          <w:rFonts w:ascii="Arial" w:hAnsi="Arial" w:cs="Arial"/>
          <w:sz w:val="24"/>
          <w:szCs w:val="24"/>
        </w:rPr>
      </w:pPr>
      <w:r w:rsidRPr="001E4E25">
        <w:rPr>
          <w:rFonts w:ascii="Arial" w:hAnsi="Arial" w:cs="Arial"/>
          <w:sz w:val="24"/>
          <w:szCs w:val="24"/>
        </w:rPr>
        <w:t xml:space="preserve">At the </w:t>
      </w:r>
      <w:r w:rsidR="000E3B2C" w:rsidRPr="001E4E25">
        <w:rPr>
          <w:rFonts w:ascii="Arial" w:hAnsi="Arial" w:cs="Arial"/>
          <w:sz w:val="24"/>
          <w:szCs w:val="24"/>
        </w:rPr>
        <w:t>a</w:t>
      </w:r>
      <w:r w:rsidRPr="001E4E25">
        <w:rPr>
          <w:rFonts w:ascii="Arial" w:hAnsi="Arial" w:cs="Arial"/>
          <w:sz w:val="24"/>
          <w:szCs w:val="24"/>
        </w:rPr>
        <w:t>node: only chloride ions are present, Cl</w:t>
      </w:r>
      <w:r w:rsidRPr="001E4E25">
        <w:rPr>
          <w:rFonts w:ascii="Arial" w:hAnsi="Arial" w:cs="Arial"/>
          <w:sz w:val="24"/>
          <w:szCs w:val="24"/>
          <w:vertAlign w:val="superscript"/>
        </w:rPr>
        <w:t>-</w:t>
      </w:r>
      <w:r w:rsidRPr="001E4E25">
        <w:rPr>
          <w:rFonts w:ascii="Arial" w:hAnsi="Arial" w:cs="Arial"/>
          <w:sz w:val="24"/>
          <w:szCs w:val="24"/>
        </w:rPr>
        <w:t xml:space="preserve"> loses it electrons and it is discharged as a neutral atom. (oxidation).</w:t>
      </w:r>
    </w:p>
    <w:p w:rsidR="001A558D" w:rsidRPr="001E4E25" w:rsidRDefault="001A558D" w:rsidP="001A558D">
      <w:pPr>
        <w:pStyle w:val="ListParagraph"/>
        <w:spacing w:before="240"/>
        <w:ind w:left="2160" w:hanging="720"/>
        <w:rPr>
          <w:rFonts w:ascii="Arial" w:hAnsi="Arial" w:cs="Arial"/>
          <w:sz w:val="24"/>
          <w:szCs w:val="24"/>
        </w:rPr>
      </w:pPr>
      <w:r w:rsidRPr="001E4E25">
        <w:rPr>
          <w:rFonts w:ascii="Arial" w:hAnsi="Arial" w:cs="Arial"/>
          <w:sz w:val="24"/>
          <w:szCs w:val="24"/>
        </w:rPr>
        <w:t>Cl</w:t>
      </w:r>
      <w:r w:rsidRPr="001E4E25">
        <w:rPr>
          <w:rFonts w:ascii="Arial" w:hAnsi="Arial" w:cs="Arial"/>
          <w:sz w:val="24"/>
          <w:szCs w:val="24"/>
          <w:vertAlign w:val="superscript"/>
        </w:rPr>
        <w:t>-</w:t>
      </w:r>
      <w:r w:rsidRPr="001E4E25">
        <w:rPr>
          <w:rFonts w:ascii="Arial" w:hAnsi="Arial" w:cs="Arial"/>
          <w:sz w:val="24"/>
          <w:szCs w:val="24"/>
          <w:vertAlign w:val="subscript"/>
        </w:rPr>
        <w:t>(l)</w:t>
      </w:r>
      <w:r w:rsidRPr="001E4E25">
        <w:rPr>
          <w:rFonts w:ascii="Arial" w:hAnsi="Arial" w:cs="Arial"/>
          <w:sz w:val="24"/>
          <w:szCs w:val="24"/>
        </w:rPr>
        <w:tab/>
        <w:t>→</w:t>
      </w:r>
      <w:r w:rsidRPr="001E4E25">
        <w:rPr>
          <w:rFonts w:ascii="Arial" w:hAnsi="Arial" w:cs="Arial"/>
          <w:sz w:val="24"/>
          <w:szCs w:val="24"/>
        </w:rPr>
        <w:tab/>
        <w:t>Cl</w:t>
      </w:r>
      <w:r w:rsidRPr="001E4E25">
        <w:rPr>
          <w:rFonts w:ascii="Arial" w:hAnsi="Arial" w:cs="Arial"/>
          <w:sz w:val="24"/>
          <w:szCs w:val="24"/>
          <w:vertAlign w:val="subscript"/>
        </w:rPr>
        <w:t>(g)</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 xml:space="preserve"> </w:t>
      </w:r>
      <w:r w:rsidRPr="001E4E25">
        <w:rPr>
          <w:rFonts w:ascii="Arial" w:hAnsi="Arial" w:cs="Arial"/>
          <w:sz w:val="24"/>
          <w:szCs w:val="24"/>
        </w:rPr>
        <w:tab/>
        <w:t>(chlorine is diatomic)</w:t>
      </w:r>
    </w:p>
    <w:p w:rsidR="009B52C4" w:rsidRPr="001E4E25" w:rsidRDefault="001A558D" w:rsidP="009B52C4">
      <w:pPr>
        <w:pStyle w:val="ListParagraph"/>
        <w:spacing w:before="240"/>
        <w:ind w:left="2160" w:hanging="720"/>
        <w:rPr>
          <w:rFonts w:ascii="Arial" w:hAnsi="Arial" w:cs="Arial"/>
          <w:sz w:val="24"/>
          <w:szCs w:val="24"/>
          <w:vertAlign w:val="superscript"/>
        </w:rPr>
      </w:pPr>
      <w:r w:rsidRPr="001E4E25">
        <w:rPr>
          <w:rFonts w:ascii="Arial" w:hAnsi="Arial" w:cs="Arial"/>
          <w:sz w:val="24"/>
          <w:szCs w:val="24"/>
        </w:rPr>
        <w:t>Cl</w:t>
      </w:r>
      <w:r w:rsidRPr="001E4E25">
        <w:rPr>
          <w:rFonts w:ascii="Arial" w:hAnsi="Arial" w:cs="Arial"/>
          <w:sz w:val="24"/>
          <w:szCs w:val="24"/>
          <w:vertAlign w:val="superscript"/>
        </w:rPr>
        <w:t>-</w:t>
      </w:r>
      <w:r w:rsidRPr="001E4E25">
        <w:rPr>
          <w:rFonts w:ascii="Arial" w:hAnsi="Arial" w:cs="Arial"/>
          <w:sz w:val="24"/>
          <w:szCs w:val="24"/>
          <w:vertAlign w:val="subscript"/>
        </w:rPr>
        <w:t>(l)</w:t>
      </w:r>
      <w:r w:rsidRPr="001E4E25">
        <w:rPr>
          <w:rFonts w:ascii="Arial" w:hAnsi="Arial" w:cs="Arial"/>
          <w:sz w:val="24"/>
          <w:szCs w:val="24"/>
        </w:rPr>
        <w:tab/>
        <w:t>→</w:t>
      </w:r>
      <w:r w:rsidRPr="001E4E25">
        <w:rPr>
          <w:rFonts w:ascii="Arial" w:hAnsi="Arial" w:cs="Arial"/>
          <w:sz w:val="24"/>
          <w:szCs w:val="24"/>
        </w:rPr>
        <w:tab/>
        <w:t>Cl</w:t>
      </w:r>
      <w:r w:rsidRPr="001E4E25">
        <w:rPr>
          <w:rFonts w:ascii="Arial" w:hAnsi="Arial" w:cs="Arial"/>
          <w:sz w:val="24"/>
          <w:szCs w:val="24"/>
          <w:vertAlign w:val="subscript"/>
        </w:rPr>
        <w:t>(g)</w:t>
      </w:r>
      <w:r w:rsidRPr="001E4E25">
        <w:rPr>
          <w:rFonts w:ascii="Arial" w:hAnsi="Arial" w:cs="Arial"/>
          <w:sz w:val="24"/>
          <w:szCs w:val="24"/>
        </w:rPr>
        <w:t xml:space="preserve"> + e</w:t>
      </w:r>
      <w:r w:rsidRPr="001E4E25">
        <w:rPr>
          <w:rFonts w:ascii="Arial" w:hAnsi="Arial" w:cs="Arial"/>
          <w:sz w:val="24"/>
          <w:szCs w:val="24"/>
          <w:vertAlign w:val="superscript"/>
        </w:rPr>
        <w:t>-</w:t>
      </w:r>
    </w:p>
    <w:p w:rsidR="000E3B2C" w:rsidRPr="001E4E25" w:rsidRDefault="000E3B2C" w:rsidP="009B52C4">
      <w:pPr>
        <w:pStyle w:val="ListParagraph"/>
        <w:spacing w:before="240"/>
        <w:ind w:left="2160" w:hanging="720"/>
        <w:jc w:val="both"/>
        <w:rPr>
          <w:rFonts w:ascii="Arial" w:hAnsi="Arial" w:cs="Arial"/>
          <w:sz w:val="24"/>
          <w:szCs w:val="24"/>
        </w:rPr>
      </w:pPr>
      <w:r w:rsidRPr="001E4E25">
        <w:rPr>
          <w:rFonts w:ascii="Arial" w:hAnsi="Arial" w:cs="Arial"/>
          <w:sz w:val="24"/>
          <w:szCs w:val="24"/>
        </w:rPr>
        <w:t>Overall anode equation of reaction</w:t>
      </w:r>
      <w:r w:rsidR="001A558D" w:rsidRPr="001E4E25">
        <w:rPr>
          <w:rFonts w:ascii="Arial" w:hAnsi="Arial" w:cs="Arial"/>
          <w:sz w:val="24"/>
          <w:szCs w:val="24"/>
        </w:rPr>
        <w:t>: 2Cl</w:t>
      </w:r>
      <w:r w:rsidR="001A558D" w:rsidRPr="001E4E25">
        <w:rPr>
          <w:rFonts w:ascii="Arial" w:hAnsi="Arial" w:cs="Arial"/>
          <w:sz w:val="24"/>
          <w:szCs w:val="24"/>
          <w:vertAlign w:val="superscript"/>
        </w:rPr>
        <w:t>-</w:t>
      </w:r>
      <w:r w:rsidR="001A558D" w:rsidRPr="001E4E25">
        <w:rPr>
          <w:rFonts w:ascii="Arial" w:hAnsi="Arial" w:cs="Arial"/>
          <w:sz w:val="24"/>
          <w:szCs w:val="24"/>
          <w:vertAlign w:val="subscript"/>
        </w:rPr>
        <w:t>(l)</w:t>
      </w:r>
      <w:r w:rsidR="001A558D" w:rsidRPr="001E4E25">
        <w:rPr>
          <w:rFonts w:ascii="Arial" w:hAnsi="Arial" w:cs="Arial"/>
          <w:sz w:val="24"/>
          <w:szCs w:val="24"/>
        </w:rPr>
        <w:tab/>
        <w:t>→</w:t>
      </w:r>
      <w:r w:rsidR="001A558D" w:rsidRPr="001E4E25">
        <w:rPr>
          <w:rFonts w:ascii="Arial" w:hAnsi="Arial" w:cs="Arial"/>
          <w:sz w:val="24"/>
          <w:szCs w:val="24"/>
        </w:rPr>
        <w:tab/>
        <w:t>Cl</w:t>
      </w:r>
      <w:r w:rsidR="001A558D" w:rsidRPr="001E4E25">
        <w:rPr>
          <w:rFonts w:ascii="Arial" w:hAnsi="Arial" w:cs="Arial"/>
          <w:sz w:val="24"/>
          <w:szCs w:val="24"/>
          <w:vertAlign w:val="subscript"/>
        </w:rPr>
        <w:t>2(g)</w:t>
      </w:r>
      <w:r w:rsidR="001A558D" w:rsidRPr="001E4E25">
        <w:rPr>
          <w:rFonts w:ascii="Arial" w:hAnsi="Arial" w:cs="Arial"/>
          <w:sz w:val="24"/>
          <w:szCs w:val="24"/>
        </w:rPr>
        <w:t xml:space="preserve"> + 2e</w:t>
      </w:r>
      <w:r w:rsidR="001A558D" w:rsidRPr="001E4E25">
        <w:rPr>
          <w:rFonts w:ascii="Arial" w:hAnsi="Arial" w:cs="Arial"/>
          <w:sz w:val="24"/>
          <w:szCs w:val="24"/>
          <w:vertAlign w:val="superscript"/>
        </w:rPr>
        <w:t>-</w:t>
      </w:r>
    </w:p>
    <w:p w:rsidR="001A558D" w:rsidRPr="001E4E25" w:rsidRDefault="001A558D" w:rsidP="001A558D">
      <w:pPr>
        <w:rPr>
          <w:rFonts w:ascii="Arial" w:hAnsi="Arial" w:cs="Arial"/>
          <w:sz w:val="24"/>
          <w:szCs w:val="24"/>
        </w:rPr>
      </w:pPr>
      <w:r w:rsidRPr="001E4E25">
        <w:rPr>
          <w:rFonts w:ascii="Arial" w:hAnsi="Arial" w:cs="Arial"/>
          <w:sz w:val="24"/>
          <w:szCs w:val="24"/>
        </w:rPr>
        <w:t xml:space="preserve">At the </w:t>
      </w:r>
      <w:r w:rsidR="000E3B2C" w:rsidRPr="001E4E25">
        <w:rPr>
          <w:rFonts w:ascii="Arial" w:hAnsi="Arial" w:cs="Arial"/>
          <w:sz w:val="24"/>
          <w:szCs w:val="24"/>
        </w:rPr>
        <w:t>c</w:t>
      </w:r>
      <w:r w:rsidRPr="001E4E25">
        <w:rPr>
          <w:rFonts w:ascii="Arial" w:hAnsi="Arial" w:cs="Arial"/>
          <w:sz w:val="24"/>
          <w:szCs w:val="24"/>
        </w:rPr>
        <w:t xml:space="preserve">athode: </w:t>
      </w:r>
      <w:r w:rsidRPr="001E4E25">
        <w:rPr>
          <w:rFonts w:ascii="Arial" w:hAnsi="Arial" w:cs="Arial"/>
          <w:sz w:val="24"/>
          <w:szCs w:val="24"/>
        </w:rPr>
        <w:tab/>
        <w:t>Na</w:t>
      </w:r>
      <w:r w:rsidRPr="001E4E25">
        <w:rPr>
          <w:rFonts w:ascii="Arial" w:hAnsi="Arial" w:cs="Arial"/>
          <w:sz w:val="24"/>
          <w:szCs w:val="24"/>
          <w:vertAlign w:val="superscript"/>
        </w:rPr>
        <w:t>+</w:t>
      </w:r>
      <w:r w:rsidRPr="001E4E25">
        <w:rPr>
          <w:rFonts w:ascii="Arial" w:hAnsi="Arial" w:cs="Arial"/>
          <w:sz w:val="24"/>
          <w:szCs w:val="24"/>
          <w:vertAlign w:val="subscript"/>
        </w:rPr>
        <w:t>(l)</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Na</w:t>
      </w:r>
      <w:r w:rsidRPr="001E4E25">
        <w:rPr>
          <w:rFonts w:ascii="Arial" w:hAnsi="Arial" w:cs="Arial"/>
          <w:sz w:val="24"/>
          <w:szCs w:val="24"/>
          <w:vertAlign w:val="subscript"/>
        </w:rPr>
        <w:t xml:space="preserve">(s) </w:t>
      </w:r>
      <w:r w:rsidRPr="001E4E25">
        <w:rPr>
          <w:rFonts w:ascii="Arial" w:hAnsi="Arial" w:cs="Arial"/>
          <w:sz w:val="24"/>
          <w:szCs w:val="24"/>
        </w:rPr>
        <w:t xml:space="preserve"> </w:t>
      </w:r>
      <m:oMath>
        <m:r>
          <w:rPr>
            <w:rFonts w:ascii="Cambria Math" w:hAnsi="Cambria Math" w:cs="Arial"/>
            <w:sz w:val="24"/>
            <w:szCs w:val="24"/>
          </w:rPr>
          <m:t>(×</m:t>
        </m:r>
      </m:oMath>
      <w:r w:rsidR="000E3B2C" w:rsidRPr="001E4E25">
        <w:rPr>
          <w:rFonts w:ascii="Arial" w:eastAsiaTheme="minorEastAsia" w:hAnsi="Arial" w:cs="Arial"/>
          <w:sz w:val="24"/>
          <w:szCs w:val="24"/>
        </w:rPr>
        <w:t xml:space="preserve"> 2</w:t>
      </w:r>
      <w:r w:rsidR="009B52C4" w:rsidRPr="001E4E25">
        <w:rPr>
          <w:rFonts w:ascii="Arial" w:eastAsiaTheme="minorEastAsia" w:hAnsi="Arial" w:cs="Arial"/>
          <w:sz w:val="24"/>
          <w:szCs w:val="24"/>
        </w:rPr>
        <w:t>)</w:t>
      </w:r>
    </w:p>
    <w:p w:rsidR="001A558D" w:rsidRPr="001E4E25" w:rsidRDefault="001A558D" w:rsidP="001A558D">
      <w:pPr>
        <w:rPr>
          <w:rFonts w:ascii="Arial" w:hAnsi="Arial" w:cs="Arial"/>
          <w:sz w:val="24"/>
          <w:szCs w:val="24"/>
        </w:rPr>
      </w:pPr>
      <w:r w:rsidRPr="001E4E25">
        <w:rPr>
          <w:rFonts w:ascii="Arial" w:hAnsi="Arial" w:cs="Arial"/>
          <w:sz w:val="24"/>
          <w:szCs w:val="24"/>
        </w:rPr>
        <w:tab/>
      </w:r>
      <w:r w:rsidRPr="001E4E25">
        <w:rPr>
          <w:rFonts w:ascii="Arial" w:hAnsi="Arial" w:cs="Arial"/>
          <w:sz w:val="24"/>
          <w:szCs w:val="24"/>
        </w:rPr>
        <w:tab/>
      </w:r>
      <w:r w:rsidRPr="001E4E25">
        <w:rPr>
          <w:rFonts w:ascii="Arial" w:hAnsi="Arial" w:cs="Arial"/>
          <w:sz w:val="24"/>
          <w:szCs w:val="24"/>
        </w:rPr>
        <w:tab/>
        <w:t>2Na</w:t>
      </w:r>
      <w:r w:rsidRPr="001E4E25">
        <w:rPr>
          <w:rFonts w:ascii="Arial" w:hAnsi="Arial" w:cs="Arial"/>
          <w:sz w:val="24"/>
          <w:szCs w:val="24"/>
          <w:vertAlign w:val="superscript"/>
        </w:rPr>
        <w:t>+</w:t>
      </w:r>
      <w:r w:rsidRPr="001E4E25">
        <w:rPr>
          <w:rFonts w:ascii="Arial" w:hAnsi="Arial" w:cs="Arial"/>
          <w:sz w:val="24"/>
          <w:szCs w:val="24"/>
          <w:vertAlign w:val="subscript"/>
        </w:rPr>
        <w:t>(l)</w:t>
      </w:r>
      <w:r w:rsidRPr="001E4E25">
        <w:rPr>
          <w:rFonts w:ascii="Arial" w:hAnsi="Arial" w:cs="Arial"/>
          <w:sz w:val="24"/>
          <w:szCs w:val="24"/>
        </w:rPr>
        <w:t xml:space="preserve"> + 2e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2Na</w:t>
      </w:r>
      <w:r w:rsidRPr="001E4E25">
        <w:rPr>
          <w:rFonts w:ascii="Arial" w:hAnsi="Arial" w:cs="Arial"/>
          <w:sz w:val="24"/>
          <w:szCs w:val="24"/>
          <w:vertAlign w:val="subscript"/>
        </w:rPr>
        <w:t xml:space="preserve">(s) </w:t>
      </w:r>
      <w:r w:rsidRPr="001E4E25">
        <w:rPr>
          <w:rFonts w:ascii="Arial" w:hAnsi="Arial" w:cs="Arial"/>
          <w:sz w:val="24"/>
          <w:szCs w:val="24"/>
        </w:rPr>
        <w:t xml:space="preserve"> </w:t>
      </w:r>
    </w:p>
    <w:p w:rsidR="000E3B2C" w:rsidRPr="001E4E25" w:rsidRDefault="001A558D" w:rsidP="001A558D">
      <w:pPr>
        <w:rPr>
          <w:rFonts w:ascii="Arial" w:hAnsi="Arial" w:cs="Arial"/>
          <w:sz w:val="24"/>
          <w:szCs w:val="24"/>
        </w:rPr>
      </w:pPr>
      <w:r w:rsidRPr="001E4E25">
        <w:rPr>
          <w:rFonts w:ascii="Arial" w:hAnsi="Arial" w:cs="Arial"/>
          <w:sz w:val="24"/>
          <w:szCs w:val="24"/>
        </w:rPr>
        <w:t>At the anode:</w:t>
      </w:r>
      <w:r w:rsidRPr="001E4E25">
        <w:rPr>
          <w:rFonts w:ascii="Arial" w:hAnsi="Arial" w:cs="Arial"/>
          <w:sz w:val="24"/>
          <w:szCs w:val="24"/>
        </w:rPr>
        <w:tab/>
      </w:r>
      <w:r w:rsidR="000E3B2C" w:rsidRPr="001E4E25">
        <w:rPr>
          <w:rFonts w:ascii="Arial" w:hAnsi="Arial" w:cs="Arial"/>
          <w:sz w:val="24"/>
          <w:szCs w:val="24"/>
        </w:rPr>
        <w:tab/>
      </w:r>
      <w:r w:rsidRPr="001E4E25">
        <w:rPr>
          <w:rFonts w:ascii="Arial" w:hAnsi="Arial" w:cs="Arial"/>
          <w:sz w:val="24"/>
          <w:szCs w:val="24"/>
        </w:rPr>
        <w:t>2Cl</w:t>
      </w:r>
      <w:r w:rsidRPr="001E4E25">
        <w:rPr>
          <w:rFonts w:ascii="Arial" w:hAnsi="Arial" w:cs="Arial"/>
          <w:sz w:val="24"/>
          <w:szCs w:val="24"/>
          <w:vertAlign w:val="superscript"/>
        </w:rPr>
        <w:t>-</w:t>
      </w:r>
      <w:r w:rsidRPr="001E4E25">
        <w:rPr>
          <w:rFonts w:ascii="Arial" w:hAnsi="Arial" w:cs="Arial"/>
          <w:sz w:val="24"/>
          <w:szCs w:val="24"/>
          <w:vertAlign w:val="subscript"/>
        </w:rPr>
        <w:t>(l)</w:t>
      </w:r>
      <w:r w:rsidRPr="001E4E25">
        <w:rPr>
          <w:rFonts w:ascii="Arial" w:hAnsi="Arial" w:cs="Arial"/>
          <w:sz w:val="24"/>
          <w:szCs w:val="24"/>
        </w:rPr>
        <w:tab/>
        <w:t>→</w:t>
      </w:r>
      <w:r w:rsidRPr="001E4E25">
        <w:rPr>
          <w:rFonts w:ascii="Arial" w:hAnsi="Arial" w:cs="Arial"/>
          <w:sz w:val="24"/>
          <w:szCs w:val="24"/>
        </w:rPr>
        <w:tab/>
        <w:t>Cl</w:t>
      </w:r>
      <w:r w:rsidRPr="001E4E25">
        <w:rPr>
          <w:rFonts w:ascii="Arial" w:hAnsi="Arial" w:cs="Arial"/>
          <w:sz w:val="24"/>
          <w:szCs w:val="24"/>
          <w:vertAlign w:val="subscript"/>
        </w:rPr>
        <w:t>2(g)</w:t>
      </w:r>
      <w:r w:rsidRPr="001E4E25">
        <w:rPr>
          <w:rFonts w:ascii="Arial" w:hAnsi="Arial" w:cs="Arial"/>
          <w:sz w:val="24"/>
          <w:szCs w:val="24"/>
        </w:rPr>
        <w:t xml:space="preserve"> + 2e</w:t>
      </w:r>
      <w:r w:rsidRPr="001E4E25">
        <w:rPr>
          <w:rFonts w:ascii="Arial" w:hAnsi="Arial" w:cs="Arial"/>
          <w:sz w:val="24"/>
          <w:szCs w:val="24"/>
          <w:vertAlign w:val="superscript"/>
        </w:rPr>
        <w:t>-</w:t>
      </w:r>
      <w:r w:rsidRPr="001E4E25">
        <w:rPr>
          <w:rFonts w:ascii="Arial" w:hAnsi="Arial" w:cs="Arial"/>
          <w:sz w:val="24"/>
          <w:szCs w:val="24"/>
        </w:rPr>
        <w:tab/>
      </w:r>
    </w:p>
    <w:p w:rsidR="001A558D" w:rsidRPr="001E4E25" w:rsidRDefault="000B0D40" w:rsidP="001A558D">
      <w:pPr>
        <w:rPr>
          <w:rFonts w:ascii="Arial" w:hAnsi="Arial" w:cs="Arial"/>
          <w:b/>
          <w:sz w:val="24"/>
          <w:szCs w:val="24"/>
        </w:rPr>
      </w:pPr>
      <w:r w:rsidRPr="001E4E25">
        <w:rPr>
          <w:rFonts w:ascii="Arial" w:hAnsi="Arial" w:cs="Arial"/>
          <w:b/>
          <w:sz w:val="24"/>
          <w:szCs w:val="24"/>
        </w:rPr>
        <w:t xml:space="preserve">NET EQUATION OF REACTION:  </w:t>
      </w:r>
      <w:r w:rsidR="001A558D" w:rsidRPr="001E4E25">
        <w:rPr>
          <w:rFonts w:ascii="Arial" w:hAnsi="Arial" w:cs="Arial"/>
          <w:b/>
          <w:sz w:val="24"/>
          <w:szCs w:val="24"/>
        </w:rPr>
        <w:t>2Na</w:t>
      </w:r>
      <w:r w:rsidR="001A558D" w:rsidRPr="001E4E25">
        <w:rPr>
          <w:rFonts w:ascii="Arial" w:hAnsi="Arial" w:cs="Arial"/>
          <w:b/>
          <w:sz w:val="24"/>
          <w:szCs w:val="24"/>
          <w:vertAlign w:val="superscript"/>
        </w:rPr>
        <w:t>+</w:t>
      </w:r>
      <w:r w:rsidR="001A558D" w:rsidRPr="001E4E25">
        <w:rPr>
          <w:rFonts w:ascii="Arial" w:hAnsi="Arial" w:cs="Arial"/>
          <w:b/>
          <w:sz w:val="24"/>
          <w:szCs w:val="24"/>
          <w:vertAlign w:val="subscript"/>
        </w:rPr>
        <w:t xml:space="preserve">(l) </w:t>
      </w:r>
      <w:r w:rsidR="001A558D" w:rsidRPr="001E4E25">
        <w:rPr>
          <w:rFonts w:ascii="Arial" w:hAnsi="Arial" w:cs="Arial"/>
          <w:b/>
          <w:sz w:val="24"/>
          <w:szCs w:val="24"/>
        </w:rPr>
        <w:t>+ 2Cl</w:t>
      </w:r>
      <w:r w:rsidR="001A558D" w:rsidRPr="001E4E25">
        <w:rPr>
          <w:rFonts w:ascii="Arial" w:hAnsi="Arial" w:cs="Arial"/>
          <w:b/>
          <w:sz w:val="24"/>
          <w:szCs w:val="24"/>
          <w:vertAlign w:val="superscript"/>
        </w:rPr>
        <w:t>-</w:t>
      </w:r>
      <w:r w:rsidR="001A558D" w:rsidRPr="001E4E25">
        <w:rPr>
          <w:rFonts w:ascii="Arial" w:hAnsi="Arial" w:cs="Arial"/>
          <w:b/>
          <w:sz w:val="24"/>
          <w:szCs w:val="24"/>
          <w:vertAlign w:val="subscript"/>
        </w:rPr>
        <w:t>(l)</w:t>
      </w:r>
      <w:r w:rsidR="001A558D" w:rsidRPr="001E4E25">
        <w:rPr>
          <w:rFonts w:ascii="Arial" w:hAnsi="Arial" w:cs="Arial"/>
          <w:b/>
          <w:sz w:val="24"/>
          <w:szCs w:val="24"/>
        </w:rPr>
        <w:tab/>
        <w:t>→</w:t>
      </w:r>
      <w:r w:rsidR="001A558D" w:rsidRPr="001E4E25">
        <w:rPr>
          <w:rFonts w:ascii="Arial" w:hAnsi="Arial" w:cs="Arial"/>
          <w:b/>
          <w:sz w:val="24"/>
          <w:szCs w:val="24"/>
        </w:rPr>
        <w:tab/>
        <w:t>2Na</w:t>
      </w:r>
      <w:r w:rsidR="001A558D" w:rsidRPr="001E4E25">
        <w:rPr>
          <w:rFonts w:ascii="Arial" w:hAnsi="Arial" w:cs="Arial"/>
          <w:b/>
          <w:sz w:val="24"/>
          <w:szCs w:val="24"/>
          <w:vertAlign w:val="subscript"/>
        </w:rPr>
        <w:t xml:space="preserve">(s) </w:t>
      </w:r>
      <w:r w:rsidR="001A558D" w:rsidRPr="001E4E25">
        <w:rPr>
          <w:rFonts w:ascii="Arial" w:hAnsi="Arial" w:cs="Arial"/>
          <w:b/>
          <w:sz w:val="24"/>
          <w:szCs w:val="24"/>
        </w:rPr>
        <w:t xml:space="preserve"> + Cl</w:t>
      </w:r>
      <w:r w:rsidR="001A558D" w:rsidRPr="001E4E25">
        <w:rPr>
          <w:rFonts w:ascii="Arial" w:hAnsi="Arial" w:cs="Arial"/>
          <w:b/>
          <w:sz w:val="24"/>
          <w:szCs w:val="24"/>
          <w:vertAlign w:val="subscript"/>
        </w:rPr>
        <w:t>2(g)</w:t>
      </w:r>
    </w:p>
    <w:p w:rsidR="001A558D" w:rsidRPr="001E4E25" w:rsidRDefault="001A558D" w:rsidP="001A558D">
      <w:pPr>
        <w:rPr>
          <w:rFonts w:ascii="Arial" w:hAnsi="Arial" w:cs="Arial"/>
          <w:sz w:val="16"/>
          <w:szCs w:val="16"/>
        </w:rPr>
      </w:pPr>
    </w:p>
    <w:p w:rsidR="001A558D" w:rsidRPr="001E4E25" w:rsidRDefault="001A558D" w:rsidP="001A558D">
      <w:pPr>
        <w:pStyle w:val="ListParagraph"/>
        <w:numPr>
          <w:ilvl w:val="0"/>
          <w:numId w:val="7"/>
        </w:numPr>
        <w:rPr>
          <w:rFonts w:ascii="Arial" w:hAnsi="Arial" w:cs="Arial"/>
          <w:sz w:val="24"/>
          <w:szCs w:val="24"/>
        </w:rPr>
      </w:pPr>
      <w:bookmarkStart w:id="0" w:name="_Hlk160567172"/>
      <w:r w:rsidRPr="001E4E25">
        <w:rPr>
          <w:rFonts w:ascii="Arial" w:hAnsi="Arial" w:cs="Arial"/>
          <w:sz w:val="24"/>
          <w:szCs w:val="24"/>
        </w:rPr>
        <w:t>ELECTROLYSIS OF DILUTE TETRAOXOSULPHATE (VI) ACID (ACIDIFIED WATER)</w:t>
      </w:r>
    </w:p>
    <w:p w:rsidR="001A558D" w:rsidRPr="001E4E25" w:rsidRDefault="001A558D" w:rsidP="001A558D">
      <w:pPr>
        <w:ind w:left="2160" w:firstLine="720"/>
        <w:rPr>
          <w:rFonts w:ascii="Arial" w:hAnsi="Arial" w:cs="Arial"/>
          <w:sz w:val="24"/>
          <w:szCs w:val="24"/>
        </w:rPr>
      </w:pPr>
      <w:r w:rsidRPr="001E4E25">
        <w:rPr>
          <w:rFonts w:ascii="Arial" w:hAnsi="Arial" w:cs="Arial"/>
          <w:sz w:val="24"/>
          <w:szCs w:val="24"/>
        </w:rPr>
        <w:t>Cations</w:t>
      </w:r>
      <w:r w:rsidRPr="001E4E25">
        <w:rPr>
          <w:rFonts w:ascii="Arial" w:hAnsi="Arial" w:cs="Arial"/>
          <w:sz w:val="24"/>
          <w:szCs w:val="24"/>
        </w:rPr>
        <w:tab/>
        <w:t>Anions</w:t>
      </w:r>
    </w:p>
    <w:p w:rsidR="001A558D" w:rsidRPr="001E4E25" w:rsidRDefault="001A558D" w:rsidP="001A558D">
      <w:pPr>
        <w:rPr>
          <w:rFonts w:ascii="Arial" w:hAnsi="Arial" w:cs="Arial"/>
          <w:sz w:val="24"/>
          <w:szCs w:val="24"/>
        </w:rPr>
      </w:pPr>
      <w:r w:rsidRPr="001E4E25">
        <w:rPr>
          <w:rFonts w:ascii="Arial" w:hAnsi="Arial" w:cs="Arial"/>
          <w:sz w:val="24"/>
          <w:szCs w:val="24"/>
        </w:rPr>
        <w:tab/>
        <w:t>H</w:t>
      </w:r>
      <w:r w:rsidRPr="001E4E25">
        <w:rPr>
          <w:rFonts w:ascii="Arial" w:hAnsi="Arial" w:cs="Arial"/>
          <w:sz w:val="24"/>
          <w:szCs w:val="24"/>
          <w:vertAlign w:val="subscript"/>
        </w:rPr>
        <w:t>2</w:t>
      </w:r>
      <w:r w:rsidRPr="001E4E25">
        <w:rPr>
          <w:rFonts w:ascii="Arial" w:hAnsi="Arial" w:cs="Arial"/>
          <w:sz w:val="24"/>
          <w:szCs w:val="24"/>
        </w:rPr>
        <w:t>SO</w:t>
      </w:r>
      <w:r w:rsidRPr="001E4E25">
        <w:rPr>
          <w:rFonts w:ascii="Arial" w:hAnsi="Arial" w:cs="Arial"/>
          <w:sz w:val="24"/>
          <w:szCs w:val="24"/>
          <w:vertAlign w:val="subscript"/>
        </w:rPr>
        <w:t>4</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2H</w:t>
      </w:r>
      <w:r w:rsidRPr="001E4E25">
        <w:rPr>
          <w:rFonts w:ascii="Arial" w:hAnsi="Arial" w:cs="Arial"/>
          <w:sz w:val="24"/>
          <w:szCs w:val="24"/>
          <w:vertAlign w:val="superscript"/>
        </w:rPr>
        <w:t>+</w:t>
      </w:r>
      <w:r w:rsidRPr="001E4E25">
        <w:rPr>
          <w:rFonts w:ascii="Arial" w:hAnsi="Arial" w:cs="Arial"/>
          <w:sz w:val="24"/>
          <w:szCs w:val="24"/>
        </w:rPr>
        <w:tab/>
      </w:r>
      <w:r w:rsidRPr="001E4E25">
        <w:rPr>
          <w:rFonts w:ascii="Arial" w:hAnsi="Arial" w:cs="Arial"/>
          <w:sz w:val="24"/>
          <w:szCs w:val="24"/>
        </w:rPr>
        <w:tab/>
        <w:t>SO</w:t>
      </w:r>
      <w:r w:rsidRPr="001E4E25">
        <w:rPr>
          <w:rFonts w:ascii="Arial" w:hAnsi="Arial" w:cs="Arial"/>
          <w:sz w:val="24"/>
          <w:szCs w:val="24"/>
          <w:vertAlign w:val="subscript"/>
        </w:rPr>
        <w:t>4</w:t>
      </w:r>
      <w:r w:rsidRPr="001E4E25">
        <w:rPr>
          <w:rFonts w:ascii="Arial" w:hAnsi="Arial" w:cs="Arial"/>
          <w:sz w:val="24"/>
          <w:szCs w:val="24"/>
          <w:vertAlign w:val="superscript"/>
        </w:rPr>
        <w:t>2-</w:t>
      </w:r>
    </w:p>
    <w:p w:rsidR="001A558D" w:rsidRPr="001E4E25" w:rsidRDefault="001A558D" w:rsidP="001A558D">
      <w:pPr>
        <w:rPr>
          <w:rFonts w:ascii="Arial" w:hAnsi="Arial" w:cs="Arial"/>
          <w:sz w:val="24"/>
          <w:szCs w:val="24"/>
        </w:rPr>
      </w:pPr>
      <w:r w:rsidRPr="001E4E25">
        <w:rPr>
          <w:rFonts w:ascii="Arial" w:hAnsi="Arial" w:cs="Arial"/>
          <w:sz w:val="24"/>
          <w:szCs w:val="24"/>
        </w:rPr>
        <w:tab/>
        <w:t>H</w:t>
      </w:r>
      <w:r w:rsidRPr="001E4E25">
        <w:rPr>
          <w:rFonts w:ascii="Arial" w:hAnsi="Arial" w:cs="Arial"/>
          <w:sz w:val="24"/>
          <w:szCs w:val="24"/>
          <w:vertAlign w:val="subscript"/>
        </w:rPr>
        <w:t>2</w:t>
      </w:r>
      <w:r w:rsidRPr="001E4E25">
        <w:rPr>
          <w:rFonts w:ascii="Arial" w:hAnsi="Arial" w:cs="Arial"/>
          <w:sz w:val="24"/>
          <w:szCs w:val="24"/>
        </w:rPr>
        <w:t>O</w:t>
      </w:r>
      <w:r w:rsidRPr="001E4E25">
        <w:rPr>
          <w:rFonts w:ascii="Arial" w:hAnsi="Arial" w:cs="Arial"/>
          <w:sz w:val="24"/>
          <w:szCs w:val="24"/>
        </w:rPr>
        <w:tab/>
      </w:r>
      <w:r w:rsidRPr="001E4E25">
        <w:rPr>
          <w:rFonts w:ascii="Arial" w:hAnsi="Arial" w:cs="Arial"/>
          <w:sz w:val="24"/>
          <w:szCs w:val="24"/>
        </w:rPr>
        <w:tab/>
        <w:t>→</w:t>
      </w:r>
      <w:r w:rsidRPr="001E4E25">
        <w:rPr>
          <w:rFonts w:ascii="Arial" w:hAnsi="Arial" w:cs="Arial"/>
          <w:sz w:val="24"/>
          <w:szCs w:val="24"/>
        </w:rPr>
        <w:tab/>
        <w:t>H</w:t>
      </w:r>
      <w:r w:rsidRPr="001E4E25">
        <w:rPr>
          <w:rFonts w:ascii="Arial" w:hAnsi="Arial" w:cs="Arial"/>
          <w:sz w:val="24"/>
          <w:szCs w:val="24"/>
          <w:vertAlign w:val="superscript"/>
        </w:rPr>
        <w:t>+</w:t>
      </w:r>
      <w:r w:rsidRPr="001E4E25">
        <w:rPr>
          <w:rFonts w:ascii="Arial" w:hAnsi="Arial" w:cs="Arial"/>
          <w:sz w:val="24"/>
          <w:szCs w:val="24"/>
        </w:rPr>
        <w:tab/>
      </w:r>
      <w:r w:rsidRPr="001E4E25">
        <w:rPr>
          <w:rFonts w:ascii="Arial" w:hAnsi="Arial" w:cs="Arial"/>
          <w:sz w:val="24"/>
          <w:szCs w:val="24"/>
        </w:rPr>
        <w:tab/>
        <w:t>OH</w:t>
      </w:r>
      <w:r w:rsidRPr="001E4E25">
        <w:rPr>
          <w:rFonts w:ascii="Arial" w:hAnsi="Arial" w:cs="Arial"/>
          <w:sz w:val="24"/>
          <w:szCs w:val="24"/>
          <w:vertAlign w:val="superscript"/>
        </w:rPr>
        <w:t>-</w:t>
      </w:r>
    </w:p>
    <w:p w:rsidR="001A558D" w:rsidRPr="001E4E25" w:rsidRDefault="001A558D" w:rsidP="001A558D">
      <w:pPr>
        <w:rPr>
          <w:rFonts w:ascii="Arial" w:hAnsi="Arial" w:cs="Arial"/>
          <w:sz w:val="24"/>
          <w:szCs w:val="24"/>
        </w:rPr>
      </w:pPr>
      <w:r w:rsidRPr="001E4E25">
        <w:rPr>
          <w:rFonts w:ascii="Arial" w:hAnsi="Arial" w:cs="Arial"/>
          <w:sz w:val="24"/>
          <w:szCs w:val="24"/>
        </w:rPr>
        <w:t>At the anode:  SO</w:t>
      </w:r>
      <w:r w:rsidRPr="001E4E25">
        <w:rPr>
          <w:rFonts w:ascii="Arial" w:hAnsi="Arial" w:cs="Arial"/>
          <w:sz w:val="24"/>
          <w:szCs w:val="24"/>
          <w:vertAlign w:val="subscript"/>
        </w:rPr>
        <w:t>4</w:t>
      </w:r>
      <w:r w:rsidRPr="001E4E25">
        <w:rPr>
          <w:rFonts w:ascii="Arial" w:hAnsi="Arial" w:cs="Arial"/>
          <w:sz w:val="24"/>
          <w:szCs w:val="24"/>
          <w:vertAlign w:val="superscript"/>
        </w:rPr>
        <w:t>2-</w:t>
      </w:r>
      <w:r w:rsidRPr="001E4E25">
        <w:rPr>
          <w:rFonts w:ascii="Arial" w:hAnsi="Arial" w:cs="Arial"/>
          <w:sz w:val="24"/>
          <w:szCs w:val="24"/>
        </w:rPr>
        <w:t xml:space="preserve"> and OH</w:t>
      </w:r>
      <w:r w:rsidRPr="001E4E25">
        <w:rPr>
          <w:rFonts w:ascii="Arial" w:hAnsi="Arial" w:cs="Arial"/>
          <w:sz w:val="24"/>
          <w:szCs w:val="24"/>
          <w:vertAlign w:val="superscript"/>
        </w:rPr>
        <w:t>-</w:t>
      </w:r>
      <w:r w:rsidRPr="001E4E25">
        <w:rPr>
          <w:rFonts w:ascii="Arial" w:hAnsi="Arial" w:cs="Arial"/>
          <w:sz w:val="24"/>
          <w:szCs w:val="24"/>
        </w:rPr>
        <w:t xml:space="preserve"> migrate to the anode. OH</w:t>
      </w:r>
      <w:r w:rsidRPr="001E4E25">
        <w:rPr>
          <w:rFonts w:ascii="Arial" w:hAnsi="Arial" w:cs="Arial"/>
          <w:sz w:val="24"/>
          <w:szCs w:val="24"/>
          <w:vertAlign w:val="superscript"/>
        </w:rPr>
        <w:t>-</w:t>
      </w:r>
      <w:r w:rsidRPr="001E4E25">
        <w:rPr>
          <w:rFonts w:ascii="Arial" w:hAnsi="Arial" w:cs="Arial"/>
          <w:sz w:val="24"/>
          <w:szCs w:val="24"/>
        </w:rPr>
        <w:t xml:space="preserve"> ion gets preferentially discharged, since it is lower in the series, and then becomes a neutral atom</w:t>
      </w:r>
      <w:r w:rsidR="009B52C4" w:rsidRPr="001E4E25">
        <w:rPr>
          <w:rFonts w:ascii="Arial" w:hAnsi="Arial" w:cs="Arial"/>
          <w:sz w:val="24"/>
          <w:szCs w:val="24"/>
        </w:rPr>
        <w:t>.</w:t>
      </w:r>
    </w:p>
    <w:p w:rsidR="001A558D" w:rsidRPr="001E4E25" w:rsidRDefault="001A558D" w:rsidP="001A558D">
      <w:pPr>
        <w:rPr>
          <w:rFonts w:ascii="Arial" w:hAnsi="Arial" w:cs="Arial"/>
          <w:sz w:val="24"/>
          <w:szCs w:val="24"/>
        </w:rPr>
      </w:pPr>
      <w:r w:rsidRPr="001E4E25">
        <w:rPr>
          <w:rFonts w:ascii="Arial" w:hAnsi="Arial" w:cs="Arial"/>
          <w:sz w:val="24"/>
          <w:szCs w:val="24"/>
        </w:rPr>
        <w:t>Balanced Anodic half reaction:</w:t>
      </w:r>
      <w:r w:rsidRPr="001E4E25">
        <w:rPr>
          <w:rFonts w:ascii="Arial" w:hAnsi="Arial" w:cs="Arial"/>
          <w:sz w:val="24"/>
          <w:szCs w:val="24"/>
        </w:rPr>
        <w:tab/>
        <w:t xml:space="preserve"> 4OH</w:t>
      </w:r>
      <w:r w:rsidRPr="001E4E25">
        <w:rPr>
          <w:rFonts w:ascii="Arial" w:hAnsi="Arial" w:cs="Arial"/>
          <w:sz w:val="24"/>
          <w:szCs w:val="24"/>
          <w:vertAlign w:val="superscript"/>
        </w:rPr>
        <w:t>-</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2H</w:t>
      </w:r>
      <w:r w:rsidRPr="001E4E25">
        <w:rPr>
          <w:rFonts w:ascii="Arial" w:hAnsi="Arial" w:cs="Arial"/>
          <w:sz w:val="24"/>
          <w:szCs w:val="24"/>
          <w:vertAlign w:val="subscript"/>
        </w:rPr>
        <w:t>2</w:t>
      </w:r>
      <w:r w:rsidRPr="001E4E25">
        <w:rPr>
          <w:rFonts w:ascii="Arial" w:hAnsi="Arial" w:cs="Arial"/>
          <w:sz w:val="24"/>
          <w:szCs w:val="24"/>
        </w:rPr>
        <w:t>O + O</w:t>
      </w:r>
      <w:r w:rsidRPr="001E4E25">
        <w:rPr>
          <w:rFonts w:ascii="Arial" w:hAnsi="Arial" w:cs="Arial"/>
          <w:sz w:val="24"/>
          <w:szCs w:val="24"/>
          <w:vertAlign w:val="subscript"/>
        </w:rPr>
        <w:t>2</w:t>
      </w:r>
      <w:r w:rsidRPr="001E4E25">
        <w:rPr>
          <w:rFonts w:ascii="Arial" w:hAnsi="Arial" w:cs="Arial"/>
          <w:sz w:val="24"/>
          <w:szCs w:val="24"/>
        </w:rPr>
        <w:t xml:space="preserve"> + 4e</w:t>
      </w:r>
      <w:r w:rsidRPr="001E4E25">
        <w:rPr>
          <w:rFonts w:ascii="Arial" w:hAnsi="Arial" w:cs="Arial"/>
          <w:sz w:val="24"/>
          <w:szCs w:val="24"/>
          <w:vertAlign w:val="superscript"/>
        </w:rPr>
        <w:t>-</w:t>
      </w:r>
      <w:r w:rsidR="009B52C4" w:rsidRPr="001E4E25">
        <w:rPr>
          <w:rFonts w:ascii="Arial" w:hAnsi="Arial" w:cs="Arial"/>
          <w:sz w:val="24"/>
          <w:szCs w:val="24"/>
        </w:rPr>
        <w:tab/>
      </w:r>
      <w:r w:rsidRPr="001E4E25">
        <w:rPr>
          <w:rFonts w:ascii="Arial" w:hAnsi="Arial" w:cs="Arial"/>
          <w:sz w:val="24"/>
          <w:szCs w:val="24"/>
        </w:rPr>
        <w:t>(1 vol</w:t>
      </w:r>
      <w:r w:rsidR="009B52C4" w:rsidRPr="001E4E25">
        <w:rPr>
          <w:rFonts w:ascii="Arial" w:hAnsi="Arial" w:cs="Arial"/>
          <w:sz w:val="24"/>
          <w:szCs w:val="24"/>
        </w:rPr>
        <w:t>.</w:t>
      </w:r>
      <w:r w:rsidRPr="001E4E25">
        <w:rPr>
          <w:rFonts w:ascii="Arial" w:hAnsi="Arial" w:cs="Arial"/>
          <w:sz w:val="24"/>
          <w:szCs w:val="24"/>
        </w:rPr>
        <w:t xml:space="preserve"> of O</w:t>
      </w:r>
      <w:r w:rsidRPr="001E4E25">
        <w:rPr>
          <w:rFonts w:ascii="Arial" w:hAnsi="Arial" w:cs="Arial"/>
          <w:sz w:val="24"/>
          <w:szCs w:val="24"/>
          <w:vertAlign w:val="subscript"/>
        </w:rPr>
        <w:t>2</w:t>
      </w:r>
      <w:r w:rsidRPr="001E4E25">
        <w:rPr>
          <w:rFonts w:ascii="Arial" w:hAnsi="Arial" w:cs="Arial"/>
          <w:sz w:val="24"/>
          <w:szCs w:val="24"/>
        </w:rPr>
        <w:t xml:space="preserve"> is liberated)</w:t>
      </w:r>
    </w:p>
    <w:p w:rsidR="00CE12D9" w:rsidRDefault="00CE12D9" w:rsidP="001A558D">
      <w:pPr>
        <w:rPr>
          <w:rFonts w:ascii="Arial" w:hAnsi="Arial" w:cs="Arial"/>
          <w:sz w:val="24"/>
          <w:szCs w:val="24"/>
        </w:rPr>
      </w:pPr>
    </w:p>
    <w:p w:rsidR="00CE12D9" w:rsidRDefault="00CE12D9" w:rsidP="001A558D">
      <w:pPr>
        <w:rPr>
          <w:rFonts w:ascii="Arial" w:hAnsi="Arial" w:cs="Arial"/>
          <w:sz w:val="24"/>
          <w:szCs w:val="24"/>
        </w:rPr>
      </w:pPr>
    </w:p>
    <w:p w:rsidR="001A558D" w:rsidRPr="001E4E25" w:rsidRDefault="001A558D" w:rsidP="001A558D">
      <w:pPr>
        <w:rPr>
          <w:rFonts w:ascii="Arial" w:hAnsi="Arial" w:cs="Arial"/>
          <w:sz w:val="24"/>
          <w:szCs w:val="24"/>
        </w:rPr>
      </w:pPr>
      <w:r w:rsidRPr="001E4E25">
        <w:rPr>
          <w:rFonts w:ascii="Arial" w:hAnsi="Arial" w:cs="Arial"/>
          <w:sz w:val="24"/>
          <w:szCs w:val="24"/>
        </w:rPr>
        <w:t>At the cathode: only H</w:t>
      </w:r>
      <w:r w:rsidRPr="001E4E25">
        <w:rPr>
          <w:rFonts w:ascii="Arial" w:hAnsi="Arial" w:cs="Arial"/>
          <w:sz w:val="24"/>
          <w:szCs w:val="24"/>
          <w:vertAlign w:val="superscript"/>
        </w:rPr>
        <w:t>+</w:t>
      </w:r>
      <w:r w:rsidRPr="001E4E25">
        <w:rPr>
          <w:rFonts w:ascii="Arial" w:hAnsi="Arial" w:cs="Arial"/>
          <w:sz w:val="24"/>
          <w:szCs w:val="24"/>
        </w:rPr>
        <w:t xml:space="preserve"> ions are present, it migrates to the cathode and gains electron to become a neutral atom.</w:t>
      </w:r>
    </w:p>
    <w:p w:rsidR="001A558D" w:rsidRPr="001E4E25" w:rsidRDefault="001A558D" w:rsidP="001A558D">
      <w:pPr>
        <w:rPr>
          <w:rFonts w:ascii="Arial" w:hAnsi="Arial" w:cs="Arial"/>
          <w:sz w:val="24"/>
          <w:szCs w:val="24"/>
        </w:rPr>
      </w:pPr>
      <w:r w:rsidRPr="001E4E25">
        <w:rPr>
          <w:rFonts w:ascii="Arial" w:hAnsi="Arial" w:cs="Arial"/>
          <w:sz w:val="24"/>
          <w:szCs w:val="24"/>
        </w:rPr>
        <w:tab/>
      </w:r>
      <w:r w:rsidRPr="001E4E25">
        <w:rPr>
          <w:rFonts w:ascii="Arial" w:hAnsi="Arial" w:cs="Arial"/>
          <w:sz w:val="24"/>
          <w:szCs w:val="24"/>
        </w:rPr>
        <w:tab/>
        <w:t>H</w:t>
      </w:r>
      <w:r w:rsidRPr="001E4E25">
        <w:rPr>
          <w:rFonts w:ascii="Arial" w:hAnsi="Arial" w:cs="Arial"/>
          <w:sz w:val="24"/>
          <w:szCs w:val="24"/>
          <w:vertAlign w:val="superscript"/>
        </w:rPr>
        <w:t>+</w:t>
      </w:r>
      <w:r w:rsidRPr="001E4E25">
        <w:rPr>
          <w:rFonts w:ascii="Arial" w:hAnsi="Arial" w:cs="Arial"/>
          <w:sz w:val="24"/>
          <w:szCs w:val="24"/>
          <w:vertAlign w:val="subscript"/>
        </w:rPr>
        <w:t>(aq)</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 xml:space="preserve"> H </w:t>
      </w:r>
      <w:r w:rsidR="009B52C4" w:rsidRPr="001E4E25">
        <w:rPr>
          <w:rFonts w:ascii="Arial" w:hAnsi="Arial" w:cs="Arial"/>
          <w:sz w:val="24"/>
          <w:szCs w:val="24"/>
        </w:rPr>
        <w:t>(</w:t>
      </w:r>
      <m:oMath>
        <m:r>
          <w:rPr>
            <w:rFonts w:ascii="Cambria Math" w:hAnsi="Cambria Math" w:cs="Arial"/>
            <w:sz w:val="24"/>
            <w:szCs w:val="24"/>
          </w:rPr>
          <m:t>×</m:t>
        </m:r>
      </m:oMath>
      <w:r w:rsidRPr="001E4E25">
        <w:rPr>
          <w:rFonts w:ascii="Arial" w:hAnsi="Arial" w:cs="Arial"/>
          <w:sz w:val="24"/>
          <w:szCs w:val="24"/>
        </w:rPr>
        <w:t xml:space="preserve"> 2</w:t>
      </w:r>
      <w:r w:rsidR="009B52C4" w:rsidRPr="001E4E25">
        <w:rPr>
          <w:rFonts w:ascii="Arial" w:hAnsi="Arial" w:cs="Arial"/>
          <w:sz w:val="24"/>
          <w:szCs w:val="24"/>
        </w:rPr>
        <w:t>)</w:t>
      </w:r>
      <w:r w:rsidRPr="001E4E25">
        <w:rPr>
          <w:rFonts w:ascii="Arial" w:hAnsi="Arial" w:cs="Arial"/>
          <w:sz w:val="24"/>
          <w:szCs w:val="24"/>
        </w:rPr>
        <w:tab/>
      </w:r>
      <w:r w:rsidR="009B52C4" w:rsidRPr="001E4E25">
        <w:rPr>
          <w:rFonts w:ascii="Arial" w:hAnsi="Arial" w:cs="Arial"/>
          <w:sz w:val="24"/>
          <w:szCs w:val="24"/>
        </w:rPr>
        <w:t>[</w:t>
      </w:r>
      <w:r w:rsidRPr="001E4E25">
        <w:rPr>
          <w:rFonts w:ascii="Arial" w:hAnsi="Arial" w:cs="Arial"/>
          <w:sz w:val="24"/>
          <w:szCs w:val="24"/>
        </w:rPr>
        <w:t>hydrogen is diatomic</w:t>
      </w:r>
      <w:r w:rsidR="009B52C4" w:rsidRPr="001E4E25">
        <w:rPr>
          <w:rFonts w:ascii="Arial" w:hAnsi="Arial" w:cs="Arial"/>
          <w:sz w:val="24"/>
          <w:szCs w:val="24"/>
        </w:rPr>
        <w:t>]</w:t>
      </w:r>
    </w:p>
    <w:p w:rsidR="001A558D" w:rsidRPr="001E4E25" w:rsidRDefault="001A558D" w:rsidP="001A558D">
      <w:pPr>
        <w:rPr>
          <w:rFonts w:ascii="Arial" w:hAnsi="Arial" w:cs="Arial"/>
          <w:sz w:val="24"/>
          <w:szCs w:val="24"/>
          <w:vertAlign w:val="subscript"/>
        </w:rPr>
      </w:pPr>
      <w:r w:rsidRPr="001E4E25">
        <w:rPr>
          <w:rFonts w:ascii="Arial" w:hAnsi="Arial" w:cs="Arial"/>
          <w:sz w:val="24"/>
          <w:szCs w:val="24"/>
        </w:rPr>
        <w:tab/>
      </w:r>
      <w:r w:rsidRPr="001E4E25">
        <w:rPr>
          <w:rFonts w:ascii="Arial" w:hAnsi="Arial" w:cs="Arial"/>
          <w:sz w:val="24"/>
          <w:szCs w:val="24"/>
        </w:rPr>
        <w:tab/>
        <w:t>2H</w:t>
      </w:r>
      <w:r w:rsidRPr="001E4E25">
        <w:rPr>
          <w:rFonts w:ascii="Arial" w:hAnsi="Arial" w:cs="Arial"/>
          <w:sz w:val="24"/>
          <w:szCs w:val="24"/>
          <w:vertAlign w:val="superscript"/>
        </w:rPr>
        <w:t>+</w:t>
      </w:r>
      <w:r w:rsidRPr="001E4E25">
        <w:rPr>
          <w:rFonts w:ascii="Arial" w:hAnsi="Arial" w:cs="Arial"/>
          <w:sz w:val="24"/>
          <w:szCs w:val="24"/>
          <w:vertAlign w:val="subscript"/>
        </w:rPr>
        <w:t>(aq)</w:t>
      </w:r>
      <w:r w:rsidRPr="001E4E25">
        <w:rPr>
          <w:rFonts w:ascii="Arial" w:hAnsi="Arial" w:cs="Arial"/>
          <w:sz w:val="24"/>
          <w:szCs w:val="24"/>
        </w:rPr>
        <w:t xml:space="preserve"> + 2e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H</w:t>
      </w:r>
      <w:r w:rsidRPr="001E4E25">
        <w:rPr>
          <w:rFonts w:ascii="Arial" w:hAnsi="Arial" w:cs="Arial"/>
          <w:sz w:val="24"/>
          <w:szCs w:val="24"/>
          <w:vertAlign w:val="subscript"/>
        </w:rPr>
        <w:t>2(g)</w:t>
      </w:r>
    </w:p>
    <w:p w:rsidR="001A558D" w:rsidRPr="001E4E25" w:rsidRDefault="001A558D" w:rsidP="001A558D">
      <w:pPr>
        <w:rPr>
          <w:rFonts w:ascii="Arial" w:hAnsi="Arial" w:cs="Arial"/>
          <w:sz w:val="24"/>
          <w:szCs w:val="24"/>
        </w:rPr>
      </w:pPr>
      <w:r w:rsidRPr="001E4E25">
        <w:rPr>
          <w:rFonts w:ascii="Arial" w:hAnsi="Arial" w:cs="Arial"/>
          <w:sz w:val="24"/>
          <w:szCs w:val="24"/>
        </w:rPr>
        <w:t xml:space="preserve">Since, 4 electrons are lost at the anode, the cathode </w:t>
      </w:r>
      <w:r w:rsidR="000B0D40" w:rsidRPr="001E4E25">
        <w:rPr>
          <w:rFonts w:ascii="Arial" w:hAnsi="Arial" w:cs="Arial"/>
          <w:sz w:val="24"/>
          <w:szCs w:val="24"/>
        </w:rPr>
        <w:t>equation of reaction</w:t>
      </w:r>
      <w:r w:rsidRPr="001E4E25">
        <w:rPr>
          <w:rFonts w:ascii="Arial" w:hAnsi="Arial" w:cs="Arial"/>
          <w:sz w:val="24"/>
          <w:szCs w:val="24"/>
        </w:rPr>
        <w:t xml:space="preserve"> becomes multiply by 2;</w:t>
      </w:r>
    </w:p>
    <w:p w:rsidR="000B0D40" w:rsidRPr="001E4E25" w:rsidRDefault="001A558D" w:rsidP="001A558D">
      <w:pPr>
        <w:rPr>
          <w:rFonts w:ascii="Arial" w:hAnsi="Arial" w:cs="Arial"/>
          <w:sz w:val="24"/>
          <w:szCs w:val="24"/>
          <w:vertAlign w:val="subscript"/>
        </w:rPr>
      </w:pPr>
      <w:r w:rsidRPr="001E4E25">
        <w:rPr>
          <w:rFonts w:ascii="Arial" w:hAnsi="Arial" w:cs="Arial"/>
          <w:sz w:val="24"/>
          <w:szCs w:val="24"/>
        </w:rPr>
        <w:tab/>
      </w:r>
      <w:r w:rsidRPr="001E4E25">
        <w:rPr>
          <w:rFonts w:ascii="Arial" w:hAnsi="Arial" w:cs="Arial"/>
          <w:sz w:val="24"/>
          <w:szCs w:val="24"/>
        </w:rPr>
        <w:tab/>
        <w:t>4H</w:t>
      </w:r>
      <w:r w:rsidRPr="001E4E25">
        <w:rPr>
          <w:rFonts w:ascii="Arial" w:hAnsi="Arial" w:cs="Arial"/>
          <w:sz w:val="24"/>
          <w:szCs w:val="24"/>
          <w:vertAlign w:val="superscript"/>
        </w:rPr>
        <w:t>+</w:t>
      </w:r>
      <w:r w:rsidRPr="001E4E25">
        <w:rPr>
          <w:rFonts w:ascii="Arial" w:hAnsi="Arial" w:cs="Arial"/>
          <w:sz w:val="24"/>
          <w:szCs w:val="24"/>
          <w:vertAlign w:val="subscript"/>
        </w:rPr>
        <w:t>(aq)</w:t>
      </w:r>
      <w:r w:rsidRPr="001E4E25">
        <w:rPr>
          <w:rFonts w:ascii="Arial" w:hAnsi="Arial" w:cs="Arial"/>
          <w:sz w:val="24"/>
          <w:szCs w:val="24"/>
        </w:rPr>
        <w:t xml:space="preserve"> + 4e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2H</w:t>
      </w:r>
      <w:r w:rsidRPr="001E4E25">
        <w:rPr>
          <w:rFonts w:ascii="Arial" w:hAnsi="Arial" w:cs="Arial"/>
          <w:sz w:val="24"/>
          <w:szCs w:val="24"/>
          <w:vertAlign w:val="subscript"/>
        </w:rPr>
        <w:t>2(g)</w:t>
      </w:r>
    </w:p>
    <w:p w:rsidR="001A558D" w:rsidRPr="001E4E25" w:rsidRDefault="000B0D40" w:rsidP="001A558D">
      <w:pPr>
        <w:rPr>
          <w:rFonts w:ascii="Arial" w:hAnsi="Arial" w:cs="Arial"/>
          <w:sz w:val="24"/>
          <w:szCs w:val="24"/>
          <w:vertAlign w:val="superscript"/>
        </w:rPr>
      </w:pPr>
      <w:r w:rsidRPr="001E4E25">
        <w:rPr>
          <w:rFonts w:ascii="Arial" w:hAnsi="Arial" w:cs="Arial"/>
          <w:sz w:val="24"/>
          <w:szCs w:val="24"/>
        </w:rPr>
        <w:t xml:space="preserve">At the anode:  </w:t>
      </w:r>
      <w:r w:rsidR="001A558D" w:rsidRPr="001E4E25">
        <w:rPr>
          <w:rFonts w:ascii="Arial" w:hAnsi="Arial" w:cs="Arial"/>
          <w:sz w:val="24"/>
          <w:szCs w:val="24"/>
        </w:rPr>
        <w:t>4OH</w:t>
      </w:r>
      <w:r w:rsidR="001A558D" w:rsidRPr="001E4E25">
        <w:rPr>
          <w:rFonts w:ascii="Arial" w:hAnsi="Arial" w:cs="Arial"/>
          <w:sz w:val="24"/>
          <w:szCs w:val="24"/>
          <w:vertAlign w:val="superscript"/>
        </w:rPr>
        <w:t>-</w:t>
      </w:r>
      <w:r w:rsidR="001A558D" w:rsidRPr="001E4E25">
        <w:rPr>
          <w:rFonts w:ascii="Arial" w:hAnsi="Arial" w:cs="Arial"/>
          <w:sz w:val="24"/>
          <w:szCs w:val="24"/>
        </w:rPr>
        <w:t xml:space="preserve"> </w:t>
      </w:r>
      <w:r w:rsidR="001A558D" w:rsidRPr="001E4E25">
        <w:rPr>
          <w:rFonts w:ascii="Arial" w:hAnsi="Arial" w:cs="Arial"/>
          <w:sz w:val="24"/>
          <w:szCs w:val="24"/>
        </w:rPr>
        <w:tab/>
        <w:t>→</w:t>
      </w:r>
      <w:r w:rsidR="001A558D" w:rsidRPr="001E4E25">
        <w:rPr>
          <w:rFonts w:ascii="Arial" w:hAnsi="Arial" w:cs="Arial"/>
          <w:sz w:val="24"/>
          <w:szCs w:val="24"/>
        </w:rPr>
        <w:tab/>
        <w:t>2H</w:t>
      </w:r>
      <w:r w:rsidR="001A558D" w:rsidRPr="001E4E25">
        <w:rPr>
          <w:rFonts w:ascii="Arial" w:hAnsi="Arial" w:cs="Arial"/>
          <w:sz w:val="24"/>
          <w:szCs w:val="24"/>
          <w:vertAlign w:val="subscript"/>
        </w:rPr>
        <w:t>2</w:t>
      </w:r>
      <w:r w:rsidR="001A558D" w:rsidRPr="001E4E25">
        <w:rPr>
          <w:rFonts w:ascii="Arial" w:hAnsi="Arial" w:cs="Arial"/>
          <w:sz w:val="24"/>
          <w:szCs w:val="24"/>
        </w:rPr>
        <w:t>O + O</w:t>
      </w:r>
      <w:r w:rsidR="001A558D" w:rsidRPr="001E4E25">
        <w:rPr>
          <w:rFonts w:ascii="Arial" w:hAnsi="Arial" w:cs="Arial"/>
          <w:sz w:val="24"/>
          <w:szCs w:val="24"/>
          <w:vertAlign w:val="subscript"/>
        </w:rPr>
        <w:t>2</w:t>
      </w:r>
      <w:r w:rsidR="001A558D" w:rsidRPr="001E4E25">
        <w:rPr>
          <w:rFonts w:ascii="Arial" w:hAnsi="Arial" w:cs="Arial"/>
          <w:sz w:val="24"/>
          <w:szCs w:val="24"/>
        </w:rPr>
        <w:t xml:space="preserve"> + 4e</w:t>
      </w:r>
      <w:r w:rsidR="001A558D" w:rsidRPr="001E4E25">
        <w:rPr>
          <w:rFonts w:ascii="Arial" w:hAnsi="Arial" w:cs="Arial"/>
          <w:sz w:val="24"/>
          <w:szCs w:val="24"/>
          <w:vertAlign w:val="superscript"/>
        </w:rPr>
        <w:t>-</w:t>
      </w:r>
    </w:p>
    <w:p w:rsidR="001A558D" w:rsidRPr="001E4E25" w:rsidRDefault="000B0D40" w:rsidP="001A558D">
      <w:pPr>
        <w:rPr>
          <w:rFonts w:ascii="Arial" w:hAnsi="Arial" w:cs="Arial"/>
          <w:sz w:val="24"/>
          <w:szCs w:val="24"/>
          <w:vertAlign w:val="subscript"/>
        </w:rPr>
      </w:pPr>
      <w:r w:rsidRPr="001E4E25">
        <w:rPr>
          <w:rFonts w:ascii="Arial" w:hAnsi="Arial" w:cs="Arial"/>
          <w:sz w:val="24"/>
          <w:szCs w:val="24"/>
        </w:rPr>
        <w:t xml:space="preserve">At the cathode: </w:t>
      </w:r>
      <w:r w:rsidR="001A558D" w:rsidRPr="001E4E25">
        <w:rPr>
          <w:rFonts w:ascii="Arial" w:hAnsi="Arial" w:cs="Arial"/>
          <w:sz w:val="24"/>
          <w:szCs w:val="24"/>
        </w:rPr>
        <w:t>4H</w:t>
      </w:r>
      <w:r w:rsidR="001A558D" w:rsidRPr="001E4E25">
        <w:rPr>
          <w:rFonts w:ascii="Arial" w:hAnsi="Arial" w:cs="Arial"/>
          <w:sz w:val="24"/>
          <w:szCs w:val="24"/>
          <w:vertAlign w:val="superscript"/>
        </w:rPr>
        <w:t>+</w:t>
      </w:r>
      <w:r w:rsidR="001A558D" w:rsidRPr="001E4E25">
        <w:rPr>
          <w:rFonts w:ascii="Arial" w:hAnsi="Arial" w:cs="Arial"/>
          <w:sz w:val="24"/>
          <w:szCs w:val="24"/>
          <w:vertAlign w:val="subscript"/>
        </w:rPr>
        <w:t>(aq)</w:t>
      </w:r>
      <w:r w:rsidR="001A558D" w:rsidRPr="001E4E25">
        <w:rPr>
          <w:rFonts w:ascii="Arial" w:hAnsi="Arial" w:cs="Arial"/>
          <w:sz w:val="24"/>
          <w:szCs w:val="24"/>
        </w:rPr>
        <w:t xml:space="preserve"> + 4e</w:t>
      </w:r>
      <w:r w:rsidR="001A558D" w:rsidRPr="001E4E25">
        <w:rPr>
          <w:rFonts w:ascii="Arial" w:hAnsi="Arial" w:cs="Arial"/>
          <w:sz w:val="24"/>
          <w:szCs w:val="24"/>
          <w:vertAlign w:val="superscript"/>
        </w:rPr>
        <w:t>-</w:t>
      </w:r>
      <w:r w:rsidR="001A558D" w:rsidRPr="001E4E25">
        <w:rPr>
          <w:rFonts w:ascii="Arial" w:hAnsi="Arial" w:cs="Arial"/>
          <w:sz w:val="24"/>
          <w:szCs w:val="24"/>
        </w:rPr>
        <w:tab/>
        <w:t>→</w:t>
      </w:r>
      <w:r w:rsidR="001A558D" w:rsidRPr="001E4E25">
        <w:rPr>
          <w:rFonts w:ascii="Arial" w:hAnsi="Arial" w:cs="Arial"/>
          <w:sz w:val="24"/>
          <w:szCs w:val="24"/>
        </w:rPr>
        <w:tab/>
        <w:t>2H</w:t>
      </w:r>
      <w:r w:rsidR="001A558D" w:rsidRPr="001E4E25">
        <w:rPr>
          <w:rFonts w:ascii="Arial" w:hAnsi="Arial" w:cs="Arial"/>
          <w:sz w:val="24"/>
          <w:szCs w:val="24"/>
          <w:vertAlign w:val="subscript"/>
        </w:rPr>
        <w:t>2(g)</w:t>
      </w:r>
    </w:p>
    <w:p w:rsidR="001A558D" w:rsidRPr="001E4E25" w:rsidRDefault="000B0D40" w:rsidP="000B0D40">
      <w:pPr>
        <w:rPr>
          <w:rFonts w:ascii="Arial" w:hAnsi="Arial" w:cs="Arial"/>
          <w:sz w:val="24"/>
          <w:szCs w:val="24"/>
        </w:rPr>
      </w:pPr>
      <w:r w:rsidRPr="001E4E25">
        <w:rPr>
          <w:rFonts w:ascii="Arial" w:hAnsi="Arial" w:cs="Arial"/>
          <w:b/>
          <w:sz w:val="24"/>
          <w:szCs w:val="24"/>
        </w:rPr>
        <w:t xml:space="preserve">NET EQUATION OF REACTION:  </w:t>
      </w:r>
      <w:r w:rsidR="001A558D" w:rsidRPr="001E4E25">
        <w:rPr>
          <w:rFonts w:ascii="Arial" w:hAnsi="Arial" w:cs="Arial"/>
          <w:sz w:val="24"/>
          <w:szCs w:val="24"/>
        </w:rPr>
        <w:t>4H</w:t>
      </w:r>
      <w:r w:rsidR="001A558D" w:rsidRPr="001E4E25">
        <w:rPr>
          <w:rFonts w:ascii="Arial" w:hAnsi="Arial" w:cs="Arial"/>
          <w:sz w:val="24"/>
          <w:szCs w:val="24"/>
          <w:vertAlign w:val="subscript"/>
        </w:rPr>
        <w:t>2</w:t>
      </w:r>
      <w:r w:rsidR="001A558D" w:rsidRPr="001E4E25">
        <w:rPr>
          <w:rFonts w:ascii="Arial" w:hAnsi="Arial" w:cs="Arial"/>
          <w:sz w:val="24"/>
          <w:szCs w:val="24"/>
        </w:rPr>
        <w:t>O</w:t>
      </w:r>
      <w:r w:rsidR="001A558D" w:rsidRPr="001E4E25">
        <w:rPr>
          <w:rFonts w:ascii="Arial" w:hAnsi="Arial" w:cs="Arial"/>
          <w:sz w:val="24"/>
          <w:szCs w:val="24"/>
        </w:rPr>
        <w:tab/>
        <w:t>→</w:t>
      </w:r>
      <w:r w:rsidR="001A558D" w:rsidRPr="001E4E25">
        <w:rPr>
          <w:rFonts w:ascii="Arial" w:hAnsi="Arial" w:cs="Arial"/>
          <w:sz w:val="24"/>
          <w:szCs w:val="24"/>
        </w:rPr>
        <w:tab/>
        <w:t>2H</w:t>
      </w:r>
      <w:r w:rsidR="001A558D" w:rsidRPr="001E4E25">
        <w:rPr>
          <w:rFonts w:ascii="Arial" w:hAnsi="Arial" w:cs="Arial"/>
          <w:sz w:val="24"/>
          <w:szCs w:val="24"/>
          <w:vertAlign w:val="subscript"/>
        </w:rPr>
        <w:t>2</w:t>
      </w:r>
      <w:r w:rsidR="001A558D" w:rsidRPr="001E4E25">
        <w:rPr>
          <w:rFonts w:ascii="Arial" w:hAnsi="Arial" w:cs="Arial"/>
          <w:sz w:val="24"/>
          <w:szCs w:val="24"/>
        </w:rPr>
        <w:t>O + O</w:t>
      </w:r>
      <w:r w:rsidR="001A558D" w:rsidRPr="001E4E25">
        <w:rPr>
          <w:rFonts w:ascii="Arial" w:hAnsi="Arial" w:cs="Arial"/>
          <w:sz w:val="24"/>
          <w:szCs w:val="24"/>
          <w:vertAlign w:val="subscript"/>
        </w:rPr>
        <w:t>2</w:t>
      </w:r>
      <w:r w:rsidR="001A558D" w:rsidRPr="001E4E25">
        <w:rPr>
          <w:rFonts w:ascii="Arial" w:hAnsi="Arial" w:cs="Arial"/>
          <w:sz w:val="24"/>
          <w:szCs w:val="24"/>
        </w:rPr>
        <w:t xml:space="preserve"> + 2H</w:t>
      </w:r>
      <w:r w:rsidR="001A558D" w:rsidRPr="001E4E25">
        <w:rPr>
          <w:rFonts w:ascii="Arial" w:hAnsi="Arial" w:cs="Arial"/>
          <w:sz w:val="24"/>
          <w:szCs w:val="24"/>
          <w:vertAlign w:val="subscript"/>
        </w:rPr>
        <w:t>2(g)</w:t>
      </w:r>
    </w:p>
    <w:bookmarkEnd w:id="0"/>
    <w:p w:rsidR="001A558D" w:rsidRPr="001E4E25" w:rsidRDefault="001A558D" w:rsidP="001A558D">
      <w:pPr>
        <w:rPr>
          <w:rFonts w:ascii="Arial" w:hAnsi="Arial" w:cs="Arial"/>
          <w:sz w:val="16"/>
          <w:szCs w:val="16"/>
          <w:vertAlign w:val="subscript"/>
        </w:rPr>
      </w:pPr>
    </w:p>
    <w:p w:rsidR="001A558D" w:rsidRPr="001E4E25" w:rsidRDefault="001A558D" w:rsidP="001A558D">
      <w:pPr>
        <w:pStyle w:val="ListParagraph"/>
        <w:numPr>
          <w:ilvl w:val="0"/>
          <w:numId w:val="7"/>
        </w:numPr>
        <w:rPr>
          <w:rFonts w:ascii="Arial" w:hAnsi="Arial" w:cs="Arial"/>
          <w:sz w:val="24"/>
          <w:szCs w:val="24"/>
        </w:rPr>
      </w:pPr>
      <w:r w:rsidRPr="001E4E25">
        <w:rPr>
          <w:rFonts w:ascii="Arial" w:hAnsi="Arial" w:cs="Arial"/>
          <w:sz w:val="24"/>
          <w:szCs w:val="24"/>
        </w:rPr>
        <w:t>ELECTROLYSIS OF CONCENTRATED SODIUM CHLORIDE SOLUTION (BRINE)</w:t>
      </w:r>
    </w:p>
    <w:p w:rsidR="001A558D" w:rsidRPr="001E4E25" w:rsidRDefault="001A558D" w:rsidP="001A558D">
      <w:pPr>
        <w:rPr>
          <w:rFonts w:ascii="Arial" w:hAnsi="Arial" w:cs="Arial"/>
          <w:sz w:val="24"/>
          <w:szCs w:val="24"/>
        </w:rPr>
      </w:pPr>
      <w:r w:rsidRPr="001E4E25">
        <w:rPr>
          <w:rFonts w:ascii="Arial" w:hAnsi="Arial" w:cs="Arial"/>
          <w:sz w:val="24"/>
          <w:szCs w:val="24"/>
        </w:rPr>
        <w:tab/>
      </w:r>
      <w:r w:rsidRPr="001E4E25">
        <w:rPr>
          <w:rFonts w:ascii="Arial" w:hAnsi="Arial" w:cs="Arial"/>
          <w:sz w:val="24"/>
          <w:szCs w:val="24"/>
        </w:rPr>
        <w:tab/>
      </w:r>
      <w:r w:rsidRPr="001E4E25">
        <w:rPr>
          <w:rFonts w:ascii="Arial" w:hAnsi="Arial" w:cs="Arial"/>
          <w:sz w:val="24"/>
          <w:szCs w:val="24"/>
        </w:rPr>
        <w:tab/>
        <w:t>Cations</w:t>
      </w:r>
      <w:r w:rsidRPr="001E4E25">
        <w:rPr>
          <w:rFonts w:ascii="Arial" w:hAnsi="Arial" w:cs="Arial"/>
          <w:sz w:val="24"/>
          <w:szCs w:val="24"/>
        </w:rPr>
        <w:tab/>
        <w:t>Anions</w:t>
      </w:r>
    </w:p>
    <w:p w:rsidR="001A558D" w:rsidRPr="001E4E25" w:rsidRDefault="001A558D" w:rsidP="001A558D">
      <w:pPr>
        <w:rPr>
          <w:rFonts w:ascii="Arial" w:hAnsi="Arial" w:cs="Arial"/>
          <w:sz w:val="24"/>
          <w:szCs w:val="24"/>
        </w:rPr>
      </w:pPr>
      <w:r w:rsidRPr="001E4E25">
        <w:rPr>
          <w:rFonts w:ascii="Arial" w:hAnsi="Arial" w:cs="Arial"/>
          <w:sz w:val="24"/>
          <w:szCs w:val="24"/>
        </w:rPr>
        <w:t>NaCl</w:t>
      </w:r>
      <w:r w:rsidRPr="001E4E25">
        <w:rPr>
          <w:rFonts w:ascii="Arial" w:hAnsi="Arial" w:cs="Arial"/>
          <w:sz w:val="24"/>
          <w:szCs w:val="24"/>
          <w:vertAlign w:val="subscript"/>
        </w:rPr>
        <w:t>(aq)</w:t>
      </w:r>
      <w:r w:rsidRPr="001E4E25">
        <w:rPr>
          <w:rFonts w:ascii="Arial" w:hAnsi="Arial" w:cs="Arial"/>
          <w:sz w:val="24"/>
          <w:szCs w:val="24"/>
        </w:rPr>
        <w:tab/>
        <w:t>→</w:t>
      </w:r>
      <w:r w:rsidRPr="001E4E25">
        <w:rPr>
          <w:rFonts w:ascii="Arial" w:hAnsi="Arial" w:cs="Arial"/>
          <w:sz w:val="24"/>
          <w:szCs w:val="24"/>
        </w:rPr>
        <w:tab/>
        <w:t>Na</w:t>
      </w:r>
      <w:r w:rsidRPr="001E4E25">
        <w:rPr>
          <w:rFonts w:ascii="Arial" w:hAnsi="Arial" w:cs="Arial"/>
          <w:sz w:val="24"/>
          <w:szCs w:val="24"/>
          <w:vertAlign w:val="superscript"/>
        </w:rPr>
        <w:t>+</w:t>
      </w:r>
      <w:r w:rsidRPr="001E4E25">
        <w:rPr>
          <w:rFonts w:ascii="Arial" w:hAnsi="Arial" w:cs="Arial"/>
          <w:sz w:val="24"/>
          <w:szCs w:val="24"/>
        </w:rPr>
        <w:tab/>
      </w:r>
      <w:r w:rsidRPr="001E4E25">
        <w:rPr>
          <w:rFonts w:ascii="Arial" w:hAnsi="Arial" w:cs="Arial"/>
          <w:sz w:val="24"/>
          <w:szCs w:val="24"/>
        </w:rPr>
        <w:tab/>
        <w:t>Cl</w:t>
      </w:r>
      <w:r w:rsidRPr="001E4E25">
        <w:rPr>
          <w:rFonts w:ascii="Arial" w:hAnsi="Arial" w:cs="Arial"/>
          <w:sz w:val="24"/>
          <w:szCs w:val="24"/>
          <w:vertAlign w:val="superscript"/>
        </w:rPr>
        <w:t>-</w:t>
      </w:r>
    </w:p>
    <w:p w:rsidR="001A558D" w:rsidRPr="001E4E25" w:rsidRDefault="001A558D" w:rsidP="001A558D">
      <w:pPr>
        <w:rPr>
          <w:rFonts w:ascii="Arial" w:hAnsi="Arial" w:cs="Arial"/>
          <w:sz w:val="24"/>
          <w:szCs w:val="24"/>
        </w:rPr>
      </w:pPr>
      <w:r w:rsidRPr="001E4E25">
        <w:rPr>
          <w:rFonts w:ascii="Arial" w:hAnsi="Arial" w:cs="Arial"/>
          <w:sz w:val="24"/>
          <w:szCs w:val="24"/>
        </w:rPr>
        <w:t>H</w:t>
      </w:r>
      <w:r w:rsidRPr="001E4E25">
        <w:rPr>
          <w:rFonts w:ascii="Arial" w:hAnsi="Arial" w:cs="Arial"/>
          <w:sz w:val="24"/>
          <w:szCs w:val="24"/>
          <w:vertAlign w:val="subscript"/>
        </w:rPr>
        <w:t>2</w:t>
      </w:r>
      <w:r w:rsidRPr="001E4E25">
        <w:rPr>
          <w:rFonts w:ascii="Arial" w:hAnsi="Arial" w:cs="Arial"/>
          <w:sz w:val="24"/>
          <w:szCs w:val="24"/>
        </w:rPr>
        <w:t>O</w:t>
      </w:r>
      <w:r w:rsidRPr="001E4E25">
        <w:rPr>
          <w:rFonts w:ascii="Arial" w:hAnsi="Arial" w:cs="Arial"/>
          <w:sz w:val="24"/>
          <w:szCs w:val="24"/>
        </w:rPr>
        <w:tab/>
      </w:r>
      <w:r w:rsidRPr="001E4E25">
        <w:rPr>
          <w:rFonts w:ascii="Arial" w:hAnsi="Arial" w:cs="Arial"/>
          <w:sz w:val="24"/>
          <w:szCs w:val="24"/>
        </w:rPr>
        <w:tab/>
        <w:t>→</w:t>
      </w:r>
      <w:r w:rsidRPr="001E4E25">
        <w:rPr>
          <w:rFonts w:ascii="Arial" w:hAnsi="Arial" w:cs="Arial"/>
          <w:sz w:val="24"/>
          <w:szCs w:val="24"/>
        </w:rPr>
        <w:tab/>
        <w:t>H</w:t>
      </w:r>
      <w:r w:rsidRPr="001E4E25">
        <w:rPr>
          <w:rFonts w:ascii="Arial" w:hAnsi="Arial" w:cs="Arial"/>
          <w:sz w:val="24"/>
          <w:szCs w:val="24"/>
          <w:vertAlign w:val="superscript"/>
        </w:rPr>
        <w:t>+</w:t>
      </w:r>
      <w:r w:rsidRPr="001E4E25">
        <w:rPr>
          <w:rFonts w:ascii="Arial" w:hAnsi="Arial" w:cs="Arial"/>
          <w:sz w:val="24"/>
          <w:szCs w:val="24"/>
        </w:rPr>
        <w:tab/>
      </w:r>
      <w:r w:rsidRPr="001E4E25">
        <w:rPr>
          <w:rFonts w:ascii="Arial" w:hAnsi="Arial" w:cs="Arial"/>
          <w:sz w:val="24"/>
          <w:szCs w:val="24"/>
        </w:rPr>
        <w:tab/>
        <w:t>OH</w:t>
      </w:r>
      <w:r w:rsidRPr="001E4E25">
        <w:rPr>
          <w:rFonts w:ascii="Arial" w:hAnsi="Arial" w:cs="Arial"/>
          <w:sz w:val="24"/>
          <w:szCs w:val="24"/>
          <w:vertAlign w:val="superscript"/>
        </w:rPr>
        <w:t>-</w:t>
      </w:r>
    </w:p>
    <w:p w:rsidR="001A558D" w:rsidRPr="001E4E25" w:rsidRDefault="001A558D" w:rsidP="001A558D">
      <w:pPr>
        <w:rPr>
          <w:rFonts w:ascii="Arial" w:hAnsi="Arial" w:cs="Arial"/>
          <w:sz w:val="24"/>
          <w:szCs w:val="24"/>
        </w:rPr>
      </w:pPr>
      <w:r w:rsidRPr="001E4E25">
        <w:rPr>
          <w:rFonts w:ascii="Arial" w:hAnsi="Arial" w:cs="Arial"/>
          <w:sz w:val="24"/>
          <w:szCs w:val="24"/>
        </w:rPr>
        <w:t xml:space="preserve">At the </w:t>
      </w:r>
      <w:r w:rsidR="000B0D40" w:rsidRPr="001E4E25">
        <w:rPr>
          <w:rFonts w:ascii="Arial" w:hAnsi="Arial" w:cs="Arial"/>
          <w:sz w:val="24"/>
          <w:szCs w:val="24"/>
        </w:rPr>
        <w:t>a</w:t>
      </w:r>
      <w:r w:rsidRPr="001E4E25">
        <w:rPr>
          <w:rFonts w:ascii="Arial" w:hAnsi="Arial" w:cs="Arial"/>
          <w:sz w:val="24"/>
          <w:szCs w:val="24"/>
        </w:rPr>
        <w:t>node: Cl</w:t>
      </w:r>
      <w:r w:rsidRPr="001E4E25">
        <w:rPr>
          <w:rFonts w:ascii="Arial" w:hAnsi="Arial" w:cs="Arial"/>
          <w:sz w:val="24"/>
          <w:szCs w:val="24"/>
          <w:vertAlign w:val="superscript"/>
        </w:rPr>
        <w:t>-</w:t>
      </w:r>
      <w:r w:rsidRPr="001E4E25">
        <w:rPr>
          <w:rFonts w:ascii="Arial" w:hAnsi="Arial" w:cs="Arial"/>
          <w:sz w:val="24"/>
          <w:szCs w:val="24"/>
        </w:rPr>
        <w:t xml:space="preserve"> and OH</w:t>
      </w:r>
      <w:r w:rsidRPr="001E4E25">
        <w:rPr>
          <w:rFonts w:ascii="Arial" w:hAnsi="Arial" w:cs="Arial"/>
          <w:sz w:val="24"/>
          <w:szCs w:val="24"/>
          <w:vertAlign w:val="superscript"/>
        </w:rPr>
        <w:t>-</w:t>
      </w:r>
      <w:r w:rsidRPr="001E4E25">
        <w:rPr>
          <w:rFonts w:ascii="Arial" w:hAnsi="Arial" w:cs="Arial"/>
          <w:sz w:val="24"/>
          <w:szCs w:val="24"/>
        </w:rPr>
        <w:t xml:space="preserve">  ions migrate to the anode. Cl</w:t>
      </w:r>
      <w:r w:rsidRPr="001E4E25">
        <w:rPr>
          <w:rFonts w:ascii="Arial" w:hAnsi="Arial" w:cs="Arial"/>
          <w:sz w:val="24"/>
          <w:szCs w:val="24"/>
          <w:vertAlign w:val="superscript"/>
        </w:rPr>
        <w:t xml:space="preserve">- </w:t>
      </w:r>
      <w:r w:rsidRPr="001E4E25">
        <w:rPr>
          <w:rFonts w:ascii="Arial" w:hAnsi="Arial" w:cs="Arial"/>
          <w:sz w:val="24"/>
          <w:szCs w:val="24"/>
        </w:rPr>
        <w:t xml:space="preserve"> ion is preferentially discharged due to its high concentration (note; Cl</w:t>
      </w:r>
      <w:r w:rsidRPr="001E4E25">
        <w:rPr>
          <w:rFonts w:ascii="Arial" w:hAnsi="Arial" w:cs="Arial"/>
          <w:sz w:val="24"/>
          <w:szCs w:val="24"/>
          <w:vertAlign w:val="superscript"/>
        </w:rPr>
        <w:t>-</w:t>
      </w:r>
      <w:r w:rsidRPr="001E4E25">
        <w:rPr>
          <w:rFonts w:ascii="Arial" w:hAnsi="Arial" w:cs="Arial"/>
          <w:sz w:val="24"/>
          <w:szCs w:val="24"/>
        </w:rPr>
        <w:t xml:space="preserve"> and OH</w:t>
      </w:r>
      <w:r w:rsidRPr="001E4E25">
        <w:rPr>
          <w:rFonts w:ascii="Arial" w:hAnsi="Arial" w:cs="Arial"/>
          <w:sz w:val="24"/>
          <w:szCs w:val="24"/>
          <w:vertAlign w:val="superscript"/>
        </w:rPr>
        <w:t xml:space="preserve">- </w:t>
      </w:r>
      <w:r w:rsidRPr="001E4E25">
        <w:rPr>
          <w:rFonts w:ascii="Arial" w:hAnsi="Arial" w:cs="Arial"/>
          <w:sz w:val="24"/>
          <w:szCs w:val="24"/>
        </w:rPr>
        <w:t>are close in the series)</w:t>
      </w:r>
    </w:p>
    <w:p w:rsidR="001A558D" w:rsidRPr="001E4E25" w:rsidRDefault="001A558D" w:rsidP="001A558D">
      <w:pPr>
        <w:spacing w:before="240"/>
        <w:ind w:firstLine="720"/>
        <w:rPr>
          <w:rFonts w:ascii="Arial" w:hAnsi="Arial" w:cs="Arial"/>
          <w:sz w:val="24"/>
          <w:szCs w:val="24"/>
        </w:rPr>
      </w:pPr>
      <w:r w:rsidRPr="001E4E25">
        <w:rPr>
          <w:rFonts w:ascii="Arial" w:hAnsi="Arial" w:cs="Arial"/>
          <w:sz w:val="24"/>
          <w:szCs w:val="24"/>
        </w:rPr>
        <w:t>Cl</w:t>
      </w:r>
      <w:r w:rsidRPr="001E4E25">
        <w:rPr>
          <w:rFonts w:ascii="Arial" w:hAnsi="Arial" w:cs="Arial"/>
          <w:sz w:val="24"/>
          <w:szCs w:val="24"/>
          <w:vertAlign w:val="superscript"/>
        </w:rPr>
        <w:t>-</w:t>
      </w:r>
      <w:r w:rsidRPr="001E4E25">
        <w:rPr>
          <w:rFonts w:ascii="Arial" w:hAnsi="Arial" w:cs="Arial"/>
          <w:sz w:val="24"/>
          <w:szCs w:val="24"/>
          <w:vertAlign w:val="subscript"/>
        </w:rPr>
        <w:t>(aq)</w:t>
      </w:r>
      <w:r w:rsidRPr="001E4E25">
        <w:rPr>
          <w:rFonts w:ascii="Arial" w:hAnsi="Arial" w:cs="Arial"/>
          <w:sz w:val="24"/>
          <w:szCs w:val="24"/>
        </w:rPr>
        <w:tab/>
        <w:t>→</w:t>
      </w:r>
      <w:r w:rsidRPr="001E4E25">
        <w:rPr>
          <w:rFonts w:ascii="Arial" w:hAnsi="Arial" w:cs="Arial"/>
          <w:sz w:val="24"/>
          <w:szCs w:val="24"/>
        </w:rPr>
        <w:tab/>
        <w:t>Cl</w:t>
      </w:r>
      <w:r w:rsidRPr="001E4E25">
        <w:rPr>
          <w:rFonts w:ascii="Arial" w:hAnsi="Arial" w:cs="Arial"/>
          <w:sz w:val="24"/>
          <w:szCs w:val="24"/>
          <w:vertAlign w:val="subscript"/>
        </w:rPr>
        <w:t>(g)</w:t>
      </w:r>
      <w:r w:rsidRPr="001E4E25">
        <w:rPr>
          <w:rFonts w:ascii="Arial" w:hAnsi="Arial" w:cs="Arial"/>
          <w:sz w:val="24"/>
          <w:szCs w:val="24"/>
        </w:rPr>
        <w:t xml:space="preserve"> + e </w:t>
      </w:r>
      <m:oMath>
        <m:r>
          <w:rPr>
            <w:rFonts w:ascii="Cambria Math" w:hAnsi="Cambria Math" w:cs="Arial"/>
            <w:sz w:val="24"/>
            <w:szCs w:val="24"/>
          </w:rPr>
          <m:t>(×</m:t>
        </m:r>
      </m:oMath>
      <w:r w:rsidRPr="001E4E25">
        <w:rPr>
          <w:rFonts w:ascii="Arial" w:hAnsi="Arial" w:cs="Arial"/>
          <w:sz w:val="24"/>
          <w:szCs w:val="24"/>
        </w:rPr>
        <w:t xml:space="preserve"> 2</w:t>
      </w:r>
      <w:r w:rsidR="009B52C4" w:rsidRPr="001E4E25">
        <w:rPr>
          <w:rFonts w:ascii="Arial" w:hAnsi="Arial" w:cs="Arial"/>
          <w:sz w:val="24"/>
          <w:szCs w:val="24"/>
        </w:rPr>
        <w:t>)</w:t>
      </w:r>
      <w:r w:rsidR="009B52C4" w:rsidRPr="001E4E25">
        <w:rPr>
          <w:rFonts w:ascii="Arial" w:hAnsi="Arial" w:cs="Arial"/>
          <w:sz w:val="24"/>
          <w:szCs w:val="24"/>
        </w:rPr>
        <w:tab/>
        <w:t>[</w:t>
      </w:r>
      <w:r w:rsidRPr="001E4E25">
        <w:rPr>
          <w:rFonts w:ascii="Arial" w:hAnsi="Arial" w:cs="Arial"/>
          <w:sz w:val="24"/>
          <w:szCs w:val="24"/>
        </w:rPr>
        <w:t>chlorine is diatomic</w:t>
      </w:r>
      <w:r w:rsidR="009B52C4" w:rsidRPr="001E4E25">
        <w:rPr>
          <w:rFonts w:ascii="Arial" w:hAnsi="Arial" w:cs="Arial"/>
          <w:sz w:val="24"/>
          <w:szCs w:val="24"/>
        </w:rPr>
        <w:t>]</w:t>
      </w:r>
    </w:p>
    <w:p w:rsidR="001A558D" w:rsidRPr="001E4E25" w:rsidRDefault="001A558D" w:rsidP="001A558D">
      <w:pPr>
        <w:spacing w:before="240"/>
        <w:ind w:firstLine="720"/>
        <w:rPr>
          <w:rFonts w:ascii="Arial" w:hAnsi="Arial" w:cs="Arial"/>
          <w:sz w:val="24"/>
          <w:szCs w:val="24"/>
          <w:vertAlign w:val="superscript"/>
        </w:rPr>
      </w:pPr>
      <w:r w:rsidRPr="001E4E25">
        <w:rPr>
          <w:rFonts w:ascii="Arial" w:hAnsi="Arial" w:cs="Arial"/>
          <w:sz w:val="24"/>
          <w:szCs w:val="24"/>
        </w:rPr>
        <w:t>2Cl</w:t>
      </w:r>
      <w:r w:rsidRPr="001E4E25">
        <w:rPr>
          <w:rFonts w:ascii="Arial" w:hAnsi="Arial" w:cs="Arial"/>
          <w:sz w:val="24"/>
          <w:szCs w:val="24"/>
          <w:vertAlign w:val="superscript"/>
        </w:rPr>
        <w:t>-</w:t>
      </w:r>
      <w:r w:rsidRPr="001E4E25">
        <w:rPr>
          <w:rFonts w:ascii="Arial" w:hAnsi="Arial" w:cs="Arial"/>
          <w:sz w:val="24"/>
          <w:szCs w:val="24"/>
          <w:vertAlign w:val="subscript"/>
        </w:rPr>
        <w:t>(l)</w:t>
      </w:r>
      <w:r w:rsidRPr="001E4E25">
        <w:rPr>
          <w:rFonts w:ascii="Arial" w:hAnsi="Arial" w:cs="Arial"/>
          <w:sz w:val="24"/>
          <w:szCs w:val="24"/>
        </w:rPr>
        <w:tab/>
        <w:t>→</w:t>
      </w:r>
      <w:r w:rsidRPr="001E4E25">
        <w:rPr>
          <w:rFonts w:ascii="Arial" w:hAnsi="Arial" w:cs="Arial"/>
          <w:sz w:val="24"/>
          <w:szCs w:val="24"/>
        </w:rPr>
        <w:tab/>
        <w:t>Cl</w:t>
      </w:r>
      <w:r w:rsidRPr="001E4E25">
        <w:rPr>
          <w:rFonts w:ascii="Arial" w:hAnsi="Arial" w:cs="Arial"/>
          <w:sz w:val="24"/>
          <w:szCs w:val="24"/>
          <w:vertAlign w:val="subscript"/>
        </w:rPr>
        <w:t>2(g)</w:t>
      </w:r>
      <w:r w:rsidRPr="001E4E25">
        <w:rPr>
          <w:rFonts w:ascii="Arial" w:hAnsi="Arial" w:cs="Arial"/>
          <w:sz w:val="24"/>
          <w:szCs w:val="24"/>
        </w:rPr>
        <w:t xml:space="preserve"> + 2e</w:t>
      </w:r>
      <w:r w:rsidRPr="001E4E25">
        <w:rPr>
          <w:rFonts w:ascii="Arial" w:hAnsi="Arial" w:cs="Arial"/>
          <w:sz w:val="24"/>
          <w:szCs w:val="24"/>
          <w:vertAlign w:val="superscript"/>
        </w:rPr>
        <w:t>-</w:t>
      </w:r>
    </w:p>
    <w:p w:rsidR="001A558D" w:rsidRPr="001E4E25" w:rsidRDefault="001A558D" w:rsidP="001A558D">
      <w:pPr>
        <w:spacing w:before="240"/>
        <w:rPr>
          <w:rFonts w:ascii="Arial" w:hAnsi="Arial" w:cs="Arial"/>
          <w:sz w:val="24"/>
          <w:szCs w:val="24"/>
        </w:rPr>
      </w:pPr>
      <w:r w:rsidRPr="001E4E25">
        <w:rPr>
          <w:rFonts w:ascii="Arial" w:hAnsi="Arial" w:cs="Arial"/>
          <w:sz w:val="24"/>
          <w:szCs w:val="24"/>
        </w:rPr>
        <w:t xml:space="preserve">At the </w:t>
      </w:r>
      <w:r w:rsidR="000B0D40" w:rsidRPr="001E4E25">
        <w:rPr>
          <w:rFonts w:ascii="Arial" w:hAnsi="Arial" w:cs="Arial"/>
          <w:sz w:val="24"/>
          <w:szCs w:val="24"/>
        </w:rPr>
        <w:t>c</w:t>
      </w:r>
      <w:r w:rsidRPr="001E4E25">
        <w:rPr>
          <w:rFonts w:ascii="Arial" w:hAnsi="Arial" w:cs="Arial"/>
          <w:sz w:val="24"/>
          <w:szCs w:val="24"/>
        </w:rPr>
        <w:t>athode:  Na</w:t>
      </w:r>
      <w:r w:rsidRPr="001E4E25">
        <w:rPr>
          <w:rFonts w:ascii="Arial" w:hAnsi="Arial" w:cs="Arial"/>
          <w:sz w:val="24"/>
          <w:szCs w:val="24"/>
          <w:vertAlign w:val="superscript"/>
        </w:rPr>
        <w:t>+</w:t>
      </w:r>
      <w:r w:rsidRPr="001E4E25">
        <w:rPr>
          <w:rFonts w:ascii="Arial" w:hAnsi="Arial" w:cs="Arial"/>
          <w:sz w:val="24"/>
          <w:szCs w:val="24"/>
        </w:rPr>
        <w:t xml:space="preserve"> and H</w:t>
      </w:r>
      <w:r w:rsidRPr="001E4E25">
        <w:rPr>
          <w:rFonts w:ascii="Arial" w:hAnsi="Arial" w:cs="Arial"/>
          <w:sz w:val="24"/>
          <w:szCs w:val="24"/>
          <w:vertAlign w:val="superscript"/>
        </w:rPr>
        <w:t>+</w:t>
      </w:r>
      <w:r w:rsidRPr="001E4E25">
        <w:rPr>
          <w:rFonts w:ascii="Arial" w:hAnsi="Arial" w:cs="Arial"/>
          <w:sz w:val="24"/>
          <w:szCs w:val="24"/>
        </w:rPr>
        <w:t xml:space="preserve"> ions migrate to the cathode. Although Na</w:t>
      </w:r>
      <w:r w:rsidRPr="001E4E25">
        <w:rPr>
          <w:rFonts w:ascii="Arial" w:hAnsi="Arial" w:cs="Arial"/>
          <w:sz w:val="24"/>
          <w:szCs w:val="24"/>
          <w:vertAlign w:val="superscript"/>
        </w:rPr>
        <w:t>+</w:t>
      </w:r>
      <w:r w:rsidRPr="001E4E25">
        <w:rPr>
          <w:rFonts w:ascii="Arial" w:hAnsi="Arial" w:cs="Arial"/>
          <w:sz w:val="24"/>
          <w:szCs w:val="24"/>
        </w:rPr>
        <w:t xml:space="preserve"> ion is in higher concentration. H</w:t>
      </w:r>
      <w:r w:rsidRPr="001E4E25">
        <w:rPr>
          <w:rFonts w:ascii="Arial" w:hAnsi="Arial" w:cs="Arial"/>
          <w:sz w:val="24"/>
          <w:szCs w:val="24"/>
          <w:vertAlign w:val="superscript"/>
        </w:rPr>
        <w:t>+</w:t>
      </w:r>
      <w:r w:rsidRPr="001E4E25">
        <w:rPr>
          <w:rFonts w:ascii="Arial" w:hAnsi="Arial" w:cs="Arial"/>
          <w:sz w:val="24"/>
          <w:szCs w:val="24"/>
        </w:rPr>
        <w:t xml:space="preserve"> is preferentially discharged (Na</w:t>
      </w:r>
      <w:r w:rsidRPr="001E4E25">
        <w:rPr>
          <w:rFonts w:ascii="Arial" w:hAnsi="Arial" w:cs="Arial"/>
          <w:sz w:val="24"/>
          <w:szCs w:val="24"/>
          <w:vertAlign w:val="superscript"/>
        </w:rPr>
        <w:t>+</w:t>
      </w:r>
      <w:r w:rsidRPr="001E4E25">
        <w:rPr>
          <w:rFonts w:ascii="Arial" w:hAnsi="Arial" w:cs="Arial"/>
          <w:sz w:val="24"/>
          <w:szCs w:val="24"/>
        </w:rPr>
        <w:t xml:space="preserve"> and H</w:t>
      </w:r>
      <w:r w:rsidRPr="001E4E25">
        <w:rPr>
          <w:rFonts w:ascii="Arial" w:hAnsi="Arial" w:cs="Arial"/>
          <w:sz w:val="24"/>
          <w:szCs w:val="24"/>
          <w:vertAlign w:val="superscript"/>
        </w:rPr>
        <w:t xml:space="preserve">+ </w:t>
      </w:r>
      <w:r w:rsidRPr="001E4E25">
        <w:rPr>
          <w:rFonts w:ascii="Arial" w:hAnsi="Arial" w:cs="Arial"/>
          <w:sz w:val="24"/>
          <w:szCs w:val="24"/>
        </w:rPr>
        <w:t>are not close in the series).</w:t>
      </w:r>
    </w:p>
    <w:p w:rsidR="001A558D" w:rsidRPr="001E4E25" w:rsidRDefault="001A558D" w:rsidP="001A558D">
      <w:pPr>
        <w:rPr>
          <w:rFonts w:ascii="Arial" w:hAnsi="Arial" w:cs="Arial"/>
          <w:sz w:val="24"/>
          <w:szCs w:val="24"/>
        </w:rPr>
      </w:pPr>
      <w:r w:rsidRPr="001E4E25">
        <w:rPr>
          <w:rFonts w:ascii="Arial" w:hAnsi="Arial" w:cs="Arial"/>
          <w:sz w:val="24"/>
          <w:szCs w:val="24"/>
        </w:rPr>
        <w:tab/>
        <w:t>H</w:t>
      </w:r>
      <w:r w:rsidRPr="001E4E25">
        <w:rPr>
          <w:rFonts w:ascii="Arial" w:hAnsi="Arial" w:cs="Arial"/>
          <w:sz w:val="24"/>
          <w:szCs w:val="24"/>
          <w:vertAlign w:val="superscript"/>
        </w:rPr>
        <w:t>+</w:t>
      </w:r>
      <w:r w:rsidRPr="001E4E25">
        <w:rPr>
          <w:rFonts w:ascii="Arial" w:hAnsi="Arial" w:cs="Arial"/>
          <w:sz w:val="24"/>
          <w:szCs w:val="24"/>
          <w:vertAlign w:val="subscript"/>
        </w:rPr>
        <w:t>(aq)</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 xml:space="preserve"> H </w:t>
      </w:r>
      <w:r w:rsidR="009B52C4" w:rsidRPr="001E4E25">
        <w:rPr>
          <w:rFonts w:ascii="Arial" w:hAnsi="Arial" w:cs="Arial"/>
          <w:sz w:val="24"/>
          <w:szCs w:val="24"/>
        </w:rPr>
        <w:t>(</w:t>
      </w:r>
      <m:oMath>
        <m:r>
          <w:rPr>
            <w:rFonts w:ascii="Cambria Math" w:hAnsi="Cambria Math" w:cs="Arial"/>
            <w:sz w:val="24"/>
            <w:szCs w:val="24"/>
          </w:rPr>
          <m:t>×</m:t>
        </m:r>
      </m:oMath>
      <w:r w:rsidRPr="001E4E25">
        <w:rPr>
          <w:rFonts w:ascii="Arial" w:hAnsi="Arial" w:cs="Arial"/>
          <w:sz w:val="24"/>
          <w:szCs w:val="24"/>
        </w:rPr>
        <w:t>2</w:t>
      </w:r>
      <w:r w:rsidR="009B52C4" w:rsidRPr="001E4E25">
        <w:rPr>
          <w:rFonts w:ascii="Arial" w:hAnsi="Arial" w:cs="Arial"/>
          <w:sz w:val="24"/>
          <w:szCs w:val="24"/>
        </w:rPr>
        <w:t>)</w:t>
      </w:r>
      <w:r w:rsidRPr="001E4E25">
        <w:rPr>
          <w:rFonts w:ascii="Arial" w:hAnsi="Arial" w:cs="Arial"/>
          <w:sz w:val="24"/>
          <w:szCs w:val="24"/>
        </w:rPr>
        <w:tab/>
      </w:r>
      <w:r w:rsidR="009B52C4" w:rsidRPr="001E4E25">
        <w:rPr>
          <w:rFonts w:ascii="Arial" w:hAnsi="Arial" w:cs="Arial"/>
          <w:sz w:val="24"/>
          <w:szCs w:val="24"/>
        </w:rPr>
        <w:t>[</w:t>
      </w:r>
      <w:r w:rsidRPr="001E4E25">
        <w:rPr>
          <w:rFonts w:ascii="Arial" w:hAnsi="Arial" w:cs="Arial"/>
          <w:sz w:val="24"/>
          <w:szCs w:val="24"/>
        </w:rPr>
        <w:t>hydrogen is diatomic</w:t>
      </w:r>
      <w:r w:rsidR="009B52C4" w:rsidRPr="001E4E25">
        <w:rPr>
          <w:rFonts w:ascii="Arial" w:hAnsi="Arial" w:cs="Arial"/>
          <w:sz w:val="24"/>
          <w:szCs w:val="24"/>
        </w:rPr>
        <w:t>]</w:t>
      </w:r>
    </w:p>
    <w:p w:rsidR="001A558D" w:rsidRPr="001E4E25" w:rsidRDefault="001A558D" w:rsidP="001A558D">
      <w:pPr>
        <w:rPr>
          <w:rFonts w:ascii="Arial" w:hAnsi="Arial" w:cs="Arial"/>
          <w:sz w:val="24"/>
          <w:szCs w:val="24"/>
          <w:vertAlign w:val="subscript"/>
        </w:rPr>
      </w:pPr>
      <w:r w:rsidRPr="001E4E25">
        <w:rPr>
          <w:rFonts w:ascii="Arial" w:hAnsi="Arial" w:cs="Arial"/>
          <w:sz w:val="24"/>
          <w:szCs w:val="24"/>
        </w:rPr>
        <w:tab/>
        <w:t>2H</w:t>
      </w:r>
      <w:r w:rsidRPr="001E4E25">
        <w:rPr>
          <w:rFonts w:ascii="Arial" w:hAnsi="Arial" w:cs="Arial"/>
          <w:sz w:val="24"/>
          <w:szCs w:val="24"/>
          <w:vertAlign w:val="superscript"/>
        </w:rPr>
        <w:t>+</w:t>
      </w:r>
      <w:r w:rsidRPr="001E4E25">
        <w:rPr>
          <w:rFonts w:ascii="Arial" w:hAnsi="Arial" w:cs="Arial"/>
          <w:sz w:val="24"/>
          <w:szCs w:val="24"/>
          <w:vertAlign w:val="subscript"/>
        </w:rPr>
        <w:t>(aq)</w:t>
      </w:r>
      <w:r w:rsidRPr="001E4E25">
        <w:rPr>
          <w:rFonts w:ascii="Arial" w:hAnsi="Arial" w:cs="Arial"/>
          <w:sz w:val="24"/>
          <w:szCs w:val="24"/>
        </w:rPr>
        <w:t xml:space="preserve"> + 2e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H</w:t>
      </w:r>
      <w:r w:rsidRPr="001E4E25">
        <w:rPr>
          <w:rFonts w:ascii="Arial" w:hAnsi="Arial" w:cs="Arial"/>
          <w:sz w:val="24"/>
          <w:szCs w:val="24"/>
          <w:vertAlign w:val="subscript"/>
        </w:rPr>
        <w:t>2(g)</w:t>
      </w:r>
    </w:p>
    <w:p w:rsidR="001A558D" w:rsidRPr="001E4E25" w:rsidRDefault="000B0D40" w:rsidP="001A558D">
      <w:pPr>
        <w:rPr>
          <w:rFonts w:ascii="Arial" w:hAnsi="Arial" w:cs="Arial"/>
          <w:sz w:val="24"/>
          <w:szCs w:val="24"/>
          <w:vertAlign w:val="subscript"/>
        </w:rPr>
      </w:pPr>
      <w:r w:rsidRPr="001E4E25">
        <w:rPr>
          <w:rFonts w:ascii="Arial" w:hAnsi="Arial" w:cs="Arial"/>
          <w:b/>
          <w:sz w:val="24"/>
          <w:szCs w:val="24"/>
        </w:rPr>
        <w:t xml:space="preserve">NET EQUATION OF REACTION:  </w:t>
      </w:r>
      <w:r w:rsidR="001A558D" w:rsidRPr="001E4E25">
        <w:rPr>
          <w:rFonts w:ascii="Arial" w:hAnsi="Arial" w:cs="Arial"/>
          <w:sz w:val="24"/>
          <w:szCs w:val="24"/>
        </w:rPr>
        <w:t>2H</w:t>
      </w:r>
      <w:r w:rsidR="001A558D" w:rsidRPr="001E4E25">
        <w:rPr>
          <w:rFonts w:ascii="Arial" w:hAnsi="Arial" w:cs="Arial"/>
          <w:sz w:val="24"/>
          <w:szCs w:val="24"/>
          <w:vertAlign w:val="superscript"/>
        </w:rPr>
        <w:t>+</w:t>
      </w:r>
      <w:r w:rsidR="001A558D" w:rsidRPr="001E4E25">
        <w:rPr>
          <w:rFonts w:ascii="Arial" w:hAnsi="Arial" w:cs="Arial"/>
          <w:sz w:val="24"/>
          <w:szCs w:val="24"/>
          <w:vertAlign w:val="subscript"/>
        </w:rPr>
        <w:t>(aq)</w:t>
      </w:r>
      <w:r w:rsidR="001A558D" w:rsidRPr="001E4E25">
        <w:rPr>
          <w:rFonts w:ascii="Arial" w:hAnsi="Arial" w:cs="Arial"/>
          <w:sz w:val="24"/>
          <w:szCs w:val="24"/>
        </w:rPr>
        <w:t xml:space="preserve"> + 2Cl</w:t>
      </w:r>
      <w:r w:rsidR="001A558D" w:rsidRPr="001E4E25">
        <w:rPr>
          <w:rFonts w:ascii="Arial" w:hAnsi="Arial" w:cs="Arial"/>
          <w:sz w:val="24"/>
          <w:szCs w:val="24"/>
          <w:vertAlign w:val="superscript"/>
        </w:rPr>
        <w:t>-</w:t>
      </w:r>
      <w:r w:rsidR="001A558D" w:rsidRPr="001E4E25">
        <w:rPr>
          <w:rFonts w:ascii="Arial" w:hAnsi="Arial" w:cs="Arial"/>
          <w:sz w:val="24"/>
          <w:szCs w:val="24"/>
          <w:vertAlign w:val="subscript"/>
        </w:rPr>
        <w:t>(aq)</w:t>
      </w:r>
      <w:r w:rsidR="001A558D" w:rsidRPr="001E4E25">
        <w:rPr>
          <w:rFonts w:ascii="Arial" w:hAnsi="Arial" w:cs="Arial"/>
          <w:sz w:val="24"/>
          <w:szCs w:val="24"/>
        </w:rPr>
        <w:tab/>
        <w:t>→</w:t>
      </w:r>
      <w:r w:rsidR="001A558D" w:rsidRPr="001E4E25">
        <w:rPr>
          <w:rFonts w:ascii="Arial" w:hAnsi="Arial" w:cs="Arial"/>
          <w:sz w:val="24"/>
          <w:szCs w:val="24"/>
        </w:rPr>
        <w:tab/>
        <w:t>H</w:t>
      </w:r>
      <w:r w:rsidR="001A558D" w:rsidRPr="001E4E25">
        <w:rPr>
          <w:rFonts w:ascii="Arial" w:hAnsi="Arial" w:cs="Arial"/>
          <w:sz w:val="24"/>
          <w:szCs w:val="24"/>
          <w:vertAlign w:val="subscript"/>
        </w:rPr>
        <w:t>2(g)</w:t>
      </w:r>
      <w:r w:rsidR="001A558D" w:rsidRPr="001E4E25">
        <w:rPr>
          <w:rFonts w:ascii="Arial" w:hAnsi="Arial" w:cs="Arial"/>
          <w:sz w:val="24"/>
          <w:szCs w:val="24"/>
        </w:rPr>
        <w:t xml:space="preserve"> + Cl</w:t>
      </w:r>
      <w:r w:rsidR="001A558D" w:rsidRPr="001E4E25">
        <w:rPr>
          <w:rFonts w:ascii="Arial" w:hAnsi="Arial" w:cs="Arial"/>
          <w:sz w:val="24"/>
          <w:szCs w:val="24"/>
          <w:vertAlign w:val="subscript"/>
        </w:rPr>
        <w:t>2(g)</w:t>
      </w:r>
    </w:p>
    <w:p w:rsidR="001A558D" w:rsidRPr="001E4E25" w:rsidRDefault="001A558D" w:rsidP="001A558D">
      <w:pPr>
        <w:rPr>
          <w:rFonts w:ascii="Arial" w:hAnsi="Arial" w:cs="Arial"/>
          <w:sz w:val="24"/>
          <w:szCs w:val="24"/>
        </w:rPr>
      </w:pPr>
    </w:p>
    <w:p w:rsidR="001A558D" w:rsidRPr="001E4E25" w:rsidRDefault="001A558D" w:rsidP="001A558D">
      <w:pPr>
        <w:pStyle w:val="ListParagraph"/>
        <w:numPr>
          <w:ilvl w:val="0"/>
          <w:numId w:val="7"/>
        </w:numPr>
        <w:rPr>
          <w:rFonts w:ascii="Arial" w:hAnsi="Arial" w:cs="Arial"/>
          <w:sz w:val="24"/>
          <w:szCs w:val="24"/>
        </w:rPr>
      </w:pPr>
      <w:r w:rsidRPr="001E4E25">
        <w:rPr>
          <w:rFonts w:ascii="Arial" w:hAnsi="Arial" w:cs="Arial"/>
          <w:sz w:val="24"/>
          <w:szCs w:val="24"/>
        </w:rPr>
        <w:t>ELECTROLYSIS OF COPPER(II) TETRAOXOSULPHATE(VI) SOLUTION USING DIFFERENT ELECTRODES</w:t>
      </w:r>
    </w:p>
    <w:p w:rsidR="001A558D" w:rsidRPr="001E4E25" w:rsidRDefault="001A558D" w:rsidP="001A558D">
      <w:pPr>
        <w:rPr>
          <w:rFonts w:ascii="Arial" w:hAnsi="Arial" w:cs="Arial"/>
          <w:sz w:val="24"/>
          <w:szCs w:val="24"/>
        </w:rPr>
      </w:pPr>
      <w:r w:rsidRPr="001E4E25">
        <w:rPr>
          <w:rFonts w:ascii="Arial" w:hAnsi="Arial" w:cs="Arial"/>
          <w:sz w:val="24"/>
          <w:szCs w:val="24"/>
        </w:rPr>
        <w:tab/>
      </w:r>
      <w:r w:rsidRPr="001E4E25">
        <w:rPr>
          <w:rFonts w:ascii="Arial" w:hAnsi="Arial" w:cs="Arial"/>
          <w:sz w:val="24"/>
          <w:szCs w:val="24"/>
        </w:rPr>
        <w:tab/>
      </w:r>
      <w:r w:rsidRPr="001E4E25">
        <w:rPr>
          <w:rFonts w:ascii="Arial" w:hAnsi="Arial" w:cs="Arial"/>
          <w:sz w:val="24"/>
          <w:szCs w:val="24"/>
        </w:rPr>
        <w:tab/>
        <w:t>Cations</w:t>
      </w:r>
      <w:r w:rsidRPr="001E4E25">
        <w:rPr>
          <w:rFonts w:ascii="Arial" w:hAnsi="Arial" w:cs="Arial"/>
          <w:sz w:val="24"/>
          <w:szCs w:val="24"/>
        </w:rPr>
        <w:tab/>
        <w:t>Anions</w:t>
      </w:r>
    </w:p>
    <w:p w:rsidR="001A558D" w:rsidRPr="001E4E25" w:rsidRDefault="001A558D" w:rsidP="001A558D">
      <w:pPr>
        <w:rPr>
          <w:rFonts w:ascii="Arial" w:hAnsi="Arial" w:cs="Arial"/>
          <w:sz w:val="24"/>
          <w:szCs w:val="24"/>
        </w:rPr>
      </w:pPr>
      <w:r w:rsidRPr="001E4E25">
        <w:rPr>
          <w:rFonts w:ascii="Arial" w:hAnsi="Arial" w:cs="Arial"/>
          <w:sz w:val="24"/>
          <w:szCs w:val="24"/>
        </w:rPr>
        <w:t>CuSO</w:t>
      </w:r>
      <w:r w:rsidRPr="001E4E25">
        <w:rPr>
          <w:rFonts w:ascii="Arial" w:hAnsi="Arial" w:cs="Arial"/>
          <w:sz w:val="24"/>
          <w:szCs w:val="24"/>
          <w:vertAlign w:val="subscript"/>
        </w:rPr>
        <w:t>4(aq)</w:t>
      </w:r>
      <w:r w:rsidRPr="001E4E25">
        <w:rPr>
          <w:rFonts w:ascii="Arial" w:hAnsi="Arial" w:cs="Arial"/>
          <w:sz w:val="24"/>
          <w:szCs w:val="24"/>
        </w:rPr>
        <w:tab/>
        <w:t>→</w:t>
      </w:r>
      <w:r w:rsidRPr="001E4E25">
        <w:rPr>
          <w:rFonts w:ascii="Arial" w:hAnsi="Arial" w:cs="Arial"/>
          <w:sz w:val="24"/>
          <w:szCs w:val="24"/>
        </w:rPr>
        <w:tab/>
        <w:t>Cu</w:t>
      </w:r>
      <w:r w:rsidRPr="001E4E25">
        <w:rPr>
          <w:rFonts w:ascii="Arial" w:hAnsi="Arial" w:cs="Arial"/>
          <w:sz w:val="24"/>
          <w:szCs w:val="24"/>
          <w:vertAlign w:val="superscript"/>
        </w:rPr>
        <w:t>2+</w:t>
      </w:r>
      <w:r w:rsidRPr="001E4E25">
        <w:rPr>
          <w:rFonts w:ascii="Arial" w:hAnsi="Arial" w:cs="Arial"/>
          <w:sz w:val="24"/>
          <w:szCs w:val="24"/>
        </w:rPr>
        <w:tab/>
      </w:r>
      <w:r w:rsidRPr="001E4E25">
        <w:rPr>
          <w:rFonts w:ascii="Arial" w:hAnsi="Arial" w:cs="Arial"/>
          <w:sz w:val="24"/>
          <w:szCs w:val="24"/>
        </w:rPr>
        <w:tab/>
        <w:t>SO</w:t>
      </w:r>
      <w:r w:rsidRPr="001E4E25">
        <w:rPr>
          <w:rFonts w:ascii="Arial" w:hAnsi="Arial" w:cs="Arial"/>
          <w:sz w:val="24"/>
          <w:szCs w:val="24"/>
          <w:vertAlign w:val="subscript"/>
        </w:rPr>
        <w:t>4</w:t>
      </w:r>
      <w:r w:rsidRPr="001E4E25">
        <w:rPr>
          <w:rFonts w:ascii="Arial" w:hAnsi="Arial" w:cs="Arial"/>
          <w:sz w:val="24"/>
          <w:szCs w:val="24"/>
          <w:vertAlign w:val="superscript"/>
        </w:rPr>
        <w:t>2-</w:t>
      </w:r>
    </w:p>
    <w:p w:rsidR="001A558D" w:rsidRPr="001E4E25" w:rsidRDefault="001A558D" w:rsidP="001A558D">
      <w:pPr>
        <w:rPr>
          <w:rFonts w:ascii="Arial" w:hAnsi="Arial" w:cs="Arial"/>
          <w:sz w:val="24"/>
          <w:szCs w:val="24"/>
        </w:rPr>
      </w:pPr>
      <w:r w:rsidRPr="001E4E25">
        <w:rPr>
          <w:rFonts w:ascii="Arial" w:hAnsi="Arial" w:cs="Arial"/>
          <w:sz w:val="24"/>
          <w:szCs w:val="24"/>
        </w:rPr>
        <w:t>H</w:t>
      </w:r>
      <w:r w:rsidRPr="001E4E25">
        <w:rPr>
          <w:rFonts w:ascii="Arial" w:hAnsi="Arial" w:cs="Arial"/>
          <w:sz w:val="24"/>
          <w:szCs w:val="24"/>
          <w:vertAlign w:val="subscript"/>
        </w:rPr>
        <w:t>2</w:t>
      </w:r>
      <w:r w:rsidRPr="001E4E25">
        <w:rPr>
          <w:rFonts w:ascii="Arial" w:hAnsi="Arial" w:cs="Arial"/>
          <w:sz w:val="24"/>
          <w:szCs w:val="24"/>
        </w:rPr>
        <w:t>O</w:t>
      </w:r>
      <w:r w:rsidRPr="001E4E25">
        <w:rPr>
          <w:rFonts w:ascii="Arial" w:hAnsi="Arial" w:cs="Arial"/>
          <w:sz w:val="24"/>
          <w:szCs w:val="24"/>
        </w:rPr>
        <w:tab/>
      </w:r>
      <w:r w:rsidRPr="001E4E25">
        <w:rPr>
          <w:rFonts w:ascii="Arial" w:hAnsi="Arial" w:cs="Arial"/>
          <w:sz w:val="24"/>
          <w:szCs w:val="24"/>
        </w:rPr>
        <w:tab/>
        <w:t>→</w:t>
      </w:r>
      <w:r w:rsidRPr="001E4E25">
        <w:rPr>
          <w:rFonts w:ascii="Arial" w:hAnsi="Arial" w:cs="Arial"/>
          <w:sz w:val="24"/>
          <w:szCs w:val="24"/>
        </w:rPr>
        <w:tab/>
        <w:t>H</w:t>
      </w:r>
      <w:r w:rsidRPr="001E4E25">
        <w:rPr>
          <w:rFonts w:ascii="Arial" w:hAnsi="Arial" w:cs="Arial"/>
          <w:sz w:val="24"/>
          <w:szCs w:val="24"/>
          <w:vertAlign w:val="superscript"/>
        </w:rPr>
        <w:t>+</w:t>
      </w:r>
      <w:r w:rsidRPr="001E4E25">
        <w:rPr>
          <w:rFonts w:ascii="Arial" w:hAnsi="Arial" w:cs="Arial"/>
          <w:sz w:val="24"/>
          <w:szCs w:val="24"/>
        </w:rPr>
        <w:tab/>
      </w:r>
      <w:r w:rsidRPr="001E4E25">
        <w:rPr>
          <w:rFonts w:ascii="Arial" w:hAnsi="Arial" w:cs="Arial"/>
          <w:sz w:val="24"/>
          <w:szCs w:val="24"/>
        </w:rPr>
        <w:tab/>
        <w:t>OH</w:t>
      </w:r>
      <w:r w:rsidRPr="001E4E25">
        <w:rPr>
          <w:rFonts w:ascii="Arial" w:hAnsi="Arial" w:cs="Arial"/>
          <w:sz w:val="24"/>
          <w:szCs w:val="24"/>
          <w:vertAlign w:val="superscript"/>
        </w:rPr>
        <w:t>-</w:t>
      </w:r>
    </w:p>
    <w:p w:rsidR="00211495" w:rsidRDefault="00211495" w:rsidP="000B0D40">
      <w:pPr>
        <w:ind w:firstLine="720"/>
        <w:rPr>
          <w:rFonts w:ascii="Arial" w:hAnsi="Arial" w:cs="Arial"/>
          <w:b/>
          <w:sz w:val="28"/>
          <w:szCs w:val="28"/>
        </w:rPr>
      </w:pPr>
    </w:p>
    <w:p w:rsidR="00CE12D9" w:rsidRDefault="00CE12D9" w:rsidP="000B0D40">
      <w:pPr>
        <w:ind w:firstLine="720"/>
        <w:rPr>
          <w:rFonts w:ascii="Arial" w:hAnsi="Arial" w:cs="Arial"/>
          <w:b/>
          <w:sz w:val="28"/>
          <w:szCs w:val="28"/>
        </w:rPr>
      </w:pPr>
    </w:p>
    <w:p w:rsidR="00CE12D9" w:rsidRPr="001E4E25" w:rsidRDefault="00CE12D9" w:rsidP="000B0D40">
      <w:pPr>
        <w:ind w:firstLine="720"/>
        <w:rPr>
          <w:rFonts w:ascii="Arial" w:hAnsi="Arial" w:cs="Arial"/>
          <w:b/>
          <w:sz w:val="28"/>
          <w:szCs w:val="28"/>
        </w:rPr>
      </w:pPr>
    </w:p>
    <w:p w:rsidR="000B0D40" w:rsidRPr="001E4E25" w:rsidRDefault="000B0D40" w:rsidP="000B0D40">
      <w:pPr>
        <w:ind w:firstLine="720"/>
        <w:rPr>
          <w:rFonts w:ascii="Arial" w:hAnsi="Arial" w:cs="Arial"/>
          <w:b/>
          <w:sz w:val="28"/>
          <w:szCs w:val="28"/>
        </w:rPr>
      </w:pPr>
      <w:r w:rsidRPr="001E4E25">
        <w:rPr>
          <w:rFonts w:ascii="Arial" w:hAnsi="Arial" w:cs="Arial"/>
          <w:b/>
          <w:sz w:val="28"/>
          <w:szCs w:val="28"/>
        </w:rPr>
        <w:t>CASE 1</w:t>
      </w:r>
    </w:p>
    <w:p w:rsidR="001A558D" w:rsidRPr="001E4E25" w:rsidRDefault="001A558D" w:rsidP="001A558D">
      <w:pPr>
        <w:rPr>
          <w:rFonts w:ascii="Arial" w:hAnsi="Arial" w:cs="Arial"/>
          <w:sz w:val="24"/>
          <w:szCs w:val="24"/>
        </w:rPr>
      </w:pPr>
      <w:r w:rsidRPr="001E4E25">
        <w:rPr>
          <w:rFonts w:ascii="Arial" w:hAnsi="Arial" w:cs="Arial"/>
          <w:sz w:val="24"/>
          <w:szCs w:val="24"/>
        </w:rPr>
        <w:t>At the cathode: Cu</w:t>
      </w:r>
      <w:r w:rsidRPr="001E4E25">
        <w:rPr>
          <w:rFonts w:ascii="Arial" w:hAnsi="Arial" w:cs="Arial"/>
          <w:sz w:val="24"/>
          <w:szCs w:val="24"/>
          <w:vertAlign w:val="superscript"/>
        </w:rPr>
        <w:t>2+</w:t>
      </w:r>
      <w:r w:rsidRPr="001E4E25">
        <w:rPr>
          <w:rFonts w:ascii="Arial" w:hAnsi="Arial" w:cs="Arial"/>
          <w:sz w:val="24"/>
          <w:szCs w:val="24"/>
        </w:rPr>
        <w:t xml:space="preserve"> and H</w:t>
      </w:r>
      <w:r w:rsidRPr="001E4E25">
        <w:rPr>
          <w:rFonts w:ascii="Arial" w:hAnsi="Arial" w:cs="Arial"/>
          <w:sz w:val="24"/>
          <w:szCs w:val="24"/>
          <w:vertAlign w:val="superscript"/>
        </w:rPr>
        <w:t>+</w:t>
      </w:r>
      <w:r w:rsidRPr="001E4E25">
        <w:rPr>
          <w:rFonts w:ascii="Arial" w:hAnsi="Arial" w:cs="Arial"/>
          <w:sz w:val="24"/>
          <w:szCs w:val="24"/>
        </w:rPr>
        <w:t xml:space="preserve"> migrate to the cathode. Cu</w:t>
      </w:r>
      <w:r w:rsidRPr="001E4E25">
        <w:rPr>
          <w:rFonts w:ascii="Arial" w:hAnsi="Arial" w:cs="Arial"/>
          <w:sz w:val="24"/>
          <w:szCs w:val="24"/>
          <w:vertAlign w:val="superscript"/>
        </w:rPr>
        <w:t>2+</w:t>
      </w:r>
      <w:r w:rsidRPr="001E4E25">
        <w:rPr>
          <w:rFonts w:ascii="Arial" w:hAnsi="Arial" w:cs="Arial"/>
          <w:sz w:val="24"/>
          <w:szCs w:val="24"/>
        </w:rPr>
        <w:t xml:space="preserve"> is preferentially discharge because it is lower in the series.</w:t>
      </w:r>
    </w:p>
    <w:p w:rsidR="001A558D" w:rsidRPr="001E4E25" w:rsidRDefault="001A558D" w:rsidP="001A558D">
      <w:pPr>
        <w:rPr>
          <w:rFonts w:ascii="Arial" w:hAnsi="Arial" w:cs="Arial"/>
          <w:sz w:val="24"/>
          <w:szCs w:val="24"/>
          <w:vertAlign w:val="subscript"/>
        </w:rPr>
      </w:pPr>
      <w:r w:rsidRPr="001E4E25">
        <w:rPr>
          <w:rFonts w:ascii="Arial" w:hAnsi="Arial" w:cs="Arial"/>
          <w:sz w:val="24"/>
          <w:szCs w:val="24"/>
        </w:rPr>
        <w:tab/>
        <w:t>Cu</w:t>
      </w:r>
      <w:r w:rsidRPr="001E4E25">
        <w:rPr>
          <w:rFonts w:ascii="Arial" w:hAnsi="Arial" w:cs="Arial"/>
          <w:sz w:val="24"/>
          <w:szCs w:val="24"/>
          <w:vertAlign w:val="superscript"/>
        </w:rPr>
        <w:t>2+</w:t>
      </w:r>
      <w:r w:rsidRPr="001E4E25">
        <w:rPr>
          <w:rFonts w:ascii="Arial" w:hAnsi="Arial" w:cs="Arial"/>
          <w:sz w:val="24"/>
          <w:szCs w:val="24"/>
          <w:vertAlign w:val="subscript"/>
        </w:rPr>
        <w:t>(aq)</w:t>
      </w:r>
      <w:r w:rsidRPr="001E4E25">
        <w:rPr>
          <w:rFonts w:ascii="Arial" w:hAnsi="Arial" w:cs="Arial"/>
          <w:sz w:val="24"/>
          <w:szCs w:val="24"/>
        </w:rPr>
        <w:t xml:space="preserve"> + 2e</w:t>
      </w:r>
      <w:r w:rsidRPr="001E4E25">
        <w:rPr>
          <w:rFonts w:ascii="Arial" w:hAnsi="Arial" w:cs="Arial"/>
          <w:sz w:val="24"/>
          <w:szCs w:val="24"/>
          <w:vertAlign w:val="superscript"/>
        </w:rPr>
        <w:t>-</w:t>
      </w:r>
      <w:r w:rsidRPr="001E4E25">
        <w:rPr>
          <w:rFonts w:ascii="Arial" w:hAnsi="Arial" w:cs="Arial"/>
          <w:sz w:val="24"/>
          <w:szCs w:val="24"/>
        </w:rPr>
        <w:t xml:space="preserve"> </w:t>
      </w:r>
      <w:r w:rsidRPr="001E4E25">
        <w:rPr>
          <w:rFonts w:ascii="Arial" w:hAnsi="Arial" w:cs="Arial"/>
          <w:sz w:val="24"/>
          <w:szCs w:val="24"/>
        </w:rPr>
        <w:tab/>
      </w:r>
      <w:r w:rsidRPr="001E4E25">
        <w:rPr>
          <w:rFonts w:ascii="Arial" w:hAnsi="Arial" w:cs="Arial"/>
          <w:sz w:val="24"/>
          <w:szCs w:val="24"/>
        </w:rPr>
        <w:tab/>
        <w:t>→</w:t>
      </w:r>
      <w:r w:rsidRPr="001E4E25">
        <w:rPr>
          <w:rFonts w:ascii="Arial" w:hAnsi="Arial" w:cs="Arial"/>
          <w:sz w:val="24"/>
          <w:szCs w:val="24"/>
        </w:rPr>
        <w:tab/>
        <w:t>Cu</w:t>
      </w:r>
      <w:r w:rsidRPr="001E4E25">
        <w:rPr>
          <w:rFonts w:ascii="Arial" w:hAnsi="Arial" w:cs="Arial"/>
          <w:sz w:val="24"/>
          <w:szCs w:val="24"/>
          <w:vertAlign w:val="subscript"/>
        </w:rPr>
        <w:t>(s)</w:t>
      </w:r>
    </w:p>
    <w:p w:rsidR="001A558D" w:rsidRPr="001E4E25" w:rsidRDefault="001A558D" w:rsidP="001A558D">
      <w:pPr>
        <w:rPr>
          <w:rFonts w:ascii="Arial" w:hAnsi="Arial" w:cs="Arial"/>
          <w:sz w:val="24"/>
          <w:szCs w:val="24"/>
        </w:rPr>
      </w:pPr>
      <w:r w:rsidRPr="001E4E25">
        <w:rPr>
          <w:rFonts w:ascii="Arial" w:hAnsi="Arial" w:cs="Arial"/>
          <w:sz w:val="24"/>
          <w:szCs w:val="24"/>
        </w:rPr>
        <w:t xml:space="preserve">At the </w:t>
      </w:r>
      <w:r w:rsidR="000B0D40" w:rsidRPr="001E4E25">
        <w:rPr>
          <w:rFonts w:ascii="Arial" w:hAnsi="Arial" w:cs="Arial"/>
          <w:sz w:val="24"/>
          <w:szCs w:val="24"/>
        </w:rPr>
        <w:t>a</w:t>
      </w:r>
      <w:r w:rsidRPr="001E4E25">
        <w:rPr>
          <w:rFonts w:ascii="Arial" w:hAnsi="Arial" w:cs="Arial"/>
          <w:sz w:val="24"/>
          <w:szCs w:val="24"/>
        </w:rPr>
        <w:t>node</w:t>
      </w:r>
      <w:r w:rsidR="000B0D40" w:rsidRPr="001E4E25">
        <w:rPr>
          <w:rFonts w:ascii="Arial" w:hAnsi="Arial" w:cs="Arial"/>
          <w:sz w:val="24"/>
          <w:szCs w:val="24"/>
        </w:rPr>
        <w:t xml:space="preserve"> </w:t>
      </w:r>
      <w:r w:rsidRPr="001E4E25">
        <w:rPr>
          <w:rFonts w:ascii="Arial" w:hAnsi="Arial" w:cs="Arial"/>
          <w:sz w:val="24"/>
          <w:szCs w:val="24"/>
        </w:rPr>
        <w:t>(carbon or platinum): SO</w:t>
      </w:r>
      <w:r w:rsidRPr="001E4E25">
        <w:rPr>
          <w:rFonts w:ascii="Arial" w:hAnsi="Arial" w:cs="Arial"/>
          <w:sz w:val="24"/>
          <w:szCs w:val="24"/>
          <w:vertAlign w:val="subscript"/>
        </w:rPr>
        <w:t>4</w:t>
      </w:r>
      <w:r w:rsidRPr="001E4E25">
        <w:rPr>
          <w:rFonts w:ascii="Arial" w:hAnsi="Arial" w:cs="Arial"/>
          <w:sz w:val="24"/>
          <w:szCs w:val="24"/>
          <w:vertAlign w:val="superscript"/>
        </w:rPr>
        <w:t>2-</w:t>
      </w:r>
      <w:r w:rsidRPr="001E4E25">
        <w:rPr>
          <w:rFonts w:ascii="Arial" w:hAnsi="Arial" w:cs="Arial"/>
          <w:sz w:val="24"/>
          <w:szCs w:val="24"/>
        </w:rPr>
        <w:t xml:space="preserve"> and OH</w:t>
      </w:r>
      <w:r w:rsidRPr="001E4E25">
        <w:rPr>
          <w:rFonts w:ascii="Arial" w:hAnsi="Arial" w:cs="Arial"/>
          <w:sz w:val="24"/>
          <w:szCs w:val="24"/>
          <w:vertAlign w:val="superscript"/>
        </w:rPr>
        <w:t>-</w:t>
      </w:r>
      <w:r w:rsidRPr="001E4E25">
        <w:rPr>
          <w:rFonts w:ascii="Arial" w:hAnsi="Arial" w:cs="Arial"/>
          <w:sz w:val="24"/>
          <w:szCs w:val="24"/>
        </w:rPr>
        <w:t xml:space="preserve"> migrate to the anode. OH</w:t>
      </w:r>
      <w:r w:rsidRPr="001E4E25">
        <w:rPr>
          <w:rFonts w:ascii="Arial" w:hAnsi="Arial" w:cs="Arial"/>
          <w:sz w:val="24"/>
          <w:szCs w:val="24"/>
          <w:vertAlign w:val="superscript"/>
        </w:rPr>
        <w:t>-</w:t>
      </w:r>
      <w:r w:rsidRPr="001E4E25">
        <w:rPr>
          <w:rFonts w:ascii="Arial" w:hAnsi="Arial" w:cs="Arial"/>
          <w:sz w:val="24"/>
          <w:szCs w:val="24"/>
        </w:rPr>
        <w:t xml:space="preserve"> ion gets preferentially discharged, since it is lower in the series, and then becomes a neutral atom</w:t>
      </w:r>
      <w:r w:rsidR="000B0D40" w:rsidRPr="001E4E25">
        <w:rPr>
          <w:rFonts w:ascii="Arial" w:hAnsi="Arial" w:cs="Arial"/>
          <w:sz w:val="24"/>
          <w:szCs w:val="24"/>
        </w:rPr>
        <w:t>.</w:t>
      </w:r>
    </w:p>
    <w:p w:rsidR="001A558D" w:rsidRPr="001E4E25" w:rsidRDefault="001A558D" w:rsidP="001A558D">
      <w:pPr>
        <w:rPr>
          <w:rFonts w:ascii="Arial" w:hAnsi="Arial" w:cs="Arial"/>
          <w:sz w:val="24"/>
          <w:szCs w:val="24"/>
        </w:rPr>
      </w:pPr>
      <w:r w:rsidRPr="001E4E25">
        <w:rPr>
          <w:rFonts w:ascii="Arial" w:hAnsi="Arial" w:cs="Arial"/>
          <w:sz w:val="24"/>
          <w:szCs w:val="24"/>
        </w:rPr>
        <w:t>Balanced Anodic half reaction:</w:t>
      </w:r>
      <w:r w:rsidR="009B52C4" w:rsidRPr="001E4E25">
        <w:rPr>
          <w:rFonts w:ascii="Arial" w:hAnsi="Arial" w:cs="Arial"/>
          <w:sz w:val="24"/>
          <w:szCs w:val="24"/>
        </w:rPr>
        <w:t xml:space="preserve"> </w:t>
      </w:r>
      <w:r w:rsidRPr="001E4E25">
        <w:rPr>
          <w:rFonts w:ascii="Arial" w:hAnsi="Arial" w:cs="Arial"/>
          <w:sz w:val="24"/>
          <w:szCs w:val="24"/>
        </w:rPr>
        <w:t>4OH</w:t>
      </w:r>
      <w:r w:rsidRPr="001E4E25">
        <w:rPr>
          <w:rFonts w:ascii="Arial" w:hAnsi="Arial" w:cs="Arial"/>
          <w:sz w:val="24"/>
          <w:szCs w:val="24"/>
          <w:vertAlign w:val="superscript"/>
        </w:rPr>
        <w:t>-</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2H</w:t>
      </w:r>
      <w:r w:rsidRPr="001E4E25">
        <w:rPr>
          <w:rFonts w:ascii="Arial" w:hAnsi="Arial" w:cs="Arial"/>
          <w:sz w:val="24"/>
          <w:szCs w:val="24"/>
          <w:vertAlign w:val="subscript"/>
        </w:rPr>
        <w:t>2</w:t>
      </w:r>
      <w:r w:rsidRPr="001E4E25">
        <w:rPr>
          <w:rFonts w:ascii="Arial" w:hAnsi="Arial" w:cs="Arial"/>
          <w:sz w:val="24"/>
          <w:szCs w:val="24"/>
        </w:rPr>
        <w:t>O + O</w:t>
      </w:r>
      <w:r w:rsidRPr="001E4E25">
        <w:rPr>
          <w:rFonts w:ascii="Arial" w:hAnsi="Arial" w:cs="Arial"/>
          <w:sz w:val="24"/>
          <w:szCs w:val="24"/>
          <w:vertAlign w:val="subscript"/>
        </w:rPr>
        <w:t>2</w:t>
      </w:r>
      <w:r w:rsidRPr="001E4E25">
        <w:rPr>
          <w:rFonts w:ascii="Arial" w:hAnsi="Arial" w:cs="Arial"/>
          <w:sz w:val="24"/>
          <w:szCs w:val="24"/>
        </w:rPr>
        <w:t xml:space="preserve"> + 4e</w:t>
      </w:r>
      <w:r w:rsidRPr="001E4E25">
        <w:rPr>
          <w:rFonts w:ascii="Arial" w:hAnsi="Arial" w:cs="Arial"/>
          <w:sz w:val="24"/>
          <w:szCs w:val="24"/>
          <w:vertAlign w:val="superscript"/>
        </w:rPr>
        <w:t>-</w:t>
      </w:r>
      <w:r w:rsidRPr="001E4E25">
        <w:rPr>
          <w:rFonts w:ascii="Arial" w:hAnsi="Arial" w:cs="Arial"/>
          <w:sz w:val="24"/>
          <w:szCs w:val="24"/>
        </w:rPr>
        <w:t xml:space="preserve"> (1 vol</w:t>
      </w:r>
      <w:r w:rsidR="009B52C4" w:rsidRPr="001E4E25">
        <w:rPr>
          <w:rFonts w:ascii="Arial" w:hAnsi="Arial" w:cs="Arial"/>
          <w:sz w:val="24"/>
          <w:szCs w:val="24"/>
        </w:rPr>
        <w:t>.</w:t>
      </w:r>
      <w:r w:rsidRPr="001E4E25">
        <w:rPr>
          <w:rFonts w:ascii="Arial" w:hAnsi="Arial" w:cs="Arial"/>
          <w:sz w:val="24"/>
          <w:szCs w:val="24"/>
        </w:rPr>
        <w:t xml:space="preserve"> of O</w:t>
      </w:r>
      <w:r w:rsidRPr="001E4E25">
        <w:rPr>
          <w:rFonts w:ascii="Arial" w:hAnsi="Arial" w:cs="Arial"/>
          <w:sz w:val="24"/>
          <w:szCs w:val="24"/>
          <w:vertAlign w:val="subscript"/>
        </w:rPr>
        <w:t>2</w:t>
      </w:r>
      <w:r w:rsidRPr="001E4E25">
        <w:rPr>
          <w:rFonts w:ascii="Arial" w:hAnsi="Arial" w:cs="Arial"/>
          <w:sz w:val="24"/>
          <w:szCs w:val="24"/>
        </w:rPr>
        <w:t xml:space="preserve"> is liberated)</w:t>
      </w:r>
    </w:p>
    <w:p w:rsidR="001A558D" w:rsidRPr="001E4E25" w:rsidRDefault="001A558D" w:rsidP="001A558D">
      <w:pPr>
        <w:rPr>
          <w:rFonts w:ascii="Arial" w:hAnsi="Arial" w:cs="Arial"/>
          <w:sz w:val="24"/>
          <w:szCs w:val="24"/>
        </w:rPr>
      </w:pPr>
      <w:r w:rsidRPr="001E4E25">
        <w:rPr>
          <w:rFonts w:ascii="Arial" w:hAnsi="Arial" w:cs="Arial"/>
          <w:sz w:val="24"/>
          <w:szCs w:val="24"/>
        </w:rPr>
        <w:t>At the cathode: Cu</w:t>
      </w:r>
      <w:r w:rsidRPr="001E4E25">
        <w:rPr>
          <w:rFonts w:ascii="Arial" w:hAnsi="Arial" w:cs="Arial"/>
          <w:sz w:val="24"/>
          <w:szCs w:val="24"/>
          <w:vertAlign w:val="superscript"/>
        </w:rPr>
        <w:t>2+</w:t>
      </w:r>
      <w:r w:rsidRPr="001E4E25">
        <w:rPr>
          <w:rFonts w:ascii="Arial" w:hAnsi="Arial" w:cs="Arial"/>
          <w:sz w:val="24"/>
          <w:szCs w:val="24"/>
          <w:vertAlign w:val="subscript"/>
        </w:rPr>
        <w:t>(aq)</w:t>
      </w:r>
      <w:r w:rsidRPr="001E4E25">
        <w:rPr>
          <w:rFonts w:ascii="Arial" w:hAnsi="Arial" w:cs="Arial"/>
          <w:sz w:val="24"/>
          <w:szCs w:val="24"/>
        </w:rPr>
        <w:t xml:space="preserve"> + 2e</w:t>
      </w:r>
      <w:r w:rsidRPr="001E4E25">
        <w:rPr>
          <w:rFonts w:ascii="Arial" w:hAnsi="Arial" w:cs="Arial"/>
          <w:sz w:val="24"/>
          <w:szCs w:val="24"/>
          <w:vertAlign w:val="superscript"/>
        </w:rPr>
        <w:t>-</w:t>
      </w:r>
      <w:r w:rsidRPr="001E4E25">
        <w:rPr>
          <w:rFonts w:ascii="Arial" w:hAnsi="Arial" w:cs="Arial"/>
          <w:sz w:val="24"/>
          <w:szCs w:val="24"/>
        </w:rPr>
        <w:t xml:space="preserve"> </w:t>
      </w:r>
      <w:r w:rsidRPr="001E4E25">
        <w:rPr>
          <w:rFonts w:ascii="Arial" w:hAnsi="Arial" w:cs="Arial"/>
          <w:sz w:val="24"/>
          <w:szCs w:val="24"/>
        </w:rPr>
        <w:tab/>
      </w:r>
      <w:r w:rsidRPr="001E4E25">
        <w:rPr>
          <w:rFonts w:ascii="Arial" w:hAnsi="Arial" w:cs="Arial"/>
          <w:sz w:val="24"/>
          <w:szCs w:val="24"/>
        </w:rPr>
        <w:tab/>
        <w:t>→</w:t>
      </w:r>
      <w:r w:rsidRPr="001E4E25">
        <w:rPr>
          <w:rFonts w:ascii="Arial" w:hAnsi="Arial" w:cs="Arial"/>
          <w:sz w:val="24"/>
          <w:szCs w:val="24"/>
        </w:rPr>
        <w:tab/>
        <w:t>Cu</w:t>
      </w:r>
      <w:r w:rsidRPr="001E4E25">
        <w:rPr>
          <w:rFonts w:ascii="Arial" w:hAnsi="Arial" w:cs="Arial"/>
          <w:sz w:val="24"/>
          <w:szCs w:val="24"/>
          <w:vertAlign w:val="subscript"/>
        </w:rPr>
        <w:t>(s)</w:t>
      </w:r>
      <w:r w:rsidRPr="001E4E25">
        <w:rPr>
          <w:rFonts w:ascii="Arial" w:hAnsi="Arial" w:cs="Arial"/>
          <w:sz w:val="24"/>
          <w:szCs w:val="24"/>
        </w:rPr>
        <w:t xml:space="preserve"> </w:t>
      </w:r>
      <w:r w:rsidRPr="001E4E25">
        <w:rPr>
          <w:rFonts w:ascii="Arial" w:hAnsi="Arial" w:cs="Arial"/>
          <w:sz w:val="24"/>
          <w:szCs w:val="24"/>
        </w:rPr>
        <w:tab/>
        <w:t>(multiplied by 2)</w:t>
      </w:r>
    </w:p>
    <w:p w:rsidR="001A558D" w:rsidRPr="001E4E25" w:rsidRDefault="000B0D40" w:rsidP="000B0D40">
      <w:pPr>
        <w:ind w:left="720" w:firstLine="720"/>
        <w:rPr>
          <w:rFonts w:ascii="Arial" w:hAnsi="Arial" w:cs="Arial"/>
          <w:sz w:val="24"/>
          <w:szCs w:val="24"/>
        </w:rPr>
      </w:pPr>
      <w:r w:rsidRPr="001E4E25">
        <w:rPr>
          <w:rFonts w:ascii="Arial" w:hAnsi="Arial" w:cs="Arial"/>
          <w:sz w:val="24"/>
          <w:szCs w:val="24"/>
        </w:rPr>
        <w:t xml:space="preserve">    </w:t>
      </w:r>
      <w:r w:rsidR="001A558D" w:rsidRPr="001E4E25">
        <w:rPr>
          <w:rFonts w:ascii="Arial" w:hAnsi="Arial" w:cs="Arial"/>
          <w:sz w:val="24"/>
          <w:szCs w:val="24"/>
        </w:rPr>
        <w:t>2Cu</w:t>
      </w:r>
      <w:r w:rsidR="001A558D" w:rsidRPr="001E4E25">
        <w:rPr>
          <w:rFonts w:ascii="Arial" w:hAnsi="Arial" w:cs="Arial"/>
          <w:sz w:val="24"/>
          <w:szCs w:val="24"/>
          <w:vertAlign w:val="superscript"/>
        </w:rPr>
        <w:t>2+</w:t>
      </w:r>
      <w:r w:rsidR="001A558D" w:rsidRPr="001E4E25">
        <w:rPr>
          <w:rFonts w:ascii="Arial" w:hAnsi="Arial" w:cs="Arial"/>
          <w:sz w:val="24"/>
          <w:szCs w:val="24"/>
          <w:vertAlign w:val="subscript"/>
        </w:rPr>
        <w:t>(aq)</w:t>
      </w:r>
      <w:r w:rsidR="001A558D" w:rsidRPr="001E4E25">
        <w:rPr>
          <w:rFonts w:ascii="Arial" w:hAnsi="Arial" w:cs="Arial"/>
          <w:sz w:val="24"/>
          <w:szCs w:val="24"/>
        </w:rPr>
        <w:t xml:space="preserve"> + 4e</w:t>
      </w:r>
      <w:r w:rsidR="001A558D" w:rsidRPr="001E4E25">
        <w:rPr>
          <w:rFonts w:ascii="Arial" w:hAnsi="Arial" w:cs="Arial"/>
          <w:sz w:val="24"/>
          <w:szCs w:val="24"/>
          <w:vertAlign w:val="superscript"/>
        </w:rPr>
        <w:t>-</w:t>
      </w:r>
      <w:r w:rsidR="001A558D" w:rsidRPr="001E4E25">
        <w:rPr>
          <w:rFonts w:ascii="Arial" w:hAnsi="Arial" w:cs="Arial"/>
          <w:sz w:val="24"/>
          <w:szCs w:val="24"/>
        </w:rPr>
        <w:t xml:space="preserve"> </w:t>
      </w:r>
      <w:r w:rsidR="001A558D" w:rsidRPr="001E4E25">
        <w:rPr>
          <w:rFonts w:ascii="Arial" w:hAnsi="Arial" w:cs="Arial"/>
          <w:sz w:val="24"/>
          <w:szCs w:val="24"/>
        </w:rPr>
        <w:tab/>
      </w:r>
      <w:r w:rsidR="001A558D" w:rsidRPr="001E4E25">
        <w:rPr>
          <w:rFonts w:ascii="Arial" w:hAnsi="Arial" w:cs="Arial"/>
          <w:sz w:val="24"/>
          <w:szCs w:val="24"/>
        </w:rPr>
        <w:tab/>
        <w:t>→</w:t>
      </w:r>
      <w:r w:rsidR="001A558D" w:rsidRPr="001E4E25">
        <w:rPr>
          <w:rFonts w:ascii="Arial" w:hAnsi="Arial" w:cs="Arial"/>
          <w:sz w:val="24"/>
          <w:szCs w:val="24"/>
        </w:rPr>
        <w:tab/>
        <w:t>2Cu</w:t>
      </w:r>
      <w:r w:rsidR="001A558D" w:rsidRPr="001E4E25">
        <w:rPr>
          <w:rFonts w:ascii="Arial" w:hAnsi="Arial" w:cs="Arial"/>
          <w:sz w:val="24"/>
          <w:szCs w:val="24"/>
          <w:vertAlign w:val="subscript"/>
        </w:rPr>
        <w:t>(s)</w:t>
      </w:r>
    </w:p>
    <w:p w:rsidR="009B52C4" w:rsidRPr="001E4E25" w:rsidRDefault="000B0D40" w:rsidP="001A558D">
      <w:pPr>
        <w:rPr>
          <w:rFonts w:ascii="Arial" w:hAnsi="Arial" w:cs="Arial"/>
          <w:sz w:val="24"/>
          <w:szCs w:val="24"/>
        </w:rPr>
      </w:pPr>
      <w:r w:rsidRPr="001E4E25">
        <w:rPr>
          <w:rFonts w:ascii="Arial" w:hAnsi="Arial" w:cs="Arial"/>
          <w:b/>
          <w:sz w:val="24"/>
          <w:szCs w:val="24"/>
        </w:rPr>
        <w:t xml:space="preserve">NET EQUATION OF REACTION:  </w:t>
      </w:r>
      <w:r w:rsidR="001A558D" w:rsidRPr="001E4E25">
        <w:rPr>
          <w:rFonts w:ascii="Arial" w:hAnsi="Arial" w:cs="Arial"/>
          <w:sz w:val="24"/>
          <w:szCs w:val="24"/>
        </w:rPr>
        <w:t>2Cu</w:t>
      </w:r>
      <w:r w:rsidR="001A558D" w:rsidRPr="001E4E25">
        <w:rPr>
          <w:rFonts w:ascii="Arial" w:hAnsi="Arial" w:cs="Arial"/>
          <w:sz w:val="24"/>
          <w:szCs w:val="24"/>
          <w:vertAlign w:val="superscript"/>
        </w:rPr>
        <w:t>2+</w:t>
      </w:r>
      <w:r w:rsidR="001A558D" w:rsidRPr="001E4E25">
        <w:rPr>
          <w:rFonts w:ascii="Arial" w:hAnsi="Arial" w:cs="Arial"/>
          <w:sz w:val="24"/>
          <w:szCs w:val="24"/>
          <w:vertAlign w:val="subscript"/>
        </w:rPr>
        <w:t>(aq)</w:t>
      </w:r>
      <w:r w:rsidR="001A558D" w:rsidRPr="001E4E25">
        <w:rPr>
          <w:rFonts w:ascii="Arial" w:hAnsi="Arial" w:cs="Arial"/>
          <w:sz w:val="24"/>
          <w:szCs w:val="24"/>
        </w:rPr>
        <w:t xml:space="preserve"> + 4OH</w:t>
      </w:r>
      <w:r w:rsidR="001A558D" w:rsidRPr="001E4E25">
        <w:rPr>
          <w:rFonts w:ascii="Arial" w:hAnsi="Arial" w:cs="Arial"/>
          <w:sz w:val="24"/>
          <w:szCs w:val="24"/>
          <w:vertAlign w:val="superscript"/>
        </w:rPr>
        <w:t>-</w:t>
      </w:r>
      <w:r w:rsidR="001A558D" w:rsidRPr="001E4E25">
        <w:rPr>
          <w:rFonts w:ascii="Arial" w:hAnsi="Arial" w:cs="Arial"/>
          <w:sz w:val="24"/>
          <w:szCs w:val="24"/>
          <w:vertAlign w:val="subscript"/>
        </w:rPr>
        <w:t>(aq)</w:t>
      </w:r>
      <w:r w:rsidR="001A558D" w:rsidRPr="001E4E25">
        <w:rPr>
          <w:rFonts w:ascii="Arial" w:hAnsi="Arial" w:cs="Arial"/>
          <w:sz w:val="24"/>
          <w:szCs w:val="24"/>
        </w:rPr>
        <w:tab/>
      </w:r>
      <w:r w:rsidR="001A558D" w:rsidRPr="001E4E25">
        <w:rPr>
          <w:rFonts w:ascii="Arial" w:hAnsi="Arial" w:cs="Arial"/>
          <w:sz w:val="24"/>
          <w:szCs w:val="24"/>
        </w:rPr>
        <w:tab/>
        <w:t>→</w:t>
      </w:r>
      <w:r w:rsidR="001A558D" w:rsidRPr="001E4E25">
        <w:rPr>
          <w:rFonts w:ascii="Arial" w:hAnsi="Arial" w:cs="Arial"/>
          <w:sz w:val="24"/>
          <w:szCs w:val="24"/>
        </w:rPr>
        <w:tab/>
        <w:t>2Cu</w:t>
      </w:r>
      <w:r w:rsidR="001A558D" w:rsidRPr="001E4E25">
        <w:rPr>
          <w:rFonts w:ascii="Arial" w:hAnsi="Arial" w:cs="Arial"/>
          <w:sz w:val="24"/>
          <w:szCs w:val="24"/>
          <w:vertAlign w:val="subscript"/>
        </w:rPr>
        <w:t>(s)</w:t>
      </w:r>
      <w:r w:rsidR="001A558D" w:rsidRPr="001E4E25">
        <w:rPr>
          <w:rFonts w:ascii="Arial" w:hAnsi="Arial" w:cs="Arial"/>
          <w:sz w:val="24"/>
          <w:szCs w:val="24"/>
        </w:rPr>
        <w:t xml:space="preserve"> + O</w:t>
      </w:r>
      <w:r w:rsidR="001A558D" w:rsidRPr="001E4E25">
        <w:rPr>
          <w:rFonts w:ascii="Arial" w:hAnsi="Arial" w:cs="Arial"/>
          <w:sz w:val="24"/>
          <w:szCs w:val="24"/>
          <w:vertAlign w:val="subscript"/>
        </w:rPr>
        <w:t>2(g)</w:t>
      </w:r>
      <w:r w:rsidR="001A558D" w:rsidRPr="001E4E25">
        <w:rPr>
          <w:rFonts w:ascii="Arial" w:hAnsi="Arial" w:cs="Arial"/>
          <w:sz w:val="24"/>
          <w:szCs w:val="24"/>
        </w:rPr>
        <w:t xml:space="preserve"> + 2H</w:t>
      </w:r>
      <w:r w:rsidR="001A558D" w:rsidRPr="001E4E25">
        <w:rPr>
          <w:rFonts w:ascii="Arial" w:hAnsi="Arial" w:cs="Arial"/>
          <w:sz w:val="24"/>
          <w:szCs w:val="24"/>
          <w:vertAlign w:val="subscript"/>
        </w:rPr>
        <w:t>2</w:t>
      </w:r>
      <w:r w:rsidR="001A558D" w:rsidRPr="001E4E25">
        <w:rPr>
          <w:rFonts w:ascii="Arial" w:hAnsi="Arial" w:cs="Arial"/>
          <w:sz w:val="24"/>
          <w:szCs w:val="24"/>
        </w:rPr>
        <w:t>O</w:t>
      </w:r>
      <w:r w:rsidR="001A558D" w:rsidRPr="001E4E25">
        <w:rPr>
          <w:rFonts w:ascii="Arial" w:hAnsi="Arial" w:cs="Arial"/>
          <w:sz w:val="24"/>
          <w:szCs w:val="24"/>
          <w:vertAlign w:val="subscript"/>
        </w:rPr>
        <w:t>(l)</w:t>
      </w:r>
    </w:p>
    <w:p w:rsidR="009B52C4" w:rsidRPr="001E4E25" w:rsidRDefault="009B52C4" w:rsidP="000B0D40">
      <w:pPr>
        <w:ind w:firstLine="720"/>
        <w:rPr>
          <w:rFonts w:ascii="Arial" w:hAnsi="Arial" w:cs="Arial"/>
          <w:b/>
          <w:sz w:val="16"/>
          <w:szCs w:val="16"/>
        </w:rPr>
      </w:pPr>
    </w:p>
    <w:p w:rsidR="001A558D" w:rsidRPr="001E4E25" w:rsidRDefault="000B0D40" w:rsidP="000B0D40">
      <w:pPr>
        <w:ind w:firstLine="720"/>
        <w:rPr>
          <w:rFonts w:ascii="Arial" w:hAnsi="Arial" w:cs="Arial"/>
          <w:b/>
          <w:sz w:val="28"/>
          <w:szCs w:val="28"/>
        </w:rPr>
      </w:pPr>
      <w:r w:rsidRPr="001E4E25">
        <w:rPr>
          <w:rFonts w:ascii="Arial" w:hAnsi="Arial" w:cs="Arial"/>
          <w:b/>
          <w:sz w:val="28"/>
          <w:szCs w:val="28"/>
        </w:rPr>
        <w:t>CASE 2</w:t>
      </w:r>
    </w:p>
    <w:p w:rsidR="001A558D" w:rsidRPr="001E4E25" w:rsidRDefault="001A558D" w:rsidP="001A558D">
      <w:pPr>
        <w:rPr>
          <w:rFonts w:ascii="Arial" w:hAnsi="Arial" w:cs="Arial"/>
          <w:sz w:val="24"/>
          <w:szCs w:val="24"/>
        </w:rPr>
      </w:pPr>
      <w:r w:rsidRPr="001E4E25">
        <w:rPr>
          <w:rFonts w:ascii="Arial" w:hAnsi="Arial" w:cs="Arial"/>
          <w:sz w:val="24"/>
          <w:szCs w:val="24"/>
        </w:rPr>
        <w:t>At the anode</w:t>
      </w:r>
      <w:r w:rsidR="000B0D40" w:rsidRPr="001E4E25">
        <w:rPr>
          <w:rFonts w:ascii="Arial" w:hAnsi="Arial" w:cs="Arial"/>
          <w:sz w:val="24"/>
          <w:szCs w:val="24"/>
        </w:rPr>
        <w:t xml:space="preserve"> </w:t>
      </w:r>
      <w:r w:rsidRPr="001E4E25">
        <w:rPr>
          <w:rFonts w:ascii="Arial" w:hAnsi="Arial" w:cs="Arial"/>
          <w:sz w:val="24"/>
          <w:szCs w:val="24"/>
        </w:rPr>
        <w:t>(copper): copper atoms losses electrons and are dissolved to ions because less energy is required for this process.</w:t>
      </w:r>
    </w:p>
    <w:p w:rsidR="001A558D" w:rsidRPr="001E4E25" w:rsidRDefault="001A558D" w:rsidP="001A558D">
      <w:pPr>
        <w:rPr>
          <w:rFonts w:ascii="Arial" w:hAnsi="Arial" w:cs="Arial"/>
          <w:sz w:val="24"/>
          <w:szCs w:val="24"/>
        </w:rPr>
      </w:pPr>
      <w:r w:rsidRPr="001E4E25">
        <w:rPr>
          <w:rFonts w:ascii="Arial" w:hAnsi="Arial" w:cs="Arial"/>
          <w:sz w:val="24"/>
          <w:szCs w:val="24"/>
        </w:rPr>
        <w:tab/>
        <w:t>Cu</w:t>
      </w:r>
      <w:r w:rsidRPr="001E4E25">
        <w:rPr>
          <w:rFonts w:ascii="Arial" w:hAnsi="Arial" w:cs="Arial"/>
          <w:sz w:val="24"/>
          <w:szCs w:val="24"/>
          <w:vertAlign w:val="subscript"/>
        </w:rPr>
        <w:t>(s)</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Cu</w:t>
      </w:r>
      <w:r w:rsidRPr="001E4E25">
        <w:rPr>
          <w:rFonts w:ascii="Arial" w:hAnsi="Arial" w:cs="Arial"/>
          <w:sz w:val="24"/>
          <w:szCs w:val="24"/>
          <w:vertAlign w:val="superscript"/>
        </w:rPr>
        <w:t>2+</w:t>
      </w:r>
      <w:r w:rsidRPr="001E4E25">
        <w:rPr>
          <w:rFonts w:ascii="Arial" w:hAnsi="Arial" w:cs="Arial"/>
          <w:sz w:val="24"/>
          <w:szCs w:val="24"/>
          <w:vertAlign w:val="subscript"/>
        </w:rPr>
        <w:t>(aq)</w:t>
      </w:r>
      <w:r w:rsidRPr="001E4E25">
        <w:rPr>
          <w:rFonts w:ascii="Arial" w:hAnsi="Arial" w:cs="Arial"/>
          <w:sz w:val="24"/>
          <w:szCs w:val="24"/>
        </w:rPr>
        <w:t xml:space="preserve"> + 2e</w:t>
      </w:r>
      <w:r w:rsidRPr="001E4E25">
        <w:rPr>
          <w:rFonts w:ascii="Arial" w:hAnsi="Arial" w:cs="Arial"/>
          <w:sz w:val="24"/>
          <w:szCs w:val="24"/>
          <w:vertAlign w:val="superscript"/>
        </w:rPr>
        <w:t xml:space="preserve">- </w:t>
      </w:r>
      <w:r w:rsidRPr="001E4E25">
        <w:rPr>
          <w:rFonts w:ascii="Arial" w:hAnsi="Arial" w:cs="Arial"/>
          <w:sz w:val="24"/>
          <w:szCs w:val="24"/>
        </w:rPr>
        <w:tab/>
      </w:r>
      <w:r w:rsidRPr="001E4E25">
        <w:rPr>
          <w:rFonts w:ascii="Arial" w:hAnsi="Arial" w:cs="Arial"/>
          <w:sz w:val="24"/>
          <w:szCs w:val="24"/>
        </w:rPr>
        <w:tab/>
        <w:t>(oxidation)</w:t>
      </w:r>
    </w:p>
    <w:p w:rsidR="001A558D" w:rsidRPr="001E4E25" w:rsidRDefault="001A558D" w:rsidP="001A558D">
      <w:pPr>
        <w:rPr>
          <w:rFonts w:ascii="Arial" w:hAnsi="Arial" w:cs="Arial"/>
          <w:sz w:val="24"/>
          <w:szCs w:val="24"/>
        </w:rPr>
      </w:pPr>
      <w:r w:rsidRPr="001E4E25">
        <w:rPr>
          <w:rFonts w:ascii="Arial" w:hAnsi="Arial" w:cs="Arial"/>
          <w:sz w:val="24"/>
          <w:szCs w:val="24"/>
        </w:rPr>
        <w:t>Here, the copper anode dissolves to form Cu</w:t>
      </w:r>
      <w:r w:rsidRPr="001E4E25">
        <w:rPr>
          <w:rFonts w:ascii="Arial" w:hAnsi="Arial" w:cs="Arial"/>
          <w:sz w:val="24"/>
          <w:szCs w:val="24"/>
          <w:vertAlign w:val="superscript"/>
        </w:rPr>
        <w:t>2+</w:t>
      </w:r>
      <w:r w:rsidRPr="001E4E25">
        <w:rPr>
          <w:rFonts w:ascii="Arial" w:hAnsi="Arial" w:cs="Arial"/>
          <w:sz w:val="24"/>
          <w:szCs w:val="24"/>
          <w:vertAlign w:val="subscript"/>
        </w:rPr>
        <w:t xml:space="preserve">, </w:t>
      </w:r>
      <w:r w:rsidRPr="001E4E25">
        <w:rPr>
          <w:rFonts w:ascii="Arial" w:hAnsi="Arial" w:cs="Arial"/>
          <w:sz w:val="24"/>
          <w:szCs w:val="24"/>
        </w:rPr>
        <w:t>the ions migrate to the cathode, and are discharged and deposited as copper metal.</w:t>
      </w:r>
    </w:p>
    <w:p w:rsidR="009B52C4" w:rsidRPr="001E4E25" w:rsidRDefault="009B52C4" w:rsidP="001A558D">
      <w:pPr>
        <w:rPr>
          <w:rFonts w:ascii="Arial" w:hAnsi="Arial" w:cs="Arial"/>
          <w:sz w:val="24"/>
          <w:szCs w:val="24"/>
        </w:rPr>
      </w:pPr>
    </w:p>
    <w:p w:rsidR="001A558D" w:rsidRPr="001E4E25" w:rsidRDefault="001A558D" w:rsidP="001A558D">
      <w:pPr>
        <w:rPr>
          <w:rFonts w:ascii="Arial" w:hAnsi="Arial" w:cs="Arial"/>
          <w:sz w:val="24"/>
          <w:szCs w:val="24"/>
        </w:rPr>
      </w:pPr>
      <w:r w:rsidRPr="001E4E25">
        <w:rPr>
          <w:rFonts w:ascii="Arial" w:hAnsi="Arial" w:cs="Arial"/>
          <w:sz w:val="24"/>
          <w:szCs w:val="24"/>
        </w:rPr>
        <w:t>Anode</w:t>
      </w:r>
      <w:r w:rsidRPr="001E4E25">
        <w:rPr>
          <w:rFonts w:ascii="Arial" w:hAnsi="Arial" w:cs="Arial"/>
          <w:sz w:val="24"/>
          <w:szCs w:val="24"/>
        </w:rPr>
        <w:tab/>
      </w:r>
      <w:r w:rsidRPr="001E4E25">
        <w:rPr>
          <w:rFonts w:ascii="Arial" w:hAnsi="Arial" w:cs="Arial"/>
          <w:sz w:val="24"/>
          <w:szCs w:val="24"/>
        </w:rPr>
        <w:tab/>
      </w:r>
      <w:r w:rsidRPr="001E4E25">
        <w:rPr>
          <w:rFonts w:ascii="Arial" w:hAnsi="Arial" w:cs="Arial"/>
          <w:sz w:val="24"/>
          <w:szCs w:val="24"/>
        </w:rPr>
        <w:tab/>
        <w:t>Electrolyte</w:t>
      </w:r>
      <w:r w:rsidRPr="001E4E25">
        <w:rPr>
          <w:rFonts w:ascii="Arial" w:hAnsi="Arial" w:cs="Arial"/>
          <w:sz w:val="24"/>
          <w:szCs w:val="24"/>
        </w:rPr>
        <w:tab/>
      </w:r>
      <w:r w:rsidRPr="001E4E25">
        <w:rPr>
          <w:rFonts w:ascii="Arial" w:hAnsi="Arial" w:cs="Arial"/>
          <w:sz w:val="24"/>
          <w:szCs w:val="24"/>
        </w:rPr>
        <w:tab/>
      </w:r>
      <w:r w:rsidRPr="001E4E25">
        <w:rPr>
          <w:rFonts w:ascii="Arial" w:hAnsi="Arial" w:cs="Arial"/>
          <w:sz w:val="24"/>
          <w:szCs w:val="24"/>
        </w:rPr>
        <w:tab/>
        <w:t>Cathode</w:t>
      </w:r>
    </w:p>
    <w:p w:rsidR="001A558D" w:rsidRPr="001E4E25" w:rsidRDefault="001A558D" w:rsidP="001A558D">
      <w:pPr>
        <w:rPr>
          <w:rFonts w:ascii="Arial" w:hAnsi="Arial" w:cs="Arial"/>
          <w:sz w:val="24"/>
          <w:szCs w:val="24"/>
          <w:vertAlign w:val="subscript"/>
        </w:rPr>
      </w:pPr>
      <w:r w:rsidRPr="001E4E25">
        <w:rPr>
          <w:rFonts w:ascii="Arial" w:hAnsi="Arial" w:cs="Arial"/>
          <w:sz w:val="24"/>
          <w:szCs w:val="24"/>
        </w:rPr>
        <w:t>Cu</w:t>
      </w:r>
      <w:r w:rsidRPr="001E4E25">
        <w:rPr>
          <w:rFonts w:ascii="Arial" w:hAnsi="Arial" w:cs="Arial"/>
          <w:sz w:val="24"/>
          <w:szCs w:val="24"/>
          <w:vertAlign w:val="subscript"/>
        </w:rPr>
        <w:t>(s)</w:t>
      </w:r>
      <w:r w:rsidRPr="001E4E25">
        <w:rPr>
          <w:rFonts w:ascii="Arial" w:hAnsi="Arial" w:cs="Arial"/>
          <w:sz w:val="24"/>
          <w:szCs w:val="24"/>
          <w:vertAlign w:val="subscript"/>
        </w:rPr>
        <w:tab/>
      </w:r>
      <w:r w:rsidRPr="001E4E25">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w:rPr>
                    <w:rFonts w:ascii="Cambria Math" w:hAnsi="Cambria Math" w:cs="Arial"/>
                    <w:sz w:val="24"/>
                    <w:szCs w:val="24"/>
                  </w:rPr>
                  <m:t>-2</m:t>
                </m:r>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m:t>
                    </m:r>
                  </m:sup>
                </m:sSup>
              </m:e>
            </m:groupChr>
          </m:e>
        </m:box>
        <m:r>
          <w:rPr>
            <w:rFonts w:ascii="Cambria Math" w:hAnsi="Cambria Math" w:cs="Arial"/>
            <w:sz w:val="24"/>
            <w:szCs w:val="24"/>
          </w:rPr>
          <m:t xml:space="preserve"> </m:t>
        </m:r>
      </m:oMath>
      <w:r w:rsidRPr="001E4E25">
        <w:rPr>
          <w:rFonts w:ascii="Arial" w:eastAsiaTheme="minorEastAsia" w:hAnsi="Arial" w:cs="Arial"/>
          <w:sz w:val="24"/>
          <w:szCs w:val="24"/>
        </w:rPr>
        <w:tab/>
        <w:t>Cu</w:t>
      </w:r>
      <w:r w:rsidRPr="001E4E25">
        <w:rPr>
          <w:rFonts w:ascii="Arial" w:eastAsiaTheme="minorEastAsia" w:hAnsi="Arial" w:cs="Arial"/>
          <w:sz w:val="24"/>
          <w:szCs w:val="24"/>
          <w:vertAlign w:val="superscript"/>
        </w:rPr>
        <w:t>2+</w:t>
      </w:r>
      <w:r w:rsidRPr="001E4E25">
        <w:rPr>
          <w:rFonts w:ascii="Arial" w:eastAsiaTheme="minorEastAsia" w:hAnsi="Arial" w:cs="Arial"/>
          <w:sz w:val="24"/>
          <w:szCs w:val="24"/>
          <w:vertAlign w:val="subscript"/>
        </w:rPr>
        <w:t>(aq)</w:t>
      </w:r>
      <w:r w:rsidRPr="001E4E25">
        <w:rPr>
          <w:rFonts w:ascii="Arial" w:eastAsiaTheme="minorEastAsia" w:hAnsi="Arial" w:cs="Arial"/>
          <w:sz w:val="24"/>
          <w:szCs w:val="24"/>
          <w:vertAlign w:val="subscript"/>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w:rPr>
                    <w:rFonts w:ascii="Cambria Math" w:hAnsi="Cambria Math" w:cs="Arial"/>
                    <w:sz w:val="24"/>
                    <w:szCs w:val="24"/>
                  </w:rPr>
                  <m:t>+ 2</m:t>
                </m:r>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m:t>
                    </m:r>
                  </m:sup>
                </m:sSup>
              </m:e>
            </m:groupChr>
          </m:e>
        </m:box>
      </m:oMath>
      <w:r w:rsidRPr="001E4E25">
        <w:rPr>
          <w:rFonts w:ascii="Arial" w:eastAsiaTheme="minorEastAsia" w:hAnsi="Arial" w:cs="Arial"/>
          <w:sz w:val="24"/>
          <w:szCs w:val="24"/>
        </w:rPr>
        <w:tab/>
      </w:r>
      <w:r w:rsidRPr="001E4E25">
        <w:rPr>
          <w:rFonts w:ascii="Arial" w:eastAsiaTheme="minorEastAsia" w:hAnsi="Arial" w:cs="Arial"/>
          <w:sz w:val="24"/>
          <w:szCs w:val="24"/>
        </w:rPr>
        <w:tab/>
        <w:t>Cu</w:t>
      </w:r>
      <w:r w:rsidRPr="001E4E25">
        <w:rPr>
          <w:rFonts w:ascii="Arial" w:eastAsiaTheme="minorEastAsia" w:hAnsi="Arial" w:cs="Arial"/>
          <w:sz w:val="24"/>
          <w:szCs w:val="24"/>
          <w:vertAlign w:val="subscript"/>
        </w:rPr>
        <w:t>(s)</w:t>
      </w:r>
    </w:p>
    <w:p w:rsidR="001A558D" w:rsidRPr="001E4E25" w:rsidRDefault="001A558D" w:rsidP="001A558D">
      <w:pPr>
        <w:rPr>
          <w:rFonts w:ascii="Arial" w:hAnsi="Arial" w:cs="Arial"/>
          <w:sz w:val="24"/>
          <w:szCs w:val="24"/>
        </w:rPr>
      </w:pPr>
      <w:r w:rsidRPr="001E4E25">
        <w:rPr>
          <w:rFonts w:ascii="Arial" w:hAnsi="Arial" w:cs="Arial"/>
          <w:sz w:val="24"/>
          <w:szCs w:val="24"/>
        </w:rPr>
        <w:t>So, no ions are discharged and there is no change in the composition and colour of the electrolyte, since copper is merely transferred from the anode to the cathode during electrolysis.</w:t>
      </w:r>
    </w:p>
    <w:p w:rsidR="001A558D" w:rsidRPr="001E4E25" w:rsidRDefault="001A558D" w:rsidP="001A558D">
      <w:pPr>
        <w:rPr>
          <w:rFonts w:ascii="Arial" w:hAnsi="Arial" w:cs="Arial"/>
          <w:sz w:val="16"/>
          <w:szCs w:val="16"/>
        </w:rPr>
      </w:pPr>
    </w:p>
    <w:p w:rsidR="001A558D" w:rsidRPr="001E4E25" w:rsidRDefault="001A558D" w:rsidP="001A558D">
      <w:pPr>
        <w:rPr>
          <w:rFonts w:ascii="Arial" w:hAnsi="Arial" w:cs="Arial"/>
          <w:b/>
          <w:sz w:val="28"/>
          <w:szCs w:val="28"/>
        </w:rPr>
      </w:pPr>
      <w:r w:rsidRPr="001E4E25">
        <w:rPr>
          <w:rFonts w:ascii="Arial" w:hAnsi="Arial" w:cs="Arial"/>
          <w:b/>
          <w:sz w:val="28"/>
          <w:szCs w:val="28"/>
        </w:rPr>
        <w:t>APPLICATIONS OF ELECTROLYSIS</w:t>
      </w:r>
    </w:p>
    <w:p w:rsidR="001A558D" w:rsidRPr="001E4E25" w:rsidRDefault="001A558D" w:rsidP="001A558D">
      <w:pPr>
        <w:pStyle w:val="ListParagraph"/>
        <w:numPr>
          <w:ilvl w:val="0"/>
          <w:numId w:val="8"/>
        </w:numPr>
        <w:rPr>
          <w:rFonts w:ascii="Arial" w:hAnsi="Arial" w:cs="Arial"/>
          <w:sz w:val="24"/>
          <w:szCs w:val="24"/>
        </w:rPr>
      </w:pPr>
      <w:r w:rsidRPr="001E4E25">
        <w:rPr>
          <w:rFonts w:ascii="Arial" w:hAnsi="Arial" w:cs="Arial"/>
          <w:sz w:val="24"/>
          <w:szCs w:val="24"/>
        </w:rPr>
        <w:t>Extraction of metals (e.g. Na, Mg, Ca, Al) and non-metals (e.g. H</w:t>
      </w:r>
      <w:r w:rsidRPr="001E4E25">
        <w:rPr>
          <w:rFonts w:ascii="Arial" w:hAnsi="Arial" w:cs="Arial"/>
          <w:sz w:val="24"/>
          <w:szCs w:val="24"/>
          <w:vertAlign w:val="subscript"/>
        </w:rPr>
        <w:t>2</w:t>
      </w:r>
      <w:r w:rsidRPr="001E4E25">
        <w:rPr>
          <w:rFonts w:ascii="Arial" w:hAnsi="Arial" w:cs="Arial"/>
          <w:sz w:val="24"/>
          <w:szCs w:val="24"/>
        </w:rPr>
        <w:t>, F</w:t>
      </w:r>
      <w:r w:rsidRPr="001E4E25">
        <w:rPr>
          <w:rFonts w:ascii="Arial" w:hAnsi="Arial" w:cs="Arial"/>
          <w:sz w:val="24"/>
          <w:szCs w:val="24"/>
          <w:vertAlign w:val="subscript"/>
        </w:rPr>
        <w:t>2</w:t>
      </w:r>
      <w:r w:rsidRPr="001E4E25">
        <w:rPr>
          <w:rFonts w:ascii="Arial" w:hAnsi="Arial" w:cs="Arial"/>
          <w:sz w:val="24"/>
          <w:szCs w:val="24"/>
        </w:rPr>
        <w:t>)</w:t>
      </w:r>
      <w:r w:rsidR="002F1A09" w:rsidRPr="001E4E25">
        <w:rPr>
          <w:rFonts w:ascii="Arial" w:hAnsi="Arial" w:cs="Arial"/>
          <w:sz w:val="24"/>
          <w:szCs w:val="24"/>
        </w:rPr>
        <w:t>.</w:t>
      </w:r>
    </w:p>
    <w:p w:rsidR="001A558D" w:rsidRPr="001E4E25" w:rsidRDefault="001A558D" w:rsidP="001A558D">
      <w:pPr>
        <w:pStyle w:val="ListParagraph"/>
        <w:numPr>
          <w:ilvl w:val="0"/>
          <w:numId w:val="8"/>
        </w:numPr>
        <w:rPr>
          <w:rFonts w:ascii="Arial" w:hAnsi="Arial" w:cs="Arial"/>
          <w:sz w:val="24"/>
          <w:szCs w:val="24"/>
        </w:rPr>
      </w:pPr>
      <w:r w:rsidRPr="001E4E25">
        <w:rPr>
          <w:rFonts w:ascii="Arial" w:hAnsi="Arial" w:cs="Arial"/>
          <w:sz w:val="24"/>
          <w:szCs w:val="24"/>
        </w:rPr>
        <w:t>Electroplating of one metal by another.</w:t>
      </w:r>
    </w:p>
    <w:p w:rsidR="001A558D" w:rsidRPr="001E4E25" w:rsidRDefault="001A558D" w:rsidP="001A558D">
      <w:pPr>
        <w:pStyle w:val="ListParagraph"/>
        <w:numPr>
          <w:ilvl w:val="0"/>
          <w:numId w:val="8"/>
        </w:numPr>
        <w:rPr>
          <w:rFonts w:ascii="Arial" w:hAnsi="Arial" w:cs="Arial"/>
          <w:sz w:val="24"/>
          <w:szCs w:val="24"/>
        </w:rPr>
      </w:pPr>
      <w:r w:rsidRPr="001E4E25">
        <w:rPr>
          <w:rFonts w:ascii="Arial" w:hAnsi="Arial" w:cs="Arial"/>
          <w:sz w:val="24"/>
          <w:szCs w:val="24"/>
        </w:rPr>
        <w:t>Purification of metals (e.g. Cu, Hg)</w:t>
      </w:r>
      <w:r w:rsidR="002F1A09" w:rsidRPr="001E4E25">
        <w:rPr>
          <w:rFonts w:ascii="Arial" w:hAnsi="Arial" w:cs="Arial"/>
          <w:sz w:val="24"/>
          <w:szCs w:val="24"/>
        </w:rPr>
        <w:t>.</w:t>
      </w:r>
    </w:p>
    <w:p w:rsidR="001A558D" w:rsidRPr="001E4E25" w:rsidRDefault="001A558D" w:rsidP="001A558D">
      <w:pPr>
        <w:pStyle w:val="ListParagraph"/>
        <w:numPr>
          <w:ilvl w:val="0"/>
          <w:numId w:val="8"/>
        </w:numPr>
        <w:spacing w:before="240"/>
        <w:rPr>
          <w:rFonts w:ascii="Arial" w:hAnsi="Arial" w:cs="Arial"/>
          <w:sz w:val="24"/>
          <w:szCs w:val="24"/>
        </w:rPr>
      </w:pPr>
      <w:r w:rsidRPr="001E4E25">
        <w:rPr>
          <w:rFonts w:ascii="Arial" w:hAnsi="Arial" w:cs="Arial"/>
          <w:sz w:val="24"/>
          <w:szCs w:val="24"/>
        </w:rPr>
        <w:t>Production of gases (Cl</w:t>
      </w:r>
      <w:r w:rsidRPr="001E4E25">
        <w:rPr>
          <w:rFonts w:ascii="Arial" w:hAnsi="Arial" w:cs="Arial"/>
          <w:sz w:val="24"/>
          <w:szCs w:val="24"/>
          <w:vertAlign w:val="subscript"/>
        </w:rPr>
        <w:t>2</w:t>
      </w:r>
      <w:r w:rsidRPr="001E4E25">
        <w:rPr>
          <w:rFonts w:ascii="Arial" w:hAnsi="Arial" w:cs="Arial"/>
          <w:sz w:val="24"/>
          <w:szCs w:val="24"/>
        </w:rPr>
        <w:t>, H</w:t>
      </w:r>
      <w:r w:rsidRPr="001E4E25">
        <w:rPr>
          <w:rFonts w:ascii="Arial" w:hAnsi="Arial" w:cs="Arial"/>
          <w:sz w:val="24"/>
          <w:szCs w:val="24"/>
          <w:vertAlign w:val="subscript"/>
        </w:rPr>
        <w:t>2</w:t>
      </w:r>
      <w:r w:rsidRPr="001E4E25">
        <w:rPr>
          <w:rFonts w:ascii="Arial" w:hAnsi="Arial" w:cs="Arial"/>
          <w:sz w:val="24"/>
          <w:szCs w:val="24"/>
        </w:rPr>
        <w:t>, O</w:t>
      </w:r>
      <w:r w:rsidRPr="001E4E25">
        <w:rPr>
          <w:rFonts w:ascii="Arial" w:hAnsi="Arial" w:cs="Arial"/>
          <w:sz w:val="24"/>
          <w:szCs w:val="24"/>
          <w:vertAlign w:val="subscript"/>
        </w:rPr>
        <w:t>2</w:t>
      </w:r>
      <w:r w:rsidRPr="001E4E25">
        <w:rPr>
          <w:rFonts w:ascii="Arial" w:hAnsi="Arial" w:cs="Arial"/>
          <w:sz w:val="24"/>
          <w:szCs w:val="24"/>
        </w:rPr>
        <w:t>) which are by products of electrolysis of metals</w:t>
      </w:r>
      <w:r w:rsidR="002F1A09" w:rsidRPr="001E4E25">
        <w:rPr>
          <w:rFonts w:ascii="Arial" w:hAnsi="Arial" w:cs="Arial"/>
          <w:sz w:val="24"/>
          <w:szCs w:val="24"/>
        </w:rPr>
        <w:t>.</w:t>
      </w:r>
    </w:p>
    <w:p w:rsidR="00211495" w:rsidRPr="001E4E25" w:rsidRDefault="001A558D" w:rsidP="00211495">
      <w:pPr>
        <w:pStyle w:val="ListParagraph"/>
        <w:numPr>
          <w:ilvl w:val="0"/>
          <w:numId w:val="8"/>
        </w:numPr>
        <w:spacing w:before="240"/>
        <w:rPr>
          <w:rFonts w:ascii="Arial" w:hAnsi="Arial" w:cs="Arial"/>
          <w:sz w:val="24"/>
          <w:szCs w:val="24"/>
        </w:rPr>
      </w:pPr>
      <w:r w:rsidRPr="001E4E25">
        <w:rPr>
          <w:rFonts w:ascii="Arial" w:hAnsi="Arial" w:cs="Arial"/>
          <w:sz w:val="24"/>
          <w:szCs w:val="24"/>
        </w:rPr>
        <w:t>Preparation of certain important compounds (e.g. NaOH, NaOCl</w:t>
      </w:r>
      <w:r w:rsidRPr="001E4E25">
        <w:rPr>
          <w:rFonts w:ascii="Arial" w:hAnsi="Arial" w:cs="Arial"/>
          <w:sz w:val="24"/>
          <w:szCs w:val="24"/>
          <w:vertAlign w:val="subscript"/>
        </w:rPr>
        <w:t>4</w:t>
      </w:r>
      <w:r w:rsidRPr="001E4E25">
        <w:rPr>
          <w:rFonts w:ascii="Arial" w:hAnsi="Arial" w:cs="Arial"/>
          <w:sz w:val="24"/>
          <w:szCs w:val="24"/>
        </w:rPr>
        <w:t>).</w:t>
      </w:r>
    </w:p>
    <w:p w:rsidR="00211495" w:rsidRPr="001E4E25" w:rsidRDefault="00211495" w:rsidP="001A558D">
      <w:pPr>
        <w:spacing w:before="240"/>
        <w:rPr>
          <w:rFonts w:ascii="Arial" w:hAnsi="Arial" w:cs="Arial"/>
          <w:b/>
          <w:sz w:val="16"/>
          <w:szCs w:val="16"/>
        </w:rPr>
      </w:pPr>
    </w:p>
    <w:p w:rsidR="001A558D" w:rsidRPr="001E4E25" w:rsidRDefault="001A558D" w:rsidP="001A558D">
      <w:pPr>
        <w:spacing w:before="240"/>
        <w:rPr>
          <w:rFonts w:ascii="Arial" w:hAnsi="Arial" w:cs="Arial"/>
          <w:b/>
          <w:sz w:val="28"/>
          <w:szCs w:val="28"/>
        </w:rPr>
      </w:pPr>
      <w:r w:rsidRPr="001E4E25">
        <w:rPr>
          <w:rFonts w:ascii="Arial" w:hAnsi="Arial" w:cs="Arial"/>
          <w:b/>
          <w:sz w:val="28"/>
          <w:szCs w:val="28"/>
        </w:rPr>
        <w:t>ELECTROPLATING</w:t>
      </w:r>
    </w:p>
    <w:p w:rsidR="002F1A09" w:rsidRPr="001E4E25" w:rsidRDefault="001A558D" w:rsidP="001A558D">
      <w:pPr>
        <w:spacing w:before="240"/>
        <w:rPr>
          <w:rFonts w:ascii="Arial" w:hAnsi="Arial" w:cs="Arial"/>
          <w:sz w:val="24"/>
          <w:szCs w:val="24"/>
        </w:rPr>
      </w:pPr>
      <w:r w:rsidRPr="001E4E25">
        <w:rPr>
          <w:rFonts w:ascii="Arial" w:hAnsi="Arial" w:cs="Arial"/>
          <w:sz w:val="24"/>
          <w:szCs w:val="24"/>
        </w:rPr>
        <w:t>Electroplating is a method of coating the surface of one metal with another by means of electrolysis</w:t>
      </w:r>
      <w:r w:rsidR="002F1A09" w:rsidRPr="001E4E25">
        <w:rPr>
          <w:rFonts w:ascii="Arial" w:hAnsi="Arial" w:cs="Arial"/>
          <w:sz w:val="24"/>
          <w:szCs w:val="24"/>
        </w:rPr>
        <w:t xml:space="preserve"> in</w:t>
      </w:r>
      <w:r w:rsidR="00211495" w:rsidRPr="001E4E25">
        <w:rPr>
          <w:rFonts w:ascii="Arial" w:hAnsi="Arial" w:cs="Arial"/>
          <w:sz w:val="24"/>
          <w:szCs w:val="24"/>
        </w:rPr>
        <w:t xml:space="preserve"> </w:t>
      </w:r>
      <w:r w:rsidR="002F1A09" w:rsidRPr="001E4E25">
        <w:rPr>
          <w:rFonts w:ascii="Arial" w:hAnsi="Arial" w:cs="Arial"/>
          <w:sz w:val="24"/>
          <w:szCs w:val="24"/>
        </w:rPr>
        <w:t>order to secure improved appearance and greater resistance to corrosion</w:t>
      </w:r>
      <w:r w:rsidRPr="001E4E25">
        <w:rPr>
          <w:rFonts w:ascii="Arial" w:hAnsi="Arial" w:cs="Arial"/>
          <w:sz w:val="24"/>
          <w:szCs w:val="24"/>
        </w:rPr>
        <w:t>.</w:t>
      </w:r>
      <w:r w:rsidR="002F1A09" w:rsidRPr="001E4E25">
        <w:rPr>
          <w:rFonts w:ascii="Arial" w:hAnsi="Arial" w:cs="Arial"/>
          <w:sz w:val="24"/>
          <w:szCs w:val="24"/>
        </w:rPr>
        <w:t xml:space="preserve"> </w:t>
      </w:r>
    </w:p>
    <w:p w:rsidR="00CE12D9" w:rsidRDefault="00CE12D9" w:rsidP="001A558D">
      <w:pPr>
        <w:spacing w:before="240"/>
        <w:rPr>
          <w:rFonts w:ascii="Arial" w:hAnsi="Arial" w:cs="Arial"/>
          <w:sz w:val="24"/>
          <w:szCs w:val="24"/>
        </w:rPr>
      </w:pPr>
    </w:p>
    <w:p w:rsidR="001A558D" w:rsidRPr="001E4E25" w:rsidRDefault="001A558D" w:rsidP="001A558D">
      <w:pPr>
        <w:spacing w:before="240"/>
        <w:rPr>
          <w:rFonts w:ascii="Arial" w:hAnsi="Arial" w:cs="Arial"/>
          <w:sz w:val="24"/>
          <w:szCs w:val="24"/>
        </w:rPr>
      </w:pPr>
      <w:r w:rsidRPr="001E4E25">
        <w:rPr>
          <w:rFonts w:ascii="Arial" w:hAnsi="Arial" w:cs="Arial"/>
          <w:sz w:val="24"/>
          <w:szCs w:val="24"/>
        </w:rPr>
        <w:t xml:space="preserve">Articles </w:t>
      </w:r>
      <w:r w:rsidR="002F1A09" w:rsidRPr="001E4E25">
        <w:rPr>
          <w:rFonts w:ascii="Arial" w:hAnsi="Arial" w:cs="Arial"/>
          <w:sz w:val="24"/>
          <w:szCs w:val="24"/>
        </w:rPr>
        <w:t>that can be</w:t>
      </w:r>
      <w:r w:rsidRPr="001E4E25">
        <w:rPr>
          <w:rFonts w:ascii="Arial" w:hAnsi="Arial" w:cs="Arial"/>
          <w:sz w:val="24"/>
          <w:szCs w:val="24"/>
        </w:rPr>
        <w:t xml:space="preserve"> coated</w:t>
      </w:r>
      <w:r w:rsidR="002F1A09" w:rsidRPr="001E4E25">
        <w:rPr>
          <w:rFonts w:ascii="Arial" w:hAnsi="Arial" w:cs="Arial"/>
          <w:sz w:val="24"/>
          <w:szCs w:val="24"/>
        </w:rPr>
        <w:t xml:space="preserve"> are</w:t>
      </w:r>
      <w:r w:rsidRPr="001E4E25">
        <w:rPr>
          <w:rFonts w:ascii="Arial" w:hAnsi="Arial" w:cs="Arial"/>
          <w:sz w:val="24"/>
          <w:szCs w:val="24"/>
        </w:rPr>
        <w:t xml:space="preserve"> cutlery, jewellery, iron or steel objects like parts of vehicles</w:t>
      </w:r>
      <w:r w:rsidR="002F1A09" w:rsidRPr="001E4E25">
        <w:rPr>
          <w:rFonts w:ascii="Arial" w:hAnsi="Arial" w:cs="Arial"/>
          <w:sz w:val="24"/>
          <w:szCs w:val="24"/>
        </w:rPr>
        <w:t xml:space="preserve"> with copper, silver, gold, c</w:t>
      </w:r>
      <w:r w:rsidR="00211495" w:rsidRPr="001E4E25">
        <w:rPr>
          <w:rFonts w:ascii="Arial" w:hAnsi="Arial" w:cs="Arial"/>
          <w:sz w:val="24"/>
          <w:szCs w:val="24"/>
        </w:rPr>
        <w:t>h</w:t>
      </w:r>
      <w:r w:rsidR="002F1A09" w:rsidRPr="001E4E25">
        <w:rPr>
          <w:rFonts w:ascii="Arial" w:hAnsi="Arial" w:cs="Arial"/>
          <w:sz w:val="24"/>
          <w:szCs w:val="24"/>
        </w:rPr>
        <w:t>romium</w:t>
      </w:r>
      <w:r w:rsidRPr="001E4E25">
        <w:rPr>
          <w:rFonts w:ascii="Arial" w:hAnsi="Arial" w:cs="Arial"/>
          <w:sz w:val="24"/>
          <w:szCs w:val="24"/>
        </w:rPr>
        <w:t>.</w:t>
      </w:r>
      <w:r w:rsidR="002F1A09" w:rsidRPr="001E4E25">
        <w:rPr>
          <w:rFonts w:ascii="Arial" w:hAnsi="Arial" w:cs="Arial"/>
          <w:sz w:val="24"/>
          <w:szCs w:val="24"/>
        </w:rPr>
        <w:t xml:space="preserve"> </w:t>
      </w:r>
      <w:r w:rsidRPr="001E4E25">
        <w:rPr>
          <w:rFonts w:ascii="Arial" w:hAnsi="Arial" w:cs="Arial"/>
          <w:sz w:val="24"/>
          <w:szCs w:val="24"/>
        </w:rPr>
        <w:t>The electrolytic cell holds the solution of the salt of the plating metal, the anode is the plating metal, while the cathode is the object to be plated.</w:t>
      </w:r>
    </w:p>
    <w:p w:rsidR="00211495" w:rsidRPr="001E4E25" w:rsidRDefault="001A558D" w:rsidP="001A558D">
      <w:pPr>
        <w:spacing w:before="240"/>
        <w:rPr>
          <w:rFonts w:ascii="Arial" w:hAnsi="Arial" w:cs="Arial"/>
          <w:sz w:val="24"/>
          <w:szCs w:val="24"/>
        </w:rPr>
      </w:pPr>
      <w:r w:rsidRPr="001E4E25">
        <w:rPr>
          <w:rFonts w:ascii="Arial" w:hAnsi="Arial" w:cs="Arial"/>
          <w:sz w:val="24"/>
          <w:szCs w:val="24"/>
        </w:rPr>
        <w:t>Consider the sliver plating of spoon</w:t>
      </w:r>
      <w:r w:rsidR="00211495" w:rsidRPr="001E4E25">
        <w:rPr>
          <w:rFonts w:ascii="Arial" w:hAnsi="Arial" w:cs="Arial"/>
          <w:sz w:val="24"/>
          <w:szCs w:val="24"/>
        </w:rPr>
        <w:t>:</w:t>
      </w:r>
    </w:p>
    <w:p w:rsidR="001A558D" w:rsidRPr="001E4E25" w:rsidRDefault="001A558D" w:rsidP="001A558D">
      <w:pPr>
        <w:spacing w:before="240"/>
        <w:rPr>
          <w:rFonts w:ascii="Arial" w:hAnsi="Arial" w:cs="Arial"/>
          <w:sz w:val="24"/>
          <w:szCs w:val="24"/>
        </w:rPr>
      </w:pPr>
      <w:r w:rsidRPr="001E4E25">
        <w:rPr>
          <w:rFonts w:ascii="Arial" w:hAnsi="Arial" w:cs="Arial"/>
          <w:sz w:val="24"/>
          <w:szCs w:val="24"/>
        </w:rPr>
        <w:t>The silver rod is the anode, the spoon is the cathode while the electrolyte is a soluble silver salt, usually silver trioxonitrate(V)</w:t>
      </w:r>
      <w:r w:rsidR="00EC51AF" w:rsidRPr="001E4E25">
        <w:rPr>
          <w:rFonts w:ascii="Arial" w:hAnsi="Arial" w:cs="Arial"/>
          <w:sz w:val="24"/>
          <w:szCs w:val="24"/>
        </w:rPr>
        <w:t xml:space="preserve"> solution</w:t>
      </w:r>
      <w:r w:rsidRPr="001E4E25">
        <w:rPr>
          <w:rFonts w:ascii="Arial" w:hAnsi="Arial" w:cs="Arial"/>
          <w:sz w:val="24"/>
          <w:szCs w:val="24"/>
        </w:rPr>
        <w:t>.</w:t>
      </w:r>
      <w:r w:rsidR="00EC51AF" w:rsidRPr="001E4E25">
        <w:rPr>
          <w:rFonts w:ascii="Arial" w:hAnsi="Arial" w:cs="Arial"/>
          <w:sz w:val="24"/>
          <w:szCs w:val="24"/>
        </w:rPr>
        <w:t xml:space="preserve"> When current is passed through the cell, the silver rod dissolves at the anode and the ions produced migrate to the cathode, where they are discharged and deposited as a layer on the spoon</w:t>
      </w:r>
      <w:r w:rsidR="004A1130" w:rsidRPr="001E4E25">
        <w:rPr>
          <w:rFonts w:ascii="Arial" w:hAnsi="Arial" w:cs="Arial"/>
          <w:sz w:val="24"/>
          <w:szCs w:val="24"/>
        </w:rPr>
        <w:t>.</w:t>
      </w:r>
    </w:p>
    <w:p w:rsidR="001A558D" w:rsidRPr="001E4E25" w:rsidRDefault="00EC51AF" w:rsidP="001A558D">
      <w:pPr>
        <w:rPr>
          <w:rFonts w:ascii="Arial" w:hAnsi="Arial" w:cs="Arial"/>
          <w:b/>
          <w:sz w:val="24"/>
          <w:szCs w:val="24"/>
        </w:rPr>
      </w:pPr>
      <w:r w:rsidRPr="001E4E25">
        <w:rPr>
          <w:rFonts w:ascii="Arial" w:hAnsi="Arial" w:cs="Arial"/>
          <w:b/>
          <w:sz w:val="24"/>
          <w:szCs w:val="24"/>
        </w:rPr>
        <w:t>At anode</w:t>
      </w:r>
      <w:r w:rsidRPr="001E4E25">
        <w:rPr>
          <w:rFonts w:ascii="Arial" w:hAnsi="Arial" w:cs="Arial"/>
          <w:b/>
          <w:sz w:val="24"/>
          <w:szCs w:val="24"/>
        </w:rPr>
        <w:tab/>
      </w:r>
      <w:r w:rsidRPr="001E4E25">
        <w:rPr>
          <w:rFonts w:ascii="Arial" w:hAnsi="Arial" w:cs="Arial"/>
          <w:b/>
          <w:sz w:val="24"/>
          <w:szCs w:val="24"/>
        </w:rPr>
        <w:tab/>
      </w:r>
      <w:r w:rsidRPr="001E4E25">
        <w:rPr>
          <w:rFonts w:ascii="Arial" w:hAnsi="Arial" w:cs="Arial"/>
          <w:b/>
          <w:sz w:val="24"/>
          <w:szCs w:val="24"/>
        </w:rPr>
        <w:tab/>
        <w:t>In solution</w:t>
      </w:r>
      <w:r w:rsidRPr="001E4E25">
        <w:rPr>
          <w:rFonts w:ascii="Arial" w:hAnsi="Arial" w:cs="Arial"/>
          <w:b/>
          <w:sz w:val="24"/>
          <w:szCs w:val="24"/>
        </w:rPr>
        <w:tab/>
      </w:r>
      <w:r w:rsidRPr="001E4E25">
        <w:rPr>
          <w:rFonts w:ascii="Arial" w:hAnsi="Arial" w:cs="Arial"/>
          <w:b/>
          <w:sz w:val="24"/>
          <w:szCs w:val="24"/>
        </w:rPr>
        <w:tab/>
        <w:t>At cathode</w:t>
      </w:r>
    </w:p>
    <w:p w:rsidR="00EC51AF" w:rsidRPr="001E4E25" w:rsidRDefault="00EC51AF" w:rsidP="001A558D">
      <w:pPr>
        <w:rPr>
          <w:rFonts w:ascii="Arial" w:hAnsi="Arial" w:cs="Arial"/>
          <w:sz w:val="24"/>
          <w:szCs w:val="24"/>
        </w:rPr>
      </w:pPr>
      <w:r w:rsidRPr="001E4E25">
        <w:rPr>
          <w:rFonts w:ascii="Arial" w:hAnsi="Arial" w:cs="Arial"/>
          <w:sz w:val="24"/>
          <w:szCs w:val="24"/>
        </w:rPr>
        <w:t>Ag</w:t>
      </w:r>
      <w:r w:rsidRPr="001E4E25">
        <w:rPr>
          <w:rFonts w:ascii="Arial" w:hAnsi="Arial" w:cs="Arial"/>
          <w:sz w:val="24"/>
          <w:szCs w:val="24"/>
          <w:vertAlign w:val="subscript"/>
        </w:rPr>
        <w:t>(s)</w:t>
      </w:r>
      <w:r w:rsidRPr="001E4E25">
        <w:rPr>
          <w:rFonts w:ascii="Arial" w:hAnsi="Arial" w:cs="Arial"/>
          <w:sz w:val="24"/>
          <w:szCs w:val="24"/>
        </w:rPr>
        <w:tab/>
      </w:r>
      <w:r w:rsidRPr="001E4E25">
        <w:rPr>
          <w:rFonts w:ascii="Arial" w:hAnsi="Arial" w:cs="Arial"/>
          <w:sz w:val="24"/>
          <w:szCs w:val="24"/>
        </w:rPr>
        <w:tab/>
      </w:r>
      <m:oMath>
        <m:box>
          <m:boxPr>
            <m:opEmu m:val="1"/>
            <m:ctrlPr>
              <w:rPr>
                <w:rFonts w:ascii="Cambria Math" w:hAnsi="Cambria Math" w:cs="Arial"/>
                <w:i/>
                <w:sz w:val="32"/>
                <w:szCs w:val="32"/>
              </w:rPr>
            </m:ctrlPr>
          </m:boxPr>
          <m:e>
            <m:groupChr>
              <m:groupChrPr>
                <m:chr m:val="→"/>
                <m:vertJc m:val="bot"/>
                <m:ctrlPr>
                  <w:rPr>
                    <w:rFonts w:ascii="Cambria Math" w:hAnsi="Cambria Math" w:cs="Arial"/>
                    <w:i/>
                    <w:sz w:val="32"/>
                    <w:szCs w:val="32"/>
                  </w:rPr>
                </m:ctrlPr>
              </m:groupChrPr>
              <m:e>
                <m:r>
                  <m:rPr>
                    <m:nor/>
                  </m:rPr>
                  <w:rPr>
                    <w:rFonts w:ascii="Cambria Math" w:hAnsi="Cambria Math" w:cs="Arial"/>
                    <w:sz w:val="32"/>
                    <w:szCs w:val="32"/>
                  </w:rPr>
                  <m:t xml:space="preserve"> - e -</m:t>
                </m:r>
                <m:r>
                  <w:rPr>
                    <w:rFonts w:ascii="Cambria Math" w:hAnsi="Cambria Math" w:cs="Arial"/>
                    <w:sz w:val="32"/>
                    <w:szCs w:val="32"/>
                  </w:rPr>
                  <m:t xml:space="preserve">  </m:t>
                </m:r>
              </m:e>
            </m:groupChr>
          </m:e>
        </m:box>
      </m:oMath>
      <w:r w:rsidRPr="001E4E25">
        <w:rPr>
          <w:rFonts w:ascii="Arial" w:eastAsiaTheme="minorEastAsia" w:hAnsi="Arial" w:cs="Arial"/>
          <w:sz w:val="32"/>
          <w:szCs w:val="32"/>
        </w:rPr>
        <w:tab/>
      </w:r>
      <w:r w:rsidRPr="001E4E25">
        <w:rPr>
          <w:rFonts w:ascii="Arial" w:eastAsiaTheme="minorEastAsia" w:hAnsi="Arial" w:cs="Arial"/>
          <w:sz w:val="32"/>
          <w:szCs w:val="32"/>
        </w:rPr>
        <w:tab/>
      </w:r>
      <w:r w:rsidRPr="001E4E25">
        <w:rPr>
          <w:rFonts w:ascii="Arial" w:hAnsi="Arial" w:cs="Arial"/>
          <w:sz w:val="24"/>
          <w:szCs w:val="24"/>
        </w:rPr>
        <w:t>Ag</w:t>
      </w:r>
      <w:r w:rsidRPr="001E4E25">
        <w:rPr>
          <w:rFonts w:ascii="Arial" w:hAnsi="Arial" w:cs="Arial"/>
          <w:sz w:val="24"/>
          <w:szCs w:val="24"/>
          <w:vertAlign w:val="subscript"/>
        </w:rPr>
        <w:t>(aq)</w:t>
      </w:r>
      <w:r w:rsidRPr="001E4E25">
        <w:rPr>
          <w:rFonts w:ascii="Arial" w:hAnsi="Arial" w:cs="Arial"/>
          <w:sz w:val="24"/>
          <w:szCs w:val="24"/>
        </w:rPr>
        <w:tab/>
      </w:r>
      <w:r w:rsidR="004A1130" w:rsidRPr="001E4E25">
        <w:rPr>
          <w:rFonts w:ascii="Arial" w:hAnsi="Arial" w:cs="Arial"/>
          <w:sz w:val="24"/>
          <w:szCs w:val="24"/>
        </w:rPr>
        <w:tab/>
      </w:r>
      <w:r w:rsidRPr="001E4E25">
        <w:rPr>
          <w:rFonts w:ascii="Arial" w:hAnsi="Arial" w:cs="Arial"/>
          <w:sz w:val="24"/>
          <w:szCs w:val="24"/>
        </w:rPr>
        <w:t xml:space="preserve"> </w:t>
      </w:r>
      <m:oMath>
        <m:box>
          <m:boxPr>
            <m:opEmu m:val="1"/>
            <m:ctrlPr>
              <w:rPr>
                <w:rFonts w:ascii="Cambria Math" w:hAnsi="Cambria Math" w:cs="Arial"/>
                <w:i/>
                <w:sz w:val="32"/>
                <w:szCs w:val="32"/>
              </w:rPr>
            </m:ctrlPr>
          </m:boxPr>
          <m:e>
            <m:groupChr>
              <m:groupChrPr>
                <m:chr m:val="→"/>
                <m:vertJc m:val="bot"/>
                <m:ctrlPr>
                  <w:rPr>
                    <w:rFonts w:ascii="Cambria Math" w:hAnsi="Cambria Math" w:cs="Arial"/>
                    <w:i/>
                    <w:sz w:val="32"/>
                    <w:szCs w:val="32"/>
                  </w:rPr>
                </m:ctrlPr>
              </m:groupChrPr>
              <m:e>
                <m:r>
                  <m:rPr>
                    <m:nor/>
                  </m:rPr>
                  <w:rPr>
                    <w:rFonts w:ascii="Cambria Math" w:hAnsi="Cambria Math" w:cs="Arial"/>
                    <w:sz w:val="32"/>
                    <w:szCs w:val="32"/>
                  </w:rPr>
                  <m:t xml:space="preserve"> + e -  </m:t>
                </m:r>
              </m:e>
            </m:groupChr>
          </m:e>
        </m:box>
      </m:oMath>
      <w:r w:rsidRPr="001E4E25">
        <w:rPr>
          <w:rFonts w:ascii="Arial" w:eastAsiaTheme="minorEastAsia" w:hAnsi="Arial" w:cs="Arial"/>
          <w:sz w:val="32"/>
          <w:szCs w:val="32"/>
        </w:rPr>
        <w:tab/>
      </w:r>
      <w:r w:rsidRPr="001E4E25">
        <w:rPr>
          <w:rFonts w:ascii="Arial" w:eastAsiaTheme="minorEastAsia" w:hAnsi="Arial" w:cs="Arial"/>
          <w:sz w:val="32"/>
          <w:szCs w:val="32"/>
        </w:rPr>
        <w:tab/>
      </w:r>
      <w:r w:rsidRPr="001E4E25">
        <w:rPr>
          <w:rFonts w:ascii="Arial" w:hAnsi="Arial" w:cs="Arial"/>
          <w:sz w:val="24"/>
          <w:szCs w:val="24"/>
        </w:rPr>
        <w:t>Ag</w:t>
      </w:r>
      <w:r w:rsidRPr="001E4E25">
        <w:rPr>
          <w:rFonts w:ascii="Arial" w:hAnsi="Arial" w:cs="Arial"/>
          <w:sz w:val="24"/>
          <w:szCs w:val="24"/>
          <w:vertAlign w:val="subscript"/>
        </w:rPr>
        <w:t>(s)</w:t>
      </w:r>
    </w:p>
    <w:p w:rsidR="004A1130" w:rsidRPr="001E4E25" w:rsidRDefault="004A1130" w:rsidP="001A558D">
      <w:pPr>
        <w:rPr>
          <w:rFonts w:ascii="Arial" w:hAnsi="Arial" w:cs="Arial"/>
          <w:b/>
          <w:sz w:val="16"/>
          <w:szCs w:val="16"/>
        </w:rPr>
      </w:pPr>
    </w:p>
    <w:p w:rsidR="001A558D" w:rsidRPr="001E4E25" w:rsidRDefault="001A558D" w:rsidP="001A558D">
      <w:pPr>
        <w:rPr>
          <w:rFonts w:ascii="Arial" w:hAnsi="Arial" w:cs="Arial"/>
          <w:b/>
          <w:sz w:val="28"/>
          <w:szCs w:val="28"/>
        </w:rPr>
      </w:pPr>
      <w:r w:rsidRPr="001E4E25">
        <w:rPr>
          <w:rFonts w:ascii="Arial" w:hAnsi="Arial" w:cs="Arial"/>
          <w:b/>
          <w:sz w:val="28"/>
          <w:szCs w:val="28"/>
        </w:rPr>
        <w:t>CALCULATIONS ON ELECTROLYSIS</w:t>
      </w:r>
    </w:p>
    <w:p w:rsidR="001A558D" w:rsidRPr="001E4E25" w:rsidRDefault="001A558D" w:rsidP="001A558D">
      <w:pPr>
        <w:pStyle w:val="ListParagraph"/>
        <w:numPr>
          <w:ilvl w:val="0"/>
          <w:numId w:val="9"/>
        </w:numPr>
        <w:rPr>
          <w:rFonts w:ascii="Arial" w:hAnsi="Arial" w:cs="Arial"/>
          <w:sz w:val="24"/>
          <w:szCs w:val="24"/>
        </w:rPr>
      </w:pPr>
      <w:r w:rsidRPr="001E4E25">
        <w:rPr>
          <w:rFonts w:ascii="Arial" w:hAnsi="Arial" w:cs="Arial"/>
          <w:sz w:val="24"/>
          <w:szCs w:val="24"/>
        </w:rPr>
        <w:t>What quantity of electricity is consumed when 0.72 amperes was consumed in 3 hours 20 minutes during electrolysis?</w:t>
      </w:r>
    </w:p>
    <w:p w:rsidR="001A558D" w:rsidRPr="001E4E25" w:rsidRDefault="001A558D" w:rsidP="001A558D">
      <w:pPr>
        <w:rPr>
          <w:rFonts w:ascii="Arial" w:eastAsiaTheme="minorEastAsia" w:hAnsi="Arial" w:cs="Arial"/>
          <w:sz w:val="24"/>
          <w:szCs w:val="24"/>
        </w:rPr>
      </w:pPr>
      <w:r w:rsidRPr="00BE1C2E">
        <w:rPr>
          <w:rFonts w:ascii="Arial" w:hAnsi="Arial" w:cs="Arial"/>
          <w:b/>
          <w:sz w:val="24"/>
          <w:szCs w:val="24"/>
          <w:u w:val="single"/>
        </w:rPr>
        <w:t>Solution</w:t>
      </w:r>
      <w:r w:rsidRPr="001E4E25">
        <w:rPr>
          <w:rFonts w:ascii="Arial" w:hAnsi="Arial" w:cs="Arial"/>
          <w:sz w:val="24"/>
          <w:szCs w:val="24"/>
        </w:rPr>
        <w:t xml:space="preserve">: time </w:t>
      </w:r>
      <w:r w:rsidRPr="001E4E25">
        <w:rPr>
          <w:rFonts w:ascii="Arial" w:hAnsi="Arial" w:cs="Arial"/>
          <w:sz w:val="24"/>
          <w:szCs w:val="24"/>
          <w:vertAlign w:val="subscript"/>
        </w:rPr>
        <w:t xml:space="preserve">in seconds </w:t>
      </w:r>
      <w:r w:rsidRPr="001E4E25">
        <w:rPr>
          <w:rFonts w:ascii="Arial" w:hAnsi="Arial" w:cs="Arial"/>
          <w:sz w:val="24"/>
          <w:szCs w:val="24"/>
        </w:rPr>
        <w:t xml:space="preserve">= (3 </w:t>
      </w:r>
      <m:oMath>
        <m:r>
          <w:rPr>
            <w:rFonts w:ascii="Cambria Math" w:hAnsi="Cambria Math" w:cs="Arial"/>
            <w:sz w:val="24"/>
            <w:szCs w:val="24"/>
          </w:rPr>
          <m:t>×</m:t>
        </m:r>
      </m:oMath>
      <w:r w:rsidRPr="001E4E25">
        <w:rPr>
          <w:rFonts w:ascii="Arial" w:eastAsiaTheme="minorEastAsia" w:hAnsi="Arial" w:cs="Arial"/>
          <w:sz w:val="24"/>
          <w:szCs w:val="24"/>
        </w:rPr>
        <w:t xml:space="preserve"> 60 </w:t>
      </w:r>
      <m:oMath>
        <m:r>
          <w:rPr>
            <w:rFonts w:ascii="Cambria Math" w:hAnsi="Cambria Math" w:cs="Arial"/>
            <w:sz w:val="24"/>
            <w:szCs w:val="24"/>
          </w:rPr>
          <m:t>×</m:t>
        </m:r>
      </m:oMath>
      <w:r w:rsidRPr="001E4E25">
        <w:rPr>
          <w:rFonts w:ascii="Arial" w:eastAsiaTheme="minorEastAsia" w:hAnsi="Arial" w:cs="Arial"/>
          <w:sz w:val="24"/>
          <w:szCs w:val="24"/>
        </w:rPr>
        <w:t xml:space="preserve"> 60) + (20 </w:t>
      </w:r>
      <m:oMath>
        <m:r>
          <w:rPr>
            <w:rFonts w:ascii="Cambria Math" w:hAnsi="Cambria Math" w:cs="Arial"/>
            <w:sz w:val="24"/>
            <w:szCs w:val="24"/>
          </w:rPr>
          <m:t>×</m:t>
        </m:r>
      </m:oMath>
      <w:r w:rsidRPr="001E4E25">
        <w:rPr>
          <w:rFonts w:ascii="Arial" w:eastAsiaTheme="minorEastAsia" w:hAnsi="Arial" w:cs="Arial"/>
          <w:sz w:val="24"/>
          <w:szCs w:val="24"/>
        </w:rPr>
        <w:t xml:space="preserve"> 60) = 12000 seconds</w:t>
      </w:r>
    </w:p>
    <w:p w:rsidR="001A558D" w:rsidRPr="001E4E25" w:rsidRDefault="001A558D" w:rsidP="001A558D">
      <w:pPr>
        <w:rPr>
          <w:rFonts w:ascii="Arial" w:eastAsiaTheme="minorEastAsia" w:hAnsi="Arial" w:cs="Arial"/>
          <w:sz w:val="24"/>
          <w:szCs w:val="24"/>
        </w:rPr>
      </w:pPr>
      <w:r w:rsidRPr="001E4E25">
        <w:rPr>
          <w:rFonts w:ascii="Arial" w:hAnsi="Arial" w:cs="Arial"/>
          <w:sz w:val="24"/>
          <w:szCs w:val="24"/>
        </w:rPr>
        <w:tab/>
        <w:t>Q =</w:t>
      </w:r>
      <w:r w:rsidR="002F1A09" w:rsidRPr="001E4E25">
        <w:rPr>
          <w:rFonts w:ascii="Arial" w:hAnsi="Arial" w:cs="Arial"/>
          <w:sz w:val="24"/>
          <w:szCs w:val="24"/>
        </w:rPr>
        <w:t xml:space="preserve"> </w:t>
      </w:r>
      <w:r w:rsidRPr="001E4E25">
        <w:rPr>
          <w:rFonts w:ascii="Arial" w:hAnsi="Arial" w:cs="Arial"/>
          <w:sz w:val="24"/>
          <w:szCs w:val="24"/>
        </w:rPr>
        <w:t xml:space="preserve">It = 0.72 </w:t>
      </w:r>
      <m:oMath>
        <m:r>
          <w:rPr>
            <w:rFonts w:ascii="Cambria Math" w:hAnsi="Cambria Math" w:cs="Arial"/>
            <w:sz w:val="24"/>
            <w:szCs w:val="24"/>
          </w:rPr>
          <m:t>×</m:t>
        </m:r>
      </m:oMath>
      <w:r w:rsidRPr="001E4E25">
        <w:rPr>
          <w:rFonts w:ascii="Arial" w:eastAsiaTheme="minorEastAsia" w:hAnsi="Arial" w:cs="Arial"/>
          <w:sz w:val="24"/>
          <w:szCs w:val="24"/>
        </w:rPr>
        <w:t xml:space="preserve"> 12000 = 8640 Coulombs</w:t>
      </w:r>
    </w:p>
    <w:p w:rsidR="004A1130" w:rsidRPr="001E4E25" w:rsidRDefault="004A1130" w:rsidP="001A558D">
      <w:pPr>
        <w:rPr>
          <w:rFonts w:ascii="Arial" w:eastAsiaTheme="minorEastAsia" w:hAnsi="Arial" w:cs="Arial"/>
          <w:sz w:val="16"/>
          <w:szCs w:val="16"/>
        </w:rPr>
      </w:pPr>
    </w:p>
    <w:p w:rsidR="001A558D" w:rsidRPr="001E4E25" w:rsidRDefault="001A558D" w:rsidP="001A558D">
      <w:pPr>
        <w:pStyle w:val="ListParagraph"/>
        <w:numPr>
          <w:ilvl w:val="0"/>
          <w:numId w:val="9"/>
        </w:numPr>
        <w:rPr>
          <w:rFonts w:ascii="Arial" w:eastAsiaTheme="minorEastAsia" w:hAnsi="Arial" w:cs="Arial"/>
          <w:sz w:val="24"/>
          <w:szCs w:val="24"/>
        </w:rPr>
      </w:pPr>
      <w:r w:rsidRPr="001E4E25">
        <w:rPr>
          <w:rFonts w:ascii="Arial" w:eastAsiaTheme="minorEastAsia" w:hAnsi="Arial" w:cs="Arial"/>
          <w:sz w:val="24"/>
          <w:szCs w:val="24"/>
        </w:rPr>
        <w:t>Calculate the mass of Aluminium deposited when a current of 3 amperes is passed through an electrolyte for 2 hours. (Al=27, 1F =96500C)</w:t>
      </w:r>
    </w:p>
    <w:p w:rsidR="001A558D" w:rsidRPr="001E4E25" w:rsidRDefault="001A558D" w:rsidP="001A558D">
      <w:pPr>
        <w:rPr>
          <w:rFonts w:ascii="Arial" w:eastAsiaTheme="minorEastAsia" w:hAnsi="Arial" w:cs="Arial"/>
          <w:sz w:val="24"/>
          <w:szCs w:val="24"/>
        </w:rPr>
      </w:pPr>
      <w:r w:rsidRPr="00BE1C2E">
        <w:rPr>
          <w:rFonts w:ascii="Arial" w:eastAsiaTheme="minorEastAsia" w:hAnsi="Arial" w:cs="Arial"/>
          <w:b/>
          <w:sz w:val="24"/>
          <w:szCs w:val="24"/>
          <w:u w:val="single"/>
        </w:rPr>
        <w:t>Solution</w:t>
      </w:r>
      <w:r w:rsidRPr="001E4E25">
        <w:rPr>
          <w:rFonts w:ascii="Arial" w:eastAsiaTheme="minorEastAsia" w:hAnsi="Arial" w:cs="Arial"/>
          <w:sz w:val="24"/>
          <w:szCs w:val="24"/>
        </w:rPr>
        <w:t xml:space="preserve">: </w:t>
      </w:r>
      <w:r w:rsidRPr="001E4E25">
        <w:rPr>
          <w:rFonts w:ascii="Arial" w:hAnsi="Arial" w:cs="Arial"/>
          <w:sz w:val="24"/>
          <w:szCs w:val="24"/>
        </w:rPr>
        <w:t xml:space="preserve">time </w:t>
      </w:r>
      <w:r w:rsidRPr="001E4E25">
        <w:rPr>
          <w:rFonts w:ascii="Arial" w:hAnsi="Arial" w:cs="Arial"/>
          <w:sz w:val="24"/>
          <w:szCs w:val="24"/>
          <w:vertAlign w:val="subscript"/>
        </w:rPr>
        <w:t xml:space="preserve">in seconds </w:t>
      </w:r>
      <w:r w:rsidRPr="001E4E25">
        <w:rPr>
          <w:rFonts w:ascii="Arial" w:hAnsi="Arial" w:cs="Arial"/>
          <w:sz w:val="24"/>
          <w:szCs w:val="24"/>
        </w:rPr>
        <w:t xml:space="preserve">= 2 </w:t>
      </w:r>
      <m:oMath>
        <m:r>
          <w:rPr>
            <w:rFonts w:ascii="Cambria Math" w:hAnsi="Cambria Math" w:cs="Arial"/>
            <w:sz w:val="24"/>
            <w:szCs w:val="24"/>
          </w:rPr>
          <m:t>×</m:t>
        </m:r>
      </m:oMath>
      <w:r w:rsidRPr="001E4E25">
        <w:rPr>
          <w:rFonts w:ascii="Arial" w:eastAsiaTheme="minorEastAsia" w:hAnsi="Arial" w:cs="Arial"/>
          <w:sz w:val="24"/>
          <w:szCs w:val="24"/>
        </w:rPr>
        <w:t xml:space="preserve"> 60 </w:t>
      </w:r>
      <m:oMath>
        <m:r>
          <w:rPr>
            <w:rFonts w:ascii="Cambria Math" w:hAnsi="Cambria Math" w:cs="Arial"/>
            <w:sz w:val="24"/>
            <w:szCs w:val="24"/>
          </w:rPr>
          <m:t>×</m:t>
        </m:r>
      </m:oMath>
      <w:r w:rsidRPr="001E4E25">
        <w:rPr>
          <w:rFonts w:ascii="Arial" w:eastAsiaTheme="minorEastAsia" w:hAnsi="Arial" w:cs="Arial"/>
          <w:sz w:val="24"/>
          <w:szCs w:val="24"/>
        </w:rPr>
        <w:t xml:space="preserve"> 60 = 7200 seconds</w:t>
      </w:r>
    </w:p>
    <w:p w:rsidR="004A1130" w:rsidRPr="001E4E25" w:rsidRDefault="001A558D" w:rsidP="001A558D">
      <w:pPr>
        <w:rPr>
          <w:rFonts w:ascii="Arial" w:eastAsiaTheme="minorEastAsia" w:hAnsi="Arial" w:cs="Arial"/>
          <w:sz w:val="24"/>
          <w:szCs w:val="24"/>
        </w:rPr>
      </w:pPr>
      <w:r w:rsidRPr="001E4E25">
        <w:rPr>
          <w:rFonts w:ascii="Arial" w:eastAsiaTheme="minorEastAsia" w:hAnsi="Arial" w:cs="Arial"/>
          <w:sz w:val="24"/>
          <w:szCs w:val="24"/>
        </w:rPr>
        <w:tab/>
        <w:t>Q</w:t>
      </w:r>
      <w:r w:rsidR="004A1130" w:rsidRPr="001E4E25">
        <w:rPr>
          <w:rFonts w:ascii="Arial" w:eastAsiaTheme="minorEastAsia" w:hAnsi="Arial" w:cs="Arial"/>
          <w:sz w:val="24"/>
          <w:szCs w:val="24"/>
        </w:rPr>
        <w:t xml:space="preserve"> </w:t>
      </w:r>
      <w:r w:rsidRPr="001E4E25">
        <w:rPr>
          <w:rFonts w:ascii="Arial" w:eastAsiaTheme="minorEastAsia" w:hAnsi="Arial" w:cs="Arial"/>
          <w:sz w:val="24"/>
          <w:szCs w:val="24"/>
        </w:rPr>
        <w:t>=</w:t>
      </w:r>
      <w:r w:rsidR="004A1130" w:rsidRPr="001E4E25">
        <w:rPr>
          <w:rFonts w:ascii="Arial" w:eastAsiaTheme="minorEastAsia" w:hAnsi="Arial" w:cs="Arial"/>
          <w:sz w:val="24"/>
          <w:szCs w:val="24"/>
        </w:rPr>
        <w:t xml:space="preserve"> </w:t>
      </w:r>
      <w:r w:rsidRPr="001E4E25">
        <w:rPr>
          <w:rFonts w:ascii="Arial" w:eastAsiaTheme="minorEastAsia" w:hAnsi="Arial" w:cs="Arial"/>
          <w:sz w:val="24"/>
          <w:szCs w:val="24"/>
        </w:rPr>
        <w:t xml:space="preserve">It </w:t>
      </w:r>
    </w:p>
    <w:p w:rsidR="001A558D" w:rsidRPr="001E4E25" w:rsidRDefault="001A558D" w:rsidP="004A1130">
      <w:pPr>
        <w:ind w:firstLine="720"/>
        <w:rPr>
          <w:rFonts w:ascii="Arial" w:eastAsiaTheme="minorEastAsia" w:hAnsi="Arial" w:cs="Arial"/>
          <w:sz w:val="24"/>
          <w:szCs w:val="24"/>
        </w:rPr>
      </w:pPr>
      <w:r w:rsidRPr="001E4E25">
        <w:rPr>
          <w:rFonts w:ascii="Arial" w:eastAsiaTheme="minorEastAsia" w:hAnsi="Arial" w:cs="Arial"/>
          <w:sz w:val="24"/>
          <w:szCs w:val="24"/>
        </w:rPr>
        <w:t>=</w:t>
      </w:r>
      <w:r w:rsidR="004A1130" w:rsidRPr="001E4E25">
        <w:rPr>
          <w:rFonts w:ascii="Arial" w:eastAsiaTheme="minorEastAsia" w:hAnsi="Arial" w:cs="Arial"/>
          <w:sz w:val="24"/>
          <w:szCs w:val="24"/>
        </w:rPr>
        <w:t xml:space="preserve"> </w:t>
      </w:r>
      <w:r w:rsidRPr="001E4E25">
        <w:rPr>
          <w:rFonts w:ascii="Arial" w:eastAsiaTheme="minorEastAsia" w:hAnsi="Arial" w:cs="Arial"/>
          <w:sz w:val="24"/>
          <w:szCs w:val="24"/>
        </w:rPr>
        <w:t xml:space="preserve">3 </w:t>
      </w:r>
      <m:oMath>
        <m:r>
          <w:rPr>
            <w:rFonts w:ascii="Cambria Math" w:hAnsi="Cambria Math" w:cs="Arial"/>
            <w:sz w:val="24"/>
            <w:szCs w:val="24"/>
          </w:rPr>
          <m:t>×</m:t>
        </m:r>
      </m:oMath>
      <w:r w:rsidRPr="001E4E25">
        <w:rPr>
          <w:rFonts w:ascii="Arial" w:eastAsiaTheme="minorEastAsia" w:hAnsi="Arial" w:cs="Arial"/>
          <w:sz w:val="24"/>
          <w:szCs w:val="24"/>
        </w:rPr>
        <w:t xml:space="preserve"> 7200 = 21600 coulombs</w:t>
      </w:r>
    </w:p>
    <w:p w:rsidR="001A558D" w:rsidRPr="001E4E25" w:rsidRDefault="001A558D" w:rsidP="001A558D">
      <w:pPr>
        <w:rPr>
          <w:rFonts w:ascii="Arial" w:hAnsi="Arial" w:cs="Arial"/>
          <w:sz w:val="24"/>
          <w:szCs w:val="24"/>
        </w:rPr>
      </w:pPr>
      <w:r w:rsidRPr="001E4E25">
        <w:rPr>
          <w:rFonts w:ascii="Arial" w:eastAsiaTheme="minorEastAsia" w:hAnsi="Arial" w:cs="Arial"/>
          <w:sz w:val="24"/>
          <w:szCs w:val="24"/>
        </w:rPr>
        <w:tab/>
      </w:r>
      <w:r w:rsidRPr="001E4E25">
        <w:rPr>
          <w:rFonts w:ascii="Arial" w:hAnsi="Arial" w:cs="Arial"/>
          <w:sz w:val="24"/>
          <w:szCs w:val="24"/>
        </w:rPr>
        <w:t>Al</w:t>
      </w:r>
      <w:r w:rsidRPr="001E4E25">
        <w:rPr>
          <w:rFonts w:ascii="Arial" w:hAnsi="Arial" w:cs="Arial"/>
          <w:sz w:val="24"/>
          <w:szCs w:val="24"/>
          <w:vertAlign w:val="superscript"/>
        </w:rPr>
        <w:t>3+</w:t>
      </w:r>
      <w:r w:rsidRPr="001E4E25">
        <w:rPr>
          <w:rFonts w:ascii="Arial" w:hAnsi="Arial" w:cs="Arial"/>
          <w:sz w:val="24"/>
          <w:szCs w:val="24"/>
        </w:rPr>
        <w:t xml:space="preserve"> + 3e</w:t>
      </w:r>
      <w:r w:rsidRPr="001E4E25">
        <w:rPr>
          <w:rFonts w:ascii="Arial" w:hAnsi="Arial" w:cs="Arial"/>
          <w:sz w:val="24"/>
          <w:szCs w:val="24"/>
          <w:vertAlign w:val="superscript"/>
        </w:rPr>
        <w:t xml:space="preserve">- </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Al</w:t>
      </w:r>
    </w:p>
    <w:p w:rsidR="001A558D" w:rsidRPr="001E4E25" w:rsidRDefault="001A558D" w:rsidP="001A558D">
      <w:pPr>
        <w:rPr>
          <w:rFonts w:ascii="Arial" w:eastAsiaTheme="minorEastAsia" w:hAnsi="Arial" w:cs="Arial"/>
          <w:sz w:val="24"/>
          <w:szCs w:val="24"/>
        </w:rPr>
      </w:pPr>
      <w:r w:rsidRPr="001E4E25">
        <w:rPr>
          <w:rFonts w:ascii="Arial" w:eastAsiaTheme="minorEastAsia" w:hAnsi="Arial" w:cs="Arial"/>
          <w:sz w:val="24"/>
          <w:szCs w:val="24"/>
        </w:rPr>
        <w:tab/>
        <w:t xml:space="preserve">3 </w:t>
      </w:r>
      <m:oMath>
        <m:r>
          <w:rPr>
            <w:rFonts w:ascii="Cambria Math" w:hAnsi="Cambria Math" w:cs="Arial"/>
            <w:sz w:val="24"/>
            <w:szCs w:val="24"/>
          </w:rPr>
          <m:t>×</m:t>
        </m:r>
      </m:oMath>
      <w:r w:rsidRPr="001E4E25">
        <w:rPr>
          <w:rFonts w:ascii="Arial" w:eastAsiaTheme="minorEastAsia" w:hAnsi="Arial" w:cs="Arial"/>
          <w:sz w:val="24"/>
          <w:szCs w:val="24"/>
        </w:rPr>
        <w:t xml:space="preserve"> 96500C will liberate 1 mole of Al</w:t>
      </w:r>
    </w:p>
    <w:p w:rsidR="001A558D" w:rsidRPr="001E4E25" w:rsidRDefault="001A558D" w:rsidP="001A558D">
      <w:pPr>
        <w:rPr>
          <w:rFonts w:ascii="Arial" w:eastAsiaTheme="minorEastAsia" w:hAnsi="Arial" w:cs="Arial"/>
          <w:sz w:val="24"/>
          <w:szCs w:val="24"/>
        </w:rPr>
      </w:pPr>
      <w:r w:rsidRPr="001E4E25">
        <w:rPr>
          <w:rFonts w:ascii="Arial" w:eastAsiaTheme="minorEastAsia" w:hAnsi="Arial" w:cs="Arial"/>
          <w:sz w:val="24"/>
          <w:szCs w:val="24"/>
        </w:rPr>
        <w:tab/>
        <w:t xml:space="preserve">21600C will liberate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21600</m:t>
            </m:r>
          </m:num>
          <m:den>
            <m:r>
              <w:rPr>
                <w:rFonts w:ascii="Cambria Math" w:eastAsiaTheme="minorEastAsia" w:hAnsi="Cambria Math" w:cs="Arial"/>
                <w:sz w:val="24"/>
                <w:szCs w:val="24"/>
              </w:rPr>
              <m:t>3 ×96500</m:t>
            </m:r>
          </m:den>
        </m:f>
      </m:oMath>
      <w:r w:rsidRPr="001E4E25">
        <w:rPr>
          <w:rFonts w:ascii="Arial" w:eastAsiaTheme="minorEastAsia" w:hAnsi="Arial" w:cs="Arial"/>
          <w:sz w:val="24"/>
          <w:szCs w:val="24"/>
        </w:rPr>
        <w:t xml:space="preserve"> = 0.0746 moles</w:t>
      </w:r>
    </w:p>
    <w:p w:rsidR="001A558D" w:rsidRPr="001E4E25" w:rsidRDefault="001A558D" w:rsidP="001A558D">
      <w:pPr>
        <w:rPr>
          <w:rFonts w:ascii="Arial" w:eastAsiaTheme="minorEastAsia" w:hAnsi="Arial" w:cs="Arial"/>
          <w:sz w:val="24"/>
          <w:szCs w:val="24"/>
        </w:rPr>
      </w:pPr>
      <w:r w:rsidRPr="001E4E25">
        <w:rPr>
          <w:rFonts w:ascii="Arial" w:eastAsiaTheme="minorEastAsia" w:hAnsi="Arial" w:cs="Arial"/>
          <w:sz w:val="24"/>
          <w:szCs w:val="24"/>
        </w:rPr>
        <w:tab/>
        <w:t xml:space="preserve">Mass = Mole </w:t>
      </w:r>
      <m:oMath>
        <m:r>
          <w:rPr>
            <w:rFonts w:ascii="Cambria Math" w:hAnsi="Cambria Math" w:cs="Arial"/>
            <w:sz w:val="24"/>
            <w:szCs w:val="24"/>
          </w:rPr>
          <m:t xml:space="preserve">× </m:t>
        </m:r>
      </m:oMath>
      <w:r w:rsidRPr="001E4E25">
        <w:rPr>
          <w:rFonts w:ascii="Arial" w:eastAsiaTheme="minorEastAsia" w:hAnsi="Arial" w:cs="Arial"/>
          <w:sz w:val="24"/>
          <w:szCs w:val="24"/>
        </w:rPr>
        <w:t>Molar Mass</w:t>
      </w:r>
    </w:p>
    <w:p w:rsidR="00211495" w:rsidRPr="001E4E25" w:rsidRDefault="001A558D" w:rsidP="001A558D">
      <w:pPr>
        <w:rPr>
          <w:rFonts w:ascii="Arial" w:eastAsiaTheme="minorEastAsia" w:hAnsi="Arial" w:cs="Arial"/>
          <w:sz w:val="24"/>
          <w:szCs w:val="24"/>
        </w:rPr>
      </w:pPr>
      <w:r w:rsidRPr="001E4E25">
        <w:rPr>
          <w:rFonts w:ascii="Arial" w:eastAsiaTheme="minorEastAsia" w:hAnsi="Arial" w:cs="Arial"/>
          <w:sz w:val="24"/>
          <w:szCs w:val="24"/>
        </w:rPr>
        <w:tab/>
      </w:r>
      <w:r w:rsidRPr="001E4E25">
        <w:rPr>
          <w:rFonts w:ascii="Arial" w:eastAsiaTheme="minorEastAsia" w:hAnsi="Arial" w:cs="Arial"/>
          <w:sz w:val="24"/>
          <w:szCs w:val="24"/>
        </w:rPr>
        <w:tab/>
        <w:t xml:space="preserve">= 0.0746 </w:t>
      </w:r>
      <m:oMath>
        <m:r>
          <w:rPr>
            <w:rFonts w:ascii="Cambria Math" w:hAnsi="Cambria Math" w:cs="Arial"/>
            <w:sz w:val="24"/>
            <w:szCs w:val="24"/>
          </w:rPr>
          <m:t>×</m:t>
        </m:r>
      </m:oMath>
      <w:r w:rsidRPr="001E4E25">
        <w:rPr>
          <w:rFonts w:ascii="Arial" w:eastAsiaTheme="minorEastAsia" w:hAnsi="Arial" w:cs="Arial"/>
          <w:sz w:val="24"/>
          <w:szCs w:val="24"/>
        </w:rPr>
        <w:t xml:space="preserve"> 27 = 2.014g</w:t>
      </w:r>
    </w:p>
    <w:p w:rsidR="001A558D" w:rsidRPr="001E4E25" w:rsidRDefault="001A558D" w:rsidP="001A558D">
      <w:pPr>
        <w:pStyle w:val="ListParagraph"/>
        <w:numPr>
          <w:ilvl w:val="0"/>
          <w:numId w:val="9"/>
        </w:numPr>
        <w:rPr>
          <w:rFonts w:ascii="Arial" w:eastAsiaTheme="minorEastAsia" w:hAnsi="Arial" w:cs="Arial"/>
          <w:sz w:val="24"/>
          <w:szCs w:val="24"/>
        </w:rPr>
      </w:pPr>
      <w:r w:rsidRPr="001E4E25">
        <w:rPr>
          <w:rFonts w:ascii="Arial" w:eastAsiaTheme="minorEastAsia" w:hAnsi="Arial" w:cs="Arial"/>
          <w:sz w:val="24"/>
          <w:szCs w:val="24"/>
        </w:rPr>
        <w:t>0.222g of a divalent metal is deposited when a current of 0.45A is passed through a solution of its salt for 25 minutes. Calculate the relative atomic mass</w:t>
      </w:r>
    </w:p>
    <w:p w:rsidR="001A558D" w:rsidRPr="001E4E25" w:rsidRDefault="001A558D" w:rsidP="001A558D">
      <w:pPr>
        <w:rPr>
          <w:rFonts w:ascii="Arial" w:eastAsiaTheme="minorEastAsia" w:hAnsi="Arial" w:cs="Arial"/>
          <w:sz w:val="24"/>
          <w:szCs w:val="24"/>
        </w:rPr>
      </w:pPr>
      <w:r w:rsidRPr="00BE1C2E">
        <w:rPr>
          <w:rFonts w:ascii="Arial" w:eastAsiaTheme="minorEastAsia" w:hAnsi="Arial" w:cs="Arial"/>
          <w:b/>
          <w:sz w:val="24"/>
          <w:szCs w:val="24"/>
          <w:u w:val="single"/>
        </w:rPr>
        <w:t>Solution:</w:t>
      </w:r>
      <w:r w:rsidRPr="001E4E25">
        <w:rPr>
          <w:rFonts w:ascii="Arial" w:eastAsiaTheme="minorEastAsia" w:hAnsi="Arial" w:cs="Arial"/>
          <w:sz w:val="24"/>
          <w:szCs w:val="24"/>
        </w:rPr>
        <w:t xml:space="preserve"> </w:t>
      </w:r>
      <w:r w:rsidRPr="001E4E25">
        <w:rPr>
          <w:rFonts w:ascii="Arial" w:hAnsi="Arial" w:cs="Arial"/>
          <w:sz w:val="24"/>
          <w:szCs w:val="24"/>
        </w:rPr>
        <w:t xml:space="preserve">time </w:t>
      </w:r>
      <w:r w:rsidRPr="001E4E25">
        <w:rPr>
          <w:rFonts w:ascii="Arial" w:hAnsi="Arial" w:cs="Arial"/>
          <w:sz w:val="24"/>
          <w:szCs w:val="24"/>
          <w:vertAlign w:val="subscript"/>
        </w:rPr>
        <w:t xml:space="preserve">in seconds </w:t>
      </w:r>
      <w:r w:rsidRPr="001E4E25">
        <w:rPr>
          <w:rFonts w:ascii="Arial" w:hAnsi="Arial" w:cs="Arial"/>
          <w:sz w:val="24"/>
          <w:szCs w:val="24"/>
        </w:rPr>
        <w:t xml:space="preserve">= 25 </w:t>
      </w:r>
      <m:oMath>
        <m:r>
          <w:rPr>
            <w:rFonts w:ascii="Cambria Math" w:hAnsi="Cambria Math" w:cs="Arial"/>
            <w:sz w:val="24"/>
            <w:szCs w:val="24"/>
          </w:rPr>
          <m:t>×</m:t>
        </m:r>
      </m:oMath>
      <w:r w:rsidRPr="001E4E25">
        <w:rPr>
          <w:rFonts w:ascii="Arial" w:eastAsiaTheme="minorEastAsia" w:hAnsi="Arial" w:cs="Arial"/>
          <w:sz w:val="24"/>
          <w:szCs w:val="24"/>
        </w:rPr>
        <w:t>60 = 1500 seconds</w:t>
      </w:r>
    </w:p>
    <w:p w:rsidR="001A558D" w:rsidRPr="001E4E25" w:rsidRDefault="001A558D" w:rsidP="001A558D">
      <w:pPr>
        <w:rPr>
          <w:rFonts w:ascii="Arial" w:eastAsiaTheme="minorEastAsia" w:hAnsi="Arial" w:cs="Arial"/>
          <w:sz w:val="24"/>
          <w:szCs w:val="24"/>
        </w:rPr>
      </w:pPr>
      <w:r w:rsidRPr="001E4E25">
        <w:rPr>
          <w:rFonts w:ascii="Arial" w:eastAsiaTheme="minorEastAsia" w:hAnsi="Arial" w:cs="Arial"/>
          <w:sz w:val="24"/>
          <w:szCs w:val="24"/>
        </w:rPr>
        <w:tab/>
        <w:t xml:space="preserve">Q = It = 0.45 </w:t>
      </w:r>
      <m:oMath>
        <m:r>
          <w:rPr>
            <w:rFonts w:ascii="Cambria Math" w:hAnsi="Cambria Math" w:cs="Arial"/>
            <w:sz w:val="24"/>
            <w:szCs w:val="24"/>
          </w:rPr>
          <m:t>×</m:t>
        </m:r>
      </m:oMath>
      <w:r w:rsidRPr="001E4E25">
        <w:rPr>
          <w:rFonts w:ascii="Arial" w:eastAsiaTheme="minorEastAsia" w:hAnsi="Arial" w:cs="Arial"/>
          <w:sz w:val="24"/>
          <w:szCs w:val="24"/>
        </w:rPr>
        <w:t xml:space="preserve"> 1500 = 675 Coulombs </w:t>
      </w:r>
    </w:p>
    <w:p w:rsidR="001A558D" w:rsidRPr="001E4E25" w:rsidRDefault="001A558D" w:rsidP="004A1130">
      <w:pPr>
        <w:ind w:firstLine="720"/>
        <w:rPr>
          <w:rFonts w:ascii="Arial" w:eastAsiaTheme="minorEastAsia" w:hAnsi="Arial" w:cs="Arial"/>
          <w:sz w:val="24"/>
          <w:szCs w:val="24"/>
        </w:rPr>
      </w:pPr>
      <w:r w:rsidRPr="001E4E25">
        <w:rPr>
          <w:rFonts w:ascii="Arial" w:eastAsiaTheme="minorEastAsia" w:hAnsi="Arial" w:cs="Arial"/>
          <w:sz w:val="24"/>
          <w:szCs w:val="24"/>
        </w:rPr>
        <w:t>M</w:t>
      </w:r>
      <w:r w:rsidRPr="001E4E25">
        <w:rPr>
          <w:rFonts w:ascii="Arial" w:eastAsiaTheme="minorEastAsia" w:hAnsi="Arial" w:cs="Arial"/>
          <w:sz w:val="24"/>
          <w:szCs w:val="24"/>
          <w:vertAlign w:val="superscript"/>
        </w:rPr>
        <w:t>2+</w:t>
      </w:r>
      <w:r w:rsidRPr="001E4E25">
        <w:rPr>
          <w:rFonts w:ascii="Arial" w:eastAsiaTheme="minorEastAsia" w:hAnsi="Arial" w:cs="Arial"/>
          <w:sz w:val="24"/>
          <w:szCs w:val="24"/>
        </w:rPr>
        <w:t xml:space="preserve"> + 2e</w:t>
      </w:r>
      <w:r w:rsidRPr="001E4E25">
        <w:rPr>
          <w:rFonts w:ascii="Arial" w:eastAsiaTheme="minorEastAsia" w:hAnsi="Arial" w:cs="Arial"/>
          <w:sz w:val="24"/>
          <w:szCs w:val="24"/>
          <w:vertAlign w:val="superscript"/>
        </w:rPr>
        <w:t>-</w:t>
      </w:r>
      <w:r w:rsidRPr="001E4E25">
        <w:rPr>
          <w:rFonts w:ascii="Arial" w:eastAsiaTheme="minorEastAsia" w:hAnsi="Arial" w:cs="Arial"/>
          <w:sz w:val="24"/>
          <w:szCs w:val="24"/>
        </w:rPr>
        <w:tab/>
      </w:r>
      <w:r w:rsidRPr="001E4E25">
        <w:rPr>
          <w:rFonts w:ascii="Arial" w:eastAsiaTheme="minorEastAsia" w:hAnsi="Arial" w:cs="Arial"/>
          <w:sz w:val="24"/>
          <w:szCs w:val="24"/>
        </w:rPr>
        <w:tab/>
        <w:t>→</w:t>
      </w:r>
      <w:r w:rsidRPr="001E4E25">
        <w:rPr>
          <w:rFonts w:ascii="Arial" w:eastAsiaTheme="minorEastAsia" w:hAnsi="Arial" w:cs="Arial"/>
          <w:sz w:val="24"/>
          <w:szCs w:val="24"/>
        </w:rPr>
        <w:tab/>
        <w:t>M</w:t>
      </w:r>
    </w:p>
    <w:p w:rsidR="001A558D" w:rsidRPr="001E4E25" w:rsidRDefault="001A558D" w:rsidP="001A558D">
      <w:pPr>
        <w:rPr>
          <w:rFonts w:ascii="Arial" w:eastAsiaTheme="minorEastAsia" w:hAnsi="Arial" w:cs="Arial"/>
          <w:sz w:val="24"/>
          <w:szCs w:val="24"/>
        </w:rPr>
      </w:pPr>
      <w:r w:rsidRPr="001E4E25">
        <w:rPr>
          <w:rFonts w:ascii="Arial" w:eastAsiaTheme="minorEastAsia" w:hAnsi="Arial" w:cs="Arial"/>
          <w:sz w:val="24"/>
          <w:szCs w:val="24"/>
        </w:rPr>
        <w:lastRenderedPageBreak/>
        <w:tab/>
        <w:t xml:space="preserve">2 </w:t>
      </w:r>
      <m:oMath>
        <m:r>
          <w:rPr>
            <w:rFonts w:ascii="Cambria Math" w:hAnsi="Cambria Math" w:cs="Arial"/>
            <w:sz w:val="24"/>
            <w:szCs w:val="24"/>
          </w:rPr>
          <m:t>×</m:t>
        </m:r>
      </m:oMath>
      <w:r w:rsidRPr="001E4E25">
        <w:rPr>
          <w:rFonts w:ascii="Arial" w:eastAsiaTheme="minorEastAsia" w:hAnsi="Arial" w:cs="Arial"/>
          <w:sz w:val="24"/>
          <w:szCs w:val="24"/>
        </w:rPr>
        <w:t xml:space="preserve"> 96500C will liberate 1 mole of M</w:t>
      </w:r>
    </w:p>
    <w:p w:rsidR="001A558D" w:rsidRPr="001E4E25" w:rsidRDefault="001A558D" w:rsidP="001A558D">
      <w:pPr>
        <w:rPr>
          <w:rFonts w:ascii="Arial" w:eastAsiaTheme="minorEastAsia" w:hAnsi="Arial" w:cs="Arial"/>
          <w:sz w:val="24"/>
          <w:szCs w:val="24"/>
        </w:rPr>
      </w:pPr>
      <w:r w:rsidRPr="001E4E25">
        <w:rPr>
          <w:rFonts w:ascii="Arial" w:hAnsi="Arial" w:cs="Arial"/>
          <w:sz w:val="24"/>
          <w:szCs w:val="24"/>
        </w:rPr>
        <w:tab/>
        <w:t xml:space="preserve">675C will liberate </w:t>
      </w:r>
      <m:oMath>
        <m:f>
          <m:fPr>
            <m:ctrlPr>
              <w:rPr>
                <w:rFonts w:ascii="Cambria Math" w:hAnsi="Cambria Math" w:cs="Arial"/>
                <w:i/>
                <w:sz w:val="28"/>
                <w:szCs w:val="28"/>
              </w:rPr>
            </m:ctrlPr>
          </m:fPr>
          <m:num>
            <m:r>
              <m:rPr>
                <m:nor/>
              </m:rPr>
              <w:rPr>
                <w:rFonts w:ascii="Arial" w:hAnsi="Arial" w:cs="Arial"/>
                <w:sz w:val="28"/>
                <w:szCs w:val="28"/>
              </w:rPr>
              <m:t>675</m:t>
            </m:r>
          </m:num>
          <m:den>
            <m:r>
              <m:rPr>
                <m:nor/>
              </m:rPr>
              <w:rPr>
                <w:rFonts w:ascii="Arial" w:hAnsi="Arial" w:cs="Arial"/>
                <w:sz w:val="28"/>
                <w:szCs w:val="28"/>
              </w:rPr>
              <m:t>2 ×96500</m:t>
            </m:r>
          </m:den>
        </m:f>
      </m:oMath>
      <w:r w:rsidRPr="001E4E25">
        <w:rPr>
          <w:rFonts w:ascii="Arial" w:eastAsiaTheme="minorEastAsia" w:hAnsi="Arial" w:cs="Arial"/>
          <w:sz w:val="24"/>
          <w:szCs w:val="24"/>
        </w:rPr>
        <w:t xml:space="preserve"> = 3.4974 </w:t>
      </w:r>
      <m:oMath>
        <m:r>
          <w:rPr>
            <w:rFonts w:ascii="Cambria Math" w:hAnsi="Cambria Math" w:cs="Arial"/>
            <w:sz w:val="24"/>
            <w:szCs w:val="24"/>
          </w:rPr>
          <m:t>×</m:t>
        </m:r>
      </m:oMath>
      <w:r w:rsidRPr="001E4E25">
        <w:rPr>
          <w:rFonts w:ascii="Arial" w:eastAsiaTheme="minorEastAsia" w:hAnsi="Arial" w:cs="Arial"/>
          <w:sz w:val="24"/>
          <w:szCs w:val="24"/>
        </w:rPr>
        <w:t xml:space="preserve"> 10</w:t>
      </w:r>
      <w:r w:rsidRPr="001E4E25">
        <w:rPr>
          <w:rFonts w:ascii="Arial" w:eastAsiaTheme="minorEastAsia" w:hAnsi="Arial" w:cs="Arial"/>
          <w:sz w:val="24"/>
          <w:szCs w:val="24"/>
          <w:vertAlign w:val="superscript"/>
        </w:rPr>
        <w:t>-3</w:t>
      </w:r>
      <w:r w:rsidRPr="001E4E25">
        <w:rPr>
          <w:rFonts w:ascii="Arial" w:eastAsiaTheme="minorEastAsia" w:hAnsi="Arial" w:cs="Arial"/>
          <w:sz w:val="24"/>
          <w:szCs w:val="24"/>
        </w:rPr>
        <w:t xml:space="preserve"> moles</w:t>
      </w:r>
    </w:p>
    <w:p w:rsidR="001A558D" w:rsidRPr="001E4E25" w:rsidRDefault="001A558D" w:rsidP="004A1130">
      <w:pPr>
        <w:ind w:firstLine="720"/>
        <w:rPr>
          <w:rFonts w:ascii="Arial" w:eastAsiaTheme="minorEastAsia" w:hAnsi="Arial" w:cs="Arial"/>
          <w:sz w:val="24"/>
          <w:szCs w:val="24"/>
        </w:rPr>
      </w:pPr>
      <w:r w:rsidRPr="001E4E25">
        <w:rPr>
          <w:rFonts w:ascii="Arial" w:hAnsi="Arial" w:cs="Arial"/>
          <w:sz w:val="24"/>
          <w:szCs w:val="24"/>
        </w:rPr>
        <w:t xml:space="preserve">Relative molar mass = </w:t>
      </w:r>
      <m:oMath>
        <m:f>
          <m:fPr>
            <m:ctrlPr>
              <w:rPr>
                <w:rFonts w:ascii="Cambria Math" w:hAnsi="Cambria Math" w:cs="Arial"/>
                <w:i/>
                <w:sz w:val="28"/>
                <w:szCs w:val="28"/>
              </w:rPr>
            </m:ctrlPr>
          </m:fPr>
          <m:num>
            <m:r>
              <w:rPr>
                <w:rFonts w:ascii="Cambria Math" w:hAnsi="Cambria Math" w:cs="Arial"/>
                <w:sz w:val="28"/>
                <w:szCs w:val="28"/>
              </w:rPr>
              <m:t>mass</m:t>
            </m:r>
          </m:num>
          <m:den>
            <m:r>
              <w:rPr>
                <w:rFonts w:ascii="Cambria Math" w:hAnsi="Cambria Math" w:cs="Arial"/>
                <w:sz w:val="28"/>
                <w:szCs w:val="28"/>
              </w:rPr>
              <m:t>mole</m:t>
            </m:r>
          </m:den>
        </m:f>
      </m:oMath>
    </w:p>
    <w:p w:rsidR="001A558D" w:rsidRPr="001E4E25" w:rsidRDefault="001A558D" w:rsidP="00211495">
      <w:pPr>
        <w:ind w:firstLine="720"/>
        <w:rPr>
          <w:rFonts w:ascii="Arial" w:hAnsi="Arial" w:cs="Arial"/>
          <w:sz w:val="24"/>
          <w:szCs w:val="24"/>
        </w:rPr>
      </w:pPr>
      <w:r w:rsidRPr="001E4E25">
        <w:rPr>
          <w:rFonts w:ascii="Arial" w:hAnsi="Arial" w:cs="Arial"/>
          <w:sz w:val="24"/>
          <w:szCs w:val="24"/>
        </w:rPr>
        <w:t xml:space="preserve">R.M.M = </w:t>
      </w:r>
      <m:oMath>
        <m:f>
          <m:fPr>
            <m:ctrlPr>
              <w:rPr>
                <w:rFonts w:ascii="Cambria Math" w:hAnsi="Cambria Math" w:cs="Arial"/>
                <w:i/>
                <w:sz w:val="24"/>
                <w:szCs w:val="24"/>
              </w:rPr>
            </m:ctrlPr>
          </m:fPr>
          <m:num>
            <m:r>
              <m:rPr>
                <m:nor/>
              </m:rPr>
              <w:rPr>
                <w:rFonts w:ascii="Arial" w:hAnsi="Arial" w:cs="Arial"/>
                <w:sz w:val="24"/>
                <w:szCs w:val="24"/>
              </w:rPr>
              <m:t>0.222</m:t>
            </m:r>
          </m:num>
          <m:den>
            <m:r>
              <m:rPr>
                <m:nor/>
              </m:rPr>
              <w:rPr>
                <w:rFonts w:ascii="Arial" w:hAnsi="Arial" w:cs="Arial"/>
                <w:sz w:val="24"/>
                <w:szCs w:val="24"/>
              </w:rPr>
              <m:t xml:space="preserve">3.4974 × </m:t>
            </m:r>
            <m:sSup>
              <m:sSupPr>
                <m:ctrlPr>
                  <w:rPr>
                    <w:rFonts w:ascii="Cambria Math" w:hAnsi="Cambria Math" w:cs="Arial"/>
                    <w:i/>
                    <w:sz w:val="24"/>
                    <w:szCs w:val="24"/>
                  </w:rPr>
                </m:ctrlPr>
              </m:sSupPr>
              <m:e>
                <m:r>
                  <m:rPr>
                    <m:nor/>
                  </m:rPr>
                  <w:rPr>
                    <w:rFonts w:ascii="Arial" w:hAnsi="Arial" w:cs="Arial"/>
                    <w:sz w:val="24"/>
                    <w:szCs w:val="24"/>
                  </w:rPr>
                  <m:t>10</m:t>
                </m:r>
              </m:e>
              <m:sup>
                <m:r>
                  <m:rPr>
                    <m:nor/>
                  </m:rPr>
                  <w:rPr>
                    <w:rFonts w:ascii="Arial" w:hAnsi="Arial" w:cs="Arial"/>
                    <w:sz w:val="24"/>
                    <w:szCs w:val="24"/>
                  </w:rPr>
                  <m:t>-3</m:t>
                </m:r>
              </m:sup>
            </m:sSup>
          </m:den>
        </m:f>
        <m:r>
          <m:rPr>
            <m:nor/>
          </m:rPr>
          <w:rPr>
            <w:rFonts w:ascii="Cambria Math" w:hAnsi="Arial" w:cs="Arial"/>
            <w:sz w:val="24"/>
            <w:szCs w:val="24"/>
          </w:rPr>
          <m:t xml:space="preserve"> </m:t>
        </m:r>
        <m:r>
          <m:rPr>
            <m:nor/>
          </m:rPr>
          <w:rPr>
            <w:rFonts w:ascii="Arial" w:hAnsi="Arial" w:cs="Arial"/>
            <w:sz w:val="24"/>
            <w:szCs w:val="24"/>
          </w:rPr>
          <m:t>=</m:t>
        </m:r>
        <m:r>
          <m:rPr>
            <m:nor/>
          </m:rPr>
          <w:rPr>
            <w:rFonts w:ascii="Cambria Math" w:hAnsi="Arial" w:cs="Arial"/>
            <w:sz w:val="24"/>
            <w:szCs w:val="24"/>
          </w:rPr>
          <m:t xml:space="preserve"> </m:t>
        </m:r>
        <m:r>
          <m:rPr>
            <m:nor/>
          </m:rPr>
          <w:rPr>
            <w:rFonts w:ascii="Arial" w:hAnsi="Arial" w:cs="Arial"/>
            <w:sz w:val="24"/>
            <w:szCs w:val="24"/>
          </w:rPr>
          <m:t>63.48g</m:t>
        </m:r>
      </m:oMath>
    </w:p>
    <w:p w:rsidR="001A558D" w:rsidRPr="001E4E25" w:rsidRDefault="001A558D" w:rsidP="001A558D">
      <w:pPr>
        <w:pStyle w:val="ListParagraph"/>
        <w:numPr>
          <w:ilvl w:val="0"/>
          <w:numId w:val="9"/>
        </w:numPr>
        <w:rPr>
          <w:rFonts w:ascii="Arial" w:hAnsi="Arial" w:cs="Arial"/>
          <w:sz w:val="24"/>
          <w:szCs w:val="24"/>
        </w:rPr>
      </w:pPr>
      <w:r w:rsidRPr="001E4E25">
        <w:rPr>
          <w:rFonts w:ascii="Arial" w:hAnsi="Arial" w:cs="Arial"/>
          <w:sz w:val="24"/>
          <w:szCs w:val="24"/>
        </w:rPr>
        <w:t>A given quantity of electricity was passed through 2 electrolytic cells connected in series containing solutions of AgNO</w:t>
      </w:r>
      <w:r w:rsidRPr="001E4E25">
        <w:rPr>
          <w:rFonts w:ascii="Arial" w:hAnsi="Arial" w:cs="Arial"/>
          <w:sz w:val="24"/>
          <w:szCs w:val="24"/>
          <w:vertAlign w:val="subscript"/>
        </w:rPr>
        <w:t>3</w:t>
      </w:r>
      <w:r w:rsidRPr="001E4E25">
        <w:rPr>
          <w:rFonts w:ascii="Arial" w:hAnsi="Arial" w:cs="Arial"/>
          <w:sz w:val="24"/>
          <w:szCs w:val="24"/>
        </w:rPr>
        <w:t>, CuSO</w:t>
      </w:r>
      <w:r w:rsidRPr="001E4E25">
        <w:rPr>
          <w:rFonts w:ascii="Arial" w:hAnsi="Arial" w:cs="Arial"/>
          <w:sz w:val="24"/>
          <w:szCs w:val="24"/>
          <w:vertAlign w:val="subscript"/>
        </w:rPr>
        <w:t>4</w:t>
      </w:r>
      <w:r w:rsidRPr="001E4E25">
        <w:rPr>
          <w:rFonts w:ascii="Arial" w:hAnsi="Arial" w:cs="Arial"/>
          <w:sz w:val="24"/>
          <w:szCs w:val="24"/>
        </w:rPr>
        <w:t xml:space="preserve"> respectively. If 10.5g of copper are deposited in the second electrolytic cell. Calculate the mass of silver deposited in the first cell. (Ag=108, Cu=63.5, 1F = 96500C).</w:t>
      </w:r>
    </w:p>
    <w:p w:rsidR="001A558D" w:rsidRPr="001E4E25" w:rsidRDefault="001A558D" w:rsidP="001A558D">
      <w:pPr>
        <w:rPr>
          <w:rFonts w:ascii="Arial" w:hAnsi="Arial" w:cs="Arial"/>
          <w:sz w:val="24"/>
          <w:szCs w:val="24"/>
        </w:rPr>
      </w:pPr>
      <w:r w:rsidRPr="00BE1C2E">
        <w:rPr>
          <w:rFonts w:ascii="Arial" w:hAnsi="Arial" w:cs="Arial"/>
          <w:b/>
          <w:sz w:val="24"/>
          <w:szCs w:val="24"/>
          <w:u w:val="single"/>
        </w:rPr>
        <w:t>Solution:</w:t>
      </w:r>
      <w:r w:rsidRPr="001E4E25">
        <w:rPr>
          <w:rFonts w:ascii="Arial" w:hAnsi="Arial" w:cs="Arial"/>
          <w:sz w:val="24"/>
          <w:szCs w:val="24"/>
        </w:rPr>
        <w:t xml:space="preserve"> Cu</w:t>
      </w:r>
      <w:r w:rsidRPr="001E4E25">
        <w:rPr>
          <w:rFonts w:ascii="Arial" w:hAnsi="Arial" w:cs="Arial"/>
          <w:sz w:val="24"/>
          <w:szCs w:val="24"/>
          <w:vertAlign w:val="superscript"/>
        </w:rPr>
        <w:t>2+</w:t>
      </w:r>
      <w:r w:rsidRPr="001E4E25">
        <w:rPr>
          <w:rFonts w:ascii="Arial" w:hAnsi="Arial" w:cs="Arial"/>
          <w:sz w:val="24"/>
          <w:szCs w:val="24"/>
          <w:vertAlign w:val="subscript"/>
        </w:rPr>
        <w:t>(aq)</w:t>
      </w:r>
      <w:r w:rsidRPr="001E4E25">
        <w:rPr>
          <w:rFonts w:ascii="Arial" w:hAnsi="Arial" w:cs="Arial"/>
          <w:sz w:val="24"/>
          <w:szCs w:val="24"/>
        </w:rPr>
        <w:t xml:space="preserve"> + 2e</w:t>
      </w:r>
      <w:r w:rsidRPr="001E4E25">
        <w:rPr>
          <w:rFonts w:ascii="Arial" w:hAnsi="Arial" w:cs="Arial"/>
          <w:sz w:val="24"/>
          <w:szCs w:val="24"/>
          <w:vertAlign w:val="subscript"/>
        </w:rPr>
        <w:t>-</w:t>
      </w:r>
      <w:r w:rsidRPr="001E4E25">
        <w:rPr>
          <w:rFonts w:ascii="Arial" w:hAnsi="Arial" w:cs="Arial"/>
          <w:sz w:val="24"/>
          <w:szCs w:val="24"/>
        </w:rPr>
        <w:t xml:space="preserve"> </w:t>
      </w:r>
      <w:r w:rsidRPr="001E4E25">
        <w:rPr>
          <w:rFonts w:ascii="Arial" w:hAnsi="Arial" w:cs="Arial"/>
          <w:sz w:val="24"/>
          <w:szCs w:val="24"/>
        </w:rPr>
        <w:tab/>
        <w:t>→</w:t>
      </w:r>
      <w:r w:rsidRPr="001E4E25">
        <w:rPr>
          <w:rFonts w:ascii="Arial" w:hAnsi="Arial" w:cs="Arial"/>
          <w:sz w:val="24"/>
          <w:szCs w:val="24"/>
        </w:rPr>
        <w:tab/>
        <w:t>Cu</w:t>
      </w:r>
      <w:r w:rsidRPr="001E4E25">
        <w:rPr>
          <w:rFonts w:ascii="Arial" w:hAnsi="Arial" w:cs="Arial"/>
          <w:sz w:val="24"/>
          <w:szCs w:val="24"/>
          <w:vertAlign w:val="subscript"/>
        </w:rPr>
        <w:t>(s)</w:t>
      </w:r>
    </w:p>
    <w:p w:rsidR="001A558D" w:rsidRPr="001E4E25" w:rsidRDefault="001A558D" w:rsidP="001A558D">
      <w:pPr>
        <w:rPr>
          <w:rFonts w:ascii="Arial" w:hAnsi="Arial" w:cs="Arial"/>
          <w:sz w:val="24"/>
          <w:szCs w:val="24"/>
        </w:rPr>
      </w:pPr>
      <w:r w:rsidRPr="001E4E25">
        <w:rPr>
          <w:rFonts w:ascii="Arial" w:hAnsi="Arial" w:cs="Arial"/>
          <w:sz w:val="24"/>
          <w:szCs w:val="24"/>
        </w:rPr>
        <w:tab/>
      </w:r>
      <w:r w:rsidRPr="001E4E25">
        <w:rPr>
          <w:rFonts w:ascii="Arial" w:hAnsi="Arial" w:cs="Arial"/>
          <w:sz w:val="24"/>
          <w:szCs w:val="24"/>
        </w:rPr>
        <w:tab/>
        <w:t>2F will liberate 1 mole Cu (63.5)</w:t>
      </w:r>
      <w:r w:rsidRPr="001E4E25">
        <w:rPr>
          <w:rFonts w:ascii="Arial" w:hAnsi="Arial" w:cs="Arial"/>
          <w:sz w:val="24"/>
          <w:szCs w:val="24"/>
        </w:rPr>
        <w:tab/>
      </w:r>
    </w:p>
    <w:p w:rsidR="001A558D" w:rsidRPr="001E4E25" w:rsidRDefault="001A558D" w:rsidP="001A558D">
      <w:pPr>
        <w:ind w:firstLine="720"/>
        <w:rPr>
          <w:rFonts w:ascii="Arial" w:hAnsi="Arial" w:cs="Arial"/>
          <w:sz w:val="24"/>
          <w:szCs w:val="24"/>
        </w:rPr>
      </w:pPr>
      <w:r w:rsidRPr="001E4E25">
        <w:rPr>
          <w:rFonts w:ascii="Arial" w:hAnsi="Arial" w:cs="Arial"/>
          <w:sz w:val="24"/>
          <w:szCs w:val="24"/>
        </w:rPr>
        <w:t>Ag</w:t>
      </w:r>
      <w:r w:rsidRPr="001E4E25">
        <w:rPr>
          <w:rFonts w:ascii="Arial" w:hAnsi="Arial" w:cs="Arial"/>
          <w:sz w:val="24"/>
          <w:szCs w:val="24"/>
          <w:vertAlign w:val="superscript"/>
        </w:rPr>
        <w:t>+</w:t>
      </w:r>
      <w:r w:rsidRPr="001E4E25">
        <w:rPr>
          <w:rFonts w:ascii="Arial" w:hAnsi="Arial" w:cs="Arial"/>
          <w:sz w:val="24"/>
          <w:szCs w:val="24"/>
          <w:vertAlign w:val="subscript"/>
        </w:rPr>
        <w:t>(aq)</w:t>
      </w:r>
      <w:r w:rsidRPr="001E4E25">
        <w:rPr>
          <w:rFonts w:ascii="Arial" w:hAnsi="Arial" w:cs="Arial"/>
          <w:sz w:val="24"/>
          <w:szCs w:val="24"/>
        </w:rPr>
        <w:t xml:space="preserve"> + e</w:t>
      </w:r>
      <w:r w:rsidRPr="001E4E25">
        <w:rPr>
          <w:rFonts w:ascii="Arial" w:hAnsi="Arial" w:cs="Arial"/>
          <w:sz w:val="24"/>
          <w:szCs w:val="24"/>
          <w:vertAlign w:val="superscript"/>
        </w:rPr>
        <w:t>-</w:t>
      </w:r>
      <w:r w:rsidRPr="001E4E25">
        <w:rPr>
          <w:rFonts w:ascii="Arial" w:hAnsi="Arial" w:cs="Arial"/>
          <w:sz w:val="24"/>
          <w:szCs w:val="24"/>
        </w:rPr>
        <w:tab/>
        <w:t>→</w:t>
      </w:r>
      <w:r w:rsidRPr="001E4E25">
        <w:rPr>
          <w:rFonts w:ascii="Arial" w:hAnsi="Arial" w:cs="Arial"/>
          <w:sz w:val="24"/>
          <w:szCs w:val="24"/>
        </w:rPr>
        <w:tab/>
        <w:t>Ag</w:t>
      </w:r>
    </w:p>
    <w:p w:rsidR="001A558D" w:rsidRPr="001E4E25" w:rsidRDefault="001A558D" w:rsidP="001A558D">
      <w:pPr>
        <w:rPr>
          <w:rFonts w:ascii="Arial" w:hAnsi="Arial" w:cs="Arial"/>
          <w:sz w:val="24"/>
          <w:szCs w:val="24"/>
        </w:rPr>
      </w:pPr>
      <w:r w:rsidRPr="001E4E25">
        <w:rPr>
          <w:rFonts w:ascii="Arial" w:hAnsi="Arial" w:cs="Arial"/>
          <w:sz w:val="24"/>
          <w:szCs w:val="24"/>
        </w:rPr>
        <w:tab/>
      </w:r>
      <w:r w:rsidRPr="001E4E25">
        <w:rPr>
          <w:rFonts w:ascii="Arial" w:hAnsi="Arial" w:cs="Arial"/>
          <w:sz w:val="24"/>
          <w:szCs w:val="24"/>
        </w:rPr>
        <w:tab/>
        <w:t>1F will liberate 1 mole of Ag (108)</w:t>
      </w:r>
    </w:p>
    <w:p w:rsidR="001A558D" w:rsidRPr="001E4E25" w:rsidRDefault="00CE12D9" w:rsidP="001A558D">
      <w:pPr>
        <w:ind w:left="720" w:firstLine="720"/>
        <w:rPr>
          <w:rFonts w:ascii="Arial" w:hAnsi="Arial" w:cs="Arial"/>
          <w:sz w:val="24"/>
          <w:szCs w:val="24"/>
        </w:rPr>
      </w:pPr>
      <m:oMath>
        <m:d>
          <m:dPr>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Arial" w:hAnsi="Arial" w:cs="Arial"/>
                    <w:sz w:val="24"/>
                    <w:szCs w:val="24"/>
                  </w:rPr>
                  <m:t>m</m:t>
                </m:r>
              </m:num>
              <m:den>
                <m:r>
                  <m:rPr>
                    <m:nor/>
                  </m:rPr>
                  <w:rPr>
                    <w:rFonts w:ascii="Arial" w:hAnsi="Arial" w:cs="Arial"/>
                    <w:sz w:val="24"/>
                    <w:szCs w:val="24"/>
                  </w:rPr>
                  <m:t>M</m:t>
                </m:r>
              </m:den>
            </m:f>
          </m:e>
        </m:d>
        <m:sSub>
          <m:sSubPr>
            <m:ctrlPr>
              <w:rPr>
                <w:rFonts w:ascii="Cambria Math" w:hAnsi="Cambria Math" w:cs="Arial"/>
                <w:i/>
                <w:sz w:val="24"/>
                <w:szCs w:val="24"/>
              </w:rPr>
            </m:ctrlPr>
          </m:sSubPr>
          <m:e>
            <m:r>
              <m:rPr>
                <m:nor/>
              </m:rPr>
              <w:rPr>
                <w:rFonts w:ascii="Arial" w:hAnsi="Arial" w:cs="Arial"/>
                <w:sz w:val="24"/>
                <w:szCs w:val="24"/>
              </w:rPr>
              <m:t>c</m:t>
            </m:r>
          </m:e>
          <m:sub>
            <m:r>
              <m:rPr>
                <m:nor/>
              </m:rPr>
              <w:rPr>
                <w:rFonts w:ascii="Arial" w:hAnsi="Arial" w:cs="Arial"/>
                <w:sz w:val="24"/>
                <w:szCs w:val="24"/>
              </w:rPr>
              <m:t>1</m:t>
            </m:r>
          </m:sub>
        </m:sSub>
        <m:r>
          <m:rPr>
            <m:nor/>
          </m:rPr>
          <w:rPr>
            <w:rFonts w:ascii="Arial" w:hAnsi="Arial" w:cs="Arial"/>
            <w:sz w:val="24"/>
            <w:szCs w:val="24"/>
          </w:rPr>
          <m:t xml:space="preserve"> = </m:t>
        </m:r>
        <m:d>
          <m:dPr>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Arial" w:hAnsi="Arial" w:cs="Arial"/>
                    <w:sz w:val="24"/>
                    <w:szCs w:val="24"/>
                  </w:rPr>
                  <m:t>m</m:t>
                </m:r>
              </m:num>
              <m:den>
                <m:r>
                  <m:rPr>
                    <m:nor/>
                  </m:rPr>
                  <w:rPr>
                    <w:rFonts w:ascii="Arial" w:hAnsi="Arial" w:cs="Arial"/>
                    <w:sz w:val="24"/>
                    <w:szCs w:val="24"/>
                  </w:rPr>
                  <m:t>M</m:t>
                </m:r>
              </m:den>
            </m:f>
          </m:e>
        </m:d>
        <m:sSub>
          <m:sSubPr>
            <m:ctrlPr>
              <w:rPr>
                <w:rFonts w:ascii="Cambria Math" w:hAnsi="Cambria Math" w:cs="Arial"/>
                <w:i/>
                <w:sz w:val="24"/>
                <w:szCs w:val="24"/>
              </w:rPr>
            </m:ctrlPr>
          </m:sSubPr>
          <m:e>
            <m:r>
              <m:rPr>
                <m:nor/>
              </m:rPr>
              <w:rPr>
                <w:rFonts w:ascii="Arial" w:hAnsi="Arial" w:cs="Arial"/>
                <w:sz w:val="24"/>
                <w:szCs w:val="24"/>
              </w:rPr>
              <m:t>c</m:t>
            </m:r>
          </m:e>
          <m:sub>
            <m:r>
              <m:rPr>
                <m:nor/>
              </m:rPr>
              <w:rPr>
                <w:rFonts w:ascii="Arial" w:hAnsi="Arial" w:cs="Arial"/>
                <w:sz w:val="24"/>
                <w:szCs w:val="24"/>
              </w:rPr>
              <m:t>2</m:t>
            </m:r>
          </m:sub>
        </m:sSub>
        <m:r>
          <w:rPr>
            <w:rFonts w:ascii="Cambria Math" w:hAnsi="Cambria Math" w:cs="Arial"/>
            <w:sz w:val="24"/>
            <w:szCs w:val="24"/>
          </w:rPr>
          <m:t xml:space="preserve"> </m:t>
        </m:r>
      </m:oMath>
      <w:r w:rsidR="001A558D" w:rsidRPr="001E4E25">
        <w:rPr>
          <w:rFonts w:ascii="Arial" w:hAnsi="Arial" w:cs="Arial"/>
          <w:sz w:val="24"/>
          <w:szCs w:val="24"/>
        </w:rPr>
        <w:t xml:space="preserve"> </w:t>
      </w:r>
    </w:p>
    <w:p w:rsidR="001A558D" w:rsidRPr="001E4E25" w:rsidRDefault="001A558D" w:rsidP="004A1130">
      <w:pPr>
        <w:ind w:firstLine="720"/>
        <w:rPr>
          <w:rFonts w:ascii="Arial" w:eastAsiaTheme="minorEastAsia" w:hAnsi="Arial" w:cs="Arial"/>
          <w:sz w:val="24"/>
          <w:szCs w:val="24"/>
        </w:rPr>
      </w:pPr>
      <w:r w:rsidRPr="001E4E25">
        <w:rPr>
          <w:rFonts w:ascii="Arial" w:hAnsi="Arial" w:cs="Arial"/>
          <w:sz w:val="24"/>
          <w:szCs w:val="24"/>
        </w:rPr>
        <w:t>=</w:t>
      </w:r>
      <w:r w:rsidR="004A1130" w:rsidRPr="001E4E25">
        <w:rPr>
          <w:rFonts w:ascii="Arial" w:hAnsi="Arial" w:cs="Arial"/>
          <w:sz w:val="24"/>
          <w:szCs w:val="24"/>
        </w:rPr>
        <w:t xml:space="preserve"> </w:t>
      </w:r>
      <m:oMath>
        <m:d>
          <m:dPr>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Arial" w:hAnsi="Arial" w:cs="Arial"/>
                    <w:sz w:val="24"/>
                    <w:szCs w:val="24"/>
                  </w:rPr>
                  <m:t>10.5</m:t>
                </m:r>
              </m:num>
              <m:den>
                <m:r>
                  <m:rPr>
                    <m:nor/>
                  </m:rPr>
                  <w:rPr>
                    <w:rFonts w:ascii="Arial" w:hAnsi="Arial" w:cs="Arial"/>
                    <w:sz w:val="24"/>
                    <w:szCs w:val="24"/>
                  </w:rPr>
                  <m:t>63.5</m:t>
                </m:r>
              </m:den>
            </m:f>
          </m:e>
        </m:d>
        <m:r>
          <m:rPr>
            <m:nor/>
          </m:rPr>
          <w:rPr>
            <w:rFonts w:ascii="Arial" w:hAnsi="Arial" w:cs="Arial"/>
            <w:sz w:val="24"/>
            <w:szCs w:val="24"/>
          </w:rPr>
          <m:t xml:space="preserve">19300 = </m:t>
        </m:r>
        <m:d>
          <m:dPr>
            <m:ctrlPr>
              <w:rPr>
                <w:rFonts w:ascii="Cambria Math" w:hAnsi="Cambria Math" w:cs="Arial"/>
                <w:i/>
                <w:sz w:val="24"/>
                <w:szCs w:val="24"/>
              </w:rPr>
            </m:ctrlPr>
          </m:dPr>
          <m:e>
            <m:f>
              <m:fPr>
                <m:ctrlPr>
                  <w:rPr>
                    <w:rFonts w:ascii="Cambria Math" w:hAnsi="Cambria Math" w:cs="Arial"/>
                    <w:i/>
                    <w:sz w:val="24"/>
                    <w:szCs w:val="24"/>
                  </w:rPr>
                </m:ctrlPr>
              </m:fPr>
              <m:num>
                <m:r>
                  <m:rPr>
                    <m:nor/>
                  </m:rPr>
                  <w:rPr>
                    <w:rFonts w:ascii="Arial" w:hAnsi="Arial" w:cs="Arial"/>
                    <w:sz w:val="24"/>
                    <w:szCs w:val="24"/>
                  </w:rPr>
                  <m:t>m</m:t>
                </m:r>
              </m:num>
              <m:den>
                <m:r>
                  <m:rPr>
                    <m:nor/>
                  </m:rPr>
                  <w:rPr>
                    <w:rFonts w:ascii="Arial" w:hAnsi="Arial" w:cs="Arial"/>
                    <w:sz w:val="24"/>
                    <w:szCs w:val="24"/>
                  </w:rPr>
                  <m:t>108</m:t>
                </m:r>
              </m:den>
            </m:f>
          </m:e>
        </m:d>
        <m:r>
          <m:rPr>
            <m:nor/>
          </m:rPr>
          <w:rPr>
            <w:rFonts w:ascii="Arial" w:hAnsi="Arial" w:cs="Arial"/>
            <w:sz w:val="24"/>
            <w:szCs w:val="24"/>
          </w:rPr>
          <m:t>96500</m:t>
        </m:r>
      </m:oMath>
    </w:p>
    <w:p w:rsidR="001A558D" w:rsidRPr="001E4E25" w:rsidRDefault="001A558D" w:rsidP="004A1130">
      <w:pPr>
        <w:ind w:firstLine="720"/>
        <w:rPr>
          <w:rFonts w:ascii="Arial" w:eastAsiaTheme="minorEastAsia" w:hAnsi="Arial" w:cs="Arial"/>
          <w:sz w:val="24"/>
          <w:szCs w:val="24"/>
        </w:rPr>
      </w:pPr>
      <w:r w:rsidRPr="001E4E25">
        <w:rPr>
          <w:rFonts w:ascii="Arial" w:eastAsiaTheme="minorEastAsia" w:hAnsi="Arial" w:cs="Arial"/>
          <w:sz w:val="24"/>
          <w:szCs w:val="24"/>
        </w:rPr>
        <w:t>=</w:t>
      </w:r>
      <w:r w:rsidR="004A1130" w:rsidRPr="001E4E25">
        <w:rPr>
          <w:rFonts w:ascii="Arial" w:eastAsiaTheme="minorEastAsia" w:hAnsi="Arial" w:cs="Arial"/>
          <w:sz w:val="24"/>
          <w:szCs w:val="24"/>
        </w:rPr>
        <w:t xml:space="preserve"> </w:t>
      </w:r>
      <w:r w:rsidRPr="001E4E25">
        <w:rPr>
          <w:rFonts w:ascii="Arial" w:eastAsiaTheme="minorEastAsia" w:hAnsi="Arial" w:cs="Arial"/>
          <w:sz w:val="24"/>
          <w:szCs w:val="24"/>
        </w:rPr>
        <w:t xml:space="preserve">3191.34 = </w:t>
      </w:r>
      <m:oMath>
        <m:f>
          <m:fPr>
            <m:ctrlPr>
              <w:rPr>
                <w:rFonts w:ascii="Cambria Math" w:eastAsiaTheme="minorEastAsia" w:hAnsi="Cambria Math" w:cs="Arial"/>
                <w:i/>
                <w:sz w:val="24"/>
                <w:szCs w:val="24"/>
              </w:rPr>
            </m:ctrlPr>
          </m:fPr>
          <m:num>
            <m:r>
              <m:rPr>
                <m:nor/>
              </m:rPr>
              <w:rPr>
                <w:rFonts w:ascii="Arial" w:eastAsiaTheme="minorEastAsia" w:hAnsi="Arial" w:cs="Arial"/>
                <w:sz w:val="24"/>
                <w:szCs w:val="24"/>
              </w:rPr>
              <m:t>96500 × m</m:t>
            </m:r>
          </m:num>
          <m:den>
            <m:r>
              <m:rPr>
                <m:nor/>
              </m:rPr>
              <w:rPr>
                <w:rFonts w:ascii="Arial" w:eastAsiaTheme="minorEastAsia" w:hAnsi="Arial" w:cs="Arial"/>
                <w:sz w:val="24"/>
                <w:szCs w:val="24"/>
              </w:rPr>
              <m:t>108</m:t>
            </m:r>
          </m:den>
        </m:f>
      </m:oMath>
    </w:p>
    <w:p w:rsidR="001A558D" w:rsidRPr="001E4E25" w:rsidRDefault="001A558D" w:rsidP="004A1130">
      <w:pPr>
        <w:ind w:firstLine="720"/>
        <w:rPr>
          <w:rFonts w:ascii="Arial" w:eastAsiaTheme="minorEastAsia" w:hAnsi="Arial" w:cs="Arial"/>
          <w:sz w:val="24"/>
          <w:szCs w:val="24"/>
        </w:rPr>
      </w:pPr>
      <w:r w:rsidRPr="001E4E25">
        <w:rPr>
          <w:rFonts w:ascii="Arial" w:eastAsiaTheme="minorEastAsia" w:hAnsi="Arial" w:cs="Arial"/>
          <w:sz w:val="24"/>
          <w:szCs w:val="24"/>
        </w:rPr>
        <w:t>Make m the subject of formula</w:t>
      </w:r>
    </w:p>
    <w:p w:rsidR="001A558D" w:rsidRPr="001E4E25" w:rsidRDefault="001A558D" w:rsidP="00211495">
      <w:pPr>
        <w:ind w:firstLine="720"/>
        <w:rPr>
          <w:rFonts w:ascii="Arial" w:eastAsiaTheme="minorEastAsia" w:hAnsi="Arial" w:cs="Arial"/>
          <w:sz w:val="24"/>
          <w:szCs w:val="24"/>
        </w:rPr>
      </w:pPr>
      <m:oMath>
        <m:r>
          <m:rPr>
            <m:nor/>
          </m:rPr>
          <w:rPr>
            <w:rFonts w:ascii="Arial" w:eastAsiaTheme="minorEastAsia" w:hAnsi="Arial" w:cs="Arial"/>
            <w:sz w:val="24"/>
            <w:szCs w:val="24"/>
          </w:rPr>
          <m:t xml:space="preserve">m = </m:t>
        </m:r>
        <m:f>
          <m:fPr>
            <m:ctrlPr>
              <w:rPr>
                <w:rFonts w:ascii="Cambria Math" w:eastAsiaTheme="minorEastAsia" w:hAnsi="Cambria Math" w:cs="Arial"/>
                <w:i/>
                <w:sz w:val="24"/>
                <w:szCs w:val="24"/>
              </w:rPr>
            </m:ctrlPr>
          </m:fPr>
          <m:num>
            <m:r>
              <m:rPr>
                <m:nor/>
              </m:rPr>
              <w:rPr>
                <w:rFonts w:ascii="Arial" w:eastAsiaTheme="minorEastAsia" w:hAnsi="Arial" w:cs="Arial"/>
                <w:sz w:val="24"/>
                <w:szCs w:val="24"/>
              </w:rPr>
              <m:t>3191.34 ×108</m:t>
            </m:r>
          </m:num>
          <m:den>
            <m:r>
              <m:rPr>
                <m:nor/>
              </m:rPr>
              <w:rPr>
                <w:rFonts w:ascii="Arial" w:eastAsiaTheme="minorEastAsia" w:hAnsi="Arial" w:cs="Arial"/>
                <w:sz w:val="24"/>
                <w:szCs w:val="24"/>
              </w:rPr>
              <m:t>96500</m:t>
            </m:r>
          </m:den>
        </m:f>
        <m:r>
          <w:rPr>
            <w:rFonts w:ascii="Cambria Math" w:eastAsiaTheme="minorEastAsia" w:hAnsi="Cambria Math" w:cs="Arial"/>
            <w:sz w:val="24"/>
            <w:szCs w:val="24"/>
          </w:rPr>
          <m:t xml:space="preserve"> </m:t>
        </m:r>
        <m:r>
          <m:rPr>
            <m:nor/>
          </m:rPr>
          <w:rPr>
            <w:rFonts w:ascii="Arial" w:eastAsiaTheme="minorEastAsia" w:hAnsi="Arial" w:cs="Arial"/>
            <w:sz w:val="24"/>
            <w:szCs w:val="24"/>
          </w:rPr>
          <m:t>=3.57g of</m:t>
        </m:r>
        <m:r>
          <w:rPr>
            <w:rFonts w:ascii="Cambria Math" w:eastAsiaTheme="minorEastAsia" w:hAnsi="Cambria Math" w:cs="Arial"/>
            <w:sz w:val="24"/>
            <w:szCs w:val="24"/>
          </w:rPr>
          <m:t xml:space="preserve"> Ag</m:t>
        </m:r>
      </m:oMath>
      <w:r w:rsidRPr="001E4E25">
        <w:rPr>
          <w:rFonts w:ascii="Arial" w:eastAsiaTheme="minorEastAsia" w:hAnsi="Arial" w:cs="Arial"/>
          <w:sz w:val="24"/>
          <w:szCs w:val="24"/>
        </w:rPr>
        <w:t xml:space="preserve"> </w:t>
      </w: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CE12D9" w:rsidRDefault="00CE12D9" w:rsidP="001A558D">
      <w:pPr>
        <w:rPr>
          <w:rFonts w:ascii="Arial" w:hAnsi="Arial" w:cs="Arial"/>
          <w:b/>
          <w:sz w:val="32"/>
          <w:szCs w:val="32"/>
        </w:rPr>
      </w:pPr>
    </w:p>
    <w:p w:rsidR="001A558D" w:rsidRPr="001E4E25" w:rsidRDefault="001A558D" w:rsidP="00CE12D9">
      <w:pPr>
        <w:jc w:val="center"/>
        <w:rPr>
          <w:rFonts w:ascii="Arial" w:hAnsi="Arial" w:cs="Arial"/>
          <w:b/>
          <w:sz w:val="32"/>
          <w:szCs w:val="32"/>
        </w:rPr>
      </w:pPr>
      <w:r w:rsidRPr="001E4E25">
        <w:rPr>
          <w:rFonts w:ascii="Arial" w:hAnsi="Arial" w:cs="Arial"/>
          <w:b/>
          <w:sz w:val="32"/>
          <w:szCs w:val="32"/>
        </w:rPr>
        <w:t>DRILL QUESTIONS</w:t>
      </w:r>
    </w:p>
    <w:p w:rsidR="001A558D" w:rsidRPr="001E4E25" w:rsidRDefault="001A558D" w:rsidP="001A558D">
      <w:pPr>
        <w:pStyle w:val="ListParagraph"/>
        <w:numPr>
          <w:ilvl w:val="0"/>
          <w:numId w:val="10"/>
        </w:numPr>
        <w:rPr>
          <w:rFonts w:ascii="Arial" w:hAnsi="Arial" w:cs="Arial"/>
          <w:sz w:val="24"/>
          <w:szCs w:val="24"/>
        </w:rPr>
      </w:pPr>
      <w:r w:rsidRPr="001E4E25">
        <w:rPr>
          <w:rFonts w:ascii="Arial" w:hAnsi="Arial" w:cs="Arial"/>
          <w:sz w:val="24"/>
          <w:szCs w:val="24"/>
        </w:rPr>
        <w:t>The positive electrode in electrolysis is</w:t>
      </w:r>
      <w:r w:rsidR="001E4E25" w:rsidRPr="001E4E25">
        <w:rPr>
          <w:rFonts w:ascii="Arial" w:hAnsi="Arial" w:cs="Arial"/>
          <w:sz w:val="24"/>
          <w:szCs w:val="24"/>
        </w:rPr>
        <w:t xml:space="preserve"> _______?</w:t>
      </w:r>
    </w:p>
    <w:p w:rsidR="001A558D" w:rsidRPr="001E4E25" w:rsidRDefault="001A558D" w:rsidP="001A558D">
      <w:pPr>
        <w:pStyle w:val="ListParagraph"/>
        <w:numPr>
          <w:ilvl w:val="0"/>
          <w:numId w:val="11"/>
        </w:numPr>
        <w:rPr>
          <w:rFonts w:ascii="Arial" w:hAnsi="Arial" w:cs="Arial"/>
          <w:sz w:val="24"/>
          <w:szCs w:val="24"/>
        </w:rPr>
      </w:pPr>
      <w:r w:rsidRPr="001E4E25">
        <w:rPr>
          <w:rFonts w:ascii="Arial" w:hAnsi="Arial" w:cs="Arial"/>
          <w:sz w:val="24"/>
          <w:szCs w:val="24"/>
        </w:rPr>
        <w:t>Cathode</w:t>
      </w:r>
    </w:p>
    <w:p w:rsidR="001A558D" w:rsidRPr="001E4E25" w:rsidRDefault="001A558D" w:rsidP="001A558D">
      <w:pPr>
        <w:pStyle w:val="ListParagraph"/>
        <w:numPr>
          <w:ilvl w:val="0"/>
          <w:numId w:val="11"/>
        </w:numPr>
        <w:rPr>
          <w:rFonts w:ascii="Arial" w:hAnsi="Arial" w:cs="Arial"/>
          <w:sz w:val="24"/>
          <w:szCs w:val="24"/>
        </w:rPr>
      </w:pPr>
      <w:r w:rsidRPr="001E4E25">
        <w:rPr>
          <w:rFonts w:ascii="Arial" w:hAnsi="Arial" w:cs="Arial"/>
          <w:sz w:val="24"/>
          <w:szCs w:val="24"/>
        </w:rPr>
        <w:t>Anode</w:t>
      </w:r>
    </w:p>
    <w:p w:rsidR="001A558D" w:rsidRPr="001E4E25" w:rsidRDefault="001A558D" w:rsidP="001A558D">
      <w:pPr>
        <w:pStyle w:val="ListParagraph"/>
        <w:numPr>
          <w:ilvl w:val="0"/>
          <w:numId w:val="11"/>
        </w:numPr>
        <w:rPr>
          <w:rFonts w:ascii="Arial" w:hAnsi="Arial" w:cs="Arial"/>
          <w:sz w:val="24"/>
          <w:szCs w:val="24"/>
        </w:rPr>
      </w:pPr>
      <w:r w:rsidRPr="001E4E25">
        <w:rPr>
          <w:rFonts w:ascii="Arial" w:hAnsi="Arial" w:cs="Arial"/>
          <w:sz w:val="24"/>
          <w:szCs w:val="24"/>
        </w:rPr>
        <w:t>Cation</w:t>
      </w:r>
    </w:p>
    <w:p w:rsidR="001A558D" w:rsidRPr="001E4E25" w:rsidRDefault="001A558D" w:rsidP="001A558D">
      <w:pPr>
        <w:pStyle w:val="ListParagraph"/>
        <w:numPr>
          <w:ilvl w:val="0"/>
          <w:numId w:val="11"/>
        </w:numPr>
        <w:rPr>
          <w:rFonts w:ascii="Arial" w:hAnsi="Arial" w:cs="Arial"/>
          <w:sz w:val="24"/>
          <w:szCs w:val="24"/>
        </w:rPr>
      </w:pPr>
      <w:r w:rsidRPr="001E4E25">
        <w:rPr>
          <w:rFonts w:ascii="Arial" w:hAnsi="Arial" w:cs="Arial"/>
          <w:sz w:val="24"/>
          <w:szCs w:val="24"/>
        </w:rPr>
        <w:t>Anion</w:t>
      </w:r>
    </w:p>
    <w:p w:rsidR="001E4E25" w:rsidRPr="001E4E25" w:rsidRDefault="001E4E25" w:rsidP="001E4E25">
      <w:pPr>
        <w:pStyle w:val="ListParagraph"/>
        <w:ind w:left="1080"/>
        <w:rPr>
          <w:rFonts w:ascii="Arial" w:hAnsi="Arial" w:cs="Arial"/>
          <w:sz w:val="24"/>
          <w:szCs w:val="24"/>
        </w:rPr>
      </w:pPr>
    </w:p>
    <w:p w:rsidR="001A558D" w:rsidRPr="001E4E25" w:rsidRDefault="001A558D" w:rsidP="001A558D">
      <w:pPr>
        <w:pStyle w:val="ListParagraph"/>
        <w:numPr>
          <w:ilvl w:val="0"/>
          <w:numId w:val="10"/>
        </w:numPr>
        <w:rPr>
          <w:rFonts w:ascii="Arial" w:hAnsi="Arial" w:cs="Arial"/>
          <w:sz w:val="24"/>
          <w:szCs w:val="24"/>
        </w:rPr>
      </w:pPr>
      <w:r w:rsidRPr="001E4E25">
        <w:rPr>
          <w:rFonts w:ascii="Arial" w:hAnsi="Arial" w:cs="Arial"/>
          <w:sz w:val="24"/>
          <w:szCs w:val="24"/>
        </w:rPr>
        <w:t>One Faraday of electricity will deposit one mole of</w:t>
      </w:r>
      <w:r w:rsidR="001E4E25" w:rsidRPr="001E4E25">
        <w:rPr>
          <w:rFonts w:ascii="Arial" w:hAnsi="Arial" w:cs="Arial"/>
          <w:sz w:val="24"/>
          <w:szCs w:val="24"/>
        </w:rPr>
        <w:t xml:space="preserve"> _______?</w:t>
      </w:r>
    </w:p>
    <w:p w:rsidR="001E4E25" w:rsidRPr="001E4E25" w:rsidRDefault="001A558D" w:rsidP="001A558D">
      <w:pPr>
        <w:pStyle w:val="ListParagraph"/>
        <w:numPr>
          <w:ilvl w:val="0"/>
          <w:numId w:val="14"/>
        </w:numPr>
        <w:rPr>
          <w:rFonts w:ascii="Arial" w:hAnsi="Arial" w:cs="Arial"/>
          <w:sz w:val="24"/>
          <w:szCs w:val="24"/>
        </w:rPr>
      </w:pPr>
      <w:r w:rsidRPr="001E4E25">
        <w:rPr>
          <w:rFonts w:ascii="Arial" w:hAnsi="Arial" w:cs="Arial"/>
          <w:sz w:val="24"/>
          <w:szCs w:val="24"/>
        </w:rPr>
        <w:t>Lea</w:t>
      </w:r>
      <w:r w:rsidR="001E4E25" w:rsidRPr="001E4E25">
        <w:rPr>
          <w:rFonts w:ascii="Arial" w:hAnsi="Arial" w:cs="Arial"/>
          <w:sz w:val="24"/>
          <w:szCs w:val="24"/>
        </w:rPr>
        <w:t>d</w:t>
      </w:r>
    </w:p>
    <w:p w:rsidR="001E4E25" w:rsidRPr="001E4E25" w:rsidRDefault="001A558D" w:rsidP="001A558D">
      <w:pPr>
        <w:pStyle w:val="ListParagraph"/>
        <w:numPr>
          <w:ilvl w:val="0"/>
          <w:numId w:val="14"/>
        </w:numPr>
        <w:rPr>
          <w:rFonts w:ascii="Arial" w:hAnsi="Arial" w:cs="Arial"/>
          <w:sz w:val="24"/>
          <w:szCs w:val="24"/>
        </w:rPr>
      </w:pPr>
      <w:r w:rsidRPr="001E4E25">
        <w:rPr>
          <w:rFonts w:ascii="Arial" w:hAnsi="Arial" w:cs="Arial"/>
          <w:sz w:val="24"/>
          <w:szCs w:val="24"/>
        </w:rPr>
        <w:t>Iron</w:t>
      </w:r>
    </w:p>
    <w:p w:rsidR="001E4E25" w:rsidRPr="001E4E25" w:rsidRDefault="001A558D" w:rsidP="001A558D">
      <w:pPr>
        <w:pStyle w:val="ListParagraph"/>
        <w:numPr>
          <w:ilvl w:val="0"/>
          <w:numId w:val="14"/>
        </w:numPr>
        <w:rPr>
          <w:rFonts w:ascii="Arial" w:hAnsi="Arial" w:cs="Arial"/>
          <w:sz w:val="24"/>
          <w:szCs w:val="24"/>
        </w:rPr>
      </w:pPr>
      <w:r w:rsidRPr="001E4E25">
        <w:rPr>
          <w:rFonts w:ascii="Arial" w:hAnsi="Arial" w:cs="Arial"/>
          <w:sz w:val="24"/>
          <w:szCs w:val="24"/>
        </w:rPr>
        <w:t>Silver</w:t>
      </w:r>
    </w:p>
    <w:p w:rsidR="001A558D" w:rsidRPr="001E4E25" w:rsidRDefault="001E4E25" w:rsidP="001A558D">
      <w:pPr>
        <w:pStyle w:val="ListParagraph"/>
        <w:numPr>
          <w:ilvl w:val="0"/>
          <w:numId w:val="14"/>
        </w:numPr>
        <w:rPr>
          <w:rFonts w:ascii="Arial" w:hAnsi="Arial" w:cs="Arial"/>
          <w:sz w:val="24"/>
          <w:szCs w:val="24"/>
        </w:rPr>
      </w:pPr>
      <w:r w:rsidRPr="001E4E25">
        <w:rPr>
          <w:rFonts w:ascii="Arial" w:hAnsi="Arial" w:cs="Arial"/>
          <w:sz w:val="24"/>
          <w:szCs w:val="24"/>
        </w:rPr>
        <w:t>Aluminium</w:t>
      </w:r>
    </w:p>
    <w:p w:rsidR="001E4E25" w:rsidRPr="001E4E25" w:rsidRDefault="001E4E25" w:rsidP="001E4E25">
      <w:pPr>
        <w:pStyle w:val="ListParagraph"/>
        <w:ind w:left="1080"/>
        <w:rPr>
          <w:rFonts w:ascii="Arial" w:hAnsi="Arial" w:cs="Arial"/>
          <w:sz w:val="24"/>
          <w:szCs w:val="24"/>
        </w:rPr>
      </w:pPr>
    </w:p>
    <w:p w:rsidR="001E4E25" w:rsidRPr="001E4E25" w:rsidRDefault="001A558D" w:rsidP="001E4E25">
      <w:pPr>
        <w:pStyle w:val="ListParagraph"/>
        <w:numPr>
          <w:ilvl w:val="0"/>
          <w:numId w:val="10"/>
        </w:numPr>
        <w:rPr>
          <w:rFonts w:ascii="Arial" w:hAnsi="Arial" w:cs="Arial"/>
          <w:sz w:val="24"/>
          <w:szCs w:val="24"/>
        </w:rPr>
      </w:pPr>
      <w:r w:rsidRPr="001E4E25">
        <w:rPr>
          <w:rFonts w:ascii="Arial" w:hAnsi="Arial" w:cs="Arial"/>
          <w:sz w:val="24"/>
          <w:szCs w:val="24"/>
        </w:rPr>
        <w:t>The solution that will conduct the highest amount of electricity is</w:t>
      </w:r>
      <w:r w:rsidR="001E4E25" w:rsidRPr="001E4E25">
        <w:rPr>
          <w:rFonts w:ascii="Arial" w:hAnsi="Arial" w:cs="Arial"/>
          <w:sz w:val="24"/>
          <w:szCs w:val="24"/>
        </w:rPr>
        <w:t xml:space="preserve"> _______</w:t>
      </w:r>
      <w:r w:rsidRPr="001E4E25">
        <w:rPr>
          <w:rFonts w:ascii="Arial" w:hAnsi="Arial" w:cs="Arial"/>
          <w:sz w:val="24"/>
          <w:szCs w:val="24"/>
        </w:rPr>
        <w:t>?</w:t>
      </w:r>
      <w:r w:rsidR="001E4E25" w:rsidRPr="001E4E25">
        <w:rPr>
          <w:rFonts w:ascii="Arial" w:hAnsi="Arial" w:cs="Arial"/>
          <w:sz w:val="24"/>
          <w:szCs w:val="24"/>
        </w:rPr>
        <w:t xml:space="preserve"> </w:t>
      </w:r>
    </w:p>
    <w:p w:rsidR="001E4E25" w:rsidRPr="001E4E25" w:rsidRDefault="001A558D" w:rsidP="001E4E25">
      <w:pPr>
        <w:pStyle w:val="ListParagraph"/>
        <w:numPr>
          <w:ilvl w:val="0"/>
          <w:numId w:val="24"/>
        </w:numPr>
        <w:rPr>
          <w:rFonts w:ascii="Arial" w:hAnsi="Arial" w:cs="Arial"/>
          <w:sz w:val="24"/>
          <w:szCs w:val="24"/>
        </w:rPr>
      </w:pPr>
      <w:r w:rsidRPr="001E4E25">
        <w:rPr>
          <w:rFonts w:ascii="Arial" w:hAnsi="Arial" w:cs="Arial"/>
          <w:sz w:val="24"/>
          <w:szCs w:val="24"/>
        </w:rPr>
        <w:t>0.5 mol dm-3 ethanoic acid</w:t>
      </w:r>
    </w:p>
    <w:p w:rsidR="001E4E25" w:rsidRPr="001E4E25" w:rsidRDefault="001A558D" w:rsidP="001E4E25">
      <w:pPr>
        <w:pStyle w:val="ListParagraph"/>
        <w:numPr>
          <w:ilvl w:val="0"/>
          <w:numId w:val="24"/>
        </w:numPr>
        <w:rPr>
          <w:rFonts w:ascii="Arial" w:hAnsi="Arial" w:cs="Arial"/>
          <w:sz w:val="24"/>
          <w:szCs w:val="24"/>
        </w:rPr>
      </w:pPr>
      <w:r w:rsidRPr="001E4E25">
        <w:rPr>
          <w:rFonts w:ascii="Arial" w:hAnsi="Arial" w:cs="Arial"/>
          <w:sz w:val="24"/>
          <w:szCs w:val="24"/>
        </w:rPr>
        <w:t>2.0 mol dm-3 ethanoic acid</w:t>
      </w:r>
    </w:p>
    <w:p w:rsidR="001E4E25" w:rsidRPr="001E4E25" w:rsidRDefault="001A558D" w:rsidP="001E4E25">
      <w:pPr>
        <w:pStyle w:val="ListParagraph"/>
        <w:numPr>
          <w:ilvl w:val="0"/>
          <w:numId w:val="24"/>
        </w:numPr>
        <w:rPr>
          <w:rFonts w:ascii="Arial" w:hAnsi="Arial" w:cs="Arial"/>
          <w:sz w:val="24"/>
          <w:szCs w:val="24"/>
        </w:rPr>
      </w:pPr>
      <w:r w:rsidRPr="001E4E25">
        <w:rPr>
          <w:rFonts w:ascii="Arial" w:hAnsi="Arial" w:cs="Arial"/>
          <w:sz w:val="24"/>
          <w:szCs w:val="24"/>
        </w:rPr>
        <w:t>0.5 mol dm-3 of hydrochloric acid</w:t>
      </w:r>
    </w:p>
    <w:p w:rsidR="001A558D" w:rsidRPr="001E4E25" w:rsidRDefault="001A558D" w:rsidP="001E4E25">
      <w:pPr>
        <w:pStyle w:val="ListParagraph"/>
        <w:numPr>
          <w:ilvl w:val="0"/>
          <w:numId w:val="24"/>
        </w:numPr>
        <w:rPr>
          <w:rFonts w:ascii="Arial" w:hAnsi="Arial" w:cs="Arial"/>
          <w:sz w:val="24"/>
          <w:szCs w:val="24"/>
        </w:rPr>
      </w:pPr>
      <w:r w:rsidRPr="001E4E25">
        <w:rPr>
          <w:rFonts w:ascii="Arial" w:hAnsi="Arial" w:cs="Arial"/>
          <w:sz w:val="24"/>
          <w:szCs w:val="24"/>
        </w:rPr>
        <w:t xml:space="preserve">2.0 mol dm-3 of hydrochloric acid </w:t>
      </w:r>
    </w:p>
    <w:p w:rsidR="001E4E25" w:rsidRPr="001E4E25" w:rsidRDefault="001E4E25" w:rsidP="001E4E25">
      <w:pPr>
        <w:pStyle w:val="ListParagraph"/>
        <w:rPr>
          <w:rFonts w:ascii="Arial" w:hAnsi="Arial" w:cs="Arial"/>
          <w:sz w:val="24"/>
          <w:szCs w:val="24"/>
        </w:rPr>
      </w:pPr>
    </w:p>
    <w:p w:rsidR="001A558D" w:rsidRPr="001E4E25" w:rsidRDefault="001A558D" w:rsidP="001E4E25">
      <w:pPr>
        <w:pStyle w:val="ListParagraph"/>
        <w:numPr>
          <w:ilvl w:val="0"/>
          <w:numId w:val="10"/>
        </w:numPr>
        <w:rPr>
          <w:rFonts w:ascii="Arial" w:hAnsi="Arial" w:cs="Arial"/>
          <w:sz w:val="24"/>
          <w:szCs w:val="24"/>
        </w:rPr>
      </w:pPr>
      <w:r w:rsidRPr="001E4E25">
        <w:rPr>
          <w:rFonts w:ascii="Arial" w:hAnsi="Arial" w:cs="Arial"/>
          <w:sz w:val="24"/>
          <w:szCs w:val="24"/>
        </w:rPr>
        <w:t>Energy conversion in an electrolytic cell is</w:t>
      </w:r>
      <w:r w:rsidR="001E4E25" w:rsidRPr="001E4E25">
        <w:rPr>
          <w:rFonts w:ascii="Arial" w:hAnsi="Arial" w:cs="Arial"/>
          <w:sz w:val="24"/>
          <w:szCs w:val="24"/>
        </w:rPr>
        <w:t xml:space="preserve"> _______?</w:t>
      </w:r>
    </w:p>
    <w:p w:rsidR="001A558D" w:rsidRPr="001E4E25" w:rsidRDefault="001A558D" w:rsidP="001A558D">
      <w:pPr>
        <w:pStyle w:val="ListParagraph"/>
        <w:numPr>
          <w:ilvl w:val="0"/>
          <w:numId w:val="13"/>
        </w:numPr>
        <w:rPr>
          <w:rFonts w:ascii="Arial" w:hAnsi="Arial" w:cs="Arial"/>
          <w:sz w:val="24"/>
          <w:szCs w:val="24"/>
        </w:rPr>
      </w:pPr>
      <w:r w:rsidRPr="001E4E25">
        <w:rPr>
          <w:rFonts w:ascii="Arial" w:hAnsi="Arial" w:cs="Arial"/>
          <w:sz w:val="24"/>
          <w:szCs w:val="24"/>
        </w:rPr>
        <w:t>Electrical to chemical</w:t>
      </w:r>
    </w:p>
    <w:p w:rsidR="001A558D" w:rsidRPr="001E4E25" w:rsidRDefault="001A558D" w:rsidP="001A558D">
      <w:pPr>
        <w:pStyle w:val="ListParagraph"/>
        <w:numPr>
          <w:ilvl w:val="0"/>
          <w:numId w:val="13"/>
        </w:numPr>
        <w:rPr>
          <w:rFonts w:ascii="Arial" w:hAnsi="Arial" w:cs="Arial"/>
          <w:sz w:val="24"/>
          <w:szCs w:val="24"/>
        </w:rPr>
      </w:pPr>
      <w:r w:rsidRPr="001E4E25">
        <w:rPr>
          <w:rFonts w:ascii="Arial" w:hAnsi="Arial" w:cs="Arial"/>
          <w:sz w:val="24"/>
          <w:szCs w:val="24"/>
        </w:rPr>
        <w:t>Chemical to electrical</w:t>
      </w:r>
    </w:p>
    <w:p w:rsidR="001A558D" w:rsidRPr="001E4E25" w:rsidRDefault="001A558D" w:rsidP="001A558D">
      <w:pPr>
        <w:pStyle w:val="ListParagraph"/>
        <w:numPr>
          <w:ilvl w:val="0"/>
          <w:numId w:val="13"/>
        </w:numPr>
        <w:rPr>
          <w:rFonts w:ascii="Arial" w:hAnsi="Arial" w:cs="Arial"/>
          <w:sz w:val="24"/>
          <w:szCs w:val="24"/>
        </w:rPr>
      </w:pPr>
      <w:r w:rsidRPr="001E4E25">
        <w:rPr>
          <w:rFonts w:ascii="Arial" w:hAnsi="Arial" w:cs="Arial"/>
          <w:sz w:val="24"/>
          <w:szCs w:val="24"/>
        </w:rPr>
        <w:t>Electrical to mechanical</w:t>
      </w:r>
    </w:p>
    <w:p w:rsidR="001A558D" w:rsidRPr="001E4E25" w:rsidRDefault="001A558D" w:rsidP="001A558D">
      <w:pPr>
        <w:pStyle w:val="ListParagraph"/>
        <w:numPr>
          <w:ilvl w:val="0"/>
          <w:numId w:val="13"/>
        </w:numPr>
        <w:rPr>
          <w:rFonts w:ascii="Arial" w:hAnsi="Arial" w:cs="Arial"/>
          <w:sz w:val="24"/>
          <w:szCs w:val="24"/>
        </w:rPr>
      </w:pPr>
      <w:r w:rsidRPr="001E4E25">
        <w:rPr>
          <w:rFonts w:ascii="Arial" w:hAnsi="Arial" w:cs="Arial"/>
          <w:sz w:val="24"/>
          <w:szCs w:val="24"/>
        </w:rPr>
        <w:t>Chemical to mechanical</w:t>
      </w:r>
    </w:p>
    <w:p w:rsidR="001A558D" w:rsidRPr="001E4E25" w:rsidRDefault="001A558D" w:rsidP="001E4E25">
      <w:pPr>
        <w:pStyle w:val="ListParagraph"/>
        <w:rPr>
          <w:rFonts w:ascii="Arial" w:hAnsi="Arial" w:cs="Arial"/>
          <w:sz w:val="24"/>
          <w:szCs w:val="24"/>
        </w:rPr>
      </w:pPr>
    </w:p>
    <w:p w:rsidR="001A558D" w:rsidRPr="001E4E25" w:rsidRDefault="001A558D" w:rsidP="001E4E25">
      <w:pPr>
        <w:pStyle w:val="ListParagraph"/>
        <w:numPr>
          <w:ilvl w:val="0"/>
          <w:numId w:val="10"/>
        </w:numPr>
        <w:rPr>
          <w:rFonts w:ascii="Arial" w:hAnsi="Arial" w:cs="Arial"/>
          <w:sz w:val="24"/>
          <w:szCs w:val="24"/>
        </w:rPr>
      </w:pPr>
      <w:r w:rsidRPr="001E4E25">
        <w:rPr>
          <w:rFonts w:ascii="Arial" w:hAnsi="Arial" w:cs="Arial"/>
          <w:sz w:val="24"/>
          <w:szCs w:val="24"/>
        </w:rPr>
        <w:t>Calculate the number of copper (ii) ions that will be discharged by 0.250F</w:t>
      </w:r>
      <w:r w:rsidR="001E4E25" w:rsidRPr="001E4E25">
        <w:rPr>
          <w:rFonts w:ascii="Arial" w:hAnsi="Arial" w:cs="Arial"/>
          <w:sz w:val="24"/>
          <w:szCs w:val="24"/>
        </w:rPr>
        <w:t>?</w:t>
      </w:r>
      <w:r w:rsidRPr="001E4E25">
        <w:rPr>
          <w:rFonts w:ascii="Arial" w:hAnsi="Arial" w:cs="Arial"/>
          <w:sz w:val="24"/>
          <w:szCs w:val="24"/>
        </w:rPr>
        <w:t xml:space="preserve"> (Avogadro’s constant = 6.02 </w:t>
      </w:r>
      <m:oMath>
        <m:r>
          <w:rPr>
            <w:rFonts w:ascii="Cambria Math" w:hAnsi="Cambria Math" w:cs="Arial"/>
            <w:sz w:val="24"/>
            <w:szCs w:val="24"/>
          </w:rPr>
          <m:t>×</m:t>
        </m:r>
      </m:oMath>
      <w:r w:rsidRPr="001E4E25">
        <w:rPr>
          <w:rFonts w:ascii="Arial" w:eastAsiaTheme="minorEastAsia" w:hAnsi="Arial" w:cs="Arial"/>
          <w:sz w:val="24"/>
          <w:szCs w:val="24"/>
        </w:rPr>
        <w:t xml:space="preserve"> 10</w:t>
      </w:r>
      <w:r w:rsidRPr="001E4E25">
        <w:rPr>
          <w:rFonts w:ascii="Arial" w:eastAsiaTheme="minorEastAsia" w:hAnsi="Arial" w:cs="Arial"/>
          <w:sz w:val="24"/>
          <w:szCs w:val="24"/>
          <w:vertAlign w:val="superscript"/>
        </w:rPr>
        <w:t>23</w:t>
      </w:r>
      <w:r w:rsidRPr="001E4E25">
        <w:rPr>
          <w:rFonts w:ascii="Arial" w:eastAsiaTheme="minorEastAsia" w:hAnsi="Arial" w:cs="Arial"/>
          <w:sz w:val="24"/>
          <w:szCs w:val="24"/>
        </w:rPr>
        <w:t>mol</w:t>
      </w:r>
      <w:r w:rsidRPr="001E4E25">
        <w:rPr>
          <w:rFonts w:ascii="Arial" w:eastAsiaTheme="minorEastAsia" w:hAnsi="Arial" w:cs="Arial"/>
          <w:sz w:val="24"/>
          <w:szCs w:val="24"/>
          <w:vertAlign w:val="superscript"/>
        </w:rPr>
        <w:t>-1</w:t>
      </w:r>
      <w:r w:rsidRPr="001E4E25">
        <w:rPr>
          <w:rFonts w:ascii="Arial" w:eastAsiaTheme="minorEastAsia" w:hAnsi="Arial" w:cs="Arial"/>
          <w:sz w:val="24"/>
          <w:szCs w:val="24"/>
        </w:rPr>
        <w:t>)</w:t>
      </w:r>
    </w:p>
    <w:p w:rsidR="001E4E25" w:rsidRPr="001E4E25" w:rsidRDefault="001E4E25" w:rsidP="001E4E25">
      <w:pPr>
        <w:pStyle w:val="ListParagraph"/>
        <w:numPr>
          <w:ilvl w:val="0"/>
          <w:numId w:val="23"/>
        </w:numPr>
        <w:rPr>
          <w:rFonts w:ascii="Arial" w:hAnsi="Arial" w:cs="Arial"/>
          <w:sz w:val="24"/>
          <w:szCs w:val="24"/>
        </w:rPr>
      </w:pPr>
      <w:r w:rsidRPr="001E4E25">
        <w:rPr>
          <w:rFonts w:ascii="Arial" w:hAnsi="Arial" w:cs="Arial"/>
          <w:sz w:val="24"/>
          <w:szCs w:val="24"/>
        </w:rPr>
        <w:t xml:space="preserve"> </w:t>
      </w:r>
      <w:r w:rsidR="001A558D" w:rsidRPr="001E4E25">
        <w:rPr>
          <w:rFonts w:ascii="Arial" w:hAnsi="Arial" w:cs="Arial"/>
          <w:sz w:val="24"/>
          <w:szCs w:val="24"/>
        </w:rPr>
        <w:t xml:space="preserve">7.262 </w:t>
      </w:r>
      <m:oMath>
        <m:r>
          <w:rPr>
            <w:rFonts w:ascii="Cambria Math" w:hAnsi="Cambria Math" w:cs="Arial"/>
            <w:sz w:val="24"/>
            <w:szCs w:val="24"/>
          </w:rPr>
          <m:t>×</m:t>
        </m:r>
      </m:oMath>
      <w:r w:rsidR="001A558D" w:rsidRPr="001E4E25">
        <w:rPr>
          <w:rFonts w:ascii="Arial" w:eastAsiaTheme="minorEastAsia" w:hAnsi="Arial" w:cs="Arial"/>
          <w:sz w:val="24"/>
          <w:szCs w:val="24"/>
        </w:rPr>
        <w:t xml:space="preserve"> 10</w:t>
      </w:r>
      <w:r w:rsidR="001A558D" w:rsidRPr="001E4E25">
        <w:rPr>
          <w:rFonts w:ascii="Arial" w:eastAsiaTheme="minorEastAsia" w:hAnsi="Arial" w:cs="Arial"/>
          <w:sz w:val="24"/>
          <w:szCs w:val="24"/>
          <w:vertAlign w:val="superscript"/>
        </w:rPr>
        <w:t>27</w:t>
      </w:r>
      <w:r w:rsidR="001A558D" w:rsidRPr="001E4E25">
        <w:rPr>
          <w:rFonts w:ascii="Arial" w:eastAsiaTheme="minorEastAsia" w:hAnsi="Arial" w:cs="Arial"/>
          <w:sz w:val="24"/>
          <w:szCs w:val="24"/>
        </w:rPr>
        <w:t xml:space="preserve"> Cu</w:t>
      </w:r>
      <w:r w:rsidR="001A558D" w:rsidRPr="001E4E25">
        <w:rPr>
          <w:rFonts w:ascii="Arial" w:eastAsiaTheme="minorEastAsia" w:hAnsi="Arial" w:cs="Arial"/>
          <w:sz w:val="24"/>
          <w:szCs w:val="24"/>
          <w:vertAlign w:val="superscript"/>
        </w:rPr>
        <w:t>2+</w:t>
      </w:r>
    </w:p>
    <w:p w:rsidR="001E4E25" w:rsidRPr="001E4E25" w:rsidRDefault="001A558D" w:rsidP="001E4E25">
      <w:pPr>
        <w:pStyle w:val="ListParagraph"/>
        <w:numPr>
          <w:ilvl w:val="0"/>
          <w:numId w:val="23"/>
        </w:numPr>
        <w:rPr>
          <w:rFonts w:ascii="Arial" w:hAnsi="Arial" w:cs="Arial"/>
          <w:sz w:val="24"/>
          <w:szCs w:val="24"/>
        </w:rPr>
      </w:pPr>
      <w:r w:rsidRPr="001E4E25">
        <w:rPr>
          <w:rFonts w:ascii="Arial" w:hAnsi="Arial" w:cs="Arial"/>
          <w:sz w:val="24"/>
          <w:szCs w:val="24"/>
        </w:rPr>
        <w:t xml:space="preserve">7.798 </w:t>
      </w:r>
      <m:oMath>
        <m:r>
          <w:rPr>
            <w:rFonts w:ascii="Cambria Math" w:hAnsi="Cambria Math" w:cs="Arial"/>
            <w:sz w:val="24"/>
            <w:szCs w:val="24"/>
          </w:rPr>
          <m:t>×</m:t>
        </m:r>
      </m:oMath>
      <w:r w:rsidRPr="001E4E25">
        <w:rPr>
          <w:rFonts w:ascii="Arial" w:eastAsiaTheme="minorEastAsia" w:hAnsi="Arial" w:cs="Arial"/>
          <w:sz w:val="24"/>
          <w:szCs w:val="24"/>
        </w:rPr>
        <w:t xml:space="preserve"> 10</w:t>
      </w:r>
      <w:r w:rsidRPr="001E4E25">
        <w:rPr>
          <w:rFonts w:ascii="Arial" w:eastAsiaTheme="minorEastAsia" w:hAnsi="Arial" w:cs="Arial"/>
          <w:sz w:val="24"/>
          <w:szCs w:val="24"/>
          <w:vertAlign w:val="superscript"/>
        </w:rPr>
        <w:t>17</w:t>
      </w:r>
      <w:r w:rsidRPr="001E4E25">
        <w:rPr>
          <w:rFonts w:ascii="Arial" w:eastAsiaTheme="minorEastAsia" w:hAnsi="Arial" w:cs="Arial"/>
          <w:sz w:val="24"/>
          <w:szCs w:val="24"/>
        </w:rPr>
        <w:t xml:space="preserve"> Cu</w:t>
      </w:r>
      <w:r w:rsidRPr="001E4E25">
        <w:rPr>
          <w:rFonts w:ascii="Arial" w:eastAsiaTheme="minorEastAsia" w:hAnsi="Arial" w:cs="Arial"/>
          <w:sz w:val="24"/>
          <w:szCs w:val="24"/>
          <w:vertAlign w:val="superscript"/>
        </w:rPr>
        <w:t>2+</w:t>
      </w:r>
    </w:p>
    <w:p w:rsidR="001E4E25" w:rsidRPr="001E4E25" w:rsidRDefault="001A558D" w:rsidP="001E4E25">
      <w:pPr>
        <w:pStyle w:val="ListParagraph"/>
        <w:numPr>
          <w:ilvl w:val="0"/>
          <w:numId w:val="23"/>
        </w:numPr>
        <w:rPr>
          <w:rFonts w:ascii="Arial" w:hAnsi="Arial" w:cs="Arial"/>
          <w:sz w:val="24"/>
          <w:szCs w:val="24"/>
        </w:rPr>
      </w:pPr>
      <w:r w:rsidRPr="001E4E25">
        <w:rPr>
          <w:rFonts w:ascii="Arial" w:hAnsi="Arial" w:cs="Arial"/>
          <w:sz w:val="24"/>
          <w:szCs w:val="24"/>
        </w:rPr>
        <w:t xml:space="preserve">7.525 </w:t>
      </w:r>
      <m:oMath>
        <m:r>
          <w:rPr>
            <w:rFonts w:ascii="Cambria Math" w:hAnsi="Cambria Math" w:cs="Arial"/>
            <w:sz w:val="24"/>
            <w:szCs w:val="24"/>
          </w:rPr>
          <m:t>×</m:t>
        </m:r>
      </m:oMath>
      <w:r w:rsidRPr="001E4E25">
        <w:rPr>
          <w:rFonts w:ascii="Arial" w:eastAsiaTheme="minorEastAsia" w:hAnsi="Arial" w:cs="Arial"/>
          <w:sz w:val="24"/>
          <w:szCs w:val="24"/>
        </w:rPr>
        <w:t xml:space="preserve"> 10</w:t>
      </w:r>
      <w:r w:rsidRPr="001E4E25">
        <w:rPr>
          <w:rFonts w:ascii="Arial" w:eastAsiaTheme="minorEastAsia" w:hAnsi="Arial" w:cs="Arial"/>
          <w:sz w:val="24"/>
          <w:szCs w:val="24"/>
          <w:vertAlign w:val="superscript"/>
        </w:rPr>
        <w:t>22</w:t>
      </w:r>
      <w:r w:rsidRPr="001E4E25">
        <w:rPr>
          <w:rFonts w:ascii="Arial" w:eastAsiaTheme="minorEastAsia" w:hAnsi="Arial" w:cs="Arial"/>
          <w:sz w:val="24"/>
          <w:szCs w:val="24"/>
        </w:rPr>
        <w:t xml:space="preserve"> Cu</w:t>
      </w:r>
      <w:r w:rsidRPr="001E4E25">
        <w:rPr>
          <w:rFonts w:ascii="Arial" w:eastAsiaTheme="minorEastAsia" w:hAnsi="Arial" w:cs="Arial"/>
          <w:sz w:val="24"/>
          <w:szCs w:val="24"/>
          <w:vertAlign w:val="superscript"/>
        </w:rPr>
        <w:t>2+</w:t>
      </w:r>
    </w:p>
    <w:p w:rsidR="001A558D" w:rsidRPr="001E4E25" w:rsidRDefault="001A558D" w:rsidP="001E4E25">
      <w:pPr>
        <w:pStyle w:val="ListParagraph"/>
        <w:numPr>
          <w:ilvl w:val="0"/>
          <w:numId w:val="23"/>
        </w:numPr>
        <w:rPr>
          <w:rFonts w:ascii="Arial" w:hAnsi="Arial" w:cs="Arial"/>
          <w:sz w:val="24"/>
          <w:szCs w:val="24"/>
        </w:rPr>
      </w:pPr>
      <w:r w:rsidRPr="001E4E25">
        <w:rPr>
          <w:rFonts w:ascii="Arial" w:hAnsi="Arial" w:cs="Arial"/>
          <w:sz w:val="24"/>
          <w:szCs w:val="24"/>
        </w:rPr>
        <w:t xml:space="preserve">1.560 </w:t>
      </w:r>
      <m:oMath>
        <m:r>
          <w:rPr>
            <w:rFonts w:ascii="Cambria Math" w:hAnsi="Cambria Math" w:cs="Arial"/>
            <w:sz w:val="24"/>
            <w:szCs w:val="24"/>
          </w:rPr>
          <m:t>×</m:t>
        </m:r>
      </m:oMath>
      <w:r w:rsidRPr="001E4E25">
        <w:rPr>
          <w:rFonts w:ascii="Arial" w:eastAsiaTheme="minorEastAsia" w:hAnsi="Arial" w:cs="Arial"/>
          <w:sz w:val="24"/>
          <w:szCs w:val="24"/>
        </w:rPr>
        <w:t xml:space="preserve"> 10</w:t>
      </w:r>
      <w:r w:rsidRPr="001E4E25">
        <w:rPr>
          <w:rFonts w:ascii="Arial" w:eastAsiaTheme="minorEastAsia" w:hAnsi="Arial" w:cs="Arial"/>
          <w:sz w:val="24"/>
          <w:szCs w:val="24"/>
          <w:vertAlign w:val="superscript"/>
        </w:rPr>
        <w:t>18</w:t>
      </w:r>
      <w:r w:rsidRPr="001E4E25">
        <w:rPr>
          <w:rFonts w:ascii="Arial" w:eastAsiaTheme="minorEastAsia" w:hAnsi="Arial" w:cs="Arial"/>
          <w:sz w:val="24"/>
          <w:szCs w:val="24"/>
        </w:rPr>
        <w:t xml:space="preserve"> Cu</w:t>
      </w:r>
      <w:r w:rsidRPr="001E4E25">
        <w:rPr>
          <w:rFonts w:ascii="Arial" w:eastAsiaTheme="minorEastAsia" w:hAnsi="Arial" w:cs="Arial"/>
          <w:sz w:val="24"/>
          <w:szCs w:val="24"/>
          <w:vertAlign w:val="superscript"/>
        </w:rPr>
        <w:t>2+</w:t>
      </w:r>
    </w:p>
    <w:p w:rsidR="00CE12D9" w:rsidRDefault="00CE12D9">
      <w:pPr>
        <w:rPr>
          <w:rFonts w:ascii="Arial" w:hAnsi="Arial" w:cs="Arial"/>
          <w:b/>
          <w:sz w:val="32"/>
          <w:szCs w:val="32"/>
        </w:rPr>
      </w:pPr>
    </w:p>
    <w:p w:rsidR="001E4E25" w:rsidRPr="00CE12D9" w:rsidRDefault="00CE12D9">
      <w:pPr>
        <w:rPr>
          <w:rFonts w:ascii="Arial" w:hAnsi="Arial" w:cs="Arial"/>
          <w:b/>
          <w:sz w:val="32"/>
          <w:szCs w:val="32"/>
          <w:lang w:val="en-US"/>
        </w:rPr>
      </w:pPr>
      <w:r>
        <w:rPr>
          <w:rFonts w:ascii="Arial" w:hAnsi="Arial" w:cs="Arial"/>
          <w:b/>
          <w:sz w:val="32"/>
          <w:szCs w:val="32"/>
          <w:lang w:val="en-US"/>
        </w:rPr>
        <w:t>ANSWER</w:t>
      </w:r>
    </w:p>
    <w:p w:rsidR="001E4E25" w:rsidRPr="001E4E25" w:rsidRDefault="001E4E25" w:rsidP="001E4E25">
      <w:pPr>
        <w:pStyle w:val="ListParagraph"/>
        <w:numPr>
          <w:ilvl w:val="0"/>
          <w:numId w:val="27"/>
        </w:numPr>
        <w:rPr>
          <w:rFonts w:ascii="Arial" w:hAnsi="Arial" w:cs="Arial"/>
          <w:sz w:val="24"/>
          <w:szCs w:val="24"/>
        </w:rPr>
      </w:pPr>
      <w:r w:rsidRPr="001E4E25">
        <w:rPr>
          <w:rFonts w:ascii="Arial" w:hAnsi="Arial" w:cs="Arial"/>
          <w:sz w:val="24"/>
          <w:szCs w:val="24"/>
        </w:rPr>
        <w:t>B</w:t>
      </w:r>
    </w:p>
    <w:p w:rsidR="001E4E25" w:rsidRPr="001E4E25" w:rsidRDefault="001E4E25" w:rsidP="001E4E25">
      <w:pPr>
        <w:pStyle w:val="ListParagraph"/>
        <w:numPr>
          <w:ilvl w:val="0"/>
          <w:numId w:val="27"/>
        </w:numPr>
        <w:rPr>
          <w:rFonts w:ascii="Arial" w:hAnsi="Arial" w:cs="Arial"/>
          <w:sz w:val="24"/>
          <w:szCs w:val="24"/>
        </w:rPr>
      </w:pPr>
      <w:r w:rsidRPr="001E4E25">
        <w:rPr>
          <w:rFonts w:ascii="Arial" w:hAnsi="Arial" w:cs="Arial"/>
          <w:sz w:val="24"/>
          <w:szCs w:val="24"/>
        </w:rPr>
        <w:t>C</w:t>
      </w:r>
    </w:p>
    <w:p w:rsidR="001E4E25" w:rsidRPr="001E4E25" w:rsidRDefault="001E4E25" w:rsidP="001E4E25">
      <w:pPr>
        <w:pStyle w:val="ListParagraph"/>
        <w:numPr>
          <w:ilvl w:val="0"/>
          <w:numId w:val="27"/>
        </w:numPr>
        <w:rPr>
          <w:rFonts w:ascii="Arial" w:hAnsi="Arial" w:cs="Arial"/>
          <w:sz w:val="24"/>
          <w:szCs w:val="24"/>
        </w:rPr>
      </w:pPr>
      <w:r w:rsidRPr="001E4E25">
        <w:rPr>
          <w:rFonts w:ascii="Arial" w:hAnsi="Arial" w:cs="Arial"/>
          <w:sz w:val="24"/>
          <w:szCs w:val="24"/>
        </w:rPr>
        <w:t>D</w:t>
      </w:r>
    </w:p>
    <w:p w:rsidR="001E4E25" w:rsidRPr="001E4E25" w:rsidRDefault="001E4E25" w:rsidP="001E4E25">
      <w:pPr>
        <w:pStyle w:val="ListParagraph"/>
        <w:numPr>
          <w:ilvl w:val="0"/>
          <w:numId w:val="27"/>
        </w:numPr>
        <w:rPr>
          <w:rFonts w:ascii="Arial" w:hAnsi="Arial" w:cs="Arial"/>
          <w:sz w:val="24"/>
          <w:szCs w:val="24"/>
        </w:rPr>
      </w:pPr>
      <w:r w:rsidRPr="001E4E25">
        <w:rPr>
          <w:rFonts w:ascii="Arial" w:hAnsi="Arial" w:cs="Arial"/>
          <w:sz w:val="24"/>
          <w:szCs w:val="24"/>
        </w:rPr>
        <w:t>A</w:t>
      </w:r>
    </w:p>
    <w:p w:rsidR="001E4E25" w:rsidRPr="001E4E25" w:rsidRDefault="001E4E25" w:rsidP="001E4E25">
      <w:pPr>
        <w:pStyle w:val="ListParagraph"/>
        <w:numPr>
          <w:ilvl w:val="0"/>
          <w:numId w:val="27"/>
        </w:numPr>
        <w:rPr>
          <w:rFonts w:ascii="Arial" w:hAnsi="Arial" w:cs="Arial"/>
          <w:sz w:val="24"/>
          <w:szCs w:val="24"/>
        </w:rPr>
      </w:pPr>
      <w:bookmarkStart w:id="1" w:name="_GoBack"/>
      <w:bookmarkEnd w:id="1"/>
      <w:r w:rsidRPr="001E4E25">
        <w:rPr>
          <w:rFonts w:ascii="Arial" w:hAnsi="Arial" w:cs="Arial"/>
          <w:sz w:val="24"/>
          <w:szCs w:val="24"/>
        </w:rPr>
        <w:t>C</w:t>
      </w:r>
    </w:p>
    <w:sectPr w:rsidR="001E4E25" w:rsidRPr="001E4E25" w:rsidSect="001A55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26391"/>
    <w:multiLevelType w:val="hybridMultilevel"/>
    <w:tmpl w:val="10A4D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57D51"/>
    <w:multiLevelType w:val="hybridMultilevel"/>
    <w:tmpl w:val="6B0C12BC"/>
    <w:lvl w:ilvl="0" w:tplc="FA88F6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A10C1"/>
    <w:multiLevelType w:val="hybridMultilevel"/>
    <w:tmpl w:val="C6DC893C"/>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73014"/>
    <w:multiLevelType w:val="hybridMultilevel"/>
    <w:tmpl w:val="AC3624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6744C7"/>
    <w:multiLevelType w:val="hybridMultilevel"/>
    <w:tmpl w:val="929AB8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1A6F00"/>
    <w:multiLevelType w:val="hybridMultilevel"/>
    <w:tmpl w:val="85407378"/>
    <w:lvl w:ilvl="0" w:tplc="915AC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9E0FAF"/>
    <w:multiLevelType w:val="hybridMultilevel"/>
    <w:tmpl w:val="B226F758"/>
    <w:lvl w:ilvl="0" w:tplc="120A69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F2180E"/>
    <w:multiLevelType w:val="hybridMultilevel"/>
    <w:tmpl w:val="108E803A"/>
    <w:lvl w:ilvl="0" w:tplc="F5488A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B4287D"/>
    <w:multiLevelType w:val="hybridMultilevel"/>
    <w:tmpl w:val="648CC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049EE"/>
    <w:multiLevelType w:val="hybridMultilevel"/>
    <w:tmpl w:val="F3EAFEB2"/>
    <w:lvl w:ilvl="0" w:tplc="619E7F2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9C0604"/>
    <w:multiLevelType w:val="hybridMultilevel"/>
    <w:tmpl w:val="6D4EAC82"/>
    <w:lvl w:ilvl="0" w:tplc="A1EC64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C2F0488"/>
    <w:multiLevelType w:val="hybridMultilevel"/>
    <w:tmpl w:val="1706C46C"/>
    <w:lvl w:ilvl="0" w:tplc="94E802D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93060E"/>
    <w:multiLevelType w:val="hybridMultilevel"/>
    <w:tmpl w:val="6B0C12BC"/>
    <w:lvl w:ilvl="0" w:tplc="FA88F6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1F0F92"/>
    <w:multiLevelType w:val="hybridMultilevel"/>
    <w:tmpl w:val="202A6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A25BD8"/>
    <w:multiLevelType w:val="hybridMultilevel"/>
    <w:tmpl w:val="9BB4C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034148"/>
    <w:multiLevelType w:val="hybridMultilevel"/>
    <w:tmpl w:val="C7440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36676B"/>
    <w:multiLevelType w:val="hybridMultilevel"/>
    <w:tmpl w:val="9B2210F2"/>
    <w:lvl w:ilvl="0" w:tplc="619E7F2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8A16E8"/>
    <w:multiLevelType w:val="hybridMultilevel"/>
    <w:tmpl w:val="EF009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D26BBE"/>
    <w:multiLevelType w:val="hybridMultilevel"/>
    <w:tmpl w:val="A80C4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C22A59"/>
    <w:multiLevelType w:val="hybridMultilevel"/>
    <w:tmpl w:val="29C24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035E77"/>
    <w:multiLevelType w:val="hybridMultilevel"/>
    <w:tmpl w:val="5656A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45F1E"/>
    <w:multiLevelType w:val="hybridMultilevel"/>
    <w:tmpl w:val="9E4444E0"/>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E3A24"/>
    <w:multiLevelType w:val="hybridMultilevel"/>
    <w:tmpl w:val="7C706E66"/>
    <w:lvl w:ilvl="0" w:tplc="6F1272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BC7C39"/>
    <w:multiLevelType w:val="hybridMultilevel"/>
    <w:tmpl w:val="5276DA0A"/>
    <w:lvl w:ilvl="0" w:tplc="0CE4C5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55184B"/>
    <w:multiLevelType w:val="hybridMultilevel"/>
    <w:tmpl w:val="7ACEB2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E5BD8"/>
    <w:multiLevelType w:val="hybridMultilevel"/>
    <w:tmpl w:val="0A14E764"/>
    <w:lvl w:ilvl="0" w:tplc="DC8A3C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FFC4A39"/>
    <w:multiLevelType w:val="hybridMultilevel"/>
    <w:tmpl w:val="349E0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17"/>
  </w:num>
  <w:num w:numId="5">
    <w:abstractNumId w:val="26"/>
  </w:num>
  <w:num w:numId="6">
    <w:abstractNumId w:val="3"/>
  </w:num>
  <w:num w:numId="7">
    <w:abstractNumId w:val="20"/>
  </w:num>
  <w:num w:numId="8">
    <w:abstractNumId w:val="0"/>
  </w:num>
  <w:num w:numId="9">
    <w:abstractNumId w:val="18"/>
  </w:num>
  <w:num w:numId="10">
    <w:abstractNumId w:val="15"/>
  </w:num>
  <w:num w:numId="11">
    <w:abstractNumId w:val="25"/>
  </w:num>
  <w:num w:numId="12">
    <w:abstractNumId w:val="4"/>
  </w:num>
  <w:num w:numId="13">
    <w:abstractNumId w:val="10"/>
  </w:num>
  <w:num w:numId="14">
    <w:abstractNumId w:val="22"/>
  </w:num>
  <w:num w:numId="15">
    <w:abstractNumId w:val="24"/>
  </w:num>
  <w:num w:numId="16">
    <w:abstractNumId w:val="19"/>
  </w:num>
  <w:num w:numId="17">
    <w:abstractNumId w:val="7"/>
  </w:num>
  <w:num w:numId="18">
    <w:abstractNumId w:val="9"/>
  </w:num>
  <w:num w:numId="19">
    <w:abstractNumId w:val="16"/>
  </w:num>
  <w:num w:numId="20">
    <w:abstractNumId w:val="21"/>
  </w:num>
  <w:num w:numId="21">
    <w:abstractNumId w:val="2"/>
  </w:num>
  <w:num w:numId="22">
    <w:abstractNumId w:val="11"/>
  </w:num>
  <w:num w:numId="23">
    <w:abstractNumId w:val="23"/>
  </w:num>
  <w:num w:numId="24">
    <w:abstractNumId w:val="5"/>
  </w:num>
  <w:num w:numId="25">
    <w:abstractNumId w:val="13"/>
  </w:num>
  <w:num w:numId="26">
    <w:abstractNumId w:val="14"/>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8D"/>
    <w:rsid w:val="000B0D40"/>
    <w:rsid w:val="000B616B"/>
    <w:rsid w:val="000E3B2C"/>
    <w:rsid w:val="000E50D8"/>
    <w:rsid w:val="001A558D"/>
    <w:rsid w:val="001E1A57"/>
    <w:rsid w:val="001E4E25"/>
    <w:rsid w:val="00211495"/>
    <w:rsid w:val="00223E63"/>
    <w:rsid w:val="002F1A09"/>
    <w:rsid w:val="00343A3B"/>
    <w:rsid w:val="00481FBD"/>
    <w:rsid w:val="004A1130"/>
    <w:rsid w:val="005726C4"/>
    <w:rsid w:val="00752073"/>
    <w:rsid w:val="008A4275"/>
    <w:rsid w:val="009B52C4"/>
    <w:rsid w:val="00A737AC"/>
    <w:rsid w:val="00B61275"/>
    <w:rsid w:val="00B82FDA"/>
    <w:rsid w:val="00BE1C2E"/>
    <w:rsid w:val="00CC71BC"/>
    <w:rsid w:val="00CE12D9"/>
    <w:rsid w:val="00EA5640"/>
    <w:rsid w:val="00EC51AF"/>
    <w:rsid w:val="00EE343C"/>
    <w:rsid w:val="00F11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3F3A1"/>
  <w15:chartTrackingRefBased/>
  <w15:docId w15:val="{8056302B-5344-40B3-A394-A6EAC284D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558D"/>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5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558D"/>
    <w:pPr>
      <w:ind w:left="720"/>
      <w:contextualSpacing/>
    </w:pPr>
  </w:style>
  <w:style w:type="character" w:styleId="PlaceholderText">
    <w:name w:val="Placeholder Text"/>
    <w:basedOn w:val="DefaultParagraphFont"/>
    <w:uiPriority w:val="99"/>
    <w:semiHidden/>
    <w:rsid w:val="000E3B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1002</TotalTime>
  <Pages>11</Pages>
  <Words>2804</Words>
  <Characters>13601</Characters>
  <Application>Microsoft Office Word</Application>
  <DocSecurity>0</DocSecurity>
  <Lines>377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4</cp:revision>
  <dcterms:created xsi:type="dcterms:W3CDTF">2024-06-15T09:43:00Z</dcterms:created>
  <dcterms:modified xsi:type="dcterms:W3CDTF">2024-08-23T06:23:00Z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ffec99ad814c5a0e4b4a59ed2d454d09adce2e09151baa7f7f9e509017bd0030</vt:lpwstr>
  </property>
</Properties>
</file>