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3A980" w14:textId="77777777" w:rsidR="00497C77" w:rsidRPr="00B946A6" w:rsidRDefault="00497C77" w:rsidP="00497C77">
      <w:pPr>
        <w:rPr>
          <w:b/>
          <w:bCs/>
        </w:rPr>
      </w:pPr>
      <w:r w:rsidRPr="00B946A6">
        <w:rPr>
          <w:b/>
          <w:bCs/>
        </w:rPr>
        <w:t>TOPIC</w:t>
      </w:r>
      <w:r>
        <w:rPr>
          <w:b/>
          <w:bCs/>
        </w:rPr>
        <w:t xml:space="preserve"> 1</w:t>
      </w:r>
      <w:r w:rsidRPr="00B946A6">
        <w:rPr>
          <w:b/>
          <w:bCs/>
        </w:rPr>
        <w:t xml:space="preserve">: SPEECH WRITING </w:t>
      </w:r>
    </w:p>
    <w:p w14:paraId="6D7A682B" w14:textId="77777777" w:rsidR="00497C77" w:rsidRPr="004A4916" w:rsidRDefault="00497C77" w:rsidP="00497C77">
      <w:r w:rsidRPr="00B946A6">
        <w:rPr>
          <w:b/>
          <w:bCs/>
        </w:rPr>
        <w:t xml:space="preserve">OBJECTIVES: </w:t>
      </w:r>
      <w:r w:rsidRPr="004A4916">
        <w:t xml:space="preserve">AT THE END OF THE CLASS, THE STUDENT SHOULD BE ABLE TO UNDERSTAND THE FOLLOWING: </w:t>
      </w:r>
    </w:p>
    <w:p w14:paraId="0BFB1D34" w14:textId="77777777" w:rsidR="00497C77" w:rsidRPr="004A4916" w:rsidRDefault="00497C77" w:rsidP="00497C77">
      <w:pPr>
        <w:pStyle w:val="ListParagraph"/>
        <w:numPr>
          <w:ilvl w:val="0"/>
          <w:numId w:val="1"/>
        </w:numPr>
      </w:pPr>
      <w:r w:rsidRPr="004A4916">
        <w:t xml:space="preserve">THE MEANING OF SPEECH WRITING </w:t>
      </w:r>
    </w:p>
    <w:p w14:paraId="3B9C16CD" w14:textId="77777777" w:rsidR="00497C77" w:rsidRPr="004A4916" w:rsidRDefault="00497C77" w:rsidP="00497C77">
      <w:pPr>
        <w:pStyle w:val="ListParagraph"/>
        <w:numPr>
          <w:ilvl w:val="0"/>
          <w:numId w:val="1"/>
        </w:numPr>
      </w:pPr>
      <w:r w:rsidRPr="004A4916">
        <w:t xml:space="preserve">THE FEATURES OF SPEECH WRITING </w:t>
      </w:r>
    </w:p>
    <w:p w14:paraId="6E23982D" w14:textId="77777777" w:rsidR="00497C77" w:rsidRPr="004A4916" w:rsidRDefault="00497C77" w:rsidP="00497C77">
      <w:pPr>
        <w:pStyle w:val="ListParagraph"/>
        <w:numPr>
          <w:ilvl w:val="0"/>
          <w:numId w:val="1"/>
        </w:numPr>
      </w:pPr>
      <w:r w:rsidRPr="004A4916">
        <w:t>HOW TO WRITE A GOOD SPEECH</w:t>
      </w:r>
    </w:p>
    <w:p w14:paraId="6691F127" w14:textId="77777777" w:rsidR="00497C77" w:rsidRPr="00B946A6" w:rsidRDefault="00497C77" w:rsidP="00497C77">
      <w:pPr>
        <w:pStyle w:val="ListParagraph"/>
        <w:rPr>
          <w:b/>
          <w:bCs/>
        </w:rPr>
      </w:pPr>
    </w:p>
    <w:p w14:paraId="07DD5A49" w14:textId="77777777" w:rsidR="00497C77" w:rsidRPr="00B946A6" w:rsidRDefault="00497C77" w:rsidP="00497C77">
      <w:pPr>
        <w:pStyle w:val="ListParagraph"/>
        <w:jc w:val="center"/>
        <w:rPr>
          <w:b/>
          <w:bCs/>
        </w:rPr>
      </w:pPr>
      <w:r>
        <w:rPr>
          <w:b/>
          <w:bCs/>
        </w:rPr>
        <w:t>C</w:t>
      </w:r>
      <w:r w:rsidRPr="00B946A6">
        <w:rPr>
          <w:b/>
          <w:bCs/>
        </w:rPr>
        <w:t>ONTENT</w:t>
      </w:r>
    </w:p>
    <w:p w14:paraId="51DD5253" w14:textId="77777777" w:rsidR="00497C77" w:rsidRDefault="00497C77" w:rsidP="00497C77">
      <w:r>
        <w:t xml:space="preserve">Speech writing is designed for certain occasions or ceremonies. It is expected to be delivered by an individual to a group of people or audience. Speech writing has some features which will serve as a guide to a writer. </w:t>
      </w:r>
    </w:p>
    <w:p w14:paraId="32AC0FA6" w14:textId="77777777" w:rsidR="00497C77" w:rsidRDefault="00497C77" w:rsidP="00497C77">
      <w:pPr>
        <w:pStyle w:val="ListParagraph"/>
        <w:jc w:val="center"/>
        <w:rPr>
          <w:b/>
          <w:bCs/>
        </w:rPr>
      </w:pPr>
      <w:r w:rsidRPr="004A4916">
        <w:rPr>
          <w:b/>
          <w:bCs/>
        </w:rPr>
        <w:t>FEATURES OF SPEECH WRITING</w:t>
      </w:r>
    </w:p>
    <w:p w14:paraId="0DE11073" w14:textId="77777777" w:rsidR="00497C77" w:rsidRPr="004A4916" w:rsidRDefault="00497C77" w:rsidP="00497C77">
      <w:pPr>
        <w:pStyle w:val="ListParagraph"/>
      </w:pPr>
    </w:p>
    <w:p w14:paraId="0E40C7A6" w14:textId="77777777" w:rsidR="00497C77" w:rsidRDefault="00497C77" w:rsidP="00497C77">
      <w:pPr>
        <w:pStyle w:val="ListParagraph"/>
        <w:numPr>
          <w:ilvl w:val="0"/>
          <w:numId w:val="2"/>
        </w:numPr>
      </w:pPr>
      <w:r w:rsidRPr="00B946A6">
        <w:rPr>
          <w:b/>
          <w:bCs/>
        </w:rPr>
        <w:t>GREETING/WELCOME ADDRESS:</w:t>
      </w:r>
      <w:r>
        <w:t xml:space="preserve"> The speaker is required to acknowledge the presence of important dignitaries and fellow students. </w:t>
      </w:r>
    </w:p>
    <w:p w14:paraId="6637E3CC" w14:textId="77777777" w:rsidR="00497C77" w:rsidRDefault="00497C77" w:rsidP="00497C77">
      <w:pPr>
        <w:pStyle w:val="ListParagraph"/>
        <w:numPr>
          <w:ilvl w:val="0"/>
          <w:numId w:val="2"/>
        </w:numPr>
      </w:pPr>
      <w:r w:rsidRPr="00B946A6">
        <w:rPr>
          <w:b/>
          <w:bCs/>
        </w:rPr>
        <w:t>INTRODUCTION:</w:t>
      </w:r>
      <w:r>
        <w:t xml:space="preserve"> The speaker has to introduce himself to the audience and state his intentions about the subject matter or content of the speech.</w:t>
      </w:r>
    </w:p>
    <w:p w14:paraId="092B07AB" w14:textId="77777777" w:rsidR="00497C77" w:rsidRDefault="00497C77" w:rsidP="00497C77">
      <w:pPr>
        <w:pStyle w:val="ListParagraph"/>
        <w:numPr>
          <w:ilvl w:val="0"/>
          <w:numId w:val="2"/>
        </w:numPr>
      </w:pPr>
      <w:r w:rsidRPr="00B946A6">
        <w:rPr>
          <w:b/>
          <w:bCs/>
        </w:rPr>
        <w:t>THE CONTENT/BODY:</w:t>
      </w:r>
      <w:r>
        <w:t xml:space="preserve"> The thoughts and idea of the speaker is illustrated in different paragraphs with the use of transitions. The speaker can make illustrations or make emphasis to similar occurrence. </w:t>
      </w:r>
    </w:p>
    <w:p w14:paraId="52D1D694" w14:textId="77777777" w:rsidR="00497C77" w:rsidRDefault="00497C77" w:rsidP="00497C77">
      <w:pPr>
        <w:pStyle w:val="ListParagraph"/>
        <w:numPr>
          <w:ilvl w:val="0"/>
          <w:numId w:val="2"/>
        </w:numPr>
      </w:pPr>
      <w:r w:rsidRPr="00B946A6">
        <w:rPr>
          <w:b/>
          <w:bCs/>
        </w:rPr>
        <w:t>FAREWELL ADDRESS:</w:t>
      </w:r>
      <w:r>
        <w:t xml:space="preserve"> The speaker concludes his speech by appreciating the presence of the dignitaries and shows concerns in giving a vote of thanks. </w:t>
      </w:r>
    </w:p>
    <w:p w14:paraId="5721D317" w14:textId="77777777" w:rsidR="00497C77" w:rsidRDefault="00497C77" w:rsidP="00497C77">
      <w:pPr>
        <w:pStyle w:val="ListParagraph"/>
        <w:numPr>
          <w:ilvl w:val="0"/>
          <w:numId w:val="2"/>
        </w:numPr>
      </w:pPr>
      <w:r w:rsidRPr="00B946A6">
        <w:rPr>
          <w:b/>
          <w:bCs/>
        </w:rPr>
        <w:t>SUBSCRIPT:</w:t>
      </w:r>
      <w:r>
        <w:t xml:space="preserve"> The speaker could indicate his/her full name and class at the end of the speech. </w:t>
      </w:r>
    </w:p>
    <w:p w14:paraId="47AC05B4" w14:textId="77777777" w:rsidR="00497C77" w:rsidRPr="00B946A6" w:rsidRDefault="00497C77" w:rsidP="00497C77">
      <w:pPr>
        <w:pStyle w:val="ListParagraph"/>
        <w:ind w:left="1080"/>
        <w:rPr>
          <w:b/>
          <w:bCs/>
        </w:rPr>
      </w:pPr>
      <w:r w:rsidRPr="00B946A6">
        <w:rPr>
          <w:b/>
          <w:bCs/>
        </w:rPr>
        <w:t xml:space="preserve">                                                   DRILL</w:t>
      </w:r>
    </w:p>
    <w:p w14:paraId="2D6396E5" w14:textId="77777777" w:rsidR="00497C77" w:rsidRDefault="00497C77" w:rsidP="00497C77">
      <w:pPr>
        <w:pStyle w:val="ListParagraph"/>
        <w:ind w:left="1080"/>
      </w:pPr>
      <w:r>
        <w:t xml:space="preserve">As an outgoing prefect of the school, deliver a speech at a valedictory service. </w:t>
      </w:r>
    </w:p>
    <w:p w14:paraId="60A09420" w14:textId="77777777" w:rsidR="00497C77" w:rsidRDefault="00497C77" w:rsidP="00497C77">
      <w:pPr>
        <w:pStyle w:val="ListParagraph"/>
        <w:ind w:left="1080"/>
      </w:pPr>
    </w:p>
    <w:p w14:paraId="0B5F6DAA" w14:textId="77777777" w:rsidR="00497C77" w:rsidRDefault="00497C77" w:rsidP="00497C77">
      <w:r>
        <w:t>I am so delightful to stand before these August assembly in recognition of the distinguish ladies and gentlemen, special guest of honor and my fellow students.</w:t>
      </w:r>
    </w:p>
    <w:p w14:paraId="66FEC4A8" w14:textId="77777777" w:rsidR="00497C77" w:rsidRDefault="00497C77" w:rsidP="00497C77">
      <w:r>
        <w:tab/>
        <w:t xml:space="preserve">It is the joy of every </w:t>
      </w:r>
      <w:proofErr w:type="gramStart"/>
      <w:r>
        <w:t>parents</w:t>
      </w:r>
      <w:proofErr w:type="gramEnd"/>
      <w:r>
        <w:t xml:space="preserve"> to see his or her child succeed academically; however, being successful as a student requires a lot of sacrifice and discipline.</w:t>
      </w:r>
    </w:p>
    <w:p w14:paraId="56CB602F" w14:textId="77777777" w:rsidR="00497C77" w:rsidRDefault="00497C77" w:rsidP="00497C77">
      <w:r>
        <w:t>Firstly, he or she needs to cultivate the habit of being punctual to school. This creates a sense of seriousness and responsibility.</w:t>
      </w:r>
    </w:p>
    <w:p w14:paraId="5335CE47" w14:textId="77777777" w:rsidR="00497C77" w:rsidRDefault="00497C77" w:rsidP="00497C77">
      <w:r>
        <w:tab/>
        <w:t xml:space="preserve">Also, it is the habit of every successful </w:t>
      </w:r>
      <w:proofErr w:type="gramStart"/>
      <w:r>
        <w:t>students</w:t>
      </w:r>
      <w:proofErr w:type="gramEnd"/>
      <w:r>
        <w:t xml:space="preserve"> to attend lecture or classes regularly and also participate actively. When a student contributes to the discourse, it shows a sense of understanding and seriousness.</w:t>
      </w:r>
    </w:p>
    <w:p w14:paraId="52376683" w14:textId="77777777" w:rsidR="00497C77" w:rsidRDefault="00497C77" w:rsidP="00497C77">
      <w:r>
        <w:t>Similarly, taking one’s studies as a priority shows a great sense of interest. Such student knows or realizes the need to be educated or the importance of education.</w:t>
      </w:r>
    </w:p>
    <w:p w14:paraId="32649EEF" w14:textId="77777777" w:rsidR="00497C77" w:rsidRDefault="00497C77" w:rsidP="00497C77">
      <w:r>
        <w:tab/>
        <w:t>Furthermore, academics should also be combined with extra-curricular activities on this note, the student can diversify thoughts and ideas.</w:t>
      </w:r>
    </w:p>
    <w:p w14:paraId="59320D84" w14:textId="77777777" w:rsidR="00497C77" w:rsidRDefault="00497C77" w:rsidP="00497C77">
      <w:r>
        <w:lastRenderedPageBreak/>
        <w:t>Lastly, all efforts of human endeavor become successful only when God is recognized as the foundation, then, true success abound.</w:t>
      </w:r>
    </w:p>
    <w:p w14:paraId="703D60DC" w14:textId="77777777" w:rsidR="00497C77" w:rsidRDefault="00497C77" w:rsidP="00497C77">
      <w:pPr>
        <w:jc w:val="right"/>
      </w:pPr>
      <w:r>
        <w:t>Felicia Akomolafe</w:t>
      </w:r>
    </w:p>
    <w:p w14:paraId="7DB9C4F0" w14:textId="77777777" w:rsidR="00497C77" w:rsidRDefault="00497C77" w:rsidP="00497C77">
      <w:pPr>
        <w:jc w:val="right"/>
      </w:pPr>
      <w:r>
        <w:t>Year 11.</w:t>
      </w:r>
    </w:p>
    <w:p w14:paraId="5AC5367A" w14:textId="77777777" w:rsidR="00497C77" w:rsidRDefault="00497C77" w:rsidP="00497C77">
      <w:pPr>
        <w:jc w:val="right"/>
      </w:pPr>
      <w:proofErr w:type="spellStart"/>
      <w:r>
        <w:t>Westerfield</w:t>
      </w:r>
      <w:proofErr w:type="spellEnd"/>
      <w:r>
        <w:t xml:space="preserve"> College.</w:t>
      </w:r>
    </w:p>
    <w:p w14:paraId="5AC7D9EF" w14:textId="77777777" w:rsidR="00497C77" w:rsidRPr="00713FF7" w:rsidRDefault="00497C77" w:rsidP="00497C77">
      <w:pPr>
        <w:rPr>
          <w:b/>
          <w:bCs/>
        </w:rPr>
      </w:pPr>
      <w:r>
        <w:t xml:space="preserve">                                     </w:t>
      </w:r>
    </w:p>
    <w:p w14:paraId="40008A14" w14:textId="77777777" w:rsidR="00497C77" w:rsidRDefault="00497C77" w:rsidP="00497C77">
      <w:pPr>
        <w:rPr>
          <w:b/>
          <w:bCs/>
        </w:rPr>
      </w:pPr>
      <w:r>
        <w:rPr>
          <w:b/>
          <w:bCs/>
        </w:rPr>
        <w:br w:type="page"/>
      </w:r>
    </w:p>
    <w:p w14:paraId="29B4214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4B8"/>
    <w:multiLevelType w:val="hybridMultilevel"/>
    <w:tmpl w:val="E7228F4E"/>
    <w:lvl w:ilvl="0" w:tplc="23E6A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1C6F6F"/>
    <w:multiLevelType w:val="hybridMultilevel"/>
    <w:tmpl w:val="05DABD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596216">
    <w:abstractNumId w:val="1"/>
  </w:num>
  <w:num w:numId="2" w16cid:durableId="142168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77"/>
    <w:rsid w:val="00491366"/>
    <w:rsid w:val="00497C77"/>
    <w:rsid w:val="00733ECF"/>
    <w:rsid w:val="008C6F67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FEA1"/>
  <w15:chartTrackingRefBased/>
  <w15:docId w15:val="{0AAB4CF4-636F-4758-B6FB-BFC1EDC6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77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7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2025-05-06T10:20:00Z</dcterms:created>
  <dcterms:modified xsi:type="dcterms:W3CDTF">2025-05-06T10:20:00Z</dcterms:modified>
</cp:coreProperties>
</file>