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3067964" w14:textId="77777777" w:rsidR="001312D2" w:rsidRPr="00D843AA" w:rsidRDefault="001312D2" w:rsidP="001312D2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Topic</w:t>
      </w:r>
      <w:r>
        <w:rPr>
          <w:rFonts w:cs="Times New Roman"/>
          <w:b/>
          <w:sz w:val="26"/>
          <w:szCs w:val="26"/>
        </w:rPr>
        <w:t xml:space="preserve"> 1</w:t>
      </w:r>
      <w:r w:rsidRPr="00D843AA">
        <w:rPr>
          <w:rFonts w:cs="Times New Roman"/>
          <w:b/>
          <w:sz w:val="26"/>
          <w:szCs w:val="26"/>
        </w:rPr>
        <w:t>:</w:t>
      </w:r>
      <w:r w:rsidRPr="00D843AA">
        <w:rPr>
          <w:rFonts w:cs="Times New Roman"/>
          <w:sz w:val="26"/>
          <w:szCs w:val="26"/>
        </w:rPr>
        <w:t xml:space="preserve"> </w:t>
      </w:r>
      <w:r w:rsidRPr="00EF2A2C">
        <w:rPr>
          <w:rFonts w:cs="Times New Roman"/>
          <w:b/>
          <w:bCs/>
          <w:sz w:val="26"/>
          <w:szCs w:val="26"/>
        </w:rPr>
        <w:t>The Use of Possessive Apostrophe</w:t>
      </w:r>
    </w:p>
    <w:p w14:paraId="3A6BC925" w14:textId="77777777" w:rsidR="001312D2" w:rsidRPr="00D843AA" w:rsidRDefault="001312D2" w:rsidP="001312D2">
      <w:pPr>
        <w:spacing w:after="0" w:line="360" w:lineRule="auto"/>
        <w:jc w:val="both"/>
        <w:rPr>
          <w:rFonts w:cs="Times New Roman"/>
          <w:sz w:val="26"/>
          <w:szCs w:val="26"/>
        </w:rPr>
      </w:pPr>
      <w:r w:rsidRPr="00D843AA">
        <w:rPr>
          <w:rFonts w:cs="Times New Roman"/>
          <w:b/>
          <w:sz w:val="26"/>
          <w:szCs w:val="26"/>
        </w:rPr>
        <w:t>Objectives:</w:t>
      </w:r>
      <w:r w:rsidRPr="00D843AA">
        <w:rPr>
          <w:rFonts w:cs="Times New Roman"/>
          <w:sz w:val="26"/>
          <w:szCs w:val="26"/>
        </w:rPr>
        <w:t xml:space="preserve"> At the end of the class, the students should be able to understand the following:</w:t>
      </w:r>
    </w:p>
    <w:p w14:paraId="541065C9" w14:textId="77777777" w:rsidR="001312D2" w:rsidRPr="00D843AA" w:rsidRDefault="001312D2" w:rsidP="001312D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The meaning of possessive apostrophe</w:t>
      </w:r>
    </w:p>
    <w:p w14:paraId="141DA597" w14:textId="77777777" w:rsidR="001312D2" w:rsidRDefault="001312D2" w:rsidP="001312D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How to identify a possessive apostrophe</w:t>
      </w:r>
    </w:p>
    <w:p w14:paraId="506655F7" w14:textId="77777777" w:rsidR="001312D2" w:rsidRPr="00EF2A2C" w:rsidRDefault="001312D2" w:rsidP="001312D2">
      <w:pPr>
        <w:pStyle w:val="ListParagraph"/>
        <w:numPr>
          <w:ilvl w:val="0"/>
          <w:numId w:val="1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The use or function of the possessive apostrophe</w:t>
      </w:r>
    </w:p>
    <w:p w14:paraId="00FCC2D8" w14:textId="77777777" w:rsidR="001312D2" w:rsidRPr="0082268F" w:rsidRDefault="001312D2" w:rsidP="001312D2">
      <w:pPr>
        <w:spacing w:after="0" w:line="36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82268F">
        <w:rPr>
          <w:rFonts w:cs="Times New Roman"/>
          <w:b/>
          <w:sz w:val="26"/>
          <w:szCs w:val="26"/>
          <w:u w:val="single"/>
        </w:rPr>
        <w:t>CONTENT</w:t>
      </w:r>
    </w:p>
    <w:p w14:paraId="7BCB9156" w14:textId="77777777" w:rsidR="001312D2" w:rsidRDefault="001312D2" w:rsidP="001312D2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Possessive apostrophe is a punctuation mark that shows possession or ownership. It helps to indicate that something belongs to somebody or that somebody owns something. The sign is denoted by (‘).</w:t>
      </w:r>
    </w:p>
    <w:p w14:paraId="4B938B46" w14:textId="77777777" w:rsidR="001312D2" w:rsidRDefault="001312D2" w:rsidP="001312D2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NB: possessive pronouns do not take apostrophe. Therefore, it non-standard to write: </w:t>
      </w:r>
      <w:proofErr w:type="spellStart"/>
      <w:r>
        <w:rPr>
          <w:rFonts w:cs="Times New Roman"/>
          <w:sz w:val="26"/>
          <w:szCs w:val="26"/>
        </w:rPr>
        <w:t>Your’s</w:t>
      </w:r>
      <w:proofErr w:type="spellEnd"/>
      <w:r>
        <w:rPr>
          <w:rFonts w:cs="Times New Roman"/>
          <w:sz w:val="26"/>
          <w:szCs w:val="26"/>
        </w:rPr>
        <w:t xml:space="preserve">, Yours’, </w:t>
      </w:r>
      <w:proofErr w:type="spellStart"/>
      <w:r>
        <w:rPr>
          <w:rFonts w:cs="Times New Roman"/>
          <w:sz w:val="26"/>
          <w:szCs w:val="26"/>
        </w:rPr>
        <w:t>her’s</w:t>
      </w:r>
      <w:proofErr w:type="spellEnd"/>
      <w:r>
        <w:rPr>
          <w:rFonts w:cs="Times New Roman"/>
          <w:sz w:val="26"/>
          <w:szCs w:val="26"/>
        </w:rPr>
        <w:t xml:space="preserve">, </w:t>
      </w:r>
      <w:proofErr w:type="spellStart"/>
      <w:r>
        <w:rPr>
          <w:rFonts w:cs="Times New Roman"/>
          <w:sz w:val="26"/>
          <w:szCs w:val="26"/>
        </w:rPr>
        <w:t>their’s</w:t>
      </w:r>
      <w:proofErr w:type="spellEnd"/>
      <w:r>
        <w:rPr>
          <w:rFonts w:cs="Times New Roman"/>
          <w:sz w:val="26"/>
          <w:szCs w:val="26"/>
        </w:rPr>
        <w:t xml:space="preserve"> etc.</w:t>
      </w:r>
    </w:p>
    <w:p w14:paraId="7652EB8C" w14:textId="77777777" w:rsidR="001312D2" w:rsidRDefault="001312D2" w:rsidP="001312D2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Examples of possessive apostrophes are: Yours, It’s, </w:t>
      </w:r>
      <w:proofErr w:type="spellStart"/>
      <w:r>
        <w:rPr>
          <w:rFonts w:cs="Times New Roman"/>
          <w:sz w:val="26"/>
          <w:szCs w:val="26"/>
        </w:rPr>
        <w:t>her’s</w:t>
      </w:r>
      <w:proofErr w:type="spellEnd"/>
      <w:r>
        <w:rPr>
          <w:rFonts w:cs="Times New Roman"/>
          <w:sz w:val="26"/>
          <w:szCs w:val="26"/>
        </w:rPr>
        <w:t>, mine, my, Your, her, etc.</w:t>
      </w:r>
    </w:p>
    <w:p w14:paraId="66234202" w14:textId="77777777" w:rsidR="001312D2" w:rsidRDefault="001312D2" w:rsidP="001312D2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Apostrophe has two basic functions in English language; these are:</w:t>
      </w:r>
    </w:p>
    <w:p w14:paraId="71A83325" w14:textId="77777777" w:rsidR="001312D2" w:rsidRDefault="001312D2" w:rsidP="001312D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Possessive or ownership e.g. Hers, mine etc.</w:t>
      </w:r>
    </w:p>
    <w:p w14:paraId="5CBF0C46" w14:textId="77777777" w:rsidR="001312D2" w:rsidRDefault="001312D2" w:rsidP="001312D2">
      <w:pPr>
        <w:pStyle w:val="ListParagraph"/>
        <w:numPr>
          <w:ilvl w:val="0"/>
          <w:numId w:val="2"/>
        </w:num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 xml:space="preserve">Contrast or shortening e.g. It’s, can’t </w:t>
      </w:r>
      <w:proofErr w:type="spellStart"/>
      <w:r>
        <w:rPr>
          <w:rFonts w:cs="Times New Roman"/>
          <w:sz w:val="26"/>
          <w:szCs w:val="26"/>
        </w:rPr>
        <w:t>etc</w:t>
      </w:r>
      <w:proofErr w:type="spellEnd"/>
    </w:p>
    <w:p w14:paraId="2846C0C2" w14:textId="77777777" w:rsidR="001312D2" w:rsidRPr="00EF2A2C" w:rsidRDefault="001312D2" w:rsidP="001312D2">
      <w:pPr>
        <w:spacing w:after="0" w:line="36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The full forms of the contrasted words are: it is, cannot etc.</w:t>
      </w:r>
    </w:p>
    <w:p w14:paraId="3D5D9876" w14:textId="77777777" w:rsidR="001312D2" w:rsidRPr="004F443D" w:rsidRDefault="001312D2" w:rsidP="001312D2">
      <w:pPr>
        <w:spacing w:after="0" w:line="480" w:lineRule="auto"/>
        <w:jc w:val="center"/>
        <w:rPr>
          <w:rFonts w:cs="Times New Roman"/>
          <w:b/>
          <w:sz w:val="26"/>
          <w:szCs w:val="26"/>
          <w:u w:val="single"/>
        </w:rPr>
      </w:pPr>
      <w:r w:rsidRPr="004F443D">
        <w:rPr>
          <w:rFonts w:cs="Times New Roman"/>
          <w:b/>
          <w:sz w:val="26"/>
          <w:szCs w:val="26"/>
          <w:u w:val="single"/>
        </w:rPr>
        <w:t>DRILL</w:t>
      </w:r>
    </w:p>
    <w:p w14:paraId="4AAEB35E" w14:textId="77777777" w:rsidR="001312D2" w:rsidRDefault="001312D2" w:rsidP="001312D2">
      <w:pPr>
        <w:spacing w:after="0" w:line="48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Provide further examples of both possessive apostrophe and shortened apostrophe.</w:t>
      </w:r>
    </w:p>
    <w:p w14:paraId="2B240873" w14:textId="77777777" w:rsidR="001312D2" w:rsidRDefault="001312D2" w:rsidP="001312D2">
      <w:pPr>
        <w:spacing w:after="0" w:line="48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1.</w:t>
      </w:r>
    </w:p>
    <w:p w14:paraId="2064DB74" w14:textId="77777777" w:rsidR="001312D2" w:rsidRDefault="001312D2" w:rsidP="001312D2">
      <w:pPr>
        <w:spacing w:after="0" w:line="48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2.</w:t>
      </w:r>
    </w:p>
    <w:p w14:paraId="5843A30B" w14:textId="77777777" w:rsidR="001312D2" w:rsidRDefault="001312D2" w:rsidP="001312D2">
      <w:pPr>
        <w:spacing w:after="0" w:line="48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3.</w:t>
      </w:r>
    </w:p>
    <w:p w14:paraId="35D2B5C9" w14:textId="77777777" w:rsidR="001312D2" w:rsidRDefault="001312D2" w:rsidP="001312D2">
      <w:pPr>
        <w:spacing w:after="0" w:line="48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4.</w:t>
      </w:r>
    </w:p>
    <w:p w14:paraId="6F94C339" w14:textId="77777777" w:rsidR="001312D2" w:rsidRPr="00EF2A2C" w:rsidRDefault="001312D2" w:rsidP="001312D2">
      <w:pPr>
        <w:spacing w:after="0" w:line="480" w:lineRule="auto"/>
        <w:jc w:val="both"/>
        <w:rPr>
          <w:rFonts w:cs="Times New Roman"/>
          <w:sz w:val="26"/>
          <w:szCs w:val="26"/>
        </w:rPr>
      </w:pPr>
      <w:r>
        <w:rPr>
          <w:rFonts w:cs="Times New Roman"/>
          <w:sz w:val="26"/>
          <w:szCs w:val="26"/>
        </w:rPr>
        <w:t>5.</w:t>
      </w:r>
    </w:p>
    <w:p w14:paraId="263C3C73" w14:textId="77777777" w:rsidR="00491366" w:rsidRDefault="00491366"/>
    <w:sectPr w:rsidR="0049136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D62249"/>
    <w:multiLevelType w:val="hybridMultilevel"/>
    <w:tmpl w:val="69FA317E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C0A67BE"/>
    <w:multiLevelType w:val="hybridMultilevel"/>
    <w:tmpl w:val="50146D18"/>
    <w:lvl w:ilvl="0" w:tplc="2E5E5BDA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24118433">
    <w:abstractNumId w:val="1"/>
  </w:num>
  <w:num w:numId="2" w16cid:durableId="20996667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12D2"/>
    <w:rsid w:val="001312D2"/>
    <w:rsid w:val="00491366"/>
    <w:rsid w:val="00733ECF"/>
    <w:rsid w:val="00AC02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5AB5110"/>
  <w15:chartTrackingRefBased/>
  <w15:docId w15:val="{BBD7D730-7E7F-4990-86B0-3174ED7117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N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312D2"/>
    <w:rPr>
      <w:rFonts w:ascii="Times New Roman" w:hAnsi="Times New Roman"/>
      <w:kern w:val="0"/>
      <w:sz w:val="24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1312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312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312D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312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312D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312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312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312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312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312D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312D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312D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312D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312D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312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312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312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312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312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312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312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312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312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312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312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312D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312D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312D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312D2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148</Words>
  <Characters>848</Characters>
  <Application>Microsoft Office Word</Application>
  <DocSecurity>0</DocSecurity>
  <Lines>7</Lines>
  <Paragraphs>1</Paragraphs>
  <ScaleCrop>false</ScaleCrop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Calvin Nariwoh</dc:creator>
  <cp:keywords/>
  <dc:description/>
  <cp:lastModifiedBy>Calvin Nariwoh</cp:lastModifiedBy>
  <cp:revision>1</cp:revision>
  <dcterms:created xsi:type="dcterms:W3CDTF">2025-05-05T13:54:00Z</dcterms:created>
  <dcterms:modified xsi:type="dcterms:W3CDTF">2025-05-05T13:56:00Z</dcterms:modified>
</cp:coreProperties>
</file>