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AE49" w14:textId="77777777" w:rsidR="00B7656F" w:rsidRPr="00D843AA" w:rsidRDefault="00B7656F" w:rsidP="00B7656F">
      <w:pPr>
        <w:spacing w:line="240" w:lineRule="auto"/>
        <w:jc w:val="both"/>
        <w:rPr>
          <w:rFonts w:cs="Times New Roman"/>
          <w:sz w:val="26"/>
          <w:szCs w:val="26"/>
        </w:rPr>
      </w:pPr>
      <w:r w:rsidRPr="00D843AA">
        <w:rPr>
          <w:rFonts w:cs="Times New Roman"/>
          <w:b/>
          <w:sz w:val="26"/>
          <w:szCs w:val="26"/>
        </w:rPr>
        <w:t>Topic</w:t>
      </w:r>
      <w:r>
        <w:rPr>
          <w:rFonts w:cs="Times New Roman"/>
          <w:b/>
          <w:sz w:val="26"/>
          <w:szCs w:val="26"/>
        </w:rPr>
        <w:t xml:space="preserve"> 3</w:t>
      </w:r>
      <w:r w:rsidRPr="00D843AA">
        <w:rPr>
          <w:rFonts w:cs="Times New Roman"/>
          <w:b/>
          <w:sz w:val="26"/>
          <w:szCs w:val="26"/>
        </w:rPr>
        <w:t>:</w:t>
      </w:r>
      <w:r w:rsidRPr="00D843AA">
        <w:rPr>
          <w:rFonts w:cs="Times New Roman"/>
          <w:sz w:val="26"/>
          <w:szCs w:val="26"/>
        </w:rPr>
        <w:t xml:space="preserve"> </w:t>
      </w:r>
      <w:r w:rsidRPr="00A32A4D">
        <w:rPr>
          <w:rFonts w:cs="Times New Roman"/>
          <w:b/>
          <w:bCs/>
          <w:sz w:val="26"/>
          <w:szCs w:val="26"/>
        </w:rPr>
        <w:t xml:space="preserve">Use of </w:t>
      </w:r>
      <w:r>
        <w:rPr>
          <w:rFonts w:cs="Times New Roman"/>
          <w:b/>
          <w:bCs/>
          <w:sz w:val="26"/>
          <w:szCs w:val="26"/>
        </w:rPr>
        <w:t>P</w:t>
      </w:r>
      <w:r w:rsidRPr="00A32A4D">
        <w:rPr>
          <w:rFonts w:cs="Times New Roman"/>
          <w:b/>
          <w:bCs/>
          <w:sz w:val="26"/>
          <w:szCs w:val="26"/>
        </w:rPr>
        <w:t>ronouns</w:t>
      </w:r>
    </w:p>
    <w:p w14:paraId="52C5F545" w14:textId="77777777" w:rsidR="00B7656F" w:rsidRPr="00D843AA" w:rsidRDefault="00B7656F" w:rsidP="00B7656F">
      <w:pPr>
        <w:spacing w:line="240" w:lineRule="auto"/>
        <w:jc w:val="both"/>
        <w:rPr>
          <w:rFonts w:cs="Times New Roman"/>
          <w:sz w:val="26"/>
          <w:szCs w:val="26"/>
        </w:rPr>
      </w:pPr>
      <w:r w:rsidRPr="00D843AA">
        <w:rPr>
          <w:rFonts w:cs="Times New Roman"/>
          <w:b/>
          <w:sz w:val="26"/>
          <w:szCs w:val="26"/>
        </w:rPr>
        <w:t>Objectives:</w:t>
      </w:r>
      <w:r w:rsidRPr="00D843AA">
        <w:rPr>
          <w:rFonts w:cs="Times New Roman"/>
          <w:sz w:val="26"/>
          <w:szCs w:val="26"/>
        </w:rPr>
        <w:t xml:space="preserve"> At the end of the class, the students should be able to understand the following:</w:t>
      </w:r>
    </w:p>
    <w:p w14:paraId="0F5F2E3D" w14:textId="77777777" w:rsidR="00B7656F" w:rsidRPr="00D843AA" w:rsidRDefault="00B7656F" w:rsidP="00B7656F">
      <w:pPr>
        <w:pStyle w:val="ListParagraph"/>
        <w:numPr>
          <w:ilvl w:val="0"/>
          <w:numId w:val="1"/>
        </w:numPr>
        <w:spacing w:after="200" w:line="240" w:lineRule="auto"/>
        <w:jc w:val="both"/>
        <w:rPr>
          <w:rFonts w:cs="Times New Roman"/>
          <w:sz w:val="26"/>
          <w:szCs w:val="26"/>
        </w:rPr>
      </w:pPr>
      <w:r w:rsidRPr="00D843AA">
        <w:rPr>
          <w:rFonts w:cs="Times New Roman"/>
          <w:sz w:val="26"/>
          <w:szCs w:val="26"/>
        </w:rPr>
        <w:t>The meaning of pronoun</w:t>
      </w:r>
    </w:p>
    <w:p w14:paraId="517D894A" w14:textId="77777777" w:rsidR="00B7656F" w:rsidRPr="00D843AA" w:rsidRDefault="00B7656F" w:rsidP="00B7656F">
      <w:pPr>
        <w:pStyle w:val="ListParagraph"/>
        <w:numPr>
          <w:ilvl w:val="0"/>
          <w:numId w:val="1"/>
        </w:numPr>
        <w:spacing w:after="200" w:line="240" w:lineRule="auto"/>
        <w:jc w:val="both"/>
        <w:rPr>
          <w:rFonts w:cs="Times New Roman"/>
          <w:sz w:val="26"/>
          <w:szCs w:val="26"/>
        </w:rPr>
      </w:pPr>
      <w:r w:rsidRPr="00D843AA">
        <w:rPr>
          <w:rFonts w:cs="Times New Roman"/>
          <w:sz w:val="26"/>
          <w:szCs w:val="26"/>
        </w:rPr>
        <w:t xml:space="preserve">The different types of </w:t>
      </w:r>
      <w:proofErr w:type="gramStart"/>
      <w:r w:rsidRPr="00D843AA">
        <w:rPr>
          <w:rFonts w:cs="Times New Roman"/>
          <w:sz w:val="26"/>
          <w:szCs w:val="26"/>
        </w:rPr>
        <w:t>pronoun</w:t>
      </w:r>
      <w:proofErr w:type="gramEnd"/>
    </w:p>
    <w:p w14:paraId="5808BF63" w14:textId="77777777" w:rsidR="00B7656F" w:rsidRPr="00A32A4D" w:rsidRDefault="00B7656F" w:rsidP="00B7656F">
      <w:pPr>
        <w:pStyle w:val="ListParagraph"/>
        <w:numPr>
          <w:ilvl w:val="0"/>
          <w:numId w:val="1"/>
        </w:numPr>
        <w:spacing w:after="200" w:line="240" w:lineRule="auto"/>
        <w:jc w:val="both"/>
        <w:rPr>
          <w:rFonts w:cs="Times New Roman"/>
          <w:sz w:val="26"/>
          <w:szCs w:val="26"/>
        </w:rPr>
      </w:pPr>
      <w:r w:rsidRPr="00D843AA">
        <w:rPr>
          <w:rFonts w:cs="Times New Roman"/>
          <w:sz w:val="26"/>
          <w:szCs w:val="26"/>
        </w:rPr>
        <w:t>The uses of pronoun in English</w:t>
      </w:r>
    </w:p>
    <w:p w14:paraId="62A31B32" w14:textId="77777777" w:rsidR="00B7656F" w:rsidRPr="00D843AA" w:rsidRDefault="00B7656F" w:rsidP="00B7656F">
      <w:pPr>
        <w:spacing w:line="240" w:lineRule="auto"/>
        <w:jc w:val="center"/>
        <w:rPr>
          <w:rFonts w:cs="Times New Roman"/>
          <w:b/>
          <w:sz w:val="26"/>
          <w:szCs w:val="26"/>
          <w:u w:val="single"/>
        </w:rPr>
      </w:pPr>
      <w:r w:rsidRPr="00D843AA">
        <w:rPr>
          <w:rFonts w:cs="Times New Roman"/>
          <w:b/>
          <w:sz w:val="26"/>
          <w:szCs w:val="26"/>
          <w:u w:val="single"/>
        </w:rPr>
        <w:t>CONTENT</w:t>
      </w:r>
    </w:p>
    <w:p w14:paraId="26572C06" w14:textId="77777777" w:rsidR="00B7656F" w:rsidRPr="00D843AA" w:rsidRDefault="00B7656F" w:rsidP="00B7656F">
      <w:pPr>
        <w:spacing w:after="0" w:line="240" w:lineRule="auto"/>
        <w:jc w:val="both"/>
        <w:rPr>
          <w:rFonts w:cs="Times New Roman"/>
          <w:sz w:val="26"/>
          <w:szCs w:val="26"/>
        </w:rPr>
      </w:pPr>
      <w:r w:rsidRPr="00D843AA">
        <w:rPr>
          <w:rFonts w:cs="Times New Roman"/>
          <w:sz w:val="26"/>
          <w:szCs w:val="26"/>
        </w:rPr>
        <w:t>Pronouns can be used for different functions; some of the functions are: the subjective case, the objective case and the possessive case.</w:t>
      </w:r>
    </w:p>
    <w:p w14:paraId="7940BA5E" w14:textId="77777777" w:rsidR="00B7656F" w:rsidRPr="00D843AA" w:rsidRDefault="00B7656F" w:rsidP="00B7656F">
      <w:pPr>
        <w:spacing w:after="0" w:line="240" w:lineRule="auto"/>
        <w:jc w:val="both"/>
        <w:rPr>
          <w:rFonts w:cs="Times New Roman"/>
          <w:sz w:val="26"/>
          <w:szCs w:val="26"/>
        </w:rPr>
      </w:pPr>
      <w:r w:rsidRPr="00D843AA">
        <w:rPr>
          <w:rFonts w:cs="Times New Roman"/>
          <w:sz w:val="26"/>
          <w:szCs w:val="26"/>
        </w:rPr>
        <w:t>The subjective case pronoun is used as the subject of a sentence and it indicates the perform of an action. The objective case pronoun is used as the receiver of the action of the verb. The objective case pronoun is at the receiving end of the action.</w:t>
      </w:r>
    </w:p>
    <w:p w14:paraId="433AA055" w14:textId="77777777" w:rsidR="00B7656F" w:rsidRPr="00D843AA" w:rsidRDefault="00B7656F" w:rsidP="00B7656F">
      <w:pPr>
        <w:spacing w:after="0" w:line="240" w:lineRule="auto"/>
        <w:jc w:val="both"/>
        <w:rPr>
          <w:rFonts w:cs="Times New Roman"/>
          <w:sz w:val="26"/>
          <w:szCs w:val="26"/>
        </w:rPr>
      </w:pPr>
      <w:r w:rsidRPr="00D843AA">
        <w:rPr>
          <w:rFonts w:cs="Times New Roman"/>
          <w:sz w:val="26"/>
          <w:szCs w:val="26"/>
        </w:rPr>
        <w:t>The possessive case pronoun is used to indicate an ownership of something. Examples are illustrated below.</w:t>
      </w:r>
    </w:p>
    <w:p w14:paraId="3B25C435" w14:textId="77777777" w:rsidR="00B7656F" w:rsidRPr="00D843AA" w:rsidRDefault="00B7656F" w:rsidP="00B7656F">
      <w:pPr>
        <w:spacing w:after="0" w:line="240" w:lineRule="auto"/>
        <w:jc w:val="both"/>
        <w:rPr>
          <w:rFonts w:cs="Times New Roman"/>
          <w:sz w:val="26"/>
          <w:szCs w:val="26"/>
        </w:rPr>
      </w:pPr>
    </w:p>
    <w:tbl>
      <w:tblPr>
        <w:tblStyle w:val="TableGrid"/>
        <w:tblW w:w="9468" w:type="dxa"/>
        <w:tblLayout w:type="fixed"/>
        <w:tblLook w:val="04A0" w:firstRow="1" w:lastRow="0" w:firstColumn="1" w:lastColumn="0" w:noHBand="0" w:noVBand="1"/>
      </w:tblPr>
      <w:tblGrid>
        <w:gridCol w:w="3569"/>
        <w:gridCol w:w="2507"/>
        <w:gridCol w:w="3392"/>
      </w:tblGrid>
      <w:tr w:rsidR="00B7656F" w:rsidRPr="00D843AA" w14:paraId="32B9F156" w14:textId="77777777" w:rsidTr="008C07E8">
        <w:trPr>
          <w:trHeight w:val="216"/>
        </w:trPr>
        <w:tc>
          <w:tcPr>
            <w:tcW w:w="3569" w:type="dxa"/>
            <w:tcBorders>
              <w:top w:val="nil"/>
              <w:left w:val="nil"/>
            </w:tcBorders>
          </w:tcPr>
          <w:p w14:paraId="32E4EB3D" w14:textId="77777777" w:rsidR="00B7656F" w:rsidRPr="00D843AA" w:rsidRDefault="00B7656F" w:rsidP="008C07E8">
            <w:pPr>
              <w:rPr>
                <w:rFonts w:cs="Times New Roman"/>
                <w:b/>
                <w:sz w:val="26"/>
                <w:szCs w:val="26"/>
              </w:rPr>
            </w:pPr>
            <w:r w:rsidRPr="00D843AA">
              <w:rPr>
                <w:rFonts w:cs="Times New Roman"/>
                <w:b/>
                <w:sz w:val="26"/>
                <w:szCs w:val="26"/>
              </w:rPr>
              <w:t>Subjective case</w:t>
            </w:r>
          </w:p>
        </w:tc>
        <w:tc>
          <w:tcPr>
            <w:tcW w:w="2507" w:type="dxa"/>
            <w:tcBorders>
              <w:top w:val="nil"/>
            </w:tcBorders>
          </w:tcPr>
          <w:p w14:paraId="13214FAA" w14:textId="77777777" w:rsidR="00B7656F" w:rsidRPr="00D843AA" w:rsidRDefault="00B7656F" w:rsidP="008C07E8">
            <w:pPr>
              <w:rPr>
                <w:rFonts w:cs="Times New Roman"/>
                <w:b/>
                <w:sz w:val="26"/>
                <w:szCs w:val="26"/>
              </w:rPr>
            </w:pPr>
            <w:r w:rsidRPr="00D843AA">
              <w:rPr>
                <w:rFonts w:cs="Times New Roman"/>
                <w:b/>
                <w:sz w:val="26"/>
                <w:szCs w:val="26"/>
              </w:rPr>
              <w:t>Objective case</w:t>
            </w:r>
          </w:p>
        </w:tc>
        <w:tc>
          <w:tcPr>
            <w:tcW w:w="3392" w:type="dxa"/>
            <w:tcBorders>
              <w:top w:val="nil"/>
              <w:right w:val="nil"/>
            </w:tcBorders>
          </w:tcPr>
          <w:p w14:paraId="7FF9F1B0" w14:textId="77777777" w:rsidR="00B7656F" w:rsidRPr="00D843AA" w:rsidRDefault="00B7656F" w:rsidP="008C07E8">
            <w:pPr>
              <w:rPr>
                <w:rFonts w:cs="Times New Roman"/>
                <w:b/>
                <w:sz w:val="26"/>
                <w:szCs w:val="26"/>
              </w:rPr>
            </w:pPr>
            <w:r w:rsidRPr="00D843AA">
              <w:rPr>
                <w:rFonts w:cs="Times New Roman"/>
                <w:b/>
                <w:sz w:val="26"/>
                <w:szCs w:val="26"/>
              </w:rPr>
              <w:t>Possessive case</w:t>
            </w:r>
          </w:p>
        </w:tc>
      </w:tr>
      <w:tr w:rsidR="00B7656F" w:rsidRPr="00D843AA" w14:paraId="7671227B" w14:textId="77777777" w:rsidTr="008C07E8">
        <w:trPr>
          <w:trHeight w:val="2177"/>
        </w:trPr>
        <w:tc>
          <w:tcPr>
            <w:tcW w:w="3569" w:type="dxa"/>
            <w:tcBorders>
              <w:left w:val="nil"/>
              <w:bottom w:val="nil"/>
            </w:tcBorders>
          </w:tcPr>
          <w:p w14:paraId="226C4896" w14:textId="77777777" w:rsidR="00B7656F" w:rsidRPr="00D843AA" w:rsidRDefault="00B7656F" w:rsidP="008C07E8">
            <w:pPr>
              <w:rPr>
                <w:rFonts w:cs="Times New Roman"/>
                <w:sz w:val="26"/>
                <w:szCs w:val="26"/>
              </w:rPr>
            </w:pPr>
            <w:r w:rsidRPr="00D843AA">
              <w:rPr>
                <w:rFonts w:cs="Times New Roman"/>
                <w:sz w:val="26"/>
                <w:szCs w:val="26"/>
              </w:rPr>
              <w:t>He</w:t>
            </w:r>
          </w:p>
          <w:p w14:paraId="2F295BE3" w14:textId="77777777" w:rsidR="00B7656F" w:rsidRPr="00D843AA" w:rsidRDefault="00B7656F" w:rsidP="008C07E8">
            <w:pPr>
              <w:rPr>
                <w:rFonts w:cs="Times New Roman"/>
                <w:sz w:val="26"/>
                <w:szCs w:val="26"/>
              </w:rPr>
            </w:pPr>
            <w:r w:rsidRPr="00D843AA">
              <w:rPr>
                <w:rFonts w:cs="Times New Roman"/>
                <w:sz w:val="26"/>
                <w:szCs w:val="26"/>
              </w:rPr>
              <w:t>She</w:t>
            </w:r>
          </w:p>
          <w:p w14:paraId="60B6F28C" w14:textId="77777777" w:rsidR="00B7656F" w:rsidRPr="00D843AA" w:rsidRDefault="00B7656F" w:rsidP="008C07E8">
            <w:pPr>
              <w:rPr>
                <w:rFonts w:cs="Times New Roman"/>
                <w:sz w:val="26"/>
                <w:szCs w:val="26"/>
              </w:rPr>
            </w:pPr>
            <w:r w:rsidRPr="00D843AA">
              <w:rPr>
                <w:rFonts w:cs="Times New Roman"/>
                <w:sz w:val="26"/>
                <w:szCs w:val="26"/>
              </w:rPr>
              <w:t>It</w:t>
            </w:r>
          </w:p>
          <w:p w14:paraId="6583D1F4" w14:textId="77777777" w:rsidR="00B7656F" w:rsidRPr="00D843AA" w:rsidRDefault="00B7656F" w:rsidP="008C07E8">
            <w:pPr>
              <w:rPr>
                <w:rFonts w:cs="Times New Roman"/>
                <w:sz w:val="26"/>
                <w:szCs w:val="26"/>
              </w:rPr>
            </w:pPr>
            <w:r w:rsidRPr="00D843AA">
              <w:rPr>
                <w:rFonts w:cs="Times New Roman"/>
                <w:sz w:val="26"/>
                <w:szCs w:val="26"/>
              </w:rPr>
              <w:t>We</w:t>
            </w:r>
          </w:p>
          <w:p w14:paraId="0D1A6977" w14:textId="77777777" w:rsidR="00B7656F" w:rsidRPr="00D843AA" w:rsidRDefault="00B7656F" w:rsidP="008C07E8">
            <w:pPr>
              <w:rPr>
                <w:rFonts w:cs="Times New Roman"/>
                <w:sz w:val="26"/>
                <w:szCs w:val="26"/>
              </w:rPr>
            </w:pPr>
            <w:r w:rsidRPr="00D843AA">
              <w:rPr>
                <w:rFonts w:cs="Times New Roman"/>
                <w:sz w:val="26"/>
                <w:szCs w:val="26"/>
              </w:rPr>
              <w:t>You</w:t>
            </w:r>
          </w:p>
          <w:p w14:paraId="494CBC51" w14:textId="77777777" w:rsidR="00B7656F" w:rsidRPr="00D843AA" w:rsidRDefault="00B7656F" w:rsidP="008C07E8">
            <w:pPr>
              <w:rPr>
                <w:rFonts w:cs="Times New Roman"/>
                <w:sz w:val="26"/>
                <w:szCs w:val="26"/>
              </w:rPr>
            </w:pPr>
            <w:r w:rsidRPr="00D843AA">
              <w:rPr>
                <w:rFonts w:cs="Times New Roman"/>
                <w:sz w:val="26"/>
                <w:szCs w:val="26"/>
              </w:rPr>
              <w:t>They</w:t>
            </w:r>
          </w:p>
        </w:tc>
        <w:tc>
          <w:tcPr>
            <w:tcW w:w="2507" w:type="dxa"/>
            <w:tcBorders>
              <w:bottom w:val="nil"/>
            </w:tcBorders>
          </w:tcPr>
          <w:p w14:paraId="1FE15136" w14:textId="77777777" w:rsidR="00B7656F" w:rsidRPr="00D843AA" w:rsidRDefault="00B7656F" w:rsidP="008C07E8">
            <w:pPr>
              <w:rPr>
                <w:rFonts w:cs="Times New Roman"/>
                <w:sz w:val="26"/>
                <w:szCs w:val="26"/>
              </w:rPr>
            </w:pPr>
            <w:r w:rsidRPr="00D843AA">
              <w:rPr>
                <w:rFonts w:cs="Times New Roman"/>
                <w:sz w:val="26"/>
                <w:szCs w:val="26"/>
              </w:rPr>
              <w:t>Him</w:t>
            </w:r>
          </w:p>
          <w:p w14:paraId="21F539AB" w14:textId="77777777" w:rsidR="00B7656F" w:rsidRPr="00D843AA" w:rsidRDefault="00B7656F" w:rsidP="008C07E8">
            <w:pPr>
              <w:rPr>
                <w:rFonts w:cs="Times New Roman"/>
                <w:sz w:val="26"/>
                <w:szCs w:val="26"/>
              </w:rPr>
            </w:pPr>
            <w:r w:rsidRPr="00D843AA">
              <w:rPr>
                <w:rFonts w:cs="Times New Roman"/>
                <w:sz w:val="26"/>
                <w:szCs w:val="26"/>
              </w:rPr>
              <w:t>Her</w:t>
            </w:r>
          </w:p>
          <w:p w14:paraId="57B21FAC" w14:textId="77777777" w:rsidR="00B7656F" w:rsidRPr="00D843AA" w:rsidRDefault="00B7656F" w:rsidP="008C07E8">
            <w:pPr>
              <w:rPr>
                <w:rFonts w:cs="Times New Roman"/>
                <w:sz w:val="26"/>
                <w:szCs w:val="26"/>
              </w:rPr>
            </w:pPr>
            <w:r w:rsidRPr="00D843AA">
              <w:rPr>
                <w:rFonts w:cs="Times New Roman"/>
                <w:sz w:val="26"/>
                <w:szCs w:val="26"/>
              </w:rPr>
              <w:t>It</w:t>
            </w:r>
          </w:p>
          <w:p w14:paraId="6775FF6B" w14:textId="77777777" w:rsidR="00B7656F" w:rsidRPr="00D843AA" w:rsidRDefault="00B7656F" w:rsidP="008C07E8">
            <w:pPr>
              <w:rPr>
                <w:rFonts w:cs="Times New Roman"/>
                <w:sz w:val="26"/>
                <w:szCs w:val="26"/>
              </w:rPr>
            </w:pPr>
            <w:r w:rsidRPr="00D843AA">
              <w:rPr>
                <w:rFonts w:cs="Times New Roman"/>
                <w:sz w:val="26"/>
                <w:szCs w:val="26"/>
              </w:rPr>
              <w:t>Us</w:t>
            </w:r>
          </w:p>
          <w:p w14:paraId="34D4A854" w14:textId="77777777" w:rsidR="00B7656F" w:rsidRPr="00D843AA" w:rsidRDefault="00B7656F" w:rsidP="008C07E8">
            <w:pPr>
              <w:rPr>
                <w:rFonts w:cs="Times New Roman"/>
                <w:sz w:val="26"/>
                <w:szCs w:val="26"/>
              </w:rPr>
            </w:pPr>
            <w:r w:rsidRPr="00D843AA">
              <w:rPr>
                <w:rFonts w:cs="Times New Roman"/>
                <w:sz w:val="26"/>
                <w:szCs w:val="26"/>
              </w:rPr>
              <w:t>You</w:t>
            </w:r>
          </w:p>
          <w:p w14:paraId="5D4A6D0A" w14:textId="77777777" w:rsidR="00B7656F" w:rsidRPr="00D843AA" w:rsidRDefault="00B7656F" w:rsidP="008C07E8">
            <w:pPr>
              <w:rPr>
                <w:rFonts w:cs="Times New Roman"/>
                <w:sz w:val="26"/>
                <w:szCs w:val="26"/>
              </w:rPr>
            </w:pPr>
            <w:r w:rsidRPr="00D843AA">
              <w:rPr>
                <w:rFonts w:cs="Times New Roman"/>
                <w:sz w:val="26"/>
                <w:szCs w:val="26"/>
              </w:rPr>
              <w:t>Them</w:t>
            </w:r>
          </w:p>
        </w:tc>
        <w:tc>
          <w:tcPr>
            <w:tcW w:w="3392" w:type="dxa"/>
            <w:tcBorders>
              <w:bottom w:val="nil"/>
              <w:right w:val="nil"/>
            </w:tcBorders>
          </w:tcPr>
          <w:p w14:paraId="0B460043" w14:textId="77777777" w:rsidR="00B7656F" w:rsidRPr="00D843AA" w:rsidRDefault="00B7656F" w:rsidP="008C07E8">
            <w:pPr>
              <w:rPr>
                <w:rFonts w:cs="Times New Roman"/>
                <w:sz w:val="26"/>
                <w:szCs w:val="26"/>
              </w:rPr>
            </w:pPr>
            <w:r w:rsidRPr="00D843AA">
              <w:rPr>
                <w:rFonts w:cs="Times New Roman"/>
                <w:sz w:val="26"/>
                <w:szCs w:val="26"/>
              </w:rPr>
              <w:t>His</w:t>
            </w:r>
          </w:p>
          <w:p w14:paraId="1784C5D6" w14:textId="77777777" w:rsidR="00B7656F" w:rsidRPr="00D843AA" w:rsidRDefault="00B7656F" w:rsidP="008C07E8">
            <w:pPr>
              <w:rPr>
                <w:rFonts w:cs="Times New Roman"/>
                <w:sz w:val="26"/>
                <w:szCs w:val="26"/>
              </w:rPr>
            </w:pPr>
            <w:r w:rsidRPr="00D843AA">
              <w:rPr>
                <w:rFonts w:cs="Times New Roman"/>
                <w:sz w:val="26"/>
                <w:szCs w:val="26"/>
              </w:rPr>
              <w:t>Hers</w:t>
            </w:r>
          </w:p>
          <w:p w14:paraId="5BA65EC2" w14:textId="77777777" w:rsidR="00B7656F" w:rsidRPr="00D843AA" w:rsidRDefault="00B7656F" w:rsidP="008C07E8">
            <w:pPr>
              <w:rPr>
                <w:rFonts w:cs="Times New Roman"/>
                <w:sz w:val="26"/>
                <w:szCs w:val="26"/>
              </w:rPr>
            </w:pPr>
            <w:r w:rsidRPr="00D843AA">
              <w:rPr>
                <w:rFonts w:cs="Times New Roman"/>
                <w:sz w:val="26"/>
                <w:szCs w:val="26"/>
              </w:rPr>
              <w:t>Its</w:t>
            </w:r>
          </w:p>
          <w:p w14:paraId="188E2546" w14:textId="77777777" w:rsidR="00B7656F" w:rsidRPr="00D843AA" w:rsidRDefault="00B7656F" w:rsidP="008C07E8">
            <w:pPr>
              <w:rPr>
                <w:rFonts w:cs="Times New Roman"/>
                <w:sz w:val="26"/>
                <w:szCs w:val="26"/>
              </w:rPr>
            </w:pPr>
            <w:r w:rsidRPr="00D843AA">
              <w:rPr>
                <w:rFonts w:cs="Times New Roman"/>
                <w:sz w:val="26"/>
                <w:szCs w:val="26"/>
              </w:rPr>
              <w:t>Our/ours</w:t>
            </w:r>
          </w:p>
          <w:p w14:paraId="2038BE61" w14:textId="77777777" w:rsidR="00B7656F" w:rsidRPr="00D843AA" w:rsidRDefault="00B7656F" w:rsidP="008C07E8">
            <w:pPr>
              <w:rPr>
                <w:rFonts w:cs="Times New Roman"/>
                <w:sz w:val="26"/>
                <w:szCs w:val="26"/>
              </w:rPr>
            </w:pPr>
            <w:r w:rsidRPr="00D843AA">
              <w:rPr>
                <w:rFonts w:cs="Times New Roman"/>
                <w:sz w:val="26"/>
                <w:szCs w:val="26"/>
              </w:rPr>
              <w:t>Your/yours</w:t>
            </w:r>
          </w:p>
          <w:p w14:paraId="3BEC61CF" w14:textId="77777777" w:rsidR="00B7656F" w:rsidRPr="00D843AA" w:rsidRDefault="00B7656F" w:rsidP="008C07E8">
            <w:pPr>
              <w:rPr>
                <w:rFonts w:cs="Times New Roman"/>
                <w:sz w:val="26"/>
                <w:szCs w:val="26"/>
              </w:rPr>
            </w:pPr>
            <w:r w:rsidRPr="00D843AA">
              <w:rPr>
                <w:rFonts w:cs="Times New Roman"/>
                <w:sz w:val="26"/>
                <w:szCs w:val="26"/>
              </w:rPr>
              <w:t>Their/theirs</w:t>
            </w:r>
          </w:p>
        </w:tc>
      </w:tr>
    </w:tbl>
    <w:p w14:paraId="6D44B22E" w14:textId="77777777" w:rsidR="00B7656F" w:rsidRPr="00D843AA" w:rsidRDefault="00B7656F" w:rsidP="00B7656F">
      <w:pPr>
        <w:spacing w:after="0" w:line="240" w:lineRule="auto"/>
        <w:jc w:val="both"/>
        <w:rPr>
          <w:rFonts w:cs="Times New Roman"/>
          <w:sz w:val="26"/>
          <w:szCs w:val="26"/>
        </w:rPr>
      </w:pPr>
    </w:p>
    <w:p w14:paraId="7F748552" w14:textId="77777777" w:rsidR="00B7656F" w:rsidRPr="00D843AA" w:rsidRDefault="00B7656F" w:rsidP="00B7656F">
      <w:pPr>
        <w:spacing w:line="240" w:lineRule="auto"/>
        <w:jc w:val="both"/>
        <w:rPr>
          <w:rFonts w:cs="Times New Roman"/>
          <w:sz w:val="26"/>
          <w:szCs w:val="26"/>
        </w:rPr>
      </w:pPr>
      <w:r w:rsidRPr="00D843AA">
        <w:rPr>
          <w:rFonts w:cs="Times New Roman"/>
          <w:sz w:val="26"/>
          <w:szCs w:val="26"/>
        </w:rPr>
        <w:t>Examples in sentences</w:t>
      </w:r>
    </w:p>
    <w:p w14:paraId="342B894F" w14:textId="77777777" w:rsidR="00B7656F" w:rsidRPr="00D843AA" w:rsidRDefault="00B7656F" w:rsidP="00B7656F">
      <w:pPr>
        <w:pStyle w:val="ListParagraph"/>
        <w:numPr>
          <w:ilvl w:val="0"/>
          <w:numId w:val="2"/>
        </w:numPr>
        <w:spacing w:after="0" w:line="240" w:lineRule="auto"/>
        <w:jc w:val="both"/>
        <w:rPr>
          <w:rFonts w:cs="Times New Roman"/>
          <w:sz w:val="26"/>
          <w:szCs w:val="26"/>
          <w:u w:val="single"/>
        </w:rPr>
      </w:pPr>
      <w:r w:rsidRPr="00D843AA">
        <w:rPr>
          <w:rFonts w:cs="Times New Roman"/>
          <w:sz w:val="26"/>
          <w:szCs w:val="26"/>
          <w:u w:val="single"/>
        </w:rPr>
        <w:t>He</w:t>
      </w:r>
      <w:r w:rsidRPr="00D843AA">
        <w:rPr>
          <w:rFonts w:cs="Times New Roman"/>
          <w:sz w:val="26"/>
          <w:szCs w:val="26"/>
        </w:rPr>
        <w:t xml:space="preserve">   </w:t>
      </w:r>
      <w:r w:rsidRPr="00D843AA">
        <w:rPr>
          <w:rFonts w:cs="Times New Roman"/>
          <w:sz w:val="26"/>
          <w:szCs w:val="26"/>
          <w:u w:val="single"/>
        </w:rPr>
        <w:t>has</w:t>
      </w:r>
      <w:r w:rsidRPr="00D843AA">
        <w:rPr>
          <w:rFonts w:cs="Times New Roman"/>
          <w:sz w:val="26"/>
          <w:szCs w:val="26"/>
        </w:rPr>
        <w:t xml:space="preserve">   </w:t>
      </w:r>
      <w:r w:rsidRPr="00D843AA">
        <w:rPr>
          <w:rFonts w:cs="Times New Roman"/>
          <w:sz w:val="26"/>
          <w:szCs w:val="26"/>
          <w:u w:val="single"/>
        </w:rPr>
        <w:t>a book</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 xml:space="preserve">c. It is actually </w:t>
      </w:r>
      <w:r w:rsidRPr="00D843AA">
        <w:rPr>
          <w:rFonts w:cs="Times New Roman"/>
          <w:sz w:val="26"/>
          <w:szCs w:val="26"/>
          <w:u w:val="single"/>
        </w:rPr>
        <w:t>his</w:t>
      </w:r>
    </w:p>
    <w:p w14:paraId="053F728C" w14:textId="77777777" w:rsidR="00B7656F" w:rsidRPr="006809E9" w:rsidRDefault="00B7656F" w:rsidP="00B7656F">
      <w:pPr>
        <w:spacing w:after="0" w:line="240" w:lineRule="auto"/>
        <w:ind w:left="360"/>
        <w:jc w:val="both"/>
        <w:rPr>
          <w:rFonts w:cs="Times New Roman"/>
          <w:sz w:val="26"/>
          <w:szCs w:val="26"/>
        </w:rPr>
      </w:pPr>
      <w:r>
        <w:rPr>
          <w:noProof/>
        </w:rPr>
        <mc:AlternateContent>
          <mc:Choice Requires="wps">
            <w:drawing>
              <wp:anchor distT="0" distB="0" distL="114300" distR="114300" simplePos="0" relativeHeight="251663360" behindDoc="0" locked="0" layoutInCell="1" allowOverlap="1" wp14:anchorId="3F35D9DB" wp14:editId="0FF38832">
                <wp:simplePos x="0" y="0"/>
                <wp:positionH relativeFrom="column">
                  <wp:posOffset>4419600</wp:posOffset>
                </wp:positionH>
                <wp:positionV relativeFrom="paragraph">
                  <wp:posOffset>61595</wp:posOffset>
                </wp:positionV>
                <wp:extent cx="0" cy="118745"/>
                <wp:effectExtent l="9525" t="6350" r="9525" b="8255"/>
                <wp:wrapNone/>
                <wp:docPr id="4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306C0C" id="_x0000_t32" coordsize="21600,21600" o:spt="32" o:oned="t" path="m,l21600,21600e" filled="f">
                <v:path arrowok="t" fillok="f" o:connecttype="none"/>
                <o:lock v:ext="edit" shapetype="t"/>
              </v:shapetype>
              <v:shape id="AutoShape 13" o:spid="_x0000_s1026" type="#_x0000_t32" style="position:absolute;margin-left:348pt;margin-top:4.85pt;width:0;height: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jGtgEAAFUDAAAOAAAAZHJzL2Uyb0RvYy54bWysU8uO2zAMvBfoPwi6N46Dpt0acfaQ7fay&#10;bQPs9gMYWbaFyqJAKrHz95UUJ33divogiCI5HA7pzf00WHHSxAZdLcvFUgrtFDbGdbX89vL45k4K&#10;DuAasOh0Lc+a5f329avN6Cu9wh5to0lEEMfV6GvZh+CromDV6wF4gV676GyRBgjRpK5oCMaIPthi&#10;tVy+K0akxhMqzRxfHy5Ouc34batV+Nq2rIOwtYzcQj4pn4d0FtsNVB2B742aacA/sBjAuFj0BvUA&#10;AcSRzF9Qg1GEjG1YKBwKbFujdO4hdlMu/+jmuQevcy9RHPY3mfj/waovp53bU6KuJvfsn1B9Z+Fw&#10;14PrdCbwcvZxcGWSqhg9V7eUZLDfkziMn7GJMXAMmFWYWhoSZOxPTFns801sPQWhLo8qvpbl3fu3&#10;6wwO1TXPE4dPGgeRLrXkQGC6PuzQuThRpDJXgdMTh8QKqmtCKurw0VibB2udGGv5Yb1a5wRGa5rk&#10;TGFM3WFnSZwgrUb+Zha/hREeXZPBeg3Nx/kewNjLPRa3blYmiZE2j6sDNuc9XRWLs8ss5z1Ly/Gr&#10;nbN//g3bHwAAAP//AwBQSwMEFAAGAAgAAAAhAMQtRGDdAAAACAEAAA8AAABkcnMvZG93bnJldi54&#10;bWxMj0FLw0AUhO+C/2F5BS/SbhpsbGJeShE8eLQteN1mX5PY7NuQ3TSxv96VHvQ4zDDzTb6ZTCsu&#10;1LvGMsJyEYEgLq1uuEI47N/maxDOK9aqtUwI3+RgU9zf5SrTduQPuux8JUIJu0wh1N53mZSurMko&#10;t7AdcfBOtjfKB9lXUvdqDOWmlXEUJdKohsNCrTp6rak87waDQG5YLaNtaqrD+3V8/IyvX2O3R3yY&#10;TdsXEJ4m/xeGX/yADkVgOtqBtRMtQpIm4YtHSJ9BBP+mjwjx+glkkcv/B4ofAAAA//8DAFBLAQIt&#10;ABQABgAIAAAAIQC2gziS/gAAAOEBAAATAAAAAAAAAAAAAAAAAAAAAABbQ29udGVudF9UeXBlc10u&#10;eG1sUEsBAi0AFAAGAAgAAAAhADj9If/WAAAAlAEAAAsAAAAAAAAAAAAAAAAALwEAAF9yZWxzLy5y&#10;ZWxzUEsBAi0AFAAGAAgAAAAhABZR2Ma2AQAAVQMAAA4AAAAAAAAAAAAAAAAALgIAAGRycy9lMm9E&#10;b2MueG1sUEsBAi0AFAAGAAgAAAAhAMQtRGDdAAAACAEAAA8AAAAAAAAAAAAAAAAAEAQAAGRycy9k&#10;b3ducmV2LnhtbFBLBQYAAAAABAAEAPMAAAAaBQAAAAA=&#10;"/>
            </w:pict>
          </mc:Fallback>
        </mc:AlternateContent>
      </w:r>
      <w:r>
        <w:rPr>
          <w:noProof/>
        </w:rPr>
        <mc:AlternateContent>
          <mc:Choice Requires="wpg">
            <w:drawing>
              <wp:anchor distT="0" distB="0" distL="114300" distR="114300" simplePos="0" relativeHeight="251659264" behindDoc="0" locked="0" layoutInCell="1" allowOverlap="1" wp14:anchorId="0CBC8D48" wp14:editId="3884AF97">
                <wp:simplePos x="0" y="0"/>
                <wp:positionH relativeFrom="column">
                  <wp:posOffset>533400</wp:posOffset>
                </wp:positionH>
                <wp:positionV relativeFrom="paragraph">
                  <wp:posOffset>27940</wp:posOffset>
                </wp:positionV>
                <wp:extent cx="880745" cy="120650"/>
                <wp:effectExtent l="9525" t="10795" r="5080" b="11430"/>
                <wp:wrapNone/>
                <wp:docPr id="4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0745" cy="120650"/>
                          <a:chOff x="2280" y="12898"/>
                          <a:chExt cx="1387" cy="190"/>
                        </a:xfrm>
                      </wpg:grpSpPr>
                      <wps:wsp>
                        <wps:cNvPr id="43" name="AutoShape 2"/>
                        <wps:cNvCnPr>
                          <a:cxnSpLocks noChangeShapeType="1"/>
                        </wps:cNvCnPr>
                        <wps:spPr bwMode="auto">
                          <a:xfrm>
                            <a:off x="2280" y="12901"/>
                            <a:ext cx="0" cy="1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3"/>
                        <wps:cNvCnPr>
                          <a:cxnSpLocks noChangeShapeType="1"/>
                        </wps:cNvCnPr>
                        <wps:spPr bwMode="auto">
                          <a:xfrm>
                            <a:off x="2880" y="12901"/>
                            <a:ext cx="0" cy="1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4"/>
                        <wps:cNvCnPr>
                          <a:cxnSpLocks noChangeShapeType="1"/>
                        </wps:cNvCnPr>
                        <wps:spPr bwMode="auto">
                          <a:xfrm>
                            <a:off x="3667" y="12898"/>
                            <a:ext cx="0" cy="1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DC42EE" id="Group 5" o:spid="_x0000_s1026" style="position:absolute;margin-left:42pt;margin-top:2.2pt;width:69.35pt;height:9.5pt;z-index:251659264" coordorigin="2280,12898" coordsize="138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hbAIAAJkIAAAOAAAAZHJzL2Uyb0RvYy54bWzsls1u2zAMx+8D9g6C7osd56OOEacY0jaX&#10;bgvQ7gEYWf7AbEmQlDh5+1GykybpYUCH9rLlYEimSJG/vyllfrtvarLj2lRSpHQ4CCnhgsmsEkVK&#10;fz4/fIkpMRZEBrUUPKUHbujt4vOneasSHslS1hnXBIMIk7QqpaW1KgkCw0regBlIxQUac6kbsDjV&#10;RZBpaDF6UwdRGE6DVupMacm4Mfj2rjPShY+f55zZH3luuCV1SjE365/aPzfuGSzmkBQaVFmxPg14&#10;QxYNVAI3PYW6Awtkq6tXoZqKaWlkbgdMNoHM84pxXwNWMwyvqllpuVW+liJpC3XChGivOL05LPu+&#10;W2n1pNa6yx6Hj5L9MsglaFWRnNvdvOgWk037TWaoJ2yt9IXvc924EFgS2Xu+hxNfvreE4cs4Dm/G&#10;E0oYmoZROJ30/FmJIjmvKIpRJG+NZ3EnDivve/fhKL7pnWfeM4Ck29an2qfmpMdvybzgMn+H66kE&#10;xb0KxuFYa1JlKR2PKBHQIIKviMCvIZHL2O2Oy5aiQ8r2okdKhFyWIAruFz8fFPoOnQdmf+biJgb1&#10;+CPiM1iz0AeC5EgaKXrICMxtcOQEidLGrrhsiBuk1FgNVVHapRQCe0XqoRcTdo/Gdo5HB6etkA9V&#10;XeN7SGpB2pTOJtHEOxhZV5kzOpvRxWZZa7ID13T+12dxsQw/bpH5YCWH7L4fW6jqboxZ16Kn44B0&#10;aDcyO6y1y62X+aP0Hr/We+TKuhAPknfUG9unb47/er9/f+M5dd3f4w/VezSd4nF3eRj+k/3tT3e8&#10;//xB1t/V7oI9n/vz4OUfxeI3AAAA//8DAFBLAwQUAAYACAAAACEAAlvVFd8AAAAHAQAADwAAAGRy&#10;cy9kb3ducmV2LnhtbEyPQUvDQBCF74L/YRnBm90kjVrSbEop6qkIbQXpbZudJqHZ2ZDdJum/dzzp&#10;bR7v8d43+WqyrRiw940jBfEsAoFUOtNQpeDr8P60AOGDJqNbR6jghh5Wxf1drjPjRtrhsA+V4BLy&#10;mVZQh9BlUvqyRqv9zHVI7J1db3Vg2VfS9HrkctvKJIpepNUN8UKtO9zUWF72V6vgY9Tjeh6/DdvL&#10;eXM7Hp4/v7cxKvX4MK2XIAJO4S8Mv/iMDgUzndyVjBetgkXKrwQFaQqC7SRJXkGc+JinIItc/ucv&#10;fgAAAP//AwBQSwECLQAUAAYACAAAACEAtoM4kv4AAADhAQAAEwAAAAAAAAAAAAAAAAAAAAAAW0Nv&#10;bnRlbnRfVHlwZXNdLnhtbFBLAQItABQABgAIAAAAIQA4/SH/1gAAAJQBAAALAAAAAAAAAAAAAAAA&#10;AC8BAABfcmVscy8ucmVsc1BLAQItABQABgAIAAAAIQDc+mghbAIAAJkIAAAOAAAAAAAAAAAAAAAA&#10;AC4CAABkcnMvZTJvRG9jLnhtbFBLAQItABQABgAIAAAAIQACW9UV3wAAAAcBAAAPAAAAAAAAAAAA&#10;AAAAAMYEAABkcnMvZG93bnJldi54bWxQSwUGAAAAAAQABADzAAAA0gUAAAAA&#10;">
                <v:shape id="AutoShape 2" o:spid="_x0000_s1027" type="#_x0000_t32" style="position:absolute;left:2280;top:12901;width:0;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vXxQAAANsAAAAPAAAAZHJzL2Rvd25yZXYueG1sRI9BawIx&#10;FITvBf9DeIKXUrNaLWU1ylYQVPCgbe/PzesmdPOy3UTd/vumIHgcZuYbZr7sXC0u1AbrWcFomIEg&#10;Lr22XCn4eF8/vYIIEVlj7ZkU/FKA5aL3MMdc+ysf6HKMlUgQDjkqMDE2uZShNOQwDH1DnLwv3zqM&#10;SbaV1C1eE9zVcpxlL9Kh5bRgsKGVofL7eHYK9tvRW3Eydrs7/Nj9dF3U5+rxU6lBvytmICJ18R6+&#10;tTdaweQZ/r+kHyAXfwAAAP//AwBQSwECLQAUAAYACAAAACEA2+H2y+4AAACFAQAAEwAAAAAAAAAA&#10;AAAAAAAAAAAAW0NvbnRlbnRfVHlwZXNdLnhtbFBLAQItABQABgAIAAAAIQBa9CxbvwAAABUBAAAL&#10;AAAAAAAAAAAAAAAAAB8BAABfcmVscy8ucmVsc1BLAQItABQABgAIAAAAIQBIaDvXxQAAANsAAAAP&#10;AAAAAAAAAAAAAAAAAAcCAABkcnMvZG93bnJldi54bWxQSwUGAAAAAAMAAwC3AAAA+QIAAAAA&#10;"/>
                <v:shape id="AutoShape 3" o:spid="_x0000_s1028" type="#_x0000_t32" style="position:absolute;left:2880;top:12901;width:0;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AutoShape 4" o:spid="_x0000_s1029" type="#_x0000_t32" style="position:absolute;left:3667;top:12898;width:0;height:1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group>
            </w:pict>
          </mc:Fallback>
        </mc:AlternateContent>
      </w:r>
    </w:p>
    <w:p w14:paraId="6E1A05FA" w14:textId="77777777" w:rsidR="00B7656F" w:rsidRPr="00D843AA" w:rsidRDefault="00B7656F" w:rsidP="00B7656F">
      <w:pPr>
        <w:pStyle w:val="ListParagraph"/>
        <w:spacing w:after="0" w:line="240" w:lineRule="auto"/>
        <w:jc w:val="both"/>
        <w:rPr>
          <w:rFonts w:cs="Times New Roman"/>
          <w:sz w:val="26"/>
          <w:szCs w:val="26"/>
        </w:rPr>
      </w:pPr>
      <w:r w:rsidRPr="00D843AA">
        <w:rPr>
          <w:rFonts w:cs="Times New Roman"/>
          <w:sz w:val="26"/>
          <w:szCs w:val="26"/>
        </w:rPr>
        <w:t xml:space="preserve"> s       v</w:t>
      </w:r>
      <w:r w:rsidRPr="00D843AA">
        <w:rPr>
          <w:rFonts w:cs="Times New Roman"/>
          <w:sz w:val="26"/>
          <w:szCs w:val="26"/>
        </w:rPr>
        <w:tab/>
        <w:t>o</w:t>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r>
      <w:r w:rsidRPr="00D843AA">
        <w:rPr>
          <w:rFonts w:cs="Times New Roman"/>
          <w:sz w:val="26"/>
          <w:szCs w:val="26"/>
        </w:rPr>
        <w:tab/>
        <w:t>possessive</w:t>
      </w:r>
      <w:r w:rsidRPr="00D843AA">
        <w:rPr>
          <w:rFonts w:cs="Times New Roman"/>
          <w:sz w:val="26"/>
          <w:szCs w:val="26"/>
        </w:rPr>
        <w:tab/>
      </w:r>
      <w:r w:rsidRPr="00D843AA">
        <w:rPr>
          <w:rFonts w:cs="Times New Roman"/>
          <w:sz w:val="26"/>
          <w:szCs w:val="26"/>
        </w:rPr>
        <w:tab/>
      </w:r>
      <w:r w:rsidRPr="00D843AA">
        <w:rPr>
          <w:rFonts w:cs="Times New Roman"/>
          <w:sz w:val="26"/>
          <w:szCs w:val="26"/>
        </w:rPr>
        <w:tab/>
      </w:r>
    </w:p>
    <w:p w14:paraId="77642C99" w14:textId="77777777" w:rsidR="00B7656F" w:rsidRPr="00D843AA" w:rsidRDefault="00B7656F" w:rsidP="00B7656F">
      <w:pPr>
        <w:pStyle w:val="ListParagraph"/>
        <w:spacing w:after="0" w:line="240" w:lineRule="auto"/>
        <w:jc w:val="both"/>
        <w:rPr>
          <w:rFonts w:cs="Times New Roman"/>
          <w:sz w:val="26"/>
          <w:szCs w:val="26"/>
        </w:rPr>
      </w:pPr>
    </w:p>
    <w:p w14:paraId="590FCF42" w14:textId="77777777" w:rsidR="00B7656F" w:rsidRPr="00D843AA" w:rsidRDefault="00B7656F" w:rsidP="00B7656F">
      <w:pPr>
        <w:pStyle w:val="ListParagraph"/>
        <w:numPr>
          <w:ilvl w:val="0"/>
          <w:numId w:val="2"/>
        </w:numPr>
        <w:spacing w:after="200" w:line="240" w:lineRule="auto"/>
        <w:jc w:val="both"/>
        <w:rPr>
          <w:rFonts w:cs="Times New Roman"/>
          <w:sz w:val="26"/>
          <w:szCs w:val="26"/>
        </w:rPr>
      </w:pPr>
      <w:r>
        <w:rPr>
          <w:rFonts w:cs="Times New Roman"/>
          <w:noProof/>
          <w:sz w:val="26"/>
          <w:szCs w:val="26"/>
          <w:u w:val="single"/>
        </w:rPr>
        <mc:AlternateContent>
          <mc:Choice Requires="wps">
            <w:drawing>
              <wp:anchor distT="0" distB="0" distL="114300" distR="114300" simplePos="0" relativeHeight="251660288" behindDoc="0" locked="0" layoutInCell="1" allowOverlap="1" wp14:anchorId="555102AE" wp14:editId="1FE0AA59">
                <wp:simplePos x="0" y="0"/>
                <wp:positionH relativeFrom="column">
                  <wp:posOffset>566420</wp:posOffset>
                </wp:positionH>
                <wp:positionV relativeFrom="paragraph">
                  <wp:posOffset>223520</wp:posOffset>
                </wp:positionV>
                <wp:extent cx="0" cy="118745"/>
                <wp:effectExtent l="13970" t="13335" r="5080" b="10795"/>
                <wp:wrapNone/>
                <wp:docPr id="4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E07CF6" id="AutoShape 7" o:spid="_x0000_s1026" type="#_x0000_t32" style="position:absolute;margin-left:44.6pt;margin-top:17.6pt;width:0;height: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jGtgEAAFUDAAAOAAAAZHJzL2Uyb0RvYy54bWysU8uO2zAMvBfoPwi6N46Dpt0acfaQ7fay&#10;bQPs9gMYWbaFyqJAKrHz95UUJ33divogiCI5HA7pzf00WHHSxAZdLcvFUgrtFDbGdbX89vL45k4K&#10;DuAasOh0Lc+a5f329avN6Cu9wh5to0lEEMfV6GvZh+CromDV6wF4gV676GyRBgjRpK5oCMaIPthi&#10;tVy+K0akxhMqzRxfHy5Ouc34batV+Nq2rIOwtYzcQj4pn4d0FtsNVB2B742aacA/sBjAuFj0BvUA&#10;AcSRzF9Qg1GEjG1YKBwKbFujdO4hdlMu/+jmuQevcy9RHPY3mfj/waovp53bU6KuJvfsn1B9Z+Fw&#10;14PrdCbwcvZxcGWSqhg9V7eUZLDfkziMn7GJMXAMmFWYWhoSZOxPTFns801sPQWhLo8qvpbl3fu3&#10;6wwO1TXPE4dPGgeRLrXkQGC6PuzQuThRpDJXgdMTh8QKqmtCKurw0VibB2udGGv5Yb1a5wRGa5rk&#10;TGFM3WFnSZwgrUb+Zha/hREeXZPBeg3Nx/kewNjLPRa3blYmiZE2j6sDNuc9XRWLs8ss5z1Ly/Gr&#10;nbN//g3bHwAAAP//AwBQSwMEFAAGAAgAAAAhAMj1jwrbAAAABwEAAA8AAABkcnMvZG93bnJldi54&#10;bWxMjkFLw0AUhO+C/2F5ghexm6ZEmpiXUgQPHm0LXrfJM0mbfRuymyb21/v0oqdhmGHmyzez7dSF&#10;Bt86RlguIlDEpatarhEO+9fHNSgfDFemc0wIX+RhU9ze5Car3MTvdNmFWskI+8wgNCH0mda+bMga&#10;v3A9sWSfbrAmiB1qXQ1mknHb6TiKnrQ1LctDY3p6aag870aLQH5MltE2tfXh7To9fMTX09TvEe/v&#10;5u0zqEBz+CvDD76gQyFMRzdy5VWHsE5jaSKsElHJf/0RIVmloItc/+cvvgEAAP//AwBQSwECLQAU&#10;AAYACAAAACEAtoM4kv4AAADhAQAAEwAAAAAAAAAAAAAAAAAAAAAAW0NvbnRlbnRfVHlwZXNdLnht&#10;bFBLAQItABQABgAIAAAAIQA4/SH/1gAAAJQBAAALAAAAAAAAAAAAAAAAAC8BAABfcmVscy8ucmVs&#10;c1BLAQItABQABgAIAAAAIQAWUdjGtgEAAFUDAAAOAAAAAAAAAAAAAAAAAC4CAABkcnMvZTJvRG9j&#10;LnhtbFBLAQItABQABgAIAAAAIQDI9Y8K2wAAAAcBAAAPAAAAAAAAAAAAAAAAABAEAABkcnMvZG93&#10;bnJldi54bWxQSwUGAAAAAAQABADzAAAAGAUAAAAA&#10;"/>
            </w:pict>
          </mc:Fallback>
        </mc:AlternateContent>
      </w:r>
      <w:r>
        <w:rPr>
          <w:rFonts w:cs="Times New Roman"/>
          <w:noProof/>
          <w:sz w:val="26"/>
          <w:szCs w:val="26"/>
          <w:u w:val="single"/>
        </w:rPr>
        <mc:AlternateContent>
          <mc:Choice Requires="wps">
            <w:drawing>
              <wp:anchor distT="0" distB="0" distL="114300" distR="114300" simplePos="0" relativeHeight="251662336" behindDoc="0" locked="0" layoutInCell="1" allowOverlap="1" wp14:anchorId="08F3E9B5" wp14:editId="10598246">
                <wp:simplePos x="0" y="0"/>
                <wp:positionH relativeFrom="column">
                  <wp:posOffset>1620520</wp:posOffset>
                </wp:positionH>
                <wp:positionV relativeFrom="paragraph">
                  <wp:posOffset>229870</wp:posOffset>
                </wp:positionV>
                <wp:extent cx="0" cy="118745"/>
                <wp:effectExtent l="10795" t="10160" r="8255" b="13970"/>
                <wp:wrapNone/>
                <wp:docPr id="4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ECE74" id="AutoShape 9" o:spid="_x0000_s1026" type="#_x0000_t32" style="position:absolute;margin-left:127.6pt;margin-top:18.1pt;width:0;height: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jGtgEAAFUDAAAOAAAAZHJzL2Uyb0RvYy54bWysU8uO2zAMvBfoPwi6N46Dpt0acfaQ7fay&#10;bQPs9gMYWbaFyqJAKrHz95UUJ33divogiCI5HA7pzf00WHHSxAZdLcvFUgrtFDbGdbX89vL45k4K&#10;DuAasOh0Lc+a5f329avN6Cu9wh5to0lEEMfV6GvZh+CromDV6wF4gV676GyRBgjRpK5oCMaIPthi&#10;tVy+K0akxhMqzRxfHy5Ouc34batV+Nq2rIOwtYzcQj4pn4d0FtsNVB2B742aacA/sBjAuFj0BvUA&#10;AcSRzF9Qg1GEjG1YKBwKbFujdO4hdlMu/+jmuQevcy9RHPY3mfj/waovp53bU6KuJvfsn1B9Z+Fw&#10;14PrdCbwcvZxcGWSqhg9V7eUZLDfkziMn7GJMXAMmFWYWhoSZOxPTFns801sPQWhLo8qvpbl3fu3&#10;6wwO1TXPE4dPGgeRLrXkQGC6PuzQuThRpDJXgdMTh8QKqmtCKurw0VibB2udGGv5Yb1a5wRGa5rk&#10;TGFM3WFnSZwgrUb+Zha/hREeXZPBeg3Nx/kewNjLPRa3blYmiZE2j6sDNuc9XRWLs8ss5z1Ly/Gr&#10;nbN//g3bHwAAAP//AwBQSwMEFAAGAAgAAAAhAKky5FfdAAAACQEAAA8AAABkcnMvZG93bnJldi54&#10;bWxMj8FOwzAMhu9IvENkJC6IpSt0YqXuNCFx4Mg2iWvWmLbQOFWTrmVPjxEHOFm2P/3+XGxm16kT&#10;DaH1jLBcJKCIK29brhEO++fbB1AhGram80wIXxRgU15eFCa3fuJXOu1irSSEQ24Qmhj7XOtQNeRM&#10;WPieWHbvfnAmSjvU2g5mknDX6TRJVtqZluVCY3p6aqj63I0OgcKYLZPt2tWHl/N085aeP6Z+j3h9&#10;NW8fQUWa4x8MP/qiDqU4Hf3INqgOIc2yVFCEu5VUAX4HR4Tsfg26LPT/D8pvAAAA//8DAFBLAQIt&#10;ABQABgAIAAAAIQC2gziS/gAAAOEBAAATAAAAAAAAAAAAAAAAAAAAAABbQ29udGVudF9UeXBlc10u&#10;eG1sUEsBAi0AFAAGAAgAAAAhADj9If/WAAAAlAEAAAsAAAAAAAAAAAAAAAAALwEAAF9yZWxzLy5y&#10;ZWxzUEsBAi0AFAAGAAgAAAAhABZR2Ma2AQAAVQMAAA4AAAAAAAAAAAAAAAAALgIAAGRycy9lMm9E&#10;b2MueG1sUEsBAi0AFAAGAAgAAAAhAKky5FfdAAAACQEAAA8AAAAAAAAAAAAAAAAAEAQAAGRycy9k&#10;b3ducmV2LnhtbFBLBQYAAAAABAAEAPMAAAAaBQAAAAA=&#10;"/>
            </w:pict>
          </mc:Fallback>
        </mc:AlternateContent>
      </w:r>
      <w:r>
        <w:rPr>
          <w:rFonts w:cs="Times New Roman"/>
          <w:noProof/>
          <w:sz w:val="26"/>
          <w:szCs w:val="26"/>
          <w:u w:val="single"/>
        </w:rPr>
        <mc:AlternateContent>
          <mc:Choice Requires="wps">
            <w:drawing>
              <wp:anchor distT="0" distB="0" distL="114300" distR="114300" simplePos="0" relativeHeight="251661312" behindDoc="0" locked="0" layoutInCell="1" allowOverlap="1" wp14:anchorId="54E76FC6" wp14:editId="4DB7EF8C">
                <wp:simplePos x="0" y="0"/>
                <wp:positionH relativeFrom="column">
                  <wp:posOffset>955675</wp:posOffset>
                </wp:positionH>
                <wp:positionV relativeFrom="paragraph">
                  <wp:posOffset>231775</wp:posOffset>
                </wp:positionV>
                <wp:extent cx="0" cy="118745"/>
                <wp:effectExtent l="12700" t="12065" r="6350" b="12065"/>
                <wp:wrapNone/>
                <wp:docPr id="3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1C2F5A" id="AutoShape 8" o:spid="_x0000_s1026" type="#_x0000_t32" style="position:absolute;margin-left:75.25pt;margin-top:18.25pt;width:0;height: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jGtgEAAFUDAAAOAAAAZHJzL2Uyb0RvYy54bWysU8uO2zAMvBfoPwi6N46Dpt0acfaQ7fay&#10;bQPs9gMYWbaFyqJAKrHz95UUJ33divogiCI5HA7pzf00WHHSxAZdLcvFUgrtFDbGdbX89vL45k4K&#10;DuAasOh0Lc+a5f329avN6Cu9wh5to0lEEMfV6GvZh+CromDV6wF4gV676GyRBgjRpK5oCMaIPthi&#10;tVy+K0akxhMqzRxfHy5Ouc34batV+Nq2rIOwtYzcQj4pn4d0FtsNVB2B742aacA/sBjAuFj0BvUA&#10;AcSRzF9Qg1GEjG1YKBwKbFujdO4hdlMu/+jmuQevcy9RHPY3mfj/waovp53bU6KuJvfsn1B9Z+Fw&#10;14PrdCbwcvZxcGWSqhg9V7eUZLDfkziMn7GJMXAMmFWYWhoSZOxPTFns801sPQWhLo8qvpbl3fu3&#10;6wwO1TXPE4dPGgeRLrXkQGC6PuzQuThRpDJXgdMTh8QKqmtCKurw0VibB2udGGv5Yb1a5wRGa5rk&#10;TGFM3WFnSZwgrUb+Zha/hREeXZPBeg3Nx/kewNjLPRa3blYmiZE2j6sDNuc9XRWLs8ss5z1Ly/Gr&#10;nbN//g3bHwAAAP//AwBQSwMEFAAGAAgAAAAhAGPs3HjcAAAACQEAAA8AAABkcnMvZG93bnJldi54&#10;bWxMj0FPwzAMhe9I/IfISFwQS1aUCUrTaULiwJFtEtesMW2hcaomXct+PR4XdrKe/fT8vWI9+04c&#10;cYhtIAPLhQKBVAXXUm1gv3u9fwQRkyVnu0Bo4AcjrMvrq8LmLkz0jsdtqgWHUMytgSalPpcyVg16&#10;GxehR+LbZxi8TSyHWrrBThzuO5kptZLetsQfGtvjS4PV93b0BjCOeqk2T77ev52mu4/s9DX1O2Nu&#10;b+bNM4iEc/o3wxmf0aFkpkMYyUXRsdZKs9XAw4rn2fC3OBjQOgNZFvKyQfkLAAD//wMAUEsBAi0A&#10;FAAGAAgAAAAhALaDOJL+AAAA4QEAABMAAAAAAAAAAAAAAAAAAAAAAFtDb250ZW50X1R5cGVzXS54&#10;bWxQSwECLQAUAAYACAAAACEAOP0h/9YAAACUAQAACwAAAAAAAAAAAAAAAAAvAQAAX3JlbHMvLnJl&#10;bHNQSwECLQAUAAYACAAAACEAFlHYxrYBAABVAwAADgAAAAAAAAAAAAAAAAAuAgAAZHJzL2Uyb0Rv&#10;Yy54bWxQSwECLQAUAAYACAAAACEAY+zceNwAAAAJAQAADwAAAAAAAAAAAAAAAAAQBAAAZHJzL2Rv&#10;d25yZXYueG1sUEsFBgAAAAAEAAQA8wAAABkFAAAAAA==&#10;"/>
            </w:pict>
          </mc:Fallback>
        </mc:AlternateContent>
      </w:r>
      <w:proofErr w:type="gramStart"/>
      <w:r w:rsidRPr="00D843AA">
        <w:rPr>
          <w:rFonts w:cs="Times New Roman"/>
          <w:sz w:val="26"/>
          <w:szCs w:val="26"/>
          <w:u w:val="single"/>
        </w:rPr>
        <w:t>She</w:t>
      </w:r>
      <w:r w:rsidRPr="00D843AA">
        <w:rPr>
          <w:rFonts w:cs="Times New Roman"/>
          <w:sz w:val="26"/>
          <w:szCs w:val="26"/>
        </w:rPr>
        <w:t xml:space="preserve">  </w:t>
      </w:r>
      <w:r w:rsidRPr="00D843AA">
        <w:rPr>
          <w:rFonts w:cs="Times New Roman"/>
          <w:sz w:val="26"/>
          <w:szCs w:val="26"/>
          <w:u w:val="single"/>
        </w:rPr>
        <w:t>give</w:t>
      </w:r>
      <w:proofErr w:type="gramEnd"/>
      <w:r w:rsidRPr="00D843AA">
        <w:rPr>
          <w:rFonts w:cs="Times New Roman"/>
          <w:sz w:val="26"/>
          <w:szCs w:val="26"/>
        </w:rPr>
        <w:t xml:space="preserve"> it to </w:t>
      </w:r>
      <w:r w:rsidRPr="00D843AA">
        <w:rPr>
          <w:rFonts w:cs="Times New Roman"/>
          <w:sz w:val="26"/>
          <w:szCs w:val="26"/>
          <w:u w:val="single"/>
        </w:rPr>
        <w:t>him</w:t>
      </w:r>
    </w:p>
    <w:p w14:paraId="4E8F038C" w14:textId="77777777" w:rsidR="00B7656F" w:rsidRPr="00D843AA" w:rsidRDefault="00B7656F" w:rsidP="00B7656F">
      <w:pPr>
        <w:pStyle w:val="ListParagraph"/>
        <w:spacing w:after="0" w:line="240" w:lineRule="auto"/>
        <w:jc w:val="both"/>
        <w:rPr>
          <w:rFonts w:cs="Times New Roman"/>
          <w:sz w:val="26"/>
          <w:szCs w:val="26"/>
        </w:rPr>
      </w:pPr>
    </w:p>
    <w:p w14:paraId="5F87F344" w14:textId="77777777" w:rsidR="00B7656F" w:rsidRPr="00D843AA" w:rsidRDefault="00B7656F" w:rsidP="00B7656F">
      <w:pPr>
        <w:pStyle w:val="ListParagraph"/>
        <w:spacing w:after="0" w:line="240" w:lineRule="auto"/>
        <w:jc w:val="both"/>
        <w:rPr>
          <w:rFonts w:cs="Times New Roman"/>
          <w:sz w:val="26"/>
          <w:szCs w:val="26"/>
        </w:rPr>
      </w:pPr>
      <w:r w:rsidRPr="00D843AA">
        <w:rPr>
          <w:rFonts w:cs="Times New Roman"/>
          <w:sz w:val="26"/>
          <w:szCs w:val="26"/>
        </w:rPr>
        <w:t xml:space="preserve">  s       v</w:t>
      </w:r>
      <w:r w:rsidRPr="00D843AA">
        <w:rPr>
          <w:rFonts w:cs="Times New Roman"/>
          <w:sz w:val="26"/>
          <w:szCs w:val="26"/>
        </w:rPr>
        <w:tab/>
        <w:t xml:space="preserve">     o</w:t>
      </w:r>
    </w:p>
    <w:p w14:paraId="7D8C56A2" w14:textId="77777777" w:rsidR="00B7656F" w:rsidRPr="00D843AA" w:rsidRDefault="00B7656F" w:rsidP="00B7656F">
      <w:pPr>
        <w:spacing w:line="240" w:lineRule="auto"/>
        <w:jc w:val="both"/>
        <w:rPr>
          <w:rFonts w:cs="Times New Roman"/>
          <w:sz w:val="26"/>
          <w:szCs w:val="26"/>
        </w:rPr>
      </w:pPr>
    </w:p>
    <w:p w14:paraId="0BE48A61" w14:textId="77777777" w:rsidR="00B7656F" w:rsidRDefault="00B7656F" w:rsidP="00B7656F">
      <w:pPr>
        <w:spacing w:line="240" w:lineRule="auto"/>
        <w:jc w:val="both"/>
        <w:rPr>
          <w:rFonts w:cs="Times New Roman"/>
          <w:sz w:val="26"/>
          <w:szCs w:val="26"/>
        </w:rPr>
      </w:pPr>
    </w:p>
    <w:p w14:paraId="599D52B9" w14:textId="77777777" w:rsidR="00B7656F" w:rsidRPr="00A32A4D" w:rsidRDefault="00B7656F" w:rsidP="00B7656F">
      <w:pPr>
        <w:spacing w:line="240" w:lineRule="auto"/>
        <w:jc w:val="both"/>
        <w:rPr>
          <w:rFonts w:cs="Times New Roman"/>
          <w:sz w:val="26"/>
          <w:szCs w:val="26"/>
        </w:rPr>
      </w:pPr>
      <w:r w:rsidRPr="00D843AA">
        <w:rPr>
          <w:rFonts w:cs="Times New Roman"/>
          <w:sz w:val="26"/>
          <w:szCs w:val="26"/>
        </w:rPr>
        <w:t>NOTE: The pronouns were used in different cases. E</w:t>
      </w:r>
      <w:r>
        <w:rPr>
          <w:rFonts w:cs="Times New Roman"/>
          <w:sz w:val="26"/>
          <w:szCs w:val="26"/>
        </w:rPr>
        <w:t>.</w:t>
      </w:r>
      <w:r w:rsidRPr="00D843AA">
        <w:rPr>
          <w:rFonts w:cs="Times New Roman"/>
          <w:sz w:val="26"/>
          <w:szCs w:val="26"/>
        </w:rPr>
        <w:t>g. He (subj), him (obj), his (poss</w:t>
      </w:r>
      <w:r>
        <w:rPr>
          <w:rFonts w:cs="Times New Roman"/>
          <w:sz w:val="26"/>
          <w:szCs w:val="26"/>
        </w:rPr>
        <w:t>essive</w:t>
      </w:r>
      <w:r w:rsidRPr="00D843AA">
        <w:rPr>
          <w:rFonts w:cs="Times New Roman"/>
          <w:sz w:val="26"/>
          <w:szCs w:val="26"/>
        </w:rPr>
        <w:t>).</w:t>
      </w:r>
    </w:p>
    <w:p w14:paraId="037B78D9" w14:textId="77777777" w:rsidR="00B7656F" w:rsidRPr="004565B9" w:rsidRDefault="00B7656F" w:rsidP="00B7656F">
      <w:pPr>
        <w:spacing w:line="240" w:lineRule="auto"/>
        <w:jc w:val="center"/>
        <w:rPr>
          <w:rFonts w:cs="Times New Roman"/>
          <w:b/>
          <w:sz w:val="26"/>
          <w:szCs w:val="26"/>
          <w:u w:val="single"/>
        </w:rPr>
      </w:pPr>
      <w:r w:rsidRPr="004565B9">
        <w:rPr>
          <w:rFonts w:cs="Times New Roman"/>
          <w:b/>
          <w:sz w:val="26"/>
          <w:szCs w:val="26"/>
          <w:u w:val="single"/>
        </w:rPr>
        <w:t>DRILL</w:t>
      </w:r>
    </w:p>
    <w:p w14:paraId="32D7D70D" w14:textId="77777777" w:rsidR="00B7656F" w:rsidRPr="00D843AA" w:rsidRDefault="00B7656F" w:rsidP="00B7656F">
      <w:pPr>
        <w:spacing w:line="240" w:lineRule="auto"/>
        <w:jc w:val="both"/>
        <w:rPr>
          <w:rFonts w:cs="Times New Roman"/>
          <w:sz w:val="26"/>
          <w:szCs w:val="26"/>
        </w:rPr>
      </w:pPr>
      <w:r w:rsidRPr="00D843AA">
        <w:rPr>
          <w:rFonts w:cs="Times New Roman"/>
          <w:sz w:val="26"/>
          <w:szCs w:val="26"/>
        </w:rPr>
        <w:t>Illustrate sentences using the subjective, objective and possessive case pronouns.</w:t>
      </w:r>
    </w:p>
    <w:p w14:paraId="1D61ECBC" w14:textId="77777777" w:rsidR="00B7656F" w:rsidRPr="00D843AA" w:rsidRDefault="00B7656F" w:rsidP="00B7656F">
      <w:pPr>
        <w:pStyle w:val="ListParagraph"/>
        <w:numPr>
          <w:ilvl w:val="0"/>
          <w:numId w:val="3"/>
        </w:numPr>
        <w:spacing w:after="200" w:line="480" w:lineRule="auto"/>
        <w:jc w:val="both"/>
        <w:rPr>
          <w:rFonts w:cs="Times New Roman"/>
          <w:sz w:val="26"/>
          <w:szCs w:val="26"/>
        </w:rPr>
      </w:pPr>
      <w:r w:rsidRPr="00D843AA">
        <w:rPr>
          <w:rFonts w:cs="Times New Roman"/>
          <w:sz w:val="26"/>
          <w:szCs w:val="26"/>
        </w:rPr>
        <w:t>She,</w:t>
      </w:r>
      <w:r w:rsidRPr="00D843AA">
        <w:rPr>
          <w:rFonts w:cs="Times New Roman"/>
          <w:sz w:val="26"/>
          <w:szCs w:val="26"/>
        </w:rPr>
        <w:tab/>
      </w:r>
      <w:r w:rsidRPr="00D843AA">
        <w:rPr>
          <w:rFonts w:cs="Times New Roman"/>
          <w:sz w:val="26"/>
          <w:szCs w:val="26"/>
        </w:rPr>
        <w:tab/>
        <w:t>her,</w:t>
      </w:r>
      <w:r w:rsidRPr="00D843AA">
        <w:rPr>
          <w:rFonts w:cs="Times New Roman"/>
          <w:sz w:val="26"/>
          <w:szCs w:val="26"/>
        </w:rPr>
        <w:tab/>
      </w:r>
      <w:r w:rsidRPr="00D843AA">
        <w:rPr>
          <w:rFonts w:cs="Times New Roman"/>
          <w:sz w:val="26"/>
          <w:szCs w:val="26"/>
        </w:rPr>
        <w:tab/>
        <w:t>hers</w:t>
      </w:r>
    </w:p>
    <w:p w14:paraId="50C3A80F" w14:textId="77777777" w:rsidR="00B7656F" w:rsidRPr="00D843AA" w:rsidRDefault="00B7656F" w:rsidP="00B7656F">
      <w:pPr>
        <w:pStyle w:val="ListParagraph"/>
        <w:numPr>
          <w:ilvl w:val="0"/>
          <w:numId w:val="3"/>
        </w:numPr>
        <w:spacing w:after="200" w:line="480" w:lineRule="auto"/>
        <w:jc w:val="both"/>
        <w:rPr>
          <w:rFonts w:cs="Times New Roman"/>
          <w:sz w:val="26"/>
          <w:szCs w:val="26"/>
        </w:rPr>
      </w:pPr>
      <w:r w:rsidRPr="00D843AA">
        <w:rPr>
          <w:rFonts w:cs="Times New Roman"/>
          <w:sz w:val="26"/>
          <w:szCs w:val="26"/>
        </w:rPr>
        <w:lastRenderedPageBreak/>
        <w:t>We,</w:t>
      </w:r>
      <w:r w:rsidRPr="00D843AA">
        <w:rPr>
          <w:rFonts w:cs="Times New Roman"/>
          <w:sz w:val="26"/>
          <w:szCs w:val="26"/>
        </w:rPr>
        <w:tab/>
      </w:r>
      <w:r w:rsidRPr="00D843AA">
        <w:rPr>
          <w:rFonts w:cs="Times New Roman"/>
          <w:sz w:val="26"/>
          <w:szCs w:val="26"/>
        </w:rPr>
        <w:tab/>
        <w:t>us,</w:t>
      </w:r>
      <w:r w:rsidRPr="00D843AA">
        <w:rPr>
          <w:rFonts w:cs="Times New Roman"/>
          <w:sz w:val="26"/>
          <w:szCs w:val="26"/>
        </w:rPr>
        <w:tab/>
      </w:r>
      <w:r w:rsidRPr="00D843AA">
        <w:rPr>
          <w:rFonts w:cs="Times New Roman"/>
          <w:sz w:val="26"/>
          <w:szCs w:val="26"/>
        </w:rPr>
        <w:tab/>
        <w:t>ours</w:t>
      </w:r>
    </w:p>
    <w:p w14:paraId="7D133764" w14:textId="77777777" w:rsidR="00B7656F" w:rsidRPr="00D843AA" w:rsidRDefault="00B7656F" w:rsidP="00B7656F">
      <w:pPr>
        <w:pStyle w:val="ListParagraph"/>
        <w:numPr>
          <w:ilvl w:val="0"/>
          <w:numId w:val="3"/>
        </w:numPr>
        <w:spacing w:after="200" w:line="480" w:lineRule="auto"/>
        <w:jc w:val="both"/>
        <w:rPr>
          <w:rFonts w:cs="Times New Roman"/>
          <w:sz w:val="26"/>
          <w:szCs w:val="26"/>
        </w:rPr>
      </w:pPr>
      <w:r w:rsidRPr="00D843AA">
        <w:rPr>
          <w:rFonts w:cs="Times New Roman"/>
          <w:sz w:val="26"/>
          <w:szCs w:val="26"/>
        </w:rPr>
        <w:t>They,</w:t>
      </w:r>
      <w:r w:rsidRPr="00D843AA">
        <w:rPr>
          <w:rFonts w:cs="Times New Roman"/>
          <w:sz w:val="26"/>
          <w:szCs w:val="26"/>
        </w:rPr>
        <w:tab/>
      </w:r>
      <w:r w:rsidRPr="00D843AA">
        <w:rPr>
          <w:rFonts w:cs="Times New Roman"/>
          <w:sz w:val="26"/>
          <w:szCs w:val="26"/>
        </w:rPr>
        <w:tab/>
        <w:t>them,</w:t>
      </w:r>
      <w:r w:rsidRPr="00D843AA">
        <w:rPr>
          <w:rFonts w:cs="Times New Roman"/>
          <w:sz w:val="26"/>
          <w:szCs w:val="26"/>
        </w:rPr>
        <w:tab/>
      </w:r>
      <w:r w:rsidRPr="00D843AA">
        <w:rPr>
          <w:rFonts w:cs="Times New Roman"/>
          <w:sz w:val="26"/>
          <w:szCs w:val="26"/>
        </w:rPr>
        <w:tab/>
        <w:t>theirs</w:t>
      </w:r>
    </w:p>
    <w:p w14:paraId="6540DF67" w14:textId="77777777" w:rsidR="00B7656F" w:rsidRPr="00D843AA" w:rsidRDefault="00B7656F" w:rsidP="00B7656F">
      <w:pPr>
        <w:pStyle w:val="ListParagraph"/>
        <w:numPr>
          <w:ilvl w:val="0"/>
          <w:numId w:val="3"/>
        </w:numPr>
        <w:spacing w:after="200" w:line="480" w:lineRule="auto"/>
        <w:jc w:val="both"/>
        <w:rPr>
          <w:rFonts w:cs="Times New Roman"/>
          <w:sz w:val="26"/>
          <w:szCs w:val="26"/>
        </w:rPr>
      </w:pPr>
      <w:r w:rsidRPr="00D843AA">
        <w:rPr>
          <w:rFonts w:cs="Times New Roman"/>
          <w:sz w:val="26"/>
          <w:szCs w:val="26"/>
        </w:rPr>
        <w:t>It,</w:t>
      </w:r>
      <w:r w:rsidRPr="00D843AA">
        <w:rPr>
          <w:rFonts w:cs="Times New Roman"/>
          <w:sz w:val="26"/>
          <w:szCs w:val="26"/>
        </w:rPr>
        <w:tab/>
      </w:r>
      <w:r w:rsidRPr="00D843AA">
        <w:rPr>
          <w:rFonts w:cs="Times New Roman"/>
          <w:sz w:val="26"/>
          <w:szCs w:val="26"/>
        </w:rPr>
        <w:tab/>
        <w:t>it,</w:t>
      </w:r>
      <w:r w:rsidRPr="00D843AA">
        <w:rPr>
          <w:rFonts w:cs="Times New Roman"/>
          <w:sz w:val="26"/>
          <w:szCs w:val="26"/>
        </w:rPr>
        <w:tab/>
      </w:r>
      <w:r w:rsidRPr="00D843AA">
        <w:rPr>
          <w:rFonts w:cs="Times New Roman"/>
          <w:sz w:val="26"/>
          <w:szCs w:val="26"/>
        </w:rPr>
        <w:tab/>
        <w:t>its</w:t>
      </w:r>
    </w:p>
    <w:p w14:paraId="04C757CD" w14:textId="77777777" w:rsidR="00B7656F" w:rsidRPr="00D843AA" w:rsidRDefault="00B7656F" w:rsidP="00B7656F">
      <w:pPr>
        <w:pStyle w:val="ListParagraph"/>
        <w:numPr>
          <w:ilvl w:val="0"/>
          <w:numId w:val="3"/>
        </w:numPr>
        <w:spacing w:after="200" w:line="480" w:lineRule="auto"/>
        <w:jc w:val="both"/>
        <w:rPr>
          <w:rFonts w:cs="Times New Roman"/>
          <w:sz w:val="26"/>
          <w:szCs w:val="26"/>
        </w:rPr>
      </w:pPr>
      <w:r w:rsidRPr="00D843AA">
        <w:rPr>
          <w:rFonts w:cs="Times New Roman"/>
          <w:sz w:val="26"/>
          <w:szCs w:val="26"/>
        </w:rPr>
        <w:t>You,</w:t>
      </w:r>
      <w:r w:rsidRPr="00D843AA">
        <w:rPr>
          <w:rFonts w:cs="Times New Roman"/>
          <w:sz w:val="26"/>
          <w:szCs w:val="26"/>
        </w:rPr>
        <w:tab/>
      </w:r>
      <w:r w:rsidRPr="00D843AA">
        <w:rPr>
          <w:rFonts w:cs="Times New Roman"/>
          <w:sz w:val="26"/>
          <w:szCs w:val="26"/>
        </w:rPr>
        <w:tab/>
        <w:t>you</w:t>
      </w:r>
      <w:r w:rsidRPr="00D843AA">
        <w:rPr>
          <w:rFonts w:cs="Times New Roman"/>
          <w:sz w:val="26"/>
          <w:szCs w:val="26"/>
        </w:rPr>
        <w:tab/>
      </w:r>
      <w:r w:rsidRPr="00D843AA">
        <w:rPr>
          <w:rFonts w:cs="Times New Roman"/>
          <w:sz w:val="26"/>
          <w:szCs w:val="26"/>
        </w:rPr>
        <w:tab/>
        <w:t>yours</w:t>
      </w:r>
    </w:p>
    <w:p w14:paraId="6E7FFDBB" w14:textId="77777777" w:rsidR="00B7656F" w:rsidRDefault="00B7656F" w:rsidP="00B7656F">
      <w:pPr>
        <w:rPr>
          <w:rFonts w:cs="Times New Roman"/>
          <w:b/>
          <w:sz w:val="26"/>
          <w:szCs w:val="26"/>
        </w:rPr>
      </w:pPr>
      <w:r>
        <w:rPr>
          <w:rFonts w:cs="Times New Roman"/>
          <w:b/>
          <w:sz w:val="26"/>
          <w:szCs w:val="26"/>
        </w:rPr>
        <w:br w:type="page"/>
      </w:r>
    </w:p>
    <w:p w14:paraId="1AAD4922"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A162B"/>
    <w:multiLevelType w:val="hybridMultilevel"/>
    <w:tmpl w:val="4F54B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0A67BE"/>
    <w:multiLevelType w:val="hybridMultilevel"/>
    <w:tmpl w:val="50146D18"/>
    <w:lvl w:ilvl="0" w:tplc="2E5E5B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9FC73D7"/>
    <w:multiLevelType w:val="hybridMultilevel"/>
    <w:tmpl w:val="E81AA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118433">
    <w:abstractNumId w:val="1"/>
  </w:num>
  <w:num w:numId="2" w16cid:durableId="1899242408">
    <w:abstractNumId w:val="0"/>
  </w:num>
  <w:num w:numId="3" w16cid:durableId="1117985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6F"/>
    <w:rsid w:val="00491366"/>
    <w:rsid w:val="00733ECF"/>
    <w:rsid w:val="008C6F67"/>
    <w:rsid w:val="00AC02BD"/>
    <w:rsid w:val="00B7656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7F14"/>
  <w15:chartTrackingRefBased/>
  <w15:docId w15:val="{735ECEDF-2861-47D4-A113-C0F0E08B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56F"/>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B76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6F"/>
    <w:rPr>
      <w:rFonts w:eastAsiaTheme="majorEastAsia" w:cstheme="majorBidi"/>
      <w:color w:val="272727" w:themeColor="text1" w:themeTint="D8"/>
    </w:rPr>
  </w:style>
  <w:style w:type="paragraph" w:styleId="Title">
    <w:name w:val="Title"/>
    <w:basedOn w:val="Normal"/>
    <w:next w:val="Normal"/>
    <w:link w:val="TitleChar"/>
    <w:uiPriority w:val="10"/>
    <w:qFormat/>
    <w:rsid w:val="00B7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56F"/>
    <w:pPr>
      <w:spacing w:before="160"/>
      <w:jc w:val="center"/>
    </w:pPr>
    <w:rPr>
      <w:i/>
      <w:iCs/>
      <w:color w:val="404040" w:themeColor="text1" w:themeTint="BF"/>
    </w:rPr>
  </w:style>
  <w:style w:type="character" w:customStyle="1" w:styleId="QuoteChar">
    <w:name w:val="Quote Char"/>
    <w:basedOn w:val="DefaultParagraphFont"/>
    <w:link w:val="Quote"/>
    <w:uiPriority w:val="29"/>
    <w:rsid w:val="00B7656F"/>
    <w:rPr>
      <w:i/>
      <w:iCs/>
      <w:color w:val="404040" w:themeColor="text1" w:themeTint="BF"/>
    </w:rPr>
  </w:style>
  <w:style w:type="paragraph" w:styleId="ListParagraph">
    <w:name w:val="List Paragraph"/>
    <w:basedOn w:val="Normal"/>
    <w:uiPriority w:val="34"/>
    <w:qFormat/>
    <w:rsid w:val="00B7656F"/>
    <w:pPr>
      <w:ind w:left="720"/>
      <w:contextualSpacing/>
    </w:pPr>
  </w:style>
  <w:style w:type="character" w:styleId="IntenseEmphasis">
    <w:name w:val="Intense Emphasis"/>
    <w:basedOn w:val="DefaultParagraphFont"/>
    <w:uiPriority w:val="21"/>
    <w:qFormat/>
    <w:rsid w:val="00B7656F"/>
    <w:rPr>
      <w:i/>
      <w:iCs/>
      <w:color w:val="2F5496" w:themeColor="accent1" w:themeShade="BF"/>
    </w:rPr>
  </w:style>
  <w:style w:type="paragraph" w:styleId="IntenseQuote">
    <w:name w:val="Intense Quote"/>
    <w:basedOn w:val="Normal"/>
    <w:next w:val="Normal"/>
    <w:link w:val="IntenseQuoteChar"/>
    <w:uiPriority w:val="30"/>
    <w:qFormat/>
    <w:rsid w:val="00B76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56F"/>
    <w:rPr>
      <w:i/>
      <w:iCs/>
      <w:color w:val="2F5496" w:themeColor="accent1" w:themeShade="BF"/>
    </w:rPr>
  </w:style>
  <w:style w:type="character" w:styleId="IntenseReference">
    <w:name w:val="Intense Reference"/>
    <w:basedOn w:val="DefaultParagraphFont"/>
    <w:uiPriority w:val="32"/>
    <w:qFormat/>
    <w:rsid w:val="00B7656F"/>
    <w:rPr>
      <w:b/>
      <w:bCs/>
      <w:smallCaps/>
      <w:color w:val="2F5496" w:themeColor="accent1" w:themeShade="BF"/>
      <w:spacing w:val="5"/>
    </w:rPr>
  </w:style>
  <w:style w:type="table" w:styleId="TableGrid">
    <w:name w:val="Table Grid"/>
    <w:basedOn w:val="TableNormal"/>
    <w:uiPriority w:val="59"/>
    <w:rsid w:val="00B7656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2025-05-06T10:28:00Z</dcterms:created>
  <dcterms:modified xsi:type="dcterms:W3CDTF">2025-05-06T10:30:00Z</dcterms:modified>
</cp:coreProperties>
</file>