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060F" w14:textId="77777777" w:rsidR="007B120C" w:rsidRPr="00687372" w:rsidRDefault="007B120C" w:rsidP="007B120C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 6: Emphatic stress</w:t>
      </w:r>
    </w:p>
    <w:p w14:paraId="21DA5381" w14:textId="77777777" w:rsidR="007B120C" w:rsidRDefault="007B120C" w:rsidP="007B120C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students should be able to understand the following:</w:t>
      </w:r>
    </w:p>
    <w:p w14:paraId="4FC23E79" w14:textId="77777777" w:rsidR="007B120C" w:rsidRDefault="007B120C" w:rsidP="007B120C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emphatic stress</w:t>
      </w:r>
    </w:p>
    <w:p w14:paraId="69E39427" w14:textId="77777777" w:rsidR="007B120C" w:rsidRDefault="007B120C" w:rsidP="007B120C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emphatic stress</w:t>
      </w:r>
    </w:p>
    <w:p w14:paraId="5AB78118" w14:textId="77777777" w:rsidR="007B120C" w:rsidRDefault="007B120C" w:rsidP="007B120C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recognize emphasized words</w:t>
      </w:r>
    </w:p>
    <w:p w14:paraId="4CE06942" w14:textId="77777777" w:rsidR="007B120C" w:rsidRDefault="007B120C" w:rsidP="007B120C">
      <w:pPr>
        <w:rPr>
          <w:rFonts w:eastAsia="Times New Roman" w:cs="Times New Roman"/>
          <w:szCs w:val="24"/>
          <w:highlight w:val="white"/>
        </w:rPr>
      </w:pPr>
    </w:p>
    <w:p w14:paraId="5832E643" w14:textId="77777777" w:rsidR="007B120C" w:rsidRDefault="007B120C" w:rsidP="007B120C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33B877A6" w14:textId="77777777" w:rsidR="007B120C" w:rsidRDefault="007B120C" w:rsidP="007B120C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 word can be emphasized in a sentence and the student(s) need to pay attention to the word written in capital letters. The options are written in question form.</w:t>
      </w:r>
    </w:p>
    <w:p w14:paraId="46D2F6F1" w14:textId="77777777" w:rsidR="007B120C" w:rsidRDefault="007B120C" w:rsidP="007B120C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</w:p>
    <w:p w14:paraId="26585B03" w14:textId="77777777" w:rsidR="007B120C" w:rsidRDefault="007B120C" w:rsidP="007B120C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RULES TO EMPHATIC STRESS</w:t>
      </w:r>
    </w:p>
    <w:p w14:paraId="26A8454D" w14:textId="77777777" w:rsidR="007B120C" w:rsidRDefault="007B120C" w:rsidP="007B120C">
      <w:pPr>
        <w:rPr>
          <w:rFonts w:eastAsia="Times New Roman" w:cs="Times New Roman"/>
          <w:szCs w:val="24"/>
          <w:highlight w:val="white"/>
        </w:rPr>
      </w:pPr>
    </w:p>
    <w:p w14:paraId="20777231" w14:textId="77777777" w:rsidR="007B120C" w:rsidRDefault="007B120C" w:rsidP="007B120C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Find the opposite of the emphasized word from the question form.</w:t>
      </w:r>
    </w:p>
    <w:p w14:paraId="216485C3" w14:textId="77777777" w:rsidR="007B120C" w:rsidRDefault="007B120C" w:rsidP="007B120C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Locate the option that answers the statement. </w:t>
      </w:r>
      <w:r>
        <w:rPr>
          <w:rFonts w:eastAsia="Times New Roman" w:cs="Times New Roman"/>
          <w:i/>
          <w:szCs w:val="24"/>
          <w:highlight w:val="white"/>
        </w:rPr>
        <w:t>A particular option will complete the meaning of the statement.</w:t>
      </w:r>
    </w:p>
    <w:p w14:paraId="286C5A04" w14:textId="77777777" w:rsidR="007B120C" w:rsidRDefault="007B120C" w:rsidP="007B120C">
      <w:pPr>
        <w:rPr>
          <w:rFonts w:eastAsia="Times New Roman" w:cs="Times New Roman"/>
          <w:szCs w:val="24"/>
          <w:highlight w:val="white"/>
        </w:rPr>
      </w:pPr>
    </w:p>
    <w:p w14:paraId="5FC60C90" w14:textId="77777777" w:rsidR="007B120C" w:rsidRDefault="007B120C" w:rsidP="007B120C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EXERCISE</w:t>
      </w:r>
    </w:p>
    <w:p w14:paraId="4BDCEA98" w14:textId="77777777" w:rsidR="007B120C" w:rsidRDefault="007B120C" w:rsidP="007B120C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Instruction</w:t>
      </w:r>
      <w:r>
        <w:rPr>
          <w:rFonts w:eastAsia="Times New Roman" w:cs="Times New Roman"/>
          <w:szCs w:val="24"/>
        </w:rPr>
        <w:t>: Choose the one to which the given sentence is appropriate.</w:t>
      </w:r>
    </w:p>
    <w:p w14:paraId="7520B3D7" w14:textId="77777777" w:rsidR="007B120C" w:rsidRDefault="007B120C" w:rsidP="007B120C">
      <w:pPr>
        <w:numPr>
          <w:ilvl w:val="0"/>
          <w:numId w:val="6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Daddy plays TENNIS on Saturday afternoon?</w:t>
      </w:r>
    </w:p>
    <w:p w14:paraId="02A02B28" w14:textId="77777777" w:rsidR="007B120C" w:rsidRDefault="007B120C" w:rsidP="007B120C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cricket on Saturday afternoon?</w:t>
      </w:r>
    </w:p>
    <w:p w14:paraId="55A44E4F" w14:textId="77777777" w:rsidR="007B120C" w:rsidRDefault="007B120C" w:rsidP="007B120C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mummy play cricket on Saturday afternoon?</w:t>
      </w:r>
    </w:p>
    <w:p w14:paraId="1B5D100F" w14:textId="77777777" w:rsidR="007B120C" w:rsidRDefault="007B120C" w:rsidP="007B120C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tennis on Sunday afternoon?</w:t>
      </w:r>
    </w:p>
    <w:p w14:paraId="5C3DD462" w14:textId="77777777" w:rsidR="007B120C" w:rsidRDefault="007B120C" w:rsidP="007B120C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daddy play tennis on Saturday afternoon?</w:t>
      </w:r>
    </w:p>
    <w:p w14:paraId="4B0991A3" w14:textId="77777777" w:rsidR="007B120C" w:rsidRDefault="007B120C" w:rsidP="007B120C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Option letter (a) is appropriate because the word “cricket” opposes the emphasized word “tennis”.</w:t>
      </w:r>
    </w:p>
    <w:p w14:paraId="4924F27B" w14:textId="77777777" w:rsidR="007B120C" w:rsidRDefault="007B120C" w:rsidP="007B120C">
      <w:pPr>
        <w:rPr>
          <w:rFonts w:eastAsia="Times New Roman" w:cs="Times New Roman"/>
          <w:szCs w:val="24"/>
        </w:rPr>
      </w:pPr>
    </w:p>
    <w:p w14:paraId="2977317A" w14:textId="77777777" w:rsidR="007B120C" w:rsidRDefault="007B120C" w:rsidP="007B120C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5CB1D229" w14:textId="77777777" w:rsidR="007B120C" w:rsidRDefault="007B120C" w:rsidP="007B120C">
      <w:pPr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From WAEC Past Question 2012 (Emphatic Stress)</w:t>
      </w:r>
    </w:p>
    <w:p w14:paraId="2CD85B9E" w14:textId="77777777" w:rsidR="007B120C" w:rsidRDefault="007B120C" w:rsidP="007B120C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Choose the one to which the given sentence is the appropriate answer.</w:t>
      </w:r>
    </w:p>
    <w:p w14:paraId="033F8562" w14:textId="77777777" w:rsidR="007B120C" w:rsidRDefault="007B120C" w:rsidP="007B120C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Jane borrowed her mother’s HAT for the party.</w:t>
      </w:r>
    </w:p>
    <w:p w14:paraId="36ECB0EE" w14:textId="77777777" w:rsidR="007B120C" w:rsidRDefault="007B120C" w:rsidP="007B120C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Susan borrow her mother’s hat for the party?</w:t>
      </w:r>
    </w:p>
    <w:p w14:paraId="314C7A5F" w14:textId="77777777" w:rsidR="007B120C" w:rsidRDefault="007B120C" w:rsidP="007B120C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Jane steal her mother’s hat for the party? Did Jane borrow her father’s hat for the party?</w:t>
      </w:r>
    </w:p>
    <w:p w14:paraId="5DFF6C2C" w14:textId="77777777" w:rsidR="007B120C" w:rsidRDefault="007B120C" w:rsidP="007B120C">
      <w:pPr>
        <w:numPr>
          <w:ilvl w:val="0"/>
          <w:numId w:val="8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Jane borrow her mother’s dress for the party?</w:t>
      </w:r>
    </w:p>
    <w:p w14:paraId="2AE5AFC6" w14:textId="77777777" w:rsidR="007B120C" w:rsidRDefault="007B120C" w:rsidP="007B120C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        </w:t>
      </w:r>
    </w:p>
    <w:p w14:paraId="489505F6" w14:textId="77777777" w:rsidR="007B120C" w:rsidRDefault="007B120C" w:rsidP="007B120C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principal expects the TEACHERS to be punctual for the staff meetings?</w:t>
      </w:r>
    </w:p>
    <w:p w14:paraId="18128FB4" w14:textId="77777777" w:rsidR="007B120C" w:rsidRDefault="007B120C" w:rsidP="007B120C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Does the proprietor expect the teachers to be punctual for the staff meeting?</w:t>
      </w:r>
    </w:p>
    <w:p w14:paraId="1B1F9DFF" w14:textId="77777777" w:rsidR="007B120C" w:rsidRDefault="007B120C" w:rsidP="007B120C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students to be punctual for the staff meetings?</w:t>
      </w:r>
    </w:p>
    <w:p w14:paraId="26FCFC8E" w14:textId="77777777" w:rsidR="007B120C" w:rsidRDefault="007B120C" w:rsidP="007B120C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teachers to be late for staff meetings?</w:t>
      </w:r>
    </w:p>
    <w:p w14:paraId="5271A0E9" w14:textId="77777777" w:rsidR="007B120C" w:rsidRDefault="007B120C" w:rsidP="007B120C">
      <w:pPr>
        <w:numPr>
          <w:ilvl w:val="0"/>
          <w:numId w:val="5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Does the principal expect the teachers to be punctual for school meetings?</w:t>
      </w:r>
    </w:p>
    <w:p w14:paraId="6C36F5DD" w14:textId="77777777" w:rsidR="007B120C" w:rsidRDefault="007B120C" w:rsidP="007B120C">
      <w:pPr>
        <w:rPr>
          <w:rFonts w:eastAsia="Times New Roman" w:cs="Times New Roman"/>
          <w:szCs w:val="24"/>
        </w:rPr>
      </w:pPr>
    </w:p>
    <w:p w14:paraId="13831CB8" w14:textId="77777777" w:rsidR="007B120C" w:rsidRDefault="007B120C" w:rsidP="007B120C">
      <w:pPr>
        <w:numPr>
          <w:ilvl w:val="0"/>
          <w:numId w:val="7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Salamatu believed she would PASS the commerce examination</w:t>
      </w:r>
    </w:p>
    <w:p w14:paraId="27F17505" w14:textId="77777777" w:rsidR="007B120C" w:rsidRDefault="007B120C" w:rsidP="007B120C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Aisha believe she would pass the commerce examination?</w:t>
      </w:r>
    </w:p>
    <w:p w14:paraId="752300CD" w14:textId="77777777" w:rsidR="007B120C" w:rsidRDefault="007B120C" w:rsidP="007B120C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Salamatu believe she would fail the commerce examination?</w:t>
      </w:r>
    </w:p>
    <w:p w14:paraId="5AE2BD52" w14:textId="77777777" w:rsidR="007B120C" w:rsidRDefault="007B120C" w:rsidP="007B120C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Salamatu believe she would pass the biology examination?</w:t>
      </w:r>
    </w:p>
    <w:p w14:paraId="4785CE93" w14:textId="77777777" w:rsidR="007B120C" w:rsidRDefault="007B120C" w:rsidP="007B120C">
      <w:pPr>
        <w:numPr>
          <w:ilvl w:val="0"/>
          <w:numId w:val="4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Did Salamatu believe she would pass the commerce test?</w:t>
      </w:r>
    </w:p>
    <w:p w14:paraId="7352CACB" w14:textId="77777777" w:rsidR="007B120C" w:rsidRDefault="007B120C" w:rsidP="007B120C">
      <w:pPr>
        <w:rPr>
          <w:rFonts w:eastAsia="Times New Roman" w:cs="Times New Roman"/>
          <w:szCs w:val="24"/>
        </w:rPr>
      </w:pPr>
    </w:p>
    <w:p w14:paraId="4A3AD571" w14:textId="77777777" w:rsidR="007B120C" w:rsidRDefault="007B120C" w:rsidP="007B120C">
      <w:pPr>
        <w:rPr>
          <w:rFonts w:eastAsia="Times New Roman" w:cs="Times New Roman"/>
          <w:szCs w:val="24"/>
        </w:rPr>
      </w:pPr>
    </w:p>
    <w:p w14:paraId="4E1B2817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865"/>
    <w:multiLevelType w:val="multilevel"/>
    <w:tmpl w:val="CA1AF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630A0B"/>
    <w:multiLevelType w:val="multilevel"/>
    <w:tmpl w:val="DB1E971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77F0D45"/>
    <w:multiLevelType w:val="multilevel"/>
    <w:tmpl w:val="6D4ED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F3071"/>
    <w:multiLevelType w:val="multilevel"/>
    <w:tmpl w:val="1F0A126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C9E3AE2"/>
    <w:multiLevelType w:val="multilevel"/>
    <w:tmpl w:val="69A8B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44C65AE"/>
    <w:multiLevelType w:val="multilevel"/>
    <w:tmpl w:val="3CCE1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DB157C0"/>
    <w:multiLevelType w:val="multilevel"/>
    <w:tmpl w:val="4B6A93A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1327D91"/>
    <w:multiLevelType w:val="multilevel"/>
    <w:tmpl w:val="076C003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950777169">
    <w:abstractNumId w:val="1"/>
  </w:num>
  <w:num w:numId="2" w16cid:durableId="1837453599">
    <w:abstractNumId w:val="5"/>
  </w:num>
  <w:num w:numId="3" w16cid:durableId="1504709014">
    <w:abstractNumId w:val="2"/>
  </w:num>
  <w:num w:numId="4" w16cid:durableId="1765371209">
    <w:abstractNumId w:val="3"/>
  </w:num>
  <w:num w:numId="5" w16cid:durableId="1548838723">
    <w:abstractNumId w:val="7"/>
  </w:num>
  <w:num w:numId="6" w16cid:durableId="31806352">
    <w:abstractNumId w:val="4"/>
  </w:num>
  <w:num w:numId="7" w16cid:durableId="654337721">
    <w:abstractNumId w:val="0"/>
  </w:num>
  <w:num w:numId="8" w16cid:durableId="725034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0C"/>
    <w:rsid w:val="00491366"/>
    <w:rsid w:val="00733ECF"/>
    <w:rsid w:val="007B120C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90BE"/>
  <w15:chartTrackingRefBased/>
  <w15:docId w15:val="{BC325CA8-6D7A-4B8A-97C3-29B134B5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20C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2025-05-05T12:33:00Z</dcterms:created>
  <dcterms:modified xsi:type="dcterms:W3CDTF">2025-05-05T12:39:00Z</dcterms:modified>
</cp:coreProperties>
</file>