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92346A" w14:textId="77777777" w:rsidR="00624E3E" w:rsidRDefault="00624E3E" w:rsidP="00624E3E">
      <w:pPr>
        <w:rPr>
          <w:b/>
          <w:bCs/>
        </w:rPr>
      </w:pPr>
      <w:r>
        <w:rPr>
          <w:b/>
          <w:bCs/>
        </w:rPr>
        <w:t>Topic 6: IDENTIFICATION OF STRESS ON WORDS</w:t>
      </w:r>
    </w:p>
    <w:p w14:paraId="22F18D3E" w14:textId="77777777" w:rsidR="00624E3E" w:rsidRDefault="00624E3E" w:rsidP="00624E3E">
      <w:r>
        <w:rPr>
          <w:b/>
          <w:bCs/>
        </w:rPr>
        <w:t xml:space="preserve">Objectives: </w:t>
      </w:r>
      <w:r>
        <w:t>At the end of the class, the students should be able to understand the following:</w:t>
      </w:r>
    </w:p>
    <w:p w14:paraId="27C448FC" w14:textId="77777777" w:rsidR="00624E3E" w:rsidRDefault="00624E3E" w:rsidP="00624E3E">
      <w:pPr>
        <w:pStyle w:val="ListParagraph"/>
        <w:numPr>
          <w:ilvl w:val="0"/>
          <w:numId w:val="1"/>
        </w:numPr>
      </w:pPr>
      <w:r>
        <w:t>The meaning of stress</w:t>
      </w:r>
    </w:p>
    <w:p w14:paraId="3030ADA3" w14:textId="77777777" w:rsidR="00624E3E" w:rsidRDefault="00624E3E" w:rsidP="00624E3E">
      <w:pPr>
        <w:pStyle w:val="ListParagraph"/>
        <w:numPr>
          <w:ilvl w:val="0"/>
          <w:numId w:val="1"/>
        </w:numPr>
      </w:pPr>
      <w:r>
        <w:t>How to identify word with stress</w:t>
      </w:r>
    </w:p>
    <w:p w14:paraId="568201A2" w14:textId="77777777" w:rsidR="00624E3E" w:rsidRDefault="00624E3E" w:rsidP="00624E3E">
      <w:pPr>
        <w:pStyle w:val="ListParagraph"/>
        <w:numPr>
          <w:ilvl w:val="0"/>
          <w:numId w:val="1"/>
        </w:numPr>
      </w:pPr>
      <w:r>
        <w:t>Features of stress on words</w:t>
      </w:r>
    </w:p>
    <w:p w14:paraId="54857F43" w14:textId="77777777" w:rsidR="00624E3E" w:rsidRDefault="00624E3E" w:rsidP="00624E3E">
      <w:pPr>
        <w:pStyle w:val="ListParagraph"/>
        <w:jc w:val="center"/>
        <w:rPr>
          <w:b/>
          <w:bCs/>
        </w:rPr>
      </w:pPr>
      <w:r>
        <w:rPr>
          <w:b/>
          <w:bCs/>
        </w:rPr>
        <w:t>CONTENT</w:t>
      </w:r>
    </w:p>
    <w:p w14:paraId="20701E42" w14:textId="77777777" w:rsidR="00624E3E" w:rsidRDefault="00624E3E" w:rsidP="00624E3E">
      <w:pPr>
        <w:pStyle w:val="ListParagraph"/>
      </w:pPr>
      <w:r>
        <w:t>Stress refers to a particular syllable that gives or provides forcefulness. It also gives difficulty in pronunciation. There are different types of stress these are; primary or main stress, secondary stress and zero/ unstressed syllables.</w:t>
      </w:r>
    </w:p>
    <w:p w14:paraId="0845998E" w14:textId="77777777" w:rsidR="00624E3E" w:rsidRDefault="00624E3E" w:rsidP="00624E3E">
      <w:pPr>
        <w:pStyle w:val="ListParagraph"/>
        <w:jc w:val="center"/>
        <w:rPr>
          <w:b/>
          <w:bCs/>
        </w:rPr>
      </w:pPr>
      <w:r>
        <w:rPr>
          <w:b/>
          <w:bCs/>
        </w:rPr>
        <w:t>RULES</w:t>
      </w:r>
    </w:p>
    <w:p w14:paraId="71208C50" w14:textId="77777777" w:rsidR="00624E3E" w:rsidRDefault="00624E3E" w:rsidP="00624E3E">
      <w:pPr>
        <w:pStyle w:val="ListParagraph"/>
        <w:numPr>
          <w:ilvl w:val="0"/>
          <w:numId w:val="2"/>
        </w:numPr>
      </w:pPr>
      <w:r>
        <w:t xml:space="preserve">If the word is a noun, the stress would be placed on the first syllable </w:t>
      </w:r>
    </w:p>
    <w:p w14:paraId="08B3CDF4" w14:textId="77777777" w:rsidR="00624E3E" w:rsidRPr="00DF103B" w:rsidRDefault="00624E3E" w:rsidP="00624E3E">
      <w:pPr>
        <w:pStyle w:val="ListParagraph"/>
      </w:pPr>
      <w:r>
        <w:t xml:space="preserve">e.g. </w:t>
      </w:r>
      <m:oMath>
        <m:r>
          <w:rPr>
            <w:rFonts w:ascii="Cambria Math" w:hAnsi="Cambria Math"/>
          </w:rPr>
          <m:t>'pre-sent,'con-duct</m:t>
        </m:r>
      </m:oMath>
      <w:r>
        <w:rPr>
          <w:rFonts w:eastAsiaTheme="minorEastAsia"/>
        </w:rPr>
        <w:t>.</w:t>
      </w:r>
    </w:p>
    <w:p w14:paraId="74F0CAE6" w14:textId="77777777" w:rsidR="00624E3E" w:rsidRPr="00DF103B" w:rsidRDefault="00624E3E" w:rsidP="00624E3E">
      <w:pPr>
        <w:pStyle w:val="ListParagraph"/>
        <w:numPr>
          <w:ilvl w:val="0"/>
          <w:numId w:val="2"/>
        </w:numPr>
      </w:pPr>
      <w:r>
        <w:t xml:space="preserve">If the word is a verb; the stress would be placed on the second syllable e.g. </w:t>
      </w:r>
      <w:proofErr w:type="spellStart"/>
      <w:r>
        <w:t>im</w:t>
      </w:r>
      <w:proofErr w:type="spellEnd"/>
      <w:r>
        <w:t>-</w:t>
      </w:r>
      <m:oMath>
        <m:r>
          <w:rPr>
            <w:rFonts w:ascii="Cambria Math" w:hAnsi="Cambria Math"/>
          </w:rPr>
          <m:t>'port, sub-'ject</m:t>
        </m:r>
      </m:oMath>
    </w:p>
    <w:p w14:paraId="54A4E1C6" w14:textId="77777777" w:rsidR="00624E3E" w:rsidRPr="00DF103B" w:rsidRDefault="00624E3E" w:rsidP="00624E3E">
      <w:pPr>
        <w:pStyle w:val="ListParagraph"/>
        <w:numPr>
          <w:ilvl w:val="0"/>
          <w:numId w:val="2"/>
        </w:numPr>
      </w:pPr>
      <w:r>
        <w:rPr>
          <w:rFonts w:eastAsiaTheme="minorEastAsia"/>
        </w:rPr>
        <w:t>A single word may function both as a noun and as a verb; the pronunciation determines where the stress should be placed.</w:t>
      </w:r>
    </w:p>
    <w:p w14:paraId="54764B76" w14:textId="77777777" w:rsidR="00624E3E" w:rsidRPr="00DF103B" w:rsidRDefault="00624E3E" w:rsidP="00624E3E">
      <w:pPr>
        <w:pStyle w:val="ListParagraph"/>
        <w:numPr>
          <w:ilvl w:val="0"/>
          <w:numId w:val="2"/>
        </w:numPr>
      </w:pPr>
      <w:r>
        <w:rPr>
          <w:rFonts w:eastAsiaTheme="minorEastAsia"/>
        </w:rPr>
        <w:t xml:space="preserve">Adjectives also take stress on the first syllable; while adverbs </w:t>
      </w:r>
      <w:proofErr w:type="gramStart"/>
      <w:r>
        <w:rPr>
          <w:rFonts w:eastAsiaTheme="minorEastAsia"/>
        </w:rPr>
        <w:t>takes</w:t>
      </w:r>
      <w:proofErr w:type="gramEnd"/>
      <w:r>
        <w:rPr>
          <w:rFonts w:eastAsiaTheme="minorEastAsia"/>
        </w:rPr>
        <w:t xml:space="preserve"> stress on the second syllable.</w:t>
      </w:r>
    </w:p>
    <w:p w14:paraId="5939C23C" w14:textId="77777777" w:rsidR="00624E3E" w:rsidRPr="00DF103B" w:rsidRDefault="00624E3E" w:rsidP="00624E3E">
      <w:pPr>
        <w:pStyle w:val="ListParagraph"/>
        <w:numPr>
          <w:ilvl w:val="0"/>
          <w:numId w:val="2"/>
        </w:numPr>
      </w:pPr>
      <w:r>
        <w:rPr>
          <w:rFonts w:eastAsiaTheme="minorEastAsia"/>
        </w:rPr>
        <w:t>Content or lexical words are always stressed while grammatical or function words are usually not stressed. Examples of content words are; Nouns, verbs, adverbs and adjectives. Function words are pronouns, article, conjunctions and preposition.</w:t>
      </w:r>
    </w:p>
    <w:p w14:paraId="17DD65DF" w14:textId="77777777" w:rsidR="00624E3E" w:rsidRDefault="00624E3E" w:rsidP="00624E3E">
      <w:pPr>
        <w:pStyle w:val="ListParagraph"/>
        <w:rPr>
          <w:rFonts w:eastAsiaTheme="minorEastAsia"/>
        </w:rPr>
      </w:pPr>
      <w:r>
        <w:rPr>
          <w:rFonts w:eastAsiaTheme="minorEastAsia"/>
        </w:rPr>
        <w:t>Example: Identify the stressed syllable in words below</w:t>
      </w:r>
    </w:p>
    <w:p w14:paraId="2399C8F9" w14:textId="77777777" w:rsidR="00624E3E" w:rsidRPr="003418C8" w:rsidRDefault="00624E3E" w:rsidP="00624E3E">
      <w:pPr>
        <w:pStyle w:val="ListParagraph"/>
        <w:numPr>
          <w:ilvl w:val="0"/>
          <w:numId w:val="3"/>
        </w:numPr>
        <w:rPr>
          <w:rFonts w:eastAsiaTheme="minorEastAsia"/>
        </w:rPr>
      </w:pPr>
      <w:r>
        <w:t xml:space="preserve">Publish </w:t>
      </w:r>
      <w:r>
        <w:tab/>
      </w:r>
      <w:r>
        <w:tab/>
      </w:r>
      <w:proofErr w:type="spellStart"/>
      <w:r>
        <w:t>pu</w:t>
      </w:r>
      <w:proofErr w:type="spellEnd"/>
      <w:r>
        <w:t>-</w:t>
      </w:r>
      <m:oMath>
        <m:r>
          <w:rPr>
            <w:rFonts w:ascii="Cambria Math" w:hAnsi="Cambria Math"/>
          </w:rPr>
          <m:t xml:space="preserve">'blish-verb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second syllable</m:t>
            </m:r>
          </m:e>
        </m:d>
      </m:oMath>
    </w:p>
    <w:p w14:paraId="5DBFAB55" w14:textId="77777777" w:rsidR="00624E3E" w:rsidRPr="003418C8" w:rsidRDefault="00624E3E" w:rsidP="00624E3E">
      <w:pPr>
        <w:pStyle w:val="ListParagraph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>Picnic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hAnsi="Cambria Math"/>
          </w:rPr>
          <m:t xml:space="preserve">'pic-nic-Noun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first syllable</m:t>
            </m:r>
          </m:e>
        </m:d>
      </m:oMath>
    </w:p>
    <w:p w14:paraId="1D1CC288" w14:textId="77777777" w:rsidR="00624E3E" w:rsidRPr="003418C8" w:rsidRDefault="00624E3E" w:rsidP="00624E3E">
      <w:pPr>
        <w:pStyle w:val="ListParagraph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Tennis 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hAnsi="Cambria Math"/>
          </w:rPr>
          <m:t xml:space="preserve">'te-nnis -Noun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first syllable</m:t>
            </m:r>
          </m:e>
        </m:d>
      </m:oMath>
    </w:p>
    <w:p w14:paraId="735FAF66" w14:textId="77777777" w:rsidR="00624E3E" w:rsidRDefault="00624E3E" w:rsidP="00624E3E">
      <w:pPr>
        <w:pStyle w:val="ListParagraph"/>
        <w:ind w:left="1440"/>
        <w:rPr>
          <w:rFonts w:eastAsiaTheme="minorEastAsia"/>
        </w:rPr>
      </w:pPr>
    </w:p>
    <w:p w14:paraId="38D8CDA6" w14:textId="77777777" w:rsidR="00624E3E" w:rsidRDefault="00624E3E" w:rsidP="00624E3E">
      <w:pPr>
        <w:pStyle w:val="ListParagraph"/>
        <w:ind w:left="1440"/>
        <w:jc w:val="center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DRILL</w:t>
      </w:r>
    </w:p>
    <w:p w14:paraId="70561ADD" w14:textId="77777777" w:rsidR="00624E3E" w:rsidRDefault="00624E3E" w:rsidP="00624E3E">
      <w:pPr>
        <w:rPr>
          <w:rFonts w:eastAsiaTheme="minorEastAsia"/>
        </w:rPr>
      </w:pPr>
      <w:r>
        <w:rPr>
          <w:rFonts w:eastAsiaTheme="minorEastAsia"/>
        </w:rPr>
        <w:t>Identify the stressed syllable in each of the following words.</w:t>
      </w:r>
    </w:p>
    <w:p w14:paraId="32518E04" w14:textId="77777777" w:rsidR="00624E3E" w:rsidRDefault="00624E3E" w:rsidP="00624E3E">
      <w:pPr>
        <w:pStyle w:val="ListParagraph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>Victim</w:t>
      </w:r>
    </w:p>
    <w:p w14:paraId="7DC2017F" w14:textId="77777777" w:rsidR="00624E3E" w:rsidRDefault="00624E3E" w:rsidP="00624E3E">
      <w:pPr>
        <w:pStyle w:val="ListParagraph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>Candid</w:t>
      </w:r>
    </w:p>
    <w:p w14:paraId="16C0615F" w14:textId="77777777" w:rsidR="00624E3E" w:rsidRDefault="00624E3E" w:rsidP="00624E3E">
      <w:pPr>
        <w:pStyle w:val="ListParagraph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>Polish</w:t>
      </w:r>
    </w:p>
    <w:p w14:paraId="6D643347" w14:textId="77777777" w:rsidR="00624E3E" w:rsidRDefault="00624E3E" w:rsidP="00624E3E">
      <w:pPr>
        <w:pStyle w:val="ListParagraph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>Vomit</w:t>
      </w:r>
    </w:p>
    <w:p w14:paraId="38102CB8" w14:textId="77777777" w:rsidR="00624E3E" w:rsidRDefault="00624E3E" w:rsidP="00624E3E">
      <w:pPr>
        <w:pStyle w:val="ListParagraph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>Plastic</w:t>
      </w:r>
    </w:p>
    <w:p w14:paraId="5F90677B" w14:textId="77777777" w:rsidR="00624E3E" w:rsidRPr="003418C8" w:rsidRDefault="00624E3E" w:rsidP="00624E3E">
      <w:pPr>
        <w:pStyle w:val="ListParagraph"/>
        <w:rPr>
          <w:rFonts w:eastAsiaTheme="minorEastAsia"/>
        </w:rPr>
      </w:pPr>
    </w:p>
    <w:p w14:paraId="41DED551" w14:textId="77777777" w:rsidR="00624E3E" w:rsidRDefault="00624E3E" w:rsidP="00624E3E">
      <w:pPr>
        <w:rPr>
          <w:b/>
          <w:bCs/>
        </w:rPr>
      </w:pPr>
      <w:r>
        <w:rPr>
          <w:b/>
          <w:bCs/>
        </w:rPr>
        <w:br w:type="page"/>
      </w:r>
    </w:p>
    <w:p w14:paraId="59992545" w14:textId="77777777" w:rsidR="00491366" w:rsidRDefault="00491366">
      <w:bookmarkStart w:id="0" w:name="_GoBack"/>
      <w:bookmarkEnd w:id="0"/>
    </w:p>
    <w:sectPr w:rsidR="00491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C91563C"/>
    <w:multiLevelType w:val="hybridMultilevel"/>
    <w:tmpl w:val="163ECFB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F4751B"/>
    <w:multiLevelType w:val="hybridMultilevel"/>
    <w:tmpl w:val="E26492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0755AC"/>
    <w:multiLevelType w:val="hybridMultilevel"/>
    <w:tmpl w:val="D98437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A4F23D0"/>
    <w:multiLevelType w:val="hybridMultilevel"/>
    <w:tmpl w:val="10F608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E3E"/>
    <w:rsid w:val="00491366"/>
    <w:rsid w:val="00624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A64E9"/>
  <w15:chartTrackingRefBased/>
  <w15:docId w15:val="{DEFCB4DB-1B55-4E10-99EF-FEBFCFFA9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4E3E"/>
    <w:rPr>
      <w:rFonts w:ascii="Times New Roman" w:hAnsi="Times New Roman"/>
      <w:kern w:val="0"/>
      <w:sz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4E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226</Words>
  <Characters>1293</Characters>
  <Application>Microsoft Office Word</Application>
  <DocSecurity>0</DocSecurity>
  <Lines>10</Lines>
  <Paragraphs>3</Paragraphs>
  <ScaleCrop>false</ScaleCrop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Nariwoh</dc:creator>
  <cp:keywords/>
  <dc:description/>
  <cp:lastModifiedBy>Calvin Nariwoh</cp:lastModifiedBy>
  <cp:revision>1</cp:revision>
  <dcterms:created xsi:type="dcterms:W3CDTF">2025-04-22T11:53:00Z</dcterms:created>
  <dcterms:modified xsi:type="dcterms:W3CDTF">2025-04-22T11:53:00Z</dcterms:modified>
</cp:coreProperties>
</file>