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PUBLIC OPINION </w:t>
      </w:r>
    </w:p>
    <w:p w:rsidR="00000000" w:rsidDel="00000000" w:rsidP="00000000" w:rsidRDefault="00000000" w:rsidRPr="00000000" w14:paraId="00000002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PERFORMANCE OBJECTIVES</w:t>
      </w:r>
    </w:p>
    <w:p w:rsidR="00000000" w:rsidDel="00000000" w:rsidP="00000000" w:rsidRDefault="00000000" w:rsidRPr="00000000" w14:paraId="00000004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At the end of this class, students should be able to:</w:t>
      </w:r>
    </w:p>
    <w:p w:rsidR="00000000" w:rsidDel="00000000" w:rsidP="00000000" w:rsidRDefault="00000000" w:rsidRPr="00000000" w14:paraId="00000005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i. Define Public Opinion</w:t>
      </w:r>
    </w:p>
    <w:p w:rsidR="00000000" w:rsidDel="00000000" w:rsidP="00000000" w:rsidRDefault="00000000" w:rsidRPr="00000000" w14:paraId="00000006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ii. Explain the characteristics of Public Opinion</w:t>
      </w:r>
    </w:p>
    <w:p w:rsidR="00000000" w:rsidDel="00000000" w:rsidP="00000000" w:rsidRDefault="00000000" w:rsidRPr="00000000" w14:paraId="00000007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iii. Discuss the formation of Public Opinion</w:t>
      </w:r>
    </w:p>
    <w:p w:rsidR="00000000" w:rsidDel="00000000" w:rsidP="00000000" w:rsidRDefault="00000000" w:rsidRPr="00000000" w14:paraId="00000008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iv. State the merits of Public Opinion</w:t>
      </w:r>
    </w:p>
    <w:p w:rsidR="00000000" w:rsidDel="00000000" w:rsidP="00000000" w:rsidRDefault="00000000" w:rsidRPr="00000000" w14:paraId="00000009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v. Highlight the demerits of Public Opinion</w:t>
      </w:r>
    </w:p>
    <w:p w:rsidR="00000000" w:rsidDel="00000000" w:rsidP="00000000" w:rsidRDefault="00000000" w:rsidRPr="00000000" w14:paraId="0000000A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MEANING OF PUBLIC OPINION </w:t>
      </w:r>
    </w:p>
    <w:p w:rsidR="00000000" w:rsidDel="00000000" w:rsidP="00000000" w:rsidRDefault="00000000" w:rsidRPr="00000000" w14:paraId="0000000C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Public opinion may be defined as the beliefs, values, and attitudes that are commonly held and expressed by the majority of the people on a given public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In addition, it is about what people think concerning a particular national issue or question as proposed by the government.</w:t>
      </w:r>
    </w:p>
    <w:p w:rsidR="00000000" w:rsidDel="00000000" w:rsidP="00000000" w:rsidRDefault="00000000" w:rsidRPr="00000000" w14:paraId="0000000E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CHARACTERISTICS OF PUBLIC OPINIONS</w:t>
      </w:r>
    </w:p>
    <w:p w:rsidR="00000000" w:rsidDel="00000000" w:rsidP="00000000" w:rsidRDefault="00000000" w:rsidRPr="00000000" w14:paraId="00000010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 THE ROLE OF COMMUNICATION: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Communication and Information play a significant role in public opinion formation.</w:t>
      </w:r>
    </w:p>
    <w:p w:rsidR="00000000" w:rsidDel="00000000" w:rsidP="00000000" w:rsidRDefault="00000000" w:rsidRPr="00000000" w14:paraId="00000011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SPECIFIC ISSUES: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Opinions expressed by the public are mainly on specific issues rather than on a general public issue.</w:t>
      </w:r>
    </w:p>
    <w:p w:rsidR="00000000" w:rsidDel="00000000" w:rsidP="00000000" w:rsidRDefault="00000000" w:rsidRPr="00000000" w14:paraId="00000012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PUBLIC OPINION IS NOT STATIC: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It is dynamic and changes from time to time.</w:t>
      </w:r>
    </w:p>
    <w:p w:rsidR="00000000" w:rsidDel="00000000" w:rsidP="00000000" w:rsidRDefault="00000000" w:rsidRPr="00000000" w14:paraId="00000013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IT INVOLVES PUBLIC ISSUES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: Public opinion involves public issues.</w:t>
      </w:r>
    </w:p>
    <w:p w:rsidR="00000000" w:rsidDel="00000000" w:rsidP="00000000" w:rsidRDefault="00000000" w:rsidRPr="00000000" w14:paraId="00000014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EXPRESSION BY PRIVATE PERSON:A 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Private individual expresses public opinion. It is not the government or any public institution.</w:t>
      </w:r>
    </w:p>
    <w:p w:rsidR="00000000" w:rsidDel="00000000" w:rsidP="00000000" w:rsidRDefault="00000000" w:rsidRPr="00000000" w14:paraId="00000015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FORMATION OF PUBLIC OPINIONS </w:t>
      </w:r>
    </w:p>
    <w:p w:rsidR="00000000" w:rsidDel="00000000" w:rsidP="00000000" w:rsidRDefault="00000000" w:rsidRPr="00000000" w14:paraId="00000017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THROUGH ELECTION: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Political parties educate the people on important public issues during campaigns, rallies, etc, and by this, opinions are formed </w:t>
      </w:r>
    </w:p>
    <w:p w:rsidR="00000000" w:rsidDel="00000000" w:rsidP="00000000" w:rsidRDefault="00000000" w:rsidRPr="00000000" w14:paraId="00000018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: THROUGH MASS MEDIA: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Public opinion can be formed through mass media, radio, newspapers, television, etc. </w:t>
      </w:r>
    </w:p>
    <w:p w:rsidR="00000000" w:rsidDel="00000000" w:rsidP="00000000" w:rsidRDefault="00000000" w:rsidRPr="00000000" w14:paraId="00000019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SYMPOSIA AND LECTURES: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it can be formed through the holding of lectures and symposia, where ideas on matters of public importance are expressed.</w:t>
      </w:r>
    </w:p>
    <w:p w:rsidR="00000000" w:rsidDel="00000000" w:rsidP="00000000" w:rsidRDefault="00000000" w:rsidRPr="00000000" w14:paraId="0000001A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4: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BUREAU OF INFORMATION: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This bureau is established by the government to inform the public on the activities of the government.</w:t>
      </w:r>
    </w:p>
    <w:p w:rsidR="00000000" w:rsidDel="00000000" w:rsidP="00000000" w:rsidRDefault="00000000" w:rsidRPr="00000000" w14:paraId="0000001B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INDIVIDUAL’S INFLUENCE: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Members of the community, friends, and relatives can also influence one’s opinion about public issues. </w:t>
      </w:r>
    </w:p>
    <w:p w:rsidR="00000000" w:rsidDel="00000000" w:rsidP="00000000" w:rsidRDefault="00000000" w:rsidRPr="00000000" w14:paraId="0000001C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HOW PUBLIC  OPINION IS MEASURED AND DETERMINED</w:t>
      </w:r>
    </w:p>
    <w:p w:rsidR="00000000" w:rsidDel="00000000" w:rsidP="00000000" w:rsidRDefault="00000000" w:rsidRPr="00000000" w14:paraId="0000001E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CHANNEL OF COMMUNICATION: The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Government can determine people’s opinion through exploring all the channels of communication e.g, opinions expressed in newspapers, radio, television, etc.</w:t>
      </w:r>
    </w:p>
    <w:p w:rsidR="00000000" w:rsidDel="00000000" w:rsidP="00000000" w:rsidRDefault="00000000" w:rsidRPr="00000000" w14:paraId="0000001F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 LETTERS TO GOVERNMENT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: Citizens may write letters to government agencies expressing their opinion on a particular issue of national importance.</w:t>
      </w:r>
    </w:p>
    <w:p w:rsidR="00000000" w:rsidDel="00000000" w:rsidP="00000000" w:rsidRDefault="00000000" w:rsidRPr="00000000" w14:paraId="00000020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REFERENDUM AND PLEBISCITE: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The Government may conduct a referendum or plebiscite to determine what the people want on any particular issue. </w:t>
      </w:r>
    </w:p>
    <w:p w:rsidR="00000000" w:rsidDel="00000000" w:rsidP="00000000" w:rsidRDefault="00000000" w:rsidRPr="00000000" w14:paraId="00000021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TELEPHONE CALLS: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This is a sort of random sampling of the opinions of the public. Most of the radio stations in Nigeria today adopt the Thai method by presenting phone-in programs.</w:t>
      </w:r>
    </w:p>
    <w:p w:rsidR="00000000" w:rsidDel="00000000" w:rsidP="00000000" w:rsidRDefault="00000000" w:rsidRPr="00000000" w14:paraId="00000022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OPINION POLL: The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Government may use opinion polls to determine the minds and views of the people on a given issue, by interviewing a cross-section of the public. </w:t>
      </w:r>
    </w:p>
    <w:p w:rsidR="00000000" w:rsidDel="00000000" w:rsidP="00000000" w:rsidRDefault="00000000" w:rsidRPr="00000000" w14:paraId="00000023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THROUGH ELECTION: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It can be measured through the outcome of elections.</w:t>
      </w:r>
    </w:p>
    <w:p w:rsidR="00000000" w:rsidDel="00000000" w:rsidP="00000000" w:rsidRDefault="00000000" w:rsidRPr="00000000" w14:paraId="00000024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MERIT OF PUBLIC OPINION </w:t>
      </w:r>
    </w:p>
    <w:p w:rsidR="00000000" w:rsidDel="00000000" w:rsidP="00000000" w:rsidRDefault="00000000" w:rsidRPr="00000000" w14:paraId="00000026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NEEDS OF THE PEOPLE: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The people’s problems, needs, and desires are known to the government through public opinion.</w:t>
      </w:r>
    </w:p>
    <w:p w:rsidR="00000000" w:rsidDel="00000000" w:rsidP="00000000" w:rsidRDefault="00000000" w:rsidRPr="00000000" w14:paraId="00000027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GOOD POLICIES: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Public opinion helps the government to formulate adequate policies that will meet the demands and alleviate the suffering of the people.</w:t>
      </w:r>
    </w:p>
    <w:p w:rsidR="00000000" w:rsidDel="00000000" w:rsidP="00000000" w:rsidRDefault="00000000" w:rsidRPr="00000000" w14:paraId="00000028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3: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SUPPORT OF THE PEOPLE: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It determines the extent of support the people have for such a government.</w:t>
      </w:r>
    </w:p>
    <w:p w:rsidR="00000000" w:rsidDel="00000000" w:rsidP="00000000" w:rsidRDefault="00000000" w:rsidRPr="00000000" w14:paraId="00000029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 TO BE WATCHFUL: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Public opinion helps the government to be watchful over its actions or activities as it relates to the people.</w:t>
      </w:r>
    </w:p>
    <w:p w:rsidR="00000000" w:rsidDel="00000000" w:rsidP="00000000" w:rsidRDefault="00000000" w:rsidRPr="00000000" w14:paraId="0000002A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CABINETS RESHUFFLE: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Public opinion can bring about the removal of a minister or his movement to other departments.</w:t>
      </w:r>
    </w:p>
    <w:p w:rsidR="00000000" w:rsidDel="00000000" w:rsidP="00000000" w:rsidRDefault="00000000" w:rsidRPr="00000000" w14:paraId="0000002B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DEMERIT OF THE PUBLIC OPINION</w:t>
      </w:r>
    </w:p>
    <w:p w:rsidR="00000000" w:rsidDel="00000000" w:rsidP="00000000" w:rsidRDefault="00000000" w:rsidRPr="00000000" w14:paraId="0000002D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DIFFICULT TO MEASURE: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It is difficult to measure the opinion of the people on a particular issue.</w:t>
      </w:r>
    </w:p>
    <w:p w:rsidR="00000000" w:rsidDel="00000000" w:rsidP="00000000" w:rsidRDefault="00000000" w:rsidRPr="00000000" w14:paraId="0000002E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NOT OFTEN RELIABLE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: It is not often reliable and therefore not advisable for the government to rely on it.</w:t>
      </w:r>
    </w:p>
    <w:p w:rsidR="00000000" w:rsidDel="00000000" w:rsidP="00000000" w:rsidRDefault="00000000" w:rsidRPr="00000000" w14:paraId="0000002F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IT MAY GIVE A WRONG PICTURE: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It may give a wrong, confusing, and distorted full picture of a given issue. </w:t>
      </w:r>
    </w:p>
    <w:p w:rsidR="00000000" w:rsidDel="00000000" w:rsidP="00000000" w:rsidRDefault="00000000" w:rsidRPr="00000000" w14:paraId="00000030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PUBLIC OPINION CAN BE MANIPULATED: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 It can be manipulated by a few influential individuals in society for their selfish ends. </w:t>
      </w:r>
    </w:p>
    <w:p w:rsidR="00000000" w:rsidDel="00000000" w:rsidP="00000000" w:rsidRDefault="00000000" w:rsidRPr="00000000" w14:paraId="00000031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IT MAY NOT REPRESENT GENERAL OPINION: </w:t>
      </w: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Public opinion may be the views of very few powerful and influential individuals in the society.</w:t>
      </w:r>
    </w:p>
    <w:p w:rsidR="00000000" w:rsidDel="00000000" w:rsidP="00000000" w:rsidRDefault="00000000" w:rsidRPr="00000000" w14:paraId="00000032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OBJECTIVE TEST</w:t>
      </w:r>
    </w:p>
    <w:p w:rsidR="00000000" w:rsidDel="00000000" w:rsidP="00000000" w:rsidRDefault="00000000" w:rsidRPr="00000000" w14:paraId="00000034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1. Public opinion is a view that is [A] held by the majority [B] active in the public realm [C] widely publicized [D] no longer a secret</w:t>
      </w:r>
    </w:p>
    <w:p w:rsidR="00000000" w:rsidDel="00000000" w:rsidP="00000000" w:rsidRDefault="00000000" w:rsidRPr="00000000" w14:paraId="00000035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The correct answer is option [A] held by the majority </w:t>
      </w:r>
    </w:p>
    <w:p w:rsidR="00000000" w:rsidDel="00000000" w:rsidP="00000000" w:rsidRDefault="00000000" w:rsidRPr="00000000" w14:paraId="00000036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2. A major influence on the formation of public opinion is [A] the family [B] the mass media [C] public journals [D] peer groups</w:t>
      </w:r>
    </w:p>
    <w:p w:rsidR="00000000" w:rsidDel="00000000" w:rsidP="00000000" w:rsidRDefault="00000000" w:rsidRPr="00000000" w14:paraId="00000037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The correct answer is option [B] the mass media </w:t>
      </w:r>
    </w:p>
    <w:p w:rsidR="00000000" w:rsidDel="00000000" w:rsidP="00000000" w:rsidRDefault="00000000" w:rsidRPr="00000000" w14:paraId="00000038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3. Public opinion can be measured through [A] negotiation [B] strike action [C] referendum [D] rumour</w:t>
      </w:r>
    </w:p>
    <w:p w:rsidR="00000000" w:rsidDel="00000000" w:rsidP="00000000" w:rsidRDefault="00000000" w:rsidRPr="00000000" w14:paraId="00000039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The correct answer is option [C] referendum </w:t>
      </w:r>
    </w:p>
    <w:p w:rsidR="00000000" w:rsidDel="00000000" w:rsidP="00000000" w:rsidRDefault="00000000" w:rsidRPr="00000000" w14:paraId="0000003A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4. The earliest agent in the formation of public opinion is the [A] family [B] hospital [C] political party [D] university</w:t>
      </w:r>
    </w:p>
    <w:p w:rsidR="00000000" w:rsidDel="00000000" w:rsidP="00000000" w:rsidRDefault="00000000" w:rsidRPr="00000000" w14:paraId="0000003B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The correct answer is option [A] family </w:t>
      </w:r>
    </w:p>
    <w:p w:rsidR="00000000" w:rsidDel="00000000" w:rsidP="00000000" w:rsidRDefault="00000000" w:rsidRPr="00000000" w14:paraId="0000003C">
      <w:pPr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5. Measuring public opinion becomes highly expensive when [A] a referendum is held [B] public opinion poll is conducted [C] public debates are held [D] mass media reports are evaluated</w:t>
      </w:r>
    </w:p>
    <w:p w:rsidR="00000000" w:rsidDel="00000000" w:rsidP="00000000" w:rsidRDefault="00000000" w:rsidRPr="00000000" w14:paraId="0000003D">
      <w:pPr>
        <w:rPr>
          <w:rFonts w:ascii="Amasis MT Pro" w:cs="Amasis MT Pro" w:eastAsia="Amasis MT Pro" w:hAnsi="Amasis MT Pro"/>
          <w:b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4"/>
          <w:szCs w:val="24"/>
          <w:rtl w:val="0"/>
        </w:rPr>
        <w:t xml:space="preserve">The correct answer is option [B] public opinion poll is conducted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masis MT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57B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57B63"/>
  </w:style>
  <w:style w:type="paragraph" w:styleId="Footer">
    <w:name w:val="footer"/>
    <w:basedOn w:val="Normal"/>
    <w:link w:val="FooterChar"/>
    <w:uiPriority w:val="99"/>
    <w:unhideWhenUsed w:val="1"/>
    <w:rsid w:val="00F57B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7B63"/>
  </w:style>
  <w:style w:type="paragraph" w:styleId="ListParagraph">
    <w:name w:val="List Paragraph"/>
    <w:basedOn w:val="Normal"/>
    <w:uiPriority w:val="34"/>
    <w:qFormat w:val="1"/>
    <w:rsid w:val="00417EB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HygPuozMA/u19mmpBM74fD0SRg==">CgMxLjA4AHIhMWM4eHNQVEtvMURFcXJtbXdfRHVNVE9sOEhYVFloS2ha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2024-03-20T16:44:00Z</dcterms:created>
  <dc:creator>godwinchinwe2014@gmail.com</dc:creator>
</cp:coreProperties>
</file>