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18700E" w:rsidRPr="00244967" w:rsidRDefault="004F6E9D" w:rsidP="00244967">
      <w:pPr>
        <w:pStyle w:val="Standard"/>
        <w:bidi/>
        <w:jc w:val="center"/>
        <w:rPr>
          <w:rFonts w:asciiTheme="minorHAnsi" w:hAnsiTheme="minorHAnsi" w:cstheme="minorHAnsi"/>
          <w:sz w:val="28"/>
          <w:szCs w:val="28"/>
        </w:rPr>
      </w:pPr>
      <w:r w:rsidRPr="00244967">
        <w:rPr>
          <w:rFonts w:asciiTheme="minorHAnsi" w:hAnsiTheme="minorHAnsi" w:cstheme="minorHAnsi"/>
          <w:sz w:val="28"/>
          <w:szCs w:val="28"/>
          <w:rtl/>
        </w:rPr>
        <w:t>به نام خدا</w:t>
      </w:r>
    </w:p>
    <w:p w:rsidR="00244967" w:rsidRPr="00244967" w:rsidRDefault="00244967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244967" w:rsidRDefault="00244967" w:rsidP="00244967">
      <w:pPr>
        <w:pStyle w:val="Standard"/>
        <w:bidi/>
        <w:jc w:val="start"/>
        <w:rPr>
          <w:rFonts w:asciiTheme="minorHAnsi" w:hAnsiTheme="minorHAnsi" w:cstheme="minorHAnsi" w:hint="cs"/>
          <w:sz w:val="28"/>
          <w:szCs w:val="28"/>
          <w:rtl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 w:hint="cs"/>
          <w:sz w:val="28"/>
          <w:szCs w:val="28"/>
          <w:rtl/>
        </w:rPr>
        <w:t>۱:</w:t>
      </w:r>
    </w:p>
    <w:p w:rsidR="0018700E" w:rsidRPr="00244967" w:rsidRDefault="00244967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Pr="00244967">
        <w:rPr>
          <w:rFonts w:asciiTheme="minorHAnsi" w:hAnsiTheme="minorHAnsi" w:cstheme="minorHAnsi"/>
          <w:sz w:val="28"/>
          <w:szCs w:val="28"/>
          <w:rtl/>
        </w:rPr>
        <w:t>قواعد و متغیر های فازی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که به منظور رساندن زاویه به نقطه عمود و مکان و سرعت صفر</w:t>
      </w:r>
      <w:r w:rsidRPr="00244967">
        <w:rPr>
          <w:rFonts w:asciiTheme="minorHAnsi" w:hAnsiTheme="minorHAnsi" w:cstheme="minorHAnsi"/>
          <w:sz w:val="28"/>
          <w:szCs w:val="28"/>
          <w:rtl/>
        </w:rPr>
        <w:t xml:space="preserve"> در فایل </w:t>
      </w:r>
      <w:r w:rsidRPr="00244967">
        <w:rPr>
          <w:rFonts w:asciiTheme="minorHAnsi" w:hAnsiTheme="minorHAnsi" w:cstheme="minorHAnsi"/>
          <w:sz w:val="28"/>
          <w:szCs w:val="28"/>
        </w:rPr>
        <w:t>inverted_pendulum.fcl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Pr="00244967">
        <w:rPr>
          <w:rFonts w:asciiTheme="minorHAnsi" w:hAnsiTheme="minorHAnsi" w:cstheme="minorHAnsi"/>
          <w:sz w:val="28"/>
          <w:szCs w:val="28"/>
          <w:rtl/>
        </w:rPr>
        <w:t>تعریف شده و با فراخوانی کنترلر و دادن ورودی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Pr="00244967">
        <w:rPr>
          <w:rFonts w:asciiTheme="minorHAnsi" w:hAnsiTheme="minorHAnsi" w:cstheme="minorHAnsi"/>
          <w:sz w:val="28"/>
          <w:szCs w:val="28"/>
          <w:rtl/>
        </w:rPr>
        <w:t>ها، خروجی را از آن میگیریم و متغیر ها را بروزرسانی میکنیم</w:t>
      </w:r>
      <w:r w:rsidRPr="00244967">
        <w:rPr>
          <w:rFonts w:asciiTheme="minorHAnsi" w:hAnsiTheme="minorHAnsi" w:cstheme="minorHAnsi"/>
          <w:sz w:val="28"/>
          <w:szCs w:val="28"/>
        </w:rPr>
        <w:t>.</w:t>
      </w:r>
    </w:p>
    <w:p w:rsidR="0018700E" w:rsidRPr="00244967" w:rsidRDefault="004F6E9D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  <w:r w:rsidRPr="00244967">
        <w:rPr>
          <w:rFonts w:asciiTheme="minorHAnsi" w:hAnsiTheme="minorHAnsi" w:cstheme="minorHAnsi"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666768" cy="2346441"/>
            <wp:effectExtent l="0" t="0" r="0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t="19.862%" r="72.763%" b="11.934%"/>
                    <a:stretch>
                      <a:fillRect/>
                    </a:stretch>
                  </pic:blipFill>
                  <pic:spPr>
                    <a:xfrm>
                      <a:off x="0" y="0"/>
                      <a:ext cx="1666768" cy="234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4F6E9D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  <w:r w:rsidRPr="00244967">
        <w:rPr>
          <w:rFonts w:asciiTheme="minorHAnsi" w:hAnsiTheme="minorHAnsi" w:cstheme="minorHAnsi"/>
          <w:sz w:val="28"/>
          <w:szCs w:val="28"/>
          <w:rtl/>
        </w:rPr>
        <w:t xml:space="preserve">فقط تفاوت در محور افقی </w:t>
      </w:r>
      <w:r w:rsidRPr="00244967">
        <w:rPr>
          <w:rFonts w:asciiTheme="minorHAnsi" w:hAnsiTheme="minorHAnsi" w:cstheme="minorHAnsi"/>
          <w:sz w:val="28"/>
          <w:szCs w:val="28"/>
          <w:rtl/>
        </w:rPr>
        <w:t>این نمودارها است که با توجه به اعدادی که در فایل کنترلر پیاده‌سازی شده است قابل تشخیص است</w:t>
      </w:r>
      <w:r w:rsidRPr="00244967">
        <w:rPr>
          <w:rFonts w:asciiTheme="minorHAnsi" w:hAnsiTheme="minorHAnsi" w:cstheme="minorHAnsi"/>
          <w:sz w:val="28"/>
          <w:szCs w:val="28"/>
        </w:rPr>
        <w:t>.</w:t>
      </w: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4F6E9D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  <w:r w:rsidRPr="00244967">
        <w:rPr>
          <w:rFonts w:asciiTheme="minorHAnsi" w:hAnsiTheme="minorHAnsi" w:cstheme="minorHAnsi"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41090" cy="911839"/>
            <wp:effectExtent l="0" t="0" r="0" b="2561"/>
            <wp:wrapSquare wrapText="bothSides"/>
            <wp:docPr id="2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t="15.605%" r="47.042%" b="57.884%"/>
                    <a:stretch>
                      <a:fillRect/>
                    </a:stretch>
                  </pic:blipFill>
                  <pic:spPr>
                    <a:xfrm>
                      <a:off x="0" y="0"/>
                      <a:ext cx="3241090" cy="91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4F6E9D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  <w:r w:rsidRPr="00244967">
        <w:rPr>
          <w:rFonts w:asciiTheme="minorHAnsi" w:hAnsiTheme="minorHAnsi" w:cstheme="minorHAnsi"/>
          <w:sz w:val="28"/>
          <w:szCs w:val="28"/>
          <w:rtl/>
        </w:rPr>
        <w:t>چند نمودار</w:t>
      </w:r>
      <w:r w:rsidRPr="00244967">
        <w:rPr>
          <w:rFonts w:asciiTheme="minorHAnsi" w:hAnsiTheme="minorHAnsi" w:cstheme="minorHAnsi"/>
          <w:sz w:val="28"/>
          <w:szCs w:val="28"/>
        </w:rPr>
        <w:t>:</w:t>
      </w: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E23DC8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  <w:r w:rsidRPr="00244967">
        <w:rPr>
          <w:rFonts w:asciiTheme="minorHAnsi" w:hAnsiTheme="minorHAnsi" w:cstheme="minorHAnsi"/>
          <w:noProof/>
          <w:sz w:val="28"/>
          <w:szCs w:val="28"/>
          <w:lang w:eastAsia="en-US" w:bidi="ar-SA"/>
        </w:rPr>
        <w:lastRenderedPageBreak/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0.8pt;height:345.6pt">
                <v:imagedata r:id="rId8" o:title="Figure_1"/>
              </v:shape>
            </w:pict>
          </mc:Choice>
          <mc:Fallback>
            <w:drawing>
              <wp:inline distT="0" distB="0" distL="0" distR="0" wp14:anchorId="76D4199A" wp14:editId="6F8E6FCC">
                <wp:extent cx="5852160" cy="4389120"/>
                <wp:effectExtent l="0" t="0" r="0" b="0"/>
                <wp:docPr id="3" name="Picture 1" descr="C:\Users\Mahdi\AppData\Local\Microsoft\Windows\INetCache\Content.Word\Figure_1.png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" descr="C:\Users\Mahdi\AppData\Local\Microsoft\Windows\INetCache\Content.Word\Figure_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2160" cy="438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18700E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</w:p>
    <w:p w:rsidR="0018700E" w:rsidRPr="00244967" w:rsidRDefault="00E23DC8" w:rsidP="00244967">
      <w:pPr>
        <w:pStyle w:val="Standard"/>
        <w:bidi/>
        <w:jc w:val="start"/>
        <w:rPr>
          <w:rFonts w:asciiTheme="minorHAnsi" w:hAnsiTheme="minorHAnsi" w:cstheme="minorHAnsi"/>
          <w:sz w:val="28"/>
          <w:szCs w:val="28"/>
        </w:rPr>
      </w:pPr>
      <w:r w:rsidRPr="00244967">
        <w:rPr>
          <w:rFonts w:asciiTheme="minorHAnsi" w:hAnsiTheme="minorHAnsi" w:cstheme="minorHAnsi"/>
          <w:sz w:val="28"/>
          <w:szCs w:val="28"/>
        </w:rPr>
        <mc:AlternateContent>
          <mc:Choice Requires="v">
            <w:pict>
              <v:shape id="_x0000_i1026" type="#_x0000_t75" style="width:460.8pt;height:345.6pt">
                <v:imagedata r:id="rId10" o:title="Figure_2"/>
              </v:shape>
            </w:pict>
          </mc:Choice>
          <mc:Fallback>
            <w:drawing>
              <wp:inline distT="0" distB="0" distL="0" distR="0" wp14:anchorId="005AF92A" wp14:editId="63C652EB">
                <wp:extent cx="5852160" cy="4389120"/>
                <wp:effectExtent l="0" t="0" r="0" b="0"/>
                <wp:docPr id="3" name="Picture 2" descr="C:\Users\Mahdi\AppData\Local\Microsoft\Windows\INetCache\Content.Word\Figure_2.png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2" descr="C:\Users\Mahdi\AppData\Local\Microsoft\Windows\INetCache\Content.Word\Figure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2160" cy="438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8700E" w:rsidRDefault="00244967" w:rsidP="00244967">
      <w:pPr>
        <w:pStyle w:val="Standard"/>
        <w:bidi/>
        <w:jc w:val="start"/>
        <w:rPr>
          <w:rFonts w:asciiTheme="minorHAnsi" w:hAnsiTheme="minorHAnsi" w:cstheme="minorHAnsi" w:hint="cs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lastRenderedPageBreak/>
        <w:t>۲:</w:t>
      </w:r>
    </w:p>
    <w:p w:rsidR="00244967" w:rsidRDefault="00244967" w:rsidP="00244967">
      <w:pPr>
        <w:pStyle w:val="Standard"/>
        <w:bidi/>
        <w:jc w:val="start"/>
        <w:rPr>
          <w:rFonts w:asciiTheme="minorHAnsi" w:hAnsiTheme="minorHAnsi" w:cstheme="minorHAnsi" w:hint="cs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>جمعیتی به تعداد ۲۰ به صورت رندم که نصف آن اعشاری و نصف آن صحیح است تولید می کنیم و همجنین تعداد والدین را ۱۰ در نظر گرفتیم.</w:t>
      </w:r>
    </w:p>
    <w:p w:rsidR="00244967" w:rsidRDefault="00244967" w:rsidP="00244967">
      <w:pPr>
        <w:pStyle w:val="Standard"/>
        <w:bidi/>
        <w:jc w:val="start"/>
        <w:rPr>
          <w:rFonts w:asciiTheme="minorHAnsi" w:hAnsiTheme="minorHAnsi" w:cstheme="minorHAnsi" w:hint="cs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مقدار </w:t>
      </w:r>
      <w:r>
        <w:rPr>
          <w:rFonts w:asciiTheme="minorHAnsi" w:hAnsiTheme="minorHAnsi" w:cstheme="minorHAnsi"/>
          <w:sz w:val="28"/>
          <w:szCs w:val="28"/>
        </w:rPr>
        <w:t>fitness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آنها را که همان قدر مطلق جاگذاری این اعداد در معادله است به دست می آوریم و پس از انتخاب اعضای مینیمم به عنوان والدین روی آنها اعمال </w:t>
      </w:r>
      <w:r>
        <w:rPr>
          <w:rFonts w:asciiTheme="minorHAnsi" w:hAnsiTheme="minorHAnsi" w:cstheme="minorHAnsi"/>
          <w:sz w:val="28"/>
          <w:szCs w:val="28"/>
        </w:rPr>
        <w:t>crossover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و </w:t>
      </w:r>
      <w:r>
        <w:rPr>
          <w:rFonts w:asciiTheme="minorHAnsi" w:hAnsiTheme="minorHAnsi" w:cstheme="minorHAnsi"/>
          <w:sz w:val="28"/>
          <w:szCs w:val="28"/>
        </w:rPr>
        <w:t>mutation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به صورت رندم انجام می دهیم</w:t>
      </w:r>
      <w:r w:rsidR="002A7A02">
        <w:rPr>
          <w:rFonts w:asciiTheme="minorHAnsi" w:hAnsiTheme="minorHAnsi" w:cstheme="minorHAnsi" w:hint="cs"/>
          <w:sz w:val="28"/>
          <w:szCs w:val="28"/>
          <w:rtl/>
        </w:rPr>
        <w:t>.</w:t>
      </w:r>
    </w:p>
    <w:p w:rsidR="002A7A02" w:rsidRPr="00244967" w:rsidRDefault="002A7A02" w:rsidP="002A7A02">
      <w:pPr>
        <w:pStyle w:val="Standard"/>
        <w:bidi/>
        <w:jc w:val="start"/>
        <w:rPr>
          <w:rFonts w:asciiTheme="minorHAnsi" w:hAnsiTheme="minorHAnsi" w:cstheme="minorHAnsi" w:hint="cs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تعداد </w:t>
      </w:r>
      <w:r>
        <w:rPr>
          <w:rFonts w:asciiTheme="minorHAnsi" w:hAnsiTheme="minorHAnsi" w:cstheme="minorHAnsi"/>
          <w:sz w:val="28"/>
          <w:szCs w:val="28"/>
        </w:rPr>
        <w:t>generation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به تعداد ۱۰۰ بار است تا به جواب خوبی برسیم.</w:t>
      </w:r>
    </w:p>
    <w:sectPr w:rsidR="002A7A02" w:rsidRPr="00244967">
      <w:pgSz w:w="595.30pt" w:h="841.90pt"/>
      <w:pgMar w:top="56.70pt" w:right="56.70pt" w:bottom="56.70pt" w:left="56.70pt" w:header="36pt" w:footer="36pt" w:gutter="0pt"/>
      <w:cols w:space="36pt"/>
      <w:bidi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4F6E9D" w:rsidRDefault="004F6E9D">
      <w:r>
        <w:separator/>
      </w:r>
    </w:p>
  </w:endnote>
  <w:endnote w:type="continuationSeparator" w:id="0">
    <w:p w:rsidR="004F6E9D" w:rsidRDefault="004F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characterSet="iso-8859-1"/>
    <w:family w:val="roman"/>
    <w:pitch w:val="variable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4F6E9D" w:rsidRDefault="004F6E9D">
      <w:r>
        <w:ptab w:relativeTo="margin" w:alignment="right" w:leader="none"/>
      </w:r>
      <w:r>
        <w:rPr>
          <w:color w:val="000000"/>
        </w:rPr>
        <w:separator/>
      </w:r>
    </w:p>
  </w:footnote>
  <w:footnote w:type="continuationSeparator" w:id="0">
    <w:p w:rsidR="004F6E9D" w:rsidRDefault="004F6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8700E"/>
    <w:rsid w:val="0018700E"/>
    <w:rsid w:val="00244967"/>
    <w:rsid w:val="002A7A02"/>
    <w:rsid w:val="004F6E9D"/>
    <w:rsid w:val="00E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5AA55"/>
  <w15:docId w15:val="{283A4053-FCDB-4B13-AA42-C4B44057E0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ahoma" w:hAnsi="Liberation Serif" w:cs="Tahoma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jc w:val="end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image" Target="media/image2.png"/><Relationship Id="rId12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11" Type="http://purl.oclc.org/ooxml/officeDocument/relationships/image" Target="media/image6.png"/><Relationship Id="rId5" Type="http://purl.oclc.org/ooxml/officeDocument/relationships/endnotes" Target="endnotes.xml"/><Relationship Id="rId10" Type="http://purl.oclc.org/ooxml/officeDocument/relationships/image" Target="media/image5.png"/><Relationship Id="rId4" Type="http://purl.oclc.org/ooxml/officeDocument/relationships/footnotes" Target="footnotes.xml"/><Relationship Id="rId9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</dc:creator>
  <cp:lastModifiedBy>amirmahdinikoukaran@gmail.com</cp:lastModifiedBy>
  <cp:revision>2</cp:revision>
  <dcterms:created xsi:type="dcterms:W3CDTF">2019-07-03T19:07:00Z</dcterms:created>
  <dcterms:modified xsi:type="dcterms:W3CDTF">2019-07-03T19:07:00Z</dcterms:modified>
</cp:coreProperties>
</file>